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F0F93" w14:textId="77777777" w:rsidR="00546C36" w:rsidRPr="00EB6BE6" w:rsidRDefault="00546C36" w:rsidP="00901242">
      <w:pPr>
        <w:spacing w:after="0" w:line="240" w:lineRule="auto"/>
        <w:contextualSpacing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EB6BE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0575C" wp14:editId="6B544514">
                <wp:simplePos x="0" y="0"/>
                <wp:positionH relativeFrom="column">
                  <wp:posOffset>3364865</wp:posOffset>
                </wp:positionH>
                <wp:positionV relativeFrom="paragraph">
                  <wp:posOffset>-491490</wp:posOffset>
                </wp:positionV>
                <wp:extent cx="2540000" cy="127000"/>
                <wp:effectExtent l="0" t="0" r="0" b="0"/>
                <wp:wrapNone/>
                <wp:docPr id="15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58B09" w14:textId="77777777" w:rsidR="00D64CD1" w:rsidRPr="00546C36" w:rsidRDefault="00D64CD1" w:rsidP="00546C36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0575C" id="AryanRegNFirstP" o:spid="_x0000_s1026" style="position:absolute;left:0;text-align:left;margin-left:264.95pt;margin-top:-38.7pt;width:20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" filled="f" stroked="f">
                <v:textbox inset="0,0,0,0">
                  <w:txbxContent>
                    <w:p w14:paraId="39758B09" w14:textId="77777777" w:rsidR="00D64CD1" w:rsidRPr="00546C36" w:rsidRDefault="00D64CD1" w:rsidP="00546C36">
                      <w:pPr>
                        <w:jc w:val="right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7CFB" w:rsidRPr="00EB6BE6">
        <w:rPr>
          <w:rFonts w:ascii="Times New Roman" w:hAnsi="Times New Roman"/>
          <w:noProof/>
          <w:sz w:val="24"/>
          <w:szCs w:val="24"/>
          <w:lang w:eastAsia="ru-RU"/>
        </w:rPr>
        <w:t>Проект</w:t>
      </w:r>
    </w:p>
    <w:p w14:paraId="61A2239C" w14:textId="77777777" w:rsidR="004670CA" w:rsidRPr="00EB6BE6" w:rsidRDefault="004670CA" w:rsidP="00901242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14:paraId="4495E490" w14:textId="7C764E2E" w:rsidR="004670CA" w:rsidRPr="00EB6BE6" w:rsidRDefault="008D53AE" w:rsidP="00901242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EB6BE6">
        <w:rPr>
          <w:rFonts w:ascii="Times New Roman" w:hAnsi="Times New Roman"/>
          <w:b/>
          <w:sz w:val="36"/>
          <w:szCs w:val="36"/>
        </w:rPr>
        <w:t>ПРАВИТЕЛЬСТВО РЕСПУБЛИКИ ТЫВА</w:t>
      </w:r>
      <w:r w:rsidRPr="00EB6BE6">
        <w:rPr>
          <w:rFonts w:ascii="Times New Roman" w:hAnsi="Times New Roman"/>
          <w:b/>
          <w:sz w:val="36"/>
          <w:szCs w:val="36"/>
        </w:rPr>
        <w:br/>
      </w:r>
    </w:p>
    <w:p w14:paraId="39720634" w14:textId="7E52ABCD" w:rsidR="008D53AE" w:rsidRPr="00EB6BE6" w:rsidRDefault="008D53AE" w:rsidP="00901242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EB6BE6">
        <w:rPr>
          <w:rFonts w:ascii="Times New Roman" w:hAnsi="Times New Roman"/>
          <w:b/>
          <w:sz w:val="36"/>
          <w:szCs w:val="36"/>
        </w:rPr>
        <w:t>ПОСТАНОВЛЕНИЕ</w:t>
      </w:r>
    </w:p>
    <w:p w14:paraId="6664B8E1" w14:textId="77777777" w:rsidR="008D53AE" w:rsidRPr="00EB6BE6" w:rsidRDefault="008D53AE" w:rsidP="0090124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78B5824" w14:textId="77777777" w:rsidR="008D53AE" w:rsidRPr="00EB6BE6" w:rsidRDefault="008D53AE" w:rsidP="00901242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EB6BE6">
        <w:rPr>
          <w:rFonts w:ascii="Times New Roman" w:eastAsia="SimSun" w:hAnsi="Times New Roman"/>
          <w:b/>
          <w:sz w:val="28"/>
          <w:szCs w:val="28"/>
          <w:lang w:eastAsia="zh-CN"/>
        </w:rPr>
        <w:t>О внесении изменений в государственную программу Республики Тыва</w:t>
      </w:r>
    </w:p>
    <w:p w14:paraId="57C11546" w14:textId="77777777" w:rsidR="008D53AE" w:rsidRPr="00EB6BE6" w:rsidRDefault="008D53AE" w:rsidP="00901242">
      <w:p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6BE6">
        <w:rPr>
          <w:rFonts w:ascii="Times New Roman" w:eastAsia="SimSun" w:hAnsi="Times New Roman"/>
          <w:b/>
          <w:bCs/>
          <w:sz w:val="28"/>
          <w:szCs w:val="28"/>
          <w:lang w:eastAsia="zh-CN"/>
        </w:rPr>
        <w:t>«Воспроизводство и использование природных ресурсов Республики Тыва»</w:t>
      </w:r>
    </w:p>
    <w:p w14:paraId="255A011D" w14:textId="77777777" w:rsidR="008D53AE" w:rsidRPr="00EB6BE6" w:rsidRDefault="008D53AE" w:rsidP="00901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pacing w:val="-2"/>
          <w:sz w:val="28"/>
          <w:szCs w:val="28"/>
        </w:rPr>
      </w:pPr>
    </w:p>
    <w:p w14:paraId="00770E86" w14:textId="492C9522" w:rsidR="0082503A" w:rsidRPr="00EB6BE6" w:rsidRDefault="0082503A" w:rsidP="009012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BE6">
        <w:rPr>
          <w:rFonts w:ascii="Times New Roman" w:eastAsiaTheme="minorHAnsi" w:hAnsi="Times New Roman"/>
          <w:sz w:val="28"/>
          <w:szCs w:val="28"/>
        </w:rPr>
        <w:t xml:space="preserve">В соответствии со </w:t>
      </w:r>
      <w:hyperlink r:id="rId8" w:history="1">
        <w:r w:rsidRPr="00EB6BE6">
          <w:rPr>
            <w:rStyle w:val="a7"/>
            <w:rFonts w:ascii="Times New Roman" w:eastAsiaTheme="minorHAnsi" w:hAnsi="Times New Roman"/>
            <w:color w:val="auto"/>
            <w:sz w:val="28"/>
            <w:szCs w:val="28"/>
            <w:u w:val="none"/>
          </w:rPr>
          <w:t>статьей 179</w:t>
        </w:r>
      </w:hyperlink>
      <w:r w:rsidRPr="00EB6BE6">
        <w:rPr>
          <w:rFonts w:ascii="Times New Roman" w:eastAsiaTheme="minorHAnsi" w:hAnsi="Times New Roman"/>
          <w:sz w:val="28"/>
          <w:szCs w:val="28"/>
        </w:rPr>
        <w:t xml:space="preserve"> Бюджетного кодекса Российской Федерации, </w:t>
      </w:r>
      <w:r w:rsidR="00B54E76">
        <w:rPr>
          <w:rFonts w:ascii="Times New Roman" w:hAnsi="Times New Roman"/>
          <w:bCs/>
          <w:sz w:val="28"/>
          <w:szCs w:val="28"/>
        </w:rPr>
        <w:t xml:space="preserve">Законы 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Республики Тыва </w:t>
      </w:r>
      <w:r w:rsidR="00B54E76">
        <w:rPr>
          <w:rFonts w:ascii="Times New Roman" w:hAnsi="Times New Roman"/>
          <w:bCs/>
          <w:sz w:val="28"/>
          <w:szCs w:val="28"/>
        </w:rPr>
        <w:t xml:space="preserve">от 22 декабря 2025 года № 88-ЗРТ </w:t>
      </w:r>
      <w:r w:rsidR="00B54E76" w:rsidRPr="00354360">
        <w:rPr>
          <w:rFonts w:ascii="Times New Roman" w:hAnsi="Times New Roman"/>
          <w:bCs/>
          <w:sz w:val="28"/>
          <w:szCs w:val="28"/>
        </w:rPr>
        <w:t>«О республиканском бюджете Республики Тыва на 202</w:t>
      </w:r>
      <w:r w:rsidR="00B54E76">
        <w:rPr>
          <w:rFonts w:ascii="Times New Roman" w:hAnsi="Times New Roman"/>
          <w:bCs/>
          <w:sz w:val="28"/>
          <w:szCs w:val="28"/>
        </w:rPr>
        <w:t>5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год и плановый период 202</w:t>
      </w:r>
      <w:r w:rsidR="00B54E76">
        <w:rPr>
          <w:rFonts w:ascii="Times New Roman" w:hAnsi="Times New Roman"/>
          <w:bCs/>
          <w:sz w:val="28"/>
          <w:szCs w:val="28"/>
        </w:rPr>
        <w:t>6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и 202</w:t>
      </w:r>
      <w:r w:rsidR="00B54E76">
        <w:rPr>
          <w:rFonts w:ascii="Times New Roman" w:hAnsi="Times New Roman"/>
          <w:bCs/>
          <w:sz w:val="28"/>
          <w:szCs w:val="28"/>
        </w:rPr>
        <w:t>7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годов»</w:t>
      </w:r>
      <w:r w:rsidR="00B54E76">
        <w:rPr>
          <w:rFonts w:ascii="Times New Roman" w:hAnsi="Times New Roman"/>
          <w:bCs/>
          <w:sz w:val="28"/>
          <w:szCs w:val="28"/>
        </w:rPr>
        <w:t xml:space="preserve"> и </w:t>
      </w:r>
      <w:r w:rsidR="00B54E76" w:rsidRPr="00354360">
        <w:rPr>
          <w:rFonts w:ascii="Times New Roman" w:hAnsi="Times New Roman"/>
          <w:bCs/>
          <w:sz w:val="28"/>
          <w:szCs w:val="28"/>
        </w:rPr>
        <w:t>от 1</w:t>
      </w:r>
      <w:r w:rsidR="00B54E76">
        <w:rPr>
          <w:rFonts w:ascii="Times New Roman" w:hAnsi="Times New Roman"/>
          <w:bCs/>
          <w:sz w:val="28"/>
          <w:szCs w:val="28"/>
        </w:rPr>
        <w:t>6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декабря 202</w:t>
      </w:r>
      <w:r w:rsidR="00B54E76">
        <w:rPr>
          <w:rFonts w:ascii="Times New Roman" w:hAnsi="Times New Roman"/>
          <w:bCs/>
          <w:sz w:val="28"/>
          <w:szCs w:val="28"/>
        </w:rPr>
        <w:t>5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г</w:t>
      </w:r>
      <w:r w:rsidR="00B54E76">
        <w:rPr>
          <w:rFonts w:ascii="Times New Roman" w:hAnsi="Times New Roman"/>
          <w:bCs/>
          <w:sz w:val="28"/>
          <w:szCs w:val="28"/>
        </w:rPr>
        <w:t>ода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№ </w:t>
      </w:r>
      <w:r w:rsidR="00B54E76">
        <w:rPr>
          <w:rFonts w:ascii="Times New Roman" w:hAnsi="Times New Roman"/>
          <w:bCs/>
          <w:sz w:val="28"/>
          <w:szCs w:val="28"/>
        </w:rPr>
        <w:t>82</w:t>
      </w:r>
      <w:r w:rsidR="00B54E76" w:rsidRPr="00354360">
        <w:rPr>
          <w:rFonts w:ascii="Times New Roman" w:hAnsi="Times New Roman"/>
          <w:bCs/>
          <w:sz w:val="28"/>
          <w:szCs w:val="28"/>
        </w:rPr>
        <w:t>-ЗРТ «О республиканском бюджете Республики Тыва на 202</w:t>
      </w:r>
      <w:r w:rsidR="00B54E76">
        <w:rPr>
          <w:rFonts w:ascii="Times New Roman" w:hAnsi="Times New Roman"/>
          <w:bCs/>
          <w:sz w:val="28"/>
          <w:szCs w:val="28"/>
        </w:rPr>
        <w:t>6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год и плановый период 202</w:t>
      </w:r>
      <w:r w:rsidR="00B54E76">
        <w:rPr>
          <w:rFonts w:ascii="Times New Roman" w:hAnsi="Times New Roman"/>
          <w:bCs/>
          <w:sz w:val="28"/>
          <w:szCs w:val="28"/>
        </w:rPr>
        <w:t>7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и 202</w:t>
      </w:r>
      <w:r w:rsidR="00B54E76">
        <w:rPr>
          <w:rFonts w:ascii="Times New Roman" w:hAnsi="Times New Roman"/>
          <w:bCs/>
          <w:sz w:val="28"/>
          <w:szCs w:val="28"/>
        </w:rPr>
        <w:t>8</w:t>
      </w:r>
      <w:r w:rsidR="00B54E76" w:rsidRPr="00354360">
        <w:rPr>
          <w:rFonts w:ascii="Times New Roman" w:hAnsi="Times New Roman"/>
          <w:bCs/>
          <w:sz w:val="28"/>
          <w:szCs w:val="28"/>
        </w:rPr>
        <w:t xml:space="preserve"> годов»</w:t>
      </w:r>
      <w:r w:rsidR="00B54E76">
        <w:rPr>
          <w:rFonts w:ascii="Times New Roman" w:hAnsi="Times New Roman"/>
          <w:bCs/>
          <w:sz w:val="28"/>
          <w:szCs w:val="28"/>
        </w:rPr>
        <w:t>, постановление Правительства Республики Тыва от 09.02.2026 г. № 44, от 20.03.2026 г. № 112 и от 30.04.2026 г. № 181 «</w:t>
      </w:r>
      <w:r w:rsidR="00B54E76">
        <w:rPr>
          <w:rFonts w:ascii="Times New Roman" w:hAnsi="Times New Roman"/>
          <w:sz w:val="28"/>
          <w:szCs w:val="28"/>
        </w:rPr>
        <w:t>О внесении изменений в сводную бюджетную роспись республиканского бюджета Республики Тыва на 2026 год и на плановый период 2027 и 2028 годов»</w:t>
      </w:r>
      <w:r w:rsidRPr="00EB6BE6">
        <w:rPr>
          <w:rFonts w:ascii="Times New Roman" w:eastAsiaTheme="minorHAnsi" w:hAnsi="Times New Roman"/>
          <w:sz w:val="28"/>
          <w:szCs w:val="28"/>
        </w:rPr>
        <w:t xml:space="preserve"> Правительство Республики Тыва ПОСТАНОВЛЯЕТ:</w:t>
      </w:r>
    </w:p>
    <w:p w14:paraId="7274C880" w14:textId="77777777" w:rsidR="0082503A" w:rsidRPr="00EB6BE6" w:rsidRDefault="0082503A" w:rsidP="009012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14:paraId="053CBB95" w14:textId="77777777" w:rsidR="0082503A" w:rsidRPr="00EB6BE6" w:rsidRDefault="0082503A" w:rsidP="009012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BE6">
        <w:rPr>
          <w:rFonts w:ascii="Times New Roman" w:eastAsiaTheme="minorHAnsi" w:hAnsi="Times New Roman"/>
          <w:sz w:val="28"/>
          <w:szCs w:val="28"/>
        </w:rPr>
        <w:t xml:space="preserve">1. Внести в государственную </w:t>
      </w:r>
      <w:hyperlink r:id="rId9" w:history="1">
        <w:r w:rsidRPr="00EB6BE6">
          <w:rPr>
            <w:rStyle w:val="a7"/>
            <w:rFonts w:ascii="Times New Roman" w:eastAsiaTheme="minorHAnsi" w:hAnsi="Times New Roman"/>
            <w:color w:val="auto"/>
            <w:sz w:val="28"/>
            <w:szCs w:val="28"/>
            <w:u w:val="none"/>
          </w:rPr>
          <w:t>программу</w:t>
        </w:r>
      </w:hyperlink>
      <w:r w:rsidRPr="00EB6BE6">
        <w:rPr>
          <w:rFonts w:ascii="Times New Roman" w:eastAsiaTheme="minorHAnsi" w:hAnsi="Times New Roman"/>
          <w:sz w:val="28"/>
          <w:szCs w:val="28"/>
        </w:rPr>
        <w:t xml:space="preserve"> Республики Тыва «Воспроизводство и использование природных ресурсов Республики Тыва», утвержденную постановлением Правительства Республики Тыва от 8 ноября 2023 г. № 813 (далее – Программа), следующие изменения:</w:t>
      </w:r>
    </w:p>
    <w:p w14:paraId="05F5037F" w14:textId="77777777" w:rsidR="0082503A" w:rsidRPr="00EB6BE6" w:rsidRDefault="0082503A" w:rsidP="009012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BE6">
        <w:rPr>
          <w:rFonts w:ascii="Times New Roman" w:eastAsiaTheme="minorHAnsi" w:hAnsi="Times New Roman"/>
          <w:sz w:val="28"/>
          <w:szCs w:val="28"/>
        </w:rPr>
        <w:t xml:space="preserve">1) в </w:t>
      </w:r>
      <w:hyperlink r:id="rId10" w:history="1">
        <w:r w:rsidRPr="00EB6BE6">
          <w:rPr>
            <w:rStyle w:val="a7"/>
            <w:rFonts w:ascii="Times New Roman" w:eastAsiaTheme="minorHAnsi" w:hAnsi="Times New Roman"/>
            <w:color w:val="auto"/>
            <w:sz w:val="28"/>
            <w:szCs w:val="28"/>
            <w:u w:val="none"/>
          </w:rPr>
          <w:t>паспорте</w:t>
        </w:r>
      </w:hyperlink>
      <w:r w:rsidRPr="00EB6BE6">
        <w:rPr>
          <w:rFonts w:ascii="Times New Roman" w:eastAsiaTheme="minorHAnsi" w:hAnsi="Times New Roman"/>
          <w:sz w:val="28"/>
          <w:szCs w:val="28"/>
        </w:rPr>
        <w:t xml:space="preserve"> Программы:</w:t>
      </w:r>
    </w:p>
    <w:p w14:paraId="6FC7783F" w14:textId="77777777" w:rsidR="0082503A" w:rsidRPr="00EB6BE6" w:rsidRDefault="00422AC7" w:rsidP="009012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hyperlink r:id="rId11" w:history="1">
        <w:r w:rsidR="0082503A" w:rsidRPr="00EB6BE6">
          <w:rPr>
            <w:rStyle w:val="a7"/>
            <w:rFonts w:ascii="Times New Roman" w:eastAsiaTheme="minorHAnsi" w:hAnsi="Times New Roman"/>
            <w:color w:val="auto"/>
            <w:sz w:val="28"/>
            <w:szCs w:val="28"/>
            <w:u w:val="none"/>
          </w:rPr>
          <w:t>позицию</w:t>
        </w:r>
      </w:hyperlink>
      <w:r w:rsidR="0082503A" w:rsidRPr="00EB6BE6">
        <w:rPr>
          <w:rFonts w:ascii="Times New Roman" w:eastAsiaTheme="minorHAnsi" w:hAnsi="Times New Roman"/>
          <w:sz w:val="28"/>
          <w:szCs w:val="28"/>
        </w:rPr>
        <w:t xml:space="preserve"> «Объемы финансового обеспечения за счет всех источников за весь период реализации» изложить в следующей редакции:</w:t>
      </w:r>
    </w:p>
    <w:tbl>
      <w:tblPr>
        <w:tblW w:w="97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22"/>
        <w:gridCol w:w="6385"/>
      </w:tblGrid>
      <w:tr w:rsidR="0082503A" w:rsidRPr="00EB6BE6" w14:paraId="66CE9D9A" w14:textId="77777777" w:rsidTr="0082503A">
        <w:tc>
          <w:tcPr>
            <w:tcW w:w="3118" w:type="dxa"/>
          </w:tcPr>
          <w:p w14:paraId="525CF54F" w14:textId="7777777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«Объемы финансового обеспечения за счет всех источников за весь период реализации</w:t>
            </w:r>
          </w:p>
        </w:tc>
        <w:tc>
          <w:tcPr>
            <w:tcW w:w="222" w:type="dxa"/>
          </w:tcPr>
          <w:p w14:paraId="533BAB3E" w14:textId="7777777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385" w:type="dxa"/>
          </w:tcPr>
          <w:p w14:paraId="332557AB" w14:textId="770EBF45" w:rsidR="0082503A" w:rsidRPr="00EB6BE6" w:rsidRDefault="00E76603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C06EA2">
              <w:rPr>
                <w:rFonts w:ascii="Times New Roman" w:eastAsiaTheme="minorHAnsi" w:hAnsi="Times New Roman"/>
                <w:sz w:val="24"/>
                <w:szCs w:val="24"/>
              </w:rPr>
              <w:t xml:space="preserve">сего по Программе – </w:t>
            </w:r>
            <w:r w:rsidR="00D0506B">
              <w:rPr>
                <w:rFonts w:ascii="Times New Roman" w:eastAsiaTheme="minorHAnsi" w:hAnsi="Times New Roman"/>
                <w:sz w:val="24"/>
                <w:szCs w:val="24"/>
              </w:rPr>
              <w:t>11 076 952,66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рублей, в том числе по подпрограммам:</w:t>
            </w:r>
          </w:p>
          <w:p w14:paraId="3AA11569" w14:textId="1F0F5079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Style w:val="a7"/>
                <w:rFonts w:ascii="Times New Roman" w:hAnsi="Times New Roman"/>
                <w:color w:val="0000FF"/>
                <w:sz w:val="24"/>
                <w:szCs w:val="24"/>
                <w:u w:val="none"/>
                <w:lang w:eastAsia="ru-RU"/>
              </w:rPr>
              <w:t>подпрограмма 1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«Обеспечение защиты населения и объектов экономики от негативного воздействия вод на территории 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Республики Тыва» - всего 1 44</w:t>
            </w:r>
            <w:r w:rsidR="008A0D4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 629,98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14:paraId="50BF3243" w14:textId="7C63998E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2024 год – 10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449,9 тыс. рублей;</w:t>
            </w:r>
          </w:p>
          <w:p w14:paraId="51F81B5E" w14:textId="0ED00C0D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2025 год – 10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318,8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363EB59F" w14:textId="31B5C7F1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 2026 год – </w:t>
            </w:r>
            <w:r w:rsidR="008A0D4A">
              <w:rPr>
                <w:rFonts w:ascii="Times New Roman" w:eastAsiaTheme="minorHAnsi" w:hAnsi="Times New Roman"/>
                <w:sz w:val="24"/>
                <w:szCs w:val="24"/>
              </w:rPr>
              <w:t>8 5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00,0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>тыс. рублей;</w:t>
            </w:r>
          </w:p>
          <w:p w14:paraId="1ECA71C0" w14:textId="25C42552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2027 год </w:t>
            </w:r>
            <w:r w:rsidR="008A0D4A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A0D4A">
              <w:rPr>
                <w:rFonts w:ascii="Times New Roman" w:eastAsiaTheme="minorHAnsi" w:hAnsi="Times New Roman"/>
                <w:sz w:val="24"/>
                <w:szCs w:val="24"/>
              </w:rPr>
              <w:t>7 471,0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577A962F" w14:textId="70D87A2D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 2028 год – </w:t>
            </w:r>
            <w:r w:rsidR="008A0D4A">
              <w:rPr>
                <w:rFonts w:ascii="Times New Roman" w:eastAsiaTheme="minorHAnsi" w:hAnsi="Times New Roman"/>
                <w:sz w:val="24"/>
                <w:szCs w:val="24"/>
              </w:rPr>
              <w:t>366 663,6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14E07533" w14:textId="47E86628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2029 год – 565 523,55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01FCDD21" w14:textId="7B1417F8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2030 год – 480 703,12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5CBBE5EC" w14:textId="13A88D3C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Style w:val="a7"/>
                <w:rFonts w:ascii="Times New Roman" w:hAnsi="Times New Roman"/>
                <w:color w:val="0000FF"/>
                <w:sz w:val="24"/>
                <w:szCs w:val="24"/>
                <w:u w:val="none"/>
                <w:lang w:eastAsia="ru-RU"/>
              </w:rPr>
              <w:t>подпрограмма 2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«Развитие лесного хозяйства 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Республики Тыва» - всего 4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57 315,3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14:paraId="2F706BA6" w14:textId="3BD403D0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2024 год – 936 528,5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06DE92C7" w14:textId="4FA318F4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2025 год – 92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8 356,0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23B19D1C" w14:textId="48AC09C7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 2026 год – 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729 225,5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6FE4F337" w14:textId="5AB85F57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2027 год – 76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0 508,7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3D538017" w14:textId="4EBC98EE" w:rsidR="0082503A" w:rsidRPr="00EB6BE6" w:rsidRDefault="00203DEF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 2028 год – </w:t>
            </w:r>
            <w:r w:rsidR="008D23D7">
              <w:rPr>
                <w:rFonts w:ascii="Times New Roman" w:eastAsiaTheme="minorHAnsi" w:hAnsi="Times New Roman"/>
                <w:sz w:val="24"/>
                <w:szCs w:val="24"/>
              </w:rPr>
              <w:t>1 002 696,6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4765B69D" w14:textId="7777777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2029 год - 0 тыс. рублей;</w:t>
            </w:r>
          </w:p>
          <w:p w14:paraId="241B9115" w14:textId="7777777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2030 год - 0 тыс. рублей;</w:t>
            </w:r>
          </w:p>
          <w:p w14:paraId="5099A99F" w14:textId="47EDD479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Style w:val="a7"/>
                <w:rFonts w:ascii="Times New Roman" w:hAnsi="Times New Roman"/>
                <w:color w:val="0000FF"/>
                <w:sz w:val="24"/>
                <w:szCs w:val="24"/>
                <w:u w:val="none"/>
                <w:lang w:eastAsia="ru-RU"/>
              </w:rPr>
              <w:lastRenderedPageBreak/>
              <w:t>подпрограмма 3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«Охрана и воспроизводство объектов животного мира в Республике Тыва» - всего </w:t>
            </w:r>
            <w:r w:rsidR="00AC5A12">
              <w:rPr>
                <w:rFonts w:ascii="Times New Roman" w:eastAsiaTheme="minorHAnsi" w:hAnsi="Times New Roman"/>
                <w:sz w:val="24"/>
                <w:szCs w:val="24"/>
              </w:rPr>
              <w:t>66 965,1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14:paraId="320D0E2E" w14:textId="38199E49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2024 год – 5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347,1 тыс. рублей;</w:t>
            </w:r>
          </w:p>
          <w:p w14:paraId="39E5D740" w14:textId="49DA2E43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2025 год – 4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686,0 тыс. рублей;</w:t>
            </w:r>
          </w:p>
          <w:p w14:paraId="417F723D" w14:textId="2AD6C22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2026 год – </w:t>
            </w:r>
            <w:r w:rsidR="00AC5A12">
              <w:rPr>
                <w:rFonts w:ascii="Times New Roman" w:eastAsiaTheme="minorHAnsi" w:hAnsi="Times New Roman"/>
                <w:sz w:val="24"/>
                <w:szCs w:val="24"/>
              </w:rPr>
              <w:t>12 266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,0 тыс. рублей;</w:t>
            </w:r>
          </w:p>
          <w:p w14:paraId="514E6CA5" w14:textId="0E905B60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2027 год – </w:t>
            </w:r>
            <w:r w:rsidR="00AC5A12">
              <w:rPr>
                <w:rFonts w:ascii="Times New Roman" w:eastAsiaTheme="minorHAnsi" w:hAnsi="Times New Roman"/>
                <w:sz w:val="24"/>
                <w:szCs w:val="24"/>
              </w:rPr>
              <w:t>12 200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,0 тыс. рублей;</w:t>
            </w:r>
          </w:p>
          <w:p w14:paraId="48AAD1A7" w14:textId="183531C2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2028 год 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C5A12">
              <w:rPr>
                <w:rFonts w:ascii="Times New Roman" w:eastAsiaTheme="minorHAnsi" w:hAnsi="Times New Roman"/>
                <w:sz w:val="24"/>
                <w:szCs w:val="24"/>
              </w:rPr>
              <w:t>12 200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,0 тыс. рублей;</w:t>
            </w:r>
          </w:p>
          <w:p w14:paraId="5C39DA18" w14:textId="42E3ABF2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2029 год 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9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886,0 тыс. рублей;</w:t>
            </w:r>
          </w:p>
          <w:p w14:paraId="3270B02C" w14:textId="489769A8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2030 год 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10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380,0 тыс. рублей;</w:t>
            </w:r>
          </w:p>
          <w:p w14:paraId="28235F94" w14:textId="2BEF6089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Style w:val="a7"/>
                <w:rFonts w:ascii="Times New Roman" w:hAnsi="Times New Roman"/>
                <w:color w:val="0000FF"/>
                <w:sz w:val="24"/>
                <w:szCs w:val="24"/>
                <w:u w:val="none"/>
                <w:lang w:eastAsia="ru-RU"/>
              </w:rPr>
              <w:t>подпрограмма 4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«Охрана окружающей среды Р</w:t>
            </w:r>
            <w:r w:rsidR="00203DEF">
              <w:rPr>
                <w:rFonts w:ascii="Times New Roman" w:eastAsiaTheme="minorHAnsi" w:hAnsi="Times New Roman"/>
                <w:sz w:val="24"/>
                <w:szCs w:val="24"/>
              </w:rPr>
              <w:t xml:space="preserve">еспублики Тыва» - всего </w:t>
            </w:r>
            <w:r w:rsidR="00E17574">
              <w:rPr>
                <w:rFonts w:ascii="Times New Roman" w:eastAsiaTheme="minorHAnsi" w:hAnsi="Times New Roman"/>
                <w:sz w:val="24"/>
                <w:szCs w:val="24"/>
              </w:rPr>
              <w:t>1 388 159,35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14:paraId="70167134" w14:textId="7025EC55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2024 год – 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>0,0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2801B9D3" w14:textId="0C7C94FD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2025 год –</w:t>
            </w:r>
            <w:r w:rsidR="00E17574">
              <w:rPr>
                <w:rFonts w:ascii="Times New Roman" w:eastAsiaTheme="minorHAnsi" w:hAnsi="Times New Roman"/>
                <w:sz w:val="24"/>
                <w:szCs w:val="24"/>
              </w:rPr>
              <w:t xml:space="preserve">8 076,51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тыс. рублей;</w:t>
            </w:r>
          </w:p>
          <w:p w14:paraId="654296B6" w14:textId="3CCB340A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2026 год – </w:t>
            </w:r>
            <w:r w:rsidR="00E17574">
              <w:rPr>
                <w:rFonts w:ascii="Times New Roman" w:eastAsiaTheme="minorHAnsi" w:hAnsi="Times New Roman"/>
                <w:sz w:val="24"/>
                <w:szCs w:val="24"/>
              </w:rPr>
              <w:t>83 221,0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</w:t>
            </w:r>
          </w:p>
          <w:p w14:paraId="469CB3C3" w14:textId="27F10A20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2027 год –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E17574">
              <w:rPr>
                <w:rFonts w:ascii="Times New Roman" w:eastAsiaTheme="minorHAnsi" w:hAnsi="Times New Roman"/>
                <w:sz w:val="24"/>
                <w:szCs w:val="24"/>
              </w:rPr>
              <w:t> 571,0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тыс. рублей;</w:t>
            </w:r>
          </w:p>
          <w:p w14:paraId="04A90C0C" w14:textId="7C504EC3" w:rsidR="0082503A" w:rsidRPr="00EB6BE6" w:rsidRDefault="00DA2D98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2028 год – 1</w:t>
            </w:r>
            <w:r w:rsidR="00E17574">
              <w:rPr>
                <w:rFonts w:ascii="Times New Roman" w:eastAsiaTheme="minorHAnsi" w:hAnsi="Times New Roman"/>
                <w:sz w:val="24"/>
                <w:szCs w:val="24"/>
              </w:rPr>
              <w:t> 280 949,5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643FD16B" w14:textId="5D98B6C0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2029 год – 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>2 805,99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7F51E463" w14:textId="46A7DD35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2030 год – 3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535,35 тыс. рублей;</w:t>
            </w:r>
          </w:p>
          <w:p w14:paraId="03B3A719" w14:textId="6E89B64D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Style w:val="a7"/>
                <w:rFonts w:ascii="Times New Roman" w:hAnsi="Times New Roman"/>
                <w:color w:val="0000FF"/>
                <w:sz w:val="24"/>
                <w:szCs w:val="24"/>
                <w:u w:val="none"/>
                <w:lang w:eastAsia="ru-RU"/>
              </w:rPr>
              <w:t>подпрограмма 5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«Экономика зам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 xml:space="preserve">кнутого цикла» - всего </w:t>
            </w:r>
            <w:r w:rsidR="00B2257B">
              <w:rPr>
                <w:rFonts w:ascii="Times New Roman" w:eastAsiaTheme="minorHAnsi" w:hAnsi="Times New Roman"/>
                <w:sz w:val="24"/>
                <w:szCs w:val="24"/>
              </w:rPr>
              <w:t>3 814 882,93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тыс. рублей, в том числе по годам:</w:t>
            </w:r>
          </w:p>
          <w:p w14:paraId="1E1E2ABF" w14:textId="51DB8840" w:rsidR="0082503A" w:rsidRPr="00EB6BE6" w:rsidRDefault="00E76603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2024 год – 71 354,5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065AB1DD" w14:textId="12599CC4" w:rsidR="0082503A" w:rsidRPr="00EB6BE6" w:rsidRDefault="0058568C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2025 год – 2</w:t>
            </w:r>
            <w:r w:rsidR="00B2257B">
              <w:rPr>
                <w:rFonts w:ascii="Times New Roman" w:eastAsiaTheme="minorHAnsi" w:hAnsi="Times New Roman"/>
                <w:sz w:val="24"/>
                <w:szCs w:val="24"/>
              </w:rPr>
              <w:t> 654 552,33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606621E8" w14:textId="2245362B" w:rsidR="0082503A" w:rsidRPr="00EB6BE6" w:rsidRDefault="00C06EA2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 2026 год – </w:t>
            </w:r>
            <w:r w:rsidR="00B2257B">
              <w:rPr>
                <w:rFonts w:ascii="Times New Roman" w:eastAsiaTheme="minorHAnsi" w:hAnsi="Times New Roman"/>
                <w:sz w:val="24"/>
                <w:szCs w:val="24"/>
              </w:rPr>
              <w:t>122 836,1</w:t>
            </w:r>
            <w:r w:rsidR="0082503A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</w:t>
            </w:r>
          </w:p>
          <w:p w14:paraId="492FAB14" w14:textId="0082BD23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2027 год </w:t>
            </w:r>
            <w:r w:rsidR="00DA2D98">
              <w:rPr>
                <w:rFonts w:ascii="Times New Roman" w:eastAsiaTheme="minorHAnsi" w:hAnsi="Times New Roman"/>
                <w:sz w:val="24"/>
                <w:szCs w:val="24"/>
              </w:rPr>
              <w:t xml:space="preserve">– </w:t>
            </w:r>
            <w:r w:rsidR="00B2257B">
              <w:rPr>
                <w:rFonts w:ascii="Times New Roman" w:eastAsiaTheme="minorHAnsi" w:hAnsi="Times New Roman"/>
                <w:sz w:val="24"/>
                <w:szCs w:val="24"/>
              </w:rPr>
              <w:t>433 070,0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44C30A63" w14:textId="643D3111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на 2028 год </w:t>
            </w:r>
            <w:r w:rsidR="00B2257B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2257B">
              <w:rPr>
                <w:rFonts w:ascii="Times New Roman" w:eastAsiaTheme="minorHAnsi" w:hAnsi="Times New Roman"/>
                <w:sz w:val="24"/>
                <w:szCs w:val="24"/>
              </w:rPr>
              <w:t>533 070,0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тыс. рублей;</w:t>
            </w:r>
          </w:p>
          <w:p w14:paraId="097255EE" w14:textId="7777777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2029 год - 0 тыс. рублей;</w:t>
            </w:r>
          </w:p>
          <w:p w14:paraId="02573666" w14:textId="77777777" w:rsidR="0082503A" w:rsidRPr="00EB6BE6" w:rsidRDefault="0082503A" w:rsidP="0090124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на 2030 год - 0 тыс. рублей;»;</w:t>
            </w:r>
          </w:p>
        </w:tc>
      </w:tr>
    </w:tbl>
    <w:p w14:paraId="1F80FFC8" w14:textId="77777777" w:rsidR="0082503A" w:rsidRPr="00EB6BE6" w:rsidRDefault="0082503A" w:rsidP="0090124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14:paraId="2942277C" w14:textId="5BCC444E" w:rsidR="0094779B" w:rsidRPr="00EB6BE6" w:rsidRDefault="00E924E5" w:rsidP="00901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6BE6">
        <w:rPr>
          <w:rFonts w:ascii="Times New Roman" w:hAnsi="Times New Roman"/>
          <w:color w:val="000000"/>
          <w:sz w:val="28"/>
          <w:szCs w:val="28"/>
        </w:rPr>
        <w:t>2</w:t>
      </w:r>
      <w:r w:rsidR="00630757" w:rsidRPr="00EB6BE6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94779B" w:rsidRPr="00EB6BE6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94779B" w:rsidRPr="00EB6BE6">
        <w:rPr>
          <w:rFonts w:ascii="Times New Roman" w:hAnsi="Times New Roman"/>
          <w:color w:val="000000"/>
          <w:sz w:val="28"/>
          <w:szCs w:val="28"/>
          <w:lang w:val="en-US"/>
        </w:rPr>
        <w:t>VI</w:t>
      </w:r>
      <w:r w:rsidR="00300A14" w:rsidRPr="00EB6BE6">
        <w:rPr>
          <w:rFonts w:ascii="Times New Roman" w:hAnsi="Times New Roman"/>
          <w:color w:val="000000"/>
          <w:sz w:val="28"/>
          <w:szCs w:val="28"/>
        </w:rPr>
        <w:t xml:space="preserve"> Программы и</w:t>
      </w:r>
      <w:r w:rsidR="0094779B" w:rsidRPr="00EB6BE6">
        <w:rPr>
          <w:rFonts w:ascii="Times New Roman" w:hAnsi="Times New Roman"/>
          <w:color w:val="000000"/>
          <w:sz w:val="28"/>
          <w:szCs w:val="28"/>
        </w:rPr>
        <w:t>зложить в следующей редакции:</w:t>
      </w:r>
    </w:p>
    <w:p w14:paraId="69F194A4" w14:textId="77777777" w:rsidR="0094779B" w:rsidRPr="00EB6BE6" w:rsidRDefault="0094779B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EB6BE6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73E03430" w14:textId="77777777" w:rsidR="0094779B" w:rsidRPr="00EB6BE6" w:rsidRDefault="0094779B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  <w:sectPr w:rsidR="0094779B" w:rsidRPr="00EB6BE6" w:rsidSect="004E36D1">
          <w:headerReference w:type="default" r:id="rId12"/>
          <w:headerReference w:type="first" r:id="rId13"/>
          <w:pgSz w:w="11900" w:h="16800"/>
          <w:pgMar w:top="567" w:right="701" w:bottom="567" w:left="1276" w:header="720" w:footer="720" w:gutter="0"/>
          <w:cols w:space="720"/>
          <w:docGrid w:linePitch="326"/>
        </w:sectPr>
      </w:pPr>
    </w:p>
    <w:p w14:paraId="7B3F02C1" w14:textId="77777777" w:rsidR="0094779B" w:rsidRPr="00EB6BE6" w:rsidRDefault="0094779B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3CA71E78" w14:textId="53AB090E" w:rsidR="0094779B" w:rsidRPr="00EB6BE6" w:rsidRDefault="0094779B" w:rsidP="00901242">
      <w:pPr>
        <w:spacing w:after="0" w:line="240" w:lineRule="auto"/>
        <w:contextualSpacing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EB6BE6">
        <w:rPr>
          <w:rFonts w:ascii="Times New Roman" w:hAnsi="Times New Roman"/>
          <w:bCs/>
          <w:color w:val="000000"/>
          <w:sz w:val="28"/>
          <w:szCs w:val="28"/>
        </w:rPr>
        <w:t>«</w:t>
      </w:r>
      <w:bookmarkStart w:id="0" w:name="_Hlk232408964"/>
      <w:r w:rsidRPr="00EB6BE6">
        <w:rPr>
          <w:rFonts w:ascii="Times New Roman" w:hAnsi="Times New Roman"/>
          <w:bCs/>
          <w:color w:val="000000"/>
          <w:sz w:val="28"/>
          <w:szCs w:val="28"/>
        </w:rPr>
        <w:t xml:space="preserve">VI. </w:t>
      </w:r>
      <w:r w:rsidR="0073646E" w:rsidRPr="00EB6BE6">
        <w:rPr>
          <w:rFonts w:ascii="Times New Roman" w:hAnsi="Times New Roman"/>
          <w:bCs/>
          <w:color w:val="000000"/>
          <w:sz w:val="28"/>
          <w:szCs w:val="28"/>
        </w:rPr>
        <w:t xml:space="preserve">Структура </w:t>
      </w:r>
      <w:r w:rsidRPr="00EB6BE6">
        <w:rPr>
          <w:rFonts w:ascii="Times New Roman" w:hAnsi="Times New Roman"/>
          <w:bCs/>
          <w:color w:val="000000"/>
          <w:sz w:val="28"/>
          <w:szCs w:val="28"/>
        </w:rPr>
        <w:t>государственной программы Республики Тыва «</w:t>
      </w:r>
      <w:r w:rsidR="00716132" w:rsidRPr="00EB6BE6">
        <w:rPr>
          <w:rFonts w:ascii="Times New Roman" w:hAnsi="Times New Roman"/>
          <w:bCs/>
          <w:color w:val="000000"/>
          <w:sz w:val="28"/>
          <w:szCs w:val="28"/>
        </w:rPr>
        <w:t>Воспроизводство и использование природных ресурсов Республики Тыва</w:t>
      </w:r>
      <w:bookmarkEnd w:id="0"/>
      <w:r w:rsidRPr="00EB6BE6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14:paraId="638731EE" w14:textId="77777777" w:rsidR="005A2B9B" w:rsidRPr="00EB6BE6" w:rsidRDefault="005A2B9B" w:rsidP="00901242">
      <w:pPr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6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5246"/>
        <w:gridCol w:w="13"/>
        <w:gridCol w:w="5657"/>
        <w:gridCol w:w="13"/>
        <w:gridCol w:w="323"/>
        <w:gridCol w:w="27"/>
      </w:tblGrid>
      <w:tr w:rsidR="00ED7498" w:rsidRPr="00EB6BE6" w14:paraId="417E7B1C" w14:textId="77777777" w:rsidTr="00DC39A7">
        <w:trPr>
          <w:gridAfter w:val="3"/>
          <w:wAfter w:w="363" w:type="dxa"/>
          <w:tblHeader/>
          <w:jc w:val="center"/>
        </w:trPr>
        <w:tc>
          <w:tcPr>
            <w:tcW w:w="4957" w:type="dxa"/>
          </w:tcPr>
          <w:p w14:paraId="7248AED8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5246" w:type="dxa"/>
          </w:tcPr>
          <w:p w14:paraId="696878B8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описание ожидаемых эффектов </w:t>
            </w:r>
          </w:p>
          <w:p w14:paraId="67EC2C8B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от реализации задачи структурного элемента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6A75BA71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Связь с показателями</w:t>
            </w:r>
          </w:p>
        </w:tc>
      </w:tr>
      <w:tr w:rsidR="00ED7498" w:rsidRPr="00EB6BE6" w14:paraId="484B5842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2C45B6E4" w14:textId="77777777" w:rsidR="00ED7498" w:rsidRPr="00EB6BE6" w:rsidRDefault="00ED7498" w:rsidP="009012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  <w:hyperlink w:anchor="P36">
              <w:r w:rsidRPr="00EB6BE6">
                <w:rPr>
                  <w:rFonts w:ascii="Times New Roman" w:hAnsi="Times New Roman"/>
                  <w:sz w:val="24"/>
                  <w:szCs w:val="24"/>
                </w:rPr>
                <w:t>программа</w:t>
              </w:r>
            </w:hyperlink>
            <w:r w:rsidRPr="00EB6BE6">
              <w:rPr>
                <w:rFonts w:ascii="Times New Roman" w:hAnsi="Times New Roman"/>
                <w:sz w:val="24"/>
                <w:szCs w:val="24"/>
              </w:rPr>
              <w:t xml:space="preserve"> Республики Тыва «</w:t>
            </w:r>
            <w:r w:rsidR="00716132" w:rsidRPr="00EB6BE6">
              <w:rPr>
                <w:rFonts w:ascii="Times New Roman" w:hAnsi="Times New Roman"/>
                <w:sz w:val="24"/>
                <w:szCs w:val="24"/>
              </w:rPr>
              <w:t>Воспроизводство и использование природных ресурсов Республики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 xml:space="preserve"> Тыва»</w:t>
            </w:r>
          </w:p>
        </w:tc>
        <w:tc>
          <w:tcPr>
            <w:tcW w:w="5246" w:type="dxa"/>
          </w:tcPr>
          <w:p w14:paraId="0E680124" w14:textId="7E39BB60" w:rsidR="009E51AC" w:rsidRPr="00EB6BE6" w:rsidRDefault="009E51AC" w:rsidP="00901242">
            <w:pPr>
              <w:autoSpaceDE w:val="0"/>
              <w:autoSpaceDN w:val="0"/>
              <w:adjustRightInd w:val="0"/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2FBA" w:rsidRPr="00EB6BE6">
              <w:rPr>
                <w:rFonts w:ascii="Times New Roman" w:eastAsiaTheme="minorHAnsi" w:hAnsi="Times New Roman"/>
                <w:sz w:val="24"/>
                <w:szCs w:val="24"/>
              </w:rPr>
              <w:t>обеспечение защиты населения и объектов экономики от негативного воздействия вод на территории Республики Тыва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007148" w14:textId="551E5824" w:rsidR="009E51AC" w:rsidRPr="00EB6BE6" w:rsidRDefault="009E51AC" w:rsidP="00901242">
            <w:pPr>
              <w:autoSpaceDE w:val="0"/>
              <w:autoSpaceDN w:val="0"/>
              <w:adjustRightInd w:val="0"/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4C51B9" w:rsidRPr="00EB6BE6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r w:rsidR="0006048A" w:rsidRPr="00EB6BE6">
              <w:rPr>
                <w:rFonts w:ascii="Times New Roman" w:hAnsi="Times New Roman"/>
                <w:sz w:val="24"/>
                <w:szCs w:val="24"/>
              </w:rPr>
              <w:t>переданных</w:t>
            </w:r>
            <w:r w:rsidR="004C51B9" w:rsidRPr="00EB6BE6">
              <w:rPr>
                <w:rFonts w:ascii="Times New Roman" w:hAnsi="Times New Roman"/>
                <w:sz w:val="24"/>
                <w:szCs w:val="24"/>
              </w:rPr>
              <w:t xml:space="preserve"> полномочий в области лесных отношений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EC0085" w14:textId="7531D81F" w:rsidR="00142FBA" w:rsidRPr="00EB6BE6" w:rsidRDefault="00142FBA" w:rsidP="00901242">
            <w:pPr>
              <w:autoSpaceDE w:val="0"/>
              <w:autoSpaceDN w:val="0"/>
              <w:adjustRightInd w:val="0"/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>3) осуществление отдельных полномочий в области лесных отношений;</w:t>
            </w:r>
          </w:p>
          <w:p w14:paraId="7706C1A0" w14:textId="68E98DDF" w:rsidR="009E51AC" w:rsidRPr="00EB6BE6" w:rsidRDefault="00142FBA" w:rsidP="00901242">
            <w:pPr>
              <w:autoSpaceDE w:val="0"/>
              <w:autoSpaceDN w:val="0"/>
              <w:adjustRightInd w:val="0"/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>4</w:t>
            </w:r>
            <w:r w:rsidR="009E51AC" w:rsidRPr="00EB6BE6">
              <w:rPr>
                <w:rFonts w:ascii="Times New Roman" w:hAnsi="Times New Roman"/>
                <w:sz w:val="24"/>
                <w:szCs w:val="24"/>
              </w:rPr>
              <w:t>) обеспечение сохранения и воспроизводства объектов животного мира и среды их обитания;</w:t>
            </w:r>
          </w:p>
          <w:p w14:paraId="39B7C691" w14:textId="77777777" w:rsidR="00A23EBD" w:rsidRPr="00EB6BE6" w:rsidRDefault="00142FBA" w:rsidP="00901242">
            <w:pPr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>5</w:t>
            </w:r>
            <w:r w:rsidR="009E51AC" w:rsidRPr="00EB6BE6">
              <w:rPr>
                <w:rFonts w:ascii="Times New Roman" w:hAnsi="Times New Roman"/>
                <w:sz w:val="24"/>
                <w:szCs w:val="24"/>
              </w:rPr>
              <w:t>) улучшение состояния окружающей среды и обеспечение экологичес</w:t>
            </w:r>
            <w:r w:rsidR="00EB1CD1" w:rsidRPr="00EB6BE6">
              <w:rPr>
                <w:rFonts w:ascii="Times New Roman" w:hAnsi="Times New Roman"/>
                <w:sz w:val="24"/>
                <w:szCs w:val="24"/>
              </w:rPr>
              <w:t>кой безопасности Республики Тыв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3FB7FF82" w14:textId="5DAF68A4" w:rsidR="0006048A" w:rsidRPr="00EB6BE6" w:rsidRDefault="0006048A" w:rsidP="00901242">
            <w:pPr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предотвращение негативного воздействия отходов на окружающую среду и здоровье населения, обеспечение санитарно-эпидемиологического и экологического благополучия на территории Республики Тыва</w:t>
            </w:r>
          </w:p>
        </w:tc>
        <w:tc>
          <w:tcPr>
            <w:tcW w:w="5670" w:type="dxa"/>
            <w:gridSpan w:val="2"/>
            <w:tcBorders>
              <w:bottom w:val="nil"/>
            </w:tcBorders>
          </w:tcPr>
          <w:p w14:paraId="739578E1" w14:textId="52C3CB1D" w:rsidR="00ED7498" w:rsidRPr="00EB6BE6" w:rsidRDefault="00ED749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7498" w:rsidRPr="00EB6BE6" w14:paraId="1060AD99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0D85B405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1" w:name="P260"/>
            <w:bookmarkEnd w:id="1"/>
            <w:r w:rsidRPr="00EB6BE6">
              <w:rPr>
                <w:rFonts w:ascii="Times New Roman" w:hAnsi="Times New Roman"/>
                <w:sz w:val="24"/>
                <w:szCs w:val="24"/>
              </w:rPr>
              <w:t>1. Направление (подпрограмма) 1 «</w:t>
            </w:r>
            <w:r w:rsidR="005822D0" w:rsidRPr="00EB6BE6">
              <w:rPr>
                <w:rFonts w:ascii="Times New Roman" w:hAnsi="Times New Roman"/>
                <w:sz w:val="24"/>
                <w:szCs w:val="24"/>
              </w:rPr>
              <w:t>Обеспечение защиты населения и объектов экономики от негативного воздействия вод на территории Республики Тыва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D57E7B3" w14:textId="4C0A2A81" w:rsidR="00B253EB" w:rsidRPr="00EB6BE6" w:rsidRDefault="00B253EB" w:rsidP="00901242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ED7498" w:rsidRPr="00EB6BE6" w14:paraId="1230A479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67F08BD0" w14:textId="1D65A1A4" w:rsidR="00F567C5" w:rsidRPr="00EB6BE6" w:rsidRDefault="00246B9A" w:rsidP="00901242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D749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Ведомственный проект «</w:t>
            </w:r>
            <w:r w:rsidR="001675CE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675CE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апитальный ремонт, капитальное строительство и берегоукрепительные работы гидротехнических сооружений, находящихся на территории Республики Тыва</w:t>
            </w:r>
            <w:r w:rsidR="00ED749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D7498" w:rsidRPr="00EB6BE6" w14:paraId="110B6079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6F227DBC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="001675CE"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193E95F4" w14:textId="77777777" w:rsidR="00ED7498" w:rsidRPr="00EB6BE6" w:rsidRDefault="00ED749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="001675CE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ED7498" w:rsidRPr="00EB6BE6" w14:paraId="41123DC4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7C80C996" w14:textId="066B1AB8" w:rsidR="001675CE" w:rsidRPr="00EB6BE6" w:rsidRDefault="00ED749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№ 1. </w:t>
            </w:r>
            <w:r w:rsidR="00425419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</w:t>
            </w:r>
            <w:r w:rsidR="001675CE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778F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направленные на капитальный ремонт, капитальное строительство</w:t>
            </w:r>
            <w:r w:rsidR="001675CE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берегоукрепительных работ гидротехнических сооружений, находящихся на территории Республики Тыва</w:t>
            </w:r>
          </w:p>
          <w:p w14:paraId="73C27234" w14:textId="77777777" w:rsidR="00ED7498" w:rsidRPr="00EB6BE6" w:rsidRDefault="00ED7498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</w:tcPr>
          <w:p w14:paraId="05A438B2" w14:textId="77777777" w:rsidR="00ED7498" w:rsidRPr="00EB6BE6" w:rsidRDefault="001675CE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осуществление капитального ремонта гидротехнических сооружений, находящихся в собственности субъекта, муниципальной собственности, и бесхозяйных гидротехнических 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сооружений, а также на ликвидацию бесхозяйных гидротехнических сооружений Тувы:</w:t>
            </w:r>
          </w:p>
          <w:p w14:paraId="67C93A9C" w14:textId="353761F1" w:rsidR="001675CE" w:rsidRPr="00EB6BE6" w:rsidRDefault="006C2A3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="007E57CF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апитальный ремонт защитной дамбы на р. Чадан г. Чадана Дзун-Хемчикского кожууна;</w:t>
            </w:r>
          </w:p>
          <w:p w14:paraId="778149BC" w14:textId="64C7FFBC" w:rsidR="007E57CF" w:rsidRPr="00EB6BE6" w:rsidRDefault="007E57CF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2) к</w:t>
            </w:r>
            <w:r w:rsidR="006C2A37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апитальный ремонт защитных дамб у с. Усть-Элегест Кызылского кожууна</w:t>
            </w:r>
            <w:r w:rsidR="00E419D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2A46EBD" w14:textId="06BC573B" w:rsidR="00E419D8" w:rsidRPr="00EB6BE6" w:rsidRDefault="007E57CF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3) к</w:t>
            </w:r>
            <w:r w:rsidR="001A323F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апитальный ремонт защитной дамбы (Д-3, Звероферма) г. Кызыла;</w:t>
            </w:r>
          </w:p>
          <w:p w14:paraId="109D39BD" w14:textId="0C150332" w:rsidR="001A323F" w:rsidRPr="00EB6BE6" w:rsidRDefault="007E57CF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4) к</w:t>
            </w:r>
            <w:r w:rsidR="001A323F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апитальный ремонт защитных дамб на р. Баян-Кол у с. Баян-Кол Кызылского кожууна;</w:t>
            </w:r>
          </w:p>
          <w:p w14:paraId="444DDF7C" w14:textId="077B64F2" w:rsidR="001A323F" w:rsidRPr="00EB6BE6" w:rsidRDefault="001A323F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</w:t>
            </w:r>
            <w:r w:rsidR="007E57CF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8D44B6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апитальный ремонт защитной дамбы на р. Барлык у с. Шуй Бай-Тайгинского кожууна;</w:t>
            </w:r>
          </w:p>
          <w:p w14:paraId="3CCAB7C3" w14:textId="576174B0" w:rsidR="008D44B6" w:rsidRPr="00EB6BE6" w:rsidRDefault="008D44B6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</w:t>
            </w:r>
            <w:r w:rsidR="007E57CF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апитальный ремонт защитной дамбы от склонного стока в м. Хербис г. Кызыла и Кызылского кожууна</w:t>
            </w:r>
            <w:r w:rsidR="007D2F8B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D6917BA" w14:textId="662140B5" w:rsidR="007D2F8B" w:rsidRPr="00EB6BE6" w:rsidRDefault="007E57CF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7) б</w:t>
            </w:r>
            <w:r w:rsidR="007D2F8B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ерегоукрепительные работы на р. Эрзин у с. Морен Эрзинского кожууна;</w:t>
            </w:r>
          </w:p>
          <w:p w14:paraId="2028ED76" w14:textId="1BC93628" w:rsidR="007D2F8B" w:rsidRPr="00EB6BE6" w:rsidRDefault="007E57CF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8) у</w:t>
            </w:r>
            <w:r w:rsidR="007D2F8B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стройство защитных сооружений на р. Хемчик в с. Алдан-Маадыр Сут-Хольского кожууна;</w:t>
            </w:r>
          </w:p>
          <w:p w14:paraId="23B00E5C" w14:textId="11FD072F" w:rsidR="00310EC6" w:rsidRPr="00EB6BE6" w:rsidRDefault="007D2F8B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9) </w:t>
            </w:r>
            <w:r w:rsidR="007E57CF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емонт гидротехнического сооружения на водоеме сезонного регулирования на р. Туран Пий-Хемского кожууна (устройство водоотводной трубы для спуска уровня воды на водохранилище)</w:t>
            </w:r>
            <w:r w:rsidR="002B3F59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4E640B90" w14:textId="77777777" w:rsidR="007B4E83" w:rsidRPr="00EB6BE6" w:rsidRDefault="002B3F59" w:rsidP="00901242">
            <w:pPr>
              <w:tabs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10) капитальный ремонт гидротехнического сооружения водоема сезонного регулирования на р. Ээрбек Кызылского кожууна</w:t>
            </w:r>
          </w:p>
          <w:p w14:paraId="081FA543" w14:textId="6A89C692" w:rsidR="00EB1111" w:rsidRPr="00EB6BE6" w:rsidRDefault="00EB1111" w:rsidP="00901242">
            <w:pPr>
              <w:tabs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11) 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реабилитация протоки реки Малый Енисей и ремонт шлюзов защитной дамбы Д-1 г. Кызыл</w:t>
            </w:r>
          </w:p>
        </w:tc>
        <w:tc>
          <w:tcPr>
            <w:tcW w:w="5670" w:type="dxa"/>
            <w:gridSpan w:val="2"/>
          </w:tcPr>
          <w:p w14:paraId="4113AF57" w14:textId="77777777" w:rsidR="001675CE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воздействия вод, в общем количестве населения, проживающего на таких территориях;</w:t>
            </w:r>
          </w:p>
          <w:p w14:paraId="2B3A78B2" w14:textId="77777777" w:rsidR="001675CE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воздействия вод, по состоянию на конец периода, предшествующего отчетному;</w:t>
            </w:r>
          </w:p>
          <w:p w14:paraId="7D350134" w14:textId="77777777" w:rsidR="001675CE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отчетном периоде;</w:t>
            </w:r>
          </w:p>
          <w:p w14:paraId="757C1F19" w14:textId="77777777" w:rsidR="001675CE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размер предотвращенного ущерба;</w:t>
            </w:r>
          </w:p>
          <w:p w14:paraId="35C201FC" w14:textId="3C53EC81" w:rsidR="001675CE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протяженность новых гидротехнических сооружений;</w:t>
            </w:r>
          </w:p>
          <w:p w14:paraId="6ED2FCC8" w14:textId="77777777" w:rsidR="001675CE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14:paraId="7D7C96D4" w14:textId="77777777" w:rsidR="00CA114A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гидротехнических сооружений с неудовлетворительным и опасным уровнем безопасности, приведенных в текущем году в безопасное техническое состояние;</w:t>
            </w:r>
          </w:p>
          <w:p w14:paraId="235939BE" w14:textId="2DD17FAC" w:rsidR="00CA114A" w:rsidRPr="00EB6BE6" w:rsidRDefault="00CA114A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улучшено экологическое состояние гидрографической сети (водотоков, водоемов);</w:t>
            </w:r>
          </w:p>
          <w:p w14:paraId="24007842" w14:textId="17795928" w:rsidR="004F34B2" w:rsidRPr="00EB6BE6" w:rsidRDefault="001675CE" w:rsidP="00901242">
            <w:pPr>
              <w:numPr>
                <w:ilvl w:val="0"/>
                <w:numId w:val="2"/>
              </w:num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ind w:left="-2" w:firstLine="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  <w:r w:rsidR="004F34B2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2D241F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49A8" w:rsidRPr="00EB6BE6" w14:paraId="340252F1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7A694829" w14:textId="4C017899" w:rsidR="00F567C5" w:rsidRPr="00EB6BE6" w:rsidRDefault="00C72688" w:rsidP="00901242">
            <w:pPr>
              <w:pStyle w:val="a6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Ведомственный проект «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границ зон подтопления в населенных пунктах республики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7649A8" w:rsidRPr="00EB6BE6" w14:paraId="4C63D127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613425B3" w14:textId="360B8F2D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2897389E" w14:textId="24E94DE3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031D99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-2030 гг.</w:t>
            </w:r>
          </w:p>
        </w:tc>
      </w:tr>
      <w:tr w:rsidR="007649A8" w:rsidRPr="00EB6BE6" w14:paraId="396F3930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5660B540" w14:textId="354820E5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Задача № 1. </w:t>
            </w:r>
            <w:r w:rsidR="00C72688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границ зон подтопления в населенных пунктах республики</w:t>
            </w:r>
          </w:p>
          <w:p w14:paraId="30C2C7D6" w14:textId="77777777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</w:tcPr>
          <w:p w14:paraId="3B792CC4" w14:textId="514EE59B" w:rsidR="008F68B1" w:rsidRPr="00EB6BE6" w:rsidRDefault="00680302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>з</w:t>
            </w:r>
            <w:r w:rsidR="00142FBA" w:rsidRPr="00EB6BE6">
              <w:rPr>
                <w:rFonts w:ascii="Times New Roman" w:hAnsi="Times New Roman"/>
                <w:sz w:val="24"/>
                <w:szCs w:val="24"/>
              </w:rPr>
              <w:t xml:space="preserve">ащита населения </w:t>
            </w:r>
            <w:r w:rsidR="00981972" w:rsidRPr="00EB6BE6">
              <w:rPr>
                <w:rFonts w:ascii="Times New Roman" w:hAnsi="Times New Roman"/>
                <w:sz w:val="24"/>
                <w:szCs w:val="24"/>
              </w:rPr>
              <w:t>от негативног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о воздействия вод (наводнений)</w:t>
            </w:r>
          </w:p>
        </w:tc>
        <w:tc>
          <w:tcPr>
            <w:tcW w:w="5670" w:type="dxa"/>
            <w:gridSpan w:val="2"/>
          </w:tcPr>
          <w:p w14:paraId="32B734BE" w14:textId="339997EA" w:rsidR="007649A8" w:rsidRPr="00EB6BE6" w:rsidRDefault="00C42D5D" w:rsidP="00901242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10) </w:t>
            </w:r>
            <w:r w:rsidR="00402946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61376C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оличество проведенного государственного мониторинга </w:t>
            </w:r>
            <w:r w:rsidR="004B6C6D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водных объектов</w:t>
            </w:r>
            <w:r w:rsidR="0061376C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5E71" w:rsidRPr="00EB6BE6" w14:paraId="6B2FC461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44EA4A43" w14:textId="2353C4D5" w:rsidR="008B5E71" w:rsidRPr="00EB6BE6" w:rsidRDefault="008B5E71" w:rsidP="008B5E71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_Hlk232409076"/>
            <w:r w:rsidRPr="008B5E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 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8B5E71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защиты населения и объектов экономики от негативного воздействия вод на территории Республики Тыва</w:t>
            </w:r>
            <w:bookmarkEnd w:id="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B5E71" w:rsidRPr="00EB6BE6" w14:paraId="62F6DAF6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3026C628" w14:textId="561B1D94" w:rsidR="008B5E71" w:rsidRPr="00EB6BE6" w:rsidRDefault="008B5E71" w:rsidP="008B5E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5A8CB489" w14:textId="7FEB304F" w:rsidR="008B5E71" w:rsidRPr="00EB6BE6" w:rsidRDefault="00C42D5D" w:rsidP="00C42D5D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2026-2030 гг.</w:t>
            </w:r>
          </w:p>
        </w:tc>
      </w:tr>
      <w:tr w:rsidR="008B5E71" w:rsidRPr="00EB6BE6" w14:paraId="7800D5AB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7C024F9D" w14:textId="4FEF5534" w:rsidR="008B5E71" w:rsidRPr="00EB6BE6" w:rsidRDefault="00C42D5D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№ 1. </w:t>
            </w:r>
            <w:bookmarkStart w:id="3" w:name="_Hlk232409099"/>
            <w:r w:rsidRPr="00C42D5D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работ по строительству, реконструкции, капитальному ремонту, ликвидации, консервации и обследованию гидротехнических сооружений, предназначенных для предотвращения негативного воздействия вод</w:t>
            </w:r>
            <w:bookmarkEnd w:id="3"/>
          </w:p>
        </w:tc>
        <w:tc>
          <w:tcPr>
            <w:tcW w:w="5246" w:type="dxa"/>
          </w:tcPr>
          <w:p w14:paraId="7FB5379D" w14:textId="6ADF5BBD" w:rsidR="008B5E71" w:rsidRPr="00EB6BE6" w:rsidRDefault="00C42D5D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>защита населения от негативного воздействия вод (наводнений)</w:t>
            </w:r>
          </w:p>
        </w:tc>
        <w:tc>
          <w:tcPr>
            <w:tcW w:w="5670" w:type="dxa"/>
            <w:gridSpan w:val="2"/>
          </w:tcPr>
          <w:p w14:paraId="66236C5B" w14:textId="61709168" w:rsidR="008B5E71" w:rsidRPr="00EB6BE6" w:rsidRDefault="00C12010" w:rsidP="00901242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11) </w:t>
            </w:r>
            <w:bookmarkStart w:id="4" w:name="_Hlk23241360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C12010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оличество собственников гидротехнических сооружений, которым предоставлены субсидии с республиканского бюджета для обеспечения безопасности гидротехнических сооружений</w:t>
            </w:r>
            <w:bookmarkEnd w:id="4"/>
          </w:p>
        </w:tc>
      </w:tr>
      <w:tr w:rsidR="007649A8" w:rsidRPr="00EB6BE6" w14:paraId="47940142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271ED60E" w14:textId="77777777" w:rsidR="007649A8" w:rsidRPr="00EB6BE6" w:rsidRDefault="007649A8" w:rsidP="0090124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(подпрограмма) 2 «Развитие лесного хозяйства Республики Тыва»</w:t>
            </w:r>
          </w:p>
          <w:p w14:paraId="65068E75" w14:textId="18EEA8A3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0BBEBAF6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14012A41" w14:textId="2669E10F" w:rsidR="007649A8" w:rsidRPr="00EB6BE6" w:rsidRDefault="00E27F5C" w:rsidP="00901242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 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регионального проекта «Сохранение лесов»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входящего в состав национального проекта «Экология» 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Республики Тыва в 2024 году</w:t>
            </w:r>
            <w:r w:rsidR="00366349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новое </w:t>
            </w:r>
          </w:p>
        </w:tc>
      </w:tr>
      <w:tr w:rsidR="007649A8" w:rsidRPr="00EB6BE6" w14:paraId="17129858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2F171D73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24D19374" w14:textId="27681EFE" w:rsidR="007649A8" w:rsidRPr="00EB6BE6" w:rsidRDefault="00246B9A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</w:tr>
      <w:tr w:rsidR="007649A8" w:rsidRPr="00EB6BE6" w14:paraId="35029524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3F6B1B38" w14:textId="12163220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№ 1. </w:t>
            </w:r>
            <w:r w:rsidR="00425419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направленные на сохранение и преумножение лесов региона для создания комфортных и безопасных условий проживания, а также поддержания и развития экономического потенциала лесного комплекса</w:t>
            </w:r>
          </w:p>
        </w:tc>
        <w:tc>
          <w:tcPr>
            <w:tcW w:w="5246" w:type="dxa"/>
          </w:tcPr>
          <w:p w14:paraId="0B00167A" w14:textId="41D6ACAA" w:rsidR="007649A8" w:rsidRPr="00EB6BE6" w:rsidRDefault="007A3BED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649A8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охранение лесов, в том числе на основе их воспроизводства на всех участках вырубленн</w:t>
            </w:r>
            <w:r w:rsidR="00645C9E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ых и погибших лесных насаждений</w:t>
            </w:r>
          </w:p>
        </w:tc>
        <w:tc>
          <w:tcPr>
            <w:tcW w:w="5670" w:type="dxa"/>
            <w:gridSpan w:val="2"/>
          </w:tcPr>
          <w:p w14:paraId="1D6B05B6" w14:textId="465D22F8" w:rsidR="007649A8" w:rsidRPr="00EB6BE6" w:rsidRDefault="007A3BED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7649A8" w:rsidRPr="00EB6BE6"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отношение площади лесовосстановления и лесоразведения</w:t>
            </w:r>
          </w:p>
          <w:p w14:paraId="2DC6E438" w14:textId="62EC0001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6BE6">
              <w:rPr>
                <w:rFonts w:ascii="Times New Roman" w:eastAsia="SimSun" w:hAnsi="Times New Roman"/>
                <w:color w:val="000000"/>
                <w:sz w:val="24"/>
                <w:szCs w:val="24"/>
                <w:lang w:eastAsia="ru-RU"/>
              </w:rPr>
              <w:t>площади вырубленных и погибших лесных насаждений;</w:t>
            </w:r>
          </w:p>
          <w:p w14:paraId="422E0EA9" w14:textId="77777777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2) проведены мероприятия по увеличению площади лесовосстановления на лесных участках, не переданных в аренду;</w:t>
            </w:r>
          </w:p>
          <w:p w14:paraId="7BF54CD2" w14:textId="77777777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3) сформирован запас лесных семян для лесовосстановления на всех участках вырубленных и погибших лесных насаждений;</w:t>
            </w:r>
          </w:p>
          <w:p w14:paraId="0C9115EB" w14:textId="77777777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оснащены специализированные учреждения органов государственной власти субъектов Российской Федерации лесопожарной техникой для проведения комплекса мероприятий по охране лесов 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 пожаров в соответствии с нормативами обеспеченности</w:t>
            </w:r>
          </w:p>
        </w:tc>
      </w:tr>
      <w:tr w:rsidR="007649A8" w:rsidRPr="00EB6BE6" w14:paraId="654D57FB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3F204578" w14:textId="27570D5B" w:rsidR="007649A8" w:rsidRPr="00EB6BE6" w:rsidRDefault="007649A8" w:rsidP="00901242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5" w:name="P277"/>
            <w:bookmarkEnd w:id="5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 Реализация регионального проекта «Сохранение лесов»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входящего в состав национального проекта «Экологическое благополучие»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территории Республики Тыва </w:t>
            </w:r>
          </w:p>
          <w:p w14:paraId="5415D9B2" w14:textId="3376AA12" w:rsidR="007649A8" w:rsidRPr="00EB6BE6" w:rsidRDefault="007649A8" w:rsidP="00901242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1C7D1398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63351B9D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771314D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2025-2030 гг.</w:t>
            </w:r>
          </w:p>
        </w:tc>
      </w:tr>
      <w:tr w:rsidR="00680302" w:rsidRPr="00EB6BE6" w14:paraId="549827C1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05655FAD" w14:textId="1ABB1E32" w:rsidR="00680302" w:rsidRPr="00EB6BE6" w:rsidRDefault="003E3FD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Задача № 1. Мероприятия, направленные на сохранение и приумножение лесов региона для создания комфортных и безопасных условий проживания, а также поддержания и развития экономического потенциала лесного комплекса</w:t>
            </w:r>
          </w:p>
        </w:tc>
        <w:tc>
          <w:tcPr>
            <w:tcW w:w="5246" w:type="dxa"/>
            <w:vMerge w:val="restart"/>
          </w:tcPr>
          <w:p w14:paraId="1D141ED5" w14:textId="78AADD83" w:rsidR="00680302" w:rsidRPr="00EB6BE6" w:rsidRDefault="00680302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лесов для жителей республики путем обеспечения превышения площади воспроизводства лесов над площадью их выбытия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05128D4" w14:textId="39F74EE9" w:rsidR="00680302" w:rsidRPr="00EB6BE6" w:rsidRDefault="00680302" w:rsidP="00901242">
            <w:pPr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-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FD7" w:rsidRPr="00EB6BE6" w14:paraId="7499056E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0EFF7F97" w14:textId="03DB483B" w:rsidR="003E3FD7" w:rsidRPr="00EB6BE6" w:rsidRDefault="003E3FD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2.2.1. 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5246" w:type="dxa"/>
            <w:vMerge/>
          </w:tcPr>
          <w:p w14:paraId="7ACE8D6F" w14:textId="77777777" w:rsidR="003E3FD7" w:rsidRPr="00EB6BE6" w:rsidRDefault="003E3FD7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32156A7C" w14:textId="77777777" w:rsidR="003E3FD7" w:rsidRPr="00EB6BE6" w:rsidRDefault="003E3FD7" w:rsidP="00901242">
            <w:pPr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-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площади лесовосстановления и лесоразведения к площади вырубленных и погибших лесных насаждений;</w:t>
            </w:r>
          </w:p>
          <w:p w14:paraId="7AA2F634" w14:textId="77777777" w:rsidR="003E3FD7" w:rsidRPr="00EB6BE6" w:rsidRDefault="003E3FD7" w:rsidP="00901242">
            <w:pPr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-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площади лесных пожаров на землях лесного фонда по отношению к 2021 году;</w:t>
            </w:r>
          </w:p>
          <w:p w14:paraId="58CC1CF4" w14:textId="77777777" w:rsidR="003E3FD7" w:rsidRPr="00EB6BE6" w:rsidRDefault="003E3FD7" w:rsidP="00901242">
            <w:pPr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-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отнесение площадей лесовосстановления к землям, на которых расположены леса;</w:t>
            </w:r>
          </w:p>
          <w:p w14:paraId="6114C366" w14:textId="77777777" w:rsidR="003E3FD7" w:rsidRPr="00EB6BE6" w:rsidRDefault="003E3FD7" w:rsidP="00901242">
            <w:pPr>
              <w:tabs>
                <w:tab w:val="left" w:pos="241"/>
              </w:tabs>
              <w:spacing w:after="0" w:line="240" w:lineRule="auto"/>
              <w:ind w:left="-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0302" w:rsidRPr="00EB6BE6" w14:paraId="24D12E7C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5B011CD9" w14:textId="64AC82F1" w:rsidR="00680302" w:rsidRPr="00EB6BE6" w:rsidRDefault="003E3FD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2.2.2.</w:t>
            </w:r>
            <w:r w:rsidR="00680302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запаса лесных семян для лесовосстановления на всех участках вырубленных и погибших лесных насаждений</w:t>
            </w:r>
          </w:p>
        </w:tc>
        <w:tc>
          <w:tcPr>
            <w:tcW w:w="5246" w:type="dxa"/>
            <w:vMerge/>
          </w:tcPr>
          <w:p w14:paraId="54BCA711" w14:textId="518069A0" w:rsidR="00680302" w:rsidRPr="00EB6BE6" w:rsidRDefault="00680302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4622924" w14:textId="7FEF7D7B" w:rsidR="00680302" w:rsidRPr="00EB6BE6" w:rsidRDefault="00680302" w:rsidP="00901242">
            <w:pPr>
              <w:tabs>
                <w:tab w:val="left" w:pos="24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запаса лесных семян для восстановления на всех участках вырубленных и погибших лесных насаждений</w:t>
            </w:r>
          </w:p>
        </w:tc>
      </w:tr>
      <w:tr w:rsidR="00680302" w:rsidRPr="00EB6BE6" w14:paraId="18767537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28E728FD" w14:textId="7E7BA086" w:rsidR="00680302" w:rsidRPr="00EB6BE6" w:rsidRDefault="003E3FD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2.2.3.</w:t>
            </w:r>
            <w:r w:rsidR="00680302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Созданы и развиты (модернизированы) объекты лесного семеноводства и питомнические хозяйства</w:t>
            </w:r>
          </w:p>
        </w:tc>
        <w:tc>
          <w:tcPr>
            <w:tcW w:w="5246" w:type="dxa"/>
            <w:vMerge/>
          </w:tcPr>
          <w:p w14:paraId="471C3F03" w14:textId="27D92C2C" w:rsidR="00680302" w:rsidRPr="00EB6BE6" w:rsidRDefault="00680302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1AA2C69" w14:textId="2C777825" w:rsidR="00680302" w:rsidRPr="00EB6BE6" w:rsidRDefault="00680302" w:rsidP="00901242">
            <w:pPr>
              <w:tabs>
                <w:tab w:val="left" w:pos="24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развитие (модернизация) объектов лесного семеноводства и питомнические хозяйства</w:t>
            </w:r>
          </w:p>
        </w:tc>
      </w:tr>
      <w:tr w:rsidR="00680302" w:rsidRPr="00EB6BE6" w14:paraId="4F92CB0B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20A14A2C" w14:textId="4D999944" w:rsidR="00680302" w:rsidRPr="00EB6BE6" w:rsidRDefault="003E3FD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2.2.4.</w:t>
            </w:r>
            <w:r w:rsidR="00680302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Приобретена спецтехника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5246" w:type="dxa"/>
            <w:vMerge/>
          </w:tcPr>
          <w:p w14:paraId="66A73553" w14:textId="56020DD3" w:rsidR="00680302" w:rsidRPr="00EB6BE6" w:rsidRDefault="00680302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37B5ABF6" w14:textId="35F82184" w:rsidR="00680302" w:rsidRPr="00EB6BE6" w:rsidRDefault="00680302" w:rsidP="00901242">
            <w:pPr>
              <w:tabs>
                <w:tab w:val="left" w:pos="24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приобретение спецтехники для проведения комплекса мероприятий по лесовосстановлению и лесоразведению </w:t>
            </w:r>
          </w:p>
        </w:tc>
      </w:tr>
      <w:tr w:rsidR="00680302" w:rsidRPr="00EB6BE6" w14:paraId="77F41916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2A4EDAFD" w14:textId="786C9D7F" w:rsidR="00680302" w:rsidRPr="00EB6BE6" w:rsidRDefault="003E3FD7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2.2.5.</w:t>
            </w:r>
            <w:r w:rsidR="00680302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Приобретена специализированная пожарная техника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5246" w:type="dxa"/>
            <w:vMerge/>
          </w:tcPr>
          <w:p w14:paraId="2E33ED35" w14:textId="37410FA5" w:rsidR="00680302" w:rsidRPr="00EB6BE6" w:rsidRDefault="00680302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191FE72B" w14:textId="23FE56D4" w:rsidR="00680302" w:rsidRPr="00EB6BE6" w:rsidRDefault="00680302" w:rsidP="00901242">
            <w:pPr>
              <w:tabs>
                <w:tab w:val="left" w:pos="24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приобретение специализированной пожарной техники </w:t>
            </w:r>
          </w:p>
        </w:tc>
      </w:tr>
      <w:tr w:rsidR="007649A8" w:rsidRPr="00EB6BE6" w14:paraId="4D95D863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6C39EFAD" w14:textId="0957323B" w:rsidR="007649A8" w:rsidRPr="00EB6BE6" w:rsidRDefault="00E27F5C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 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регионального проекта «</w:t>
            </w:r>
            <w:r w:rsidR="007649A8"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Стимулирование спроса на отечественные беспилотные авиационные системы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на территории Республики Тыва </w:t>
            </w:r>
          </w:p>
          <w:p w14:paraId="05ACB484" w14:textId="72ED3693" w:rsidR="007649A8" w:rsidRPr="00EB6BE6" w:rsidRDefault="007649A8" w:rsidP="00901242">
            <w:pPr>
              <w:tabs>
                <w:tab w:val="left" w:pos="24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0A4D15B1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089B1CCB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41AC4E85" w14:textId="06BA61A8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="00680302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680302" w:rsidRPr="00EB6B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7649A8" w:rsidRPr="00EB6BE6" w14:paraId="3C6CF4BC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4A45E4D1" w14:textId="77777777" w:rsidR="007649A8" w:rsidRPr="00EB6BE6" w:rsidRDefault="007649A8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Задача № 1. Закупку беспилотных авиационных систем в области лесных отношений</w:t>
            </w:r>
          </w:p>
        </w:tc>
        <w:tc>
          <w:tcPr>
            <w:tcW w:w="5246" w:type="dxa"/>
          </w:tcPr>
          <w:p w14:paraId="766804A2" w14:textId="75455181" w:rsidR="007649A8" w:rsidRPr="00EB6BE6" w:rsidRDefault="00645C9E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7649A8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тимулирование спроса на отечественные беспилотные авиационные системы</w:t>
            </w:r>
          </w:p>
        </w:tc>
        <w:tc>
          <w:tcPr>
            <w:tcW w:w="5670" w:type="dxa"/>
            <w:gridSpan w:val="2"/>
          </w:tcPr>
          <w:p w14:paraId="0F86AB79" w14:textId="5CACC6BC" w:rsidR="007649A8" w:rsidRPr="00EB6BE6" w:rsidRDefault="007649A8" w:rsidP="00901242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приобретены беспилотные авиационные системы органами исполнительной власти субъектов Российской Федерации в области лесных отношений</w:t>
            </w:r>
          </w:p>
        </w:tc>
      </w:tr>
      <w:tr w:rsidR="007649A8" w:rsidRPr="00EB6BE6" w14:paraId="5BF2FA94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3AF5977B" w14:textId="77777777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2.4. Комплекс процессных мероприятий </w:t>
            </w:r>
            <w:bookmarkStart w:id="6" w:name="_Hlk232410344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«Развитие лесного хозяйства в Республике Тыва»</w:t>
            </w:r>
            <w:bookmarkEnd w:id="6"/>
          </w:p>
          <w:p w14:paraId="7AC11296" w14:textId="6A67532C" w:rsidR="007649A8" w:rsidRPr="00EB6BE6" w:rsidRDefault="007649A8" w:rsidP="00901242">
            <w:pPr>
              <w:tabs>
                <w:tab w:val="left" w:pos="24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770F17B3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1383E3CC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45C6CF64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2024-2030 гг.</w:t>
            </w:r>
          </w:p>
        </w:tc>
      </w:tr>
      <w:tr w:rsidR="006B7095" w:rsidRPr="00EB6BE6" w14:paraId="23599493" w14:textId="77777777" w:rsidTr="00DC39A7">
        <w:trPr>
          <w:gridAfter w:val="3"/>
          <w:wAfter w:w="363" w:type="dxa"/>
          <w:trHeight w:val="2949"/>
          <w:jc w:val="center"/>
        </w:trPr>
        <w:tc>
          <w:tcPr>
            <w:tcW w:w="4957" w:type="dxa"/>
          </w:tcPr>
          <w:p w14:paraId="190D2F35" w14:textId="6C2B44B6" w:rsidR="006B7095" w:rsidRPr="00EB6BE6" w:rsidRDefault="006B7095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0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</w:t>
            </w:r>
            <w:r w:rsidR="008F277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B70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</w:t>
            </w:r>
            <w:bookmarkStart w:id="7" w:name="_Hlk232409743"/>
            <w:r w:rsidRPr="006B7095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отдельных полномочий Российской Федерации в области лесных отношений, кроме мер пожарной безопасности</w:t>
            </w:r>
            <w:bookmarkEnd w:id="7"/>
          </w:p>
        </w:tc>
        <w:tc>
          <w:tcPr>
            <w:tcW w:w="5246" w:type="dxa"/>
            <w:vMerge w:val="restart"/>
          </w:tcPr>
          <w:p w14:paraId="29D8BD6D" w14:textId="73777287" w:rsidR="006B7095" w:rsidRPr="00EB6BE6" w:rsidRDefault="006B7095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осуществление переданных полномочий в области лесных отношений государственными казенными учреждениями, автономными учреждениями и Министерства лесного хозяйства и природопользования Республики Тыва</w:t>
            </w:r>
          </w:p>
        </w:tc>
        <w:tc>
          <w:tcPr>
            <w:tcW w:w="5670" w:type="dxa"/>
            <w:gridSpan w:val="2"/>
            <w:vMerge w:val="restart"/>
          </w:tcPr>
          <w:p w14:paraId="50718FCB" w14:textId="77777777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доля лесных пожаров, ликвидированных в течение первых суток с момента обнаружения, в общем количестве лесных пожаров, по которым осуществлялись мероприятия по тушению за исключением лесных пожаров, возникших в зоне контроля и подземных лесных пожаров</w:t>
            </w:r>
          </w:p>
          <w:p w14:paraId="3FB3AC3A" w14:textId="77777777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доля площади земель лесного фонда, переданных в пользование, в общей площади земель лесного фонда</w:t>
            </w:r>
          </w:p>
          <w:p w14:paraId="04181D28" w14:textId="7DF84F9D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есистость территории Российской Федерации</w:t>
            </w:r>
          </w:p>
          <w:p w14:paraId="6640B7C5" w14:textId="359C9DB9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бъем платежей в бюджетную систему Российской Федерации от использования лесов, расположенных на землях лесного фонда, в расчете на 1 га земель лесного фонда</w:t>
            </w:r>
          </w:p>
          <w:p w14:paraId="5191A86F" w14:textId="492B5704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тношение площади лесовосстановления и лесоразведения к площади вырубленных и погибших лесных насаждений</w:t>
            </w:r>
          </w:p>
          <w:p w14:paraId="0F3A97D8" w14:textId="54E8134E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тношение фактического объема заготовки древесины к установленному допустимому объему изъятия древесины</w:t>
            </w:r>
          </w:p>
          <w:p w14:paraId="49322245" w14:textId="1D8793CF" w:rsidR="006B7095" w:rsidRPr="002B4C4F" w:rsidRDefault="006B7095" w:rsidP="002B4C4F">
            <w:pPr>
              <w:pStyle w:val="a6"/>
              <w:numPr>
                <w:ilvl w:val="0"/>
                <w:numId w:val="14"/>
              </w:num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лощадь лесных пожаров на землях лесного фонда</w:t>
            </w:r>
          </w:p>
        </w:tc>
      </w:tr>
      <w:tr w:rsidR="008F2777" w:rsidRPr="00EB6BE6" w14:paraId="135EE9F2" w14:textId="77777777" w:rsidTr="00DC39A7">
        <w:trPr>
          <w:gridAfter w:val="3"/>
          <w:wAfter w:w="363" w:type="dxa"/>
          <w:trHeight w:val="2238"/>
          <w:jc w:val="center"/>
        </w:trPr>
        <w:tc>
          <w:tcPr>
            <w:tcW w:w="4957" w:type="dxa"/>
          </w:tcPr>
          <w:p w14:paraId="267E8497" w14:textId="3E25B4C5" w:rsidR="008F2777" w:rsidRPr="00EB6BE6" w:rsidRDefault="008F2777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Задача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Осуществление мер пожарной безопасности и тушение лесных пожаров</w:t>
            </w:r>
          </w:p>
        </w:tc>
        <w:tc>
          <w:tcPr>
            <w:tcW w:w="5246" w:type="dxa"/>
            <w:vMerge/>
          </w:tcPr>
          <w:p w14:paraId="5EB16DCB" w14:textId="77777777" w:rsidR="008F2777" w:rsidRPr="00EB6BE6" w:rsidRDefault="008F2777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</w:tcPr>
          <w:p w14:paraId="57CDF5E3" w14:textId="77777777" w:rsidR="008F2777" w:rsidRPr="00EB6BE6" w:rsidRDefault="008F2777" w:rsidP="009012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49A8" w:rsidRPr="00EB6BE6" w14:paraId="5F1B04EA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3B41B2A5" w14:textId="475420D0" w:rsidR="007649A8" w:rsidRPr="00EB6BE6" w:rsidRDefault="007649A8" w:rsidP="0090124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(подпрограмма) 3 «Охрана и воспроизводство объектов животного мира в Республике Тыва»</w:t>
            </w:r>
          </w:p>
          <w:p w14:paraId="626F3397" w14:textId="19175A7E" w:rsidR="007649A8" w:rsidRPr="00EB6BE6" w:rsidRDefault="007649A8" w:rsidP="00901242">
            <w:pPr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168ECCCC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2A9875C7" w14:textId="77777777" w:rsidR="007649A8" w:rsidRPr="00EB6BE6" w:rsidRDefault="007649A8" w:rsidP="00901242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3.1. Комплекс процессных мероприятий «Охрана и воспроизводство объектов животного мира в Республике Тыва» </w:t>
            </w:r>
          </w:p>
          <w:p w14:paraId="35EB14EE" w14:textId="486278FE" w:rsidR="007649A8" w:rsidRPr="00EB6BE6" w:rsidRDefault="007649A8" w:rsidP="00901242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4CCD1958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7F537BE2" w14:textId="51392908" w:rsidR="007649A8" w:rsidRPr="00EB6BE6" w:rsidRDefault="001E4B6B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Государственный комитет по охране объектов животного мира Республики Тыва</w:t>
            </w:r>
          </w:p>
        </w:tc>
        <w:tc>
          <w:tcPr>
            <w:tcW w:w="5670" w:type="dxa"/>
            <w:gridSpan w:val="2"/>
          </w:tcPr>
          <w:p w14:paraId="40C47BC5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2024-2030 гг.</w:t>
            </w:r>
          </w:p>
        </w:tc>
      </w:tr>
      <w:tr w:rsidR="007649A8" w:rsidRPr="00EB6BE6" w14:paraId="5D469D59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73522A92" w14:textId="4F7D06AC" w:rsidR="007649A8" w:rsidRPr="00EB6BE6" w:rsidRDefault="007649A8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Задача № 1. Биотехнические мероприятия, в том числе приобретение соли и посевного материала (кормовых культур) для создания системы подкормочных полей, устройств солонцов</w:t>
            </w:r>
          </w:p>
        </w:tc>
        <w:tc>
          <w:tcPr>
            <w:tcW w:w="5246" w:type="dxa"/>
          </w:tcPr>
          <w:p w14:paraId="45088B41" w14:textId="77777777" w:rsidR="003E0C0A" w:rsidRPr="00EB6BE6" w:rsidRDefault="00A54BF5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>охранение и рост численности основных видов охотничьих ресурсов (прежде всего копытных животных) в интересах нынешнего и будущих поколений (сокращение разрыва между фактической численностью охотничьих ресурсов и расчетной с учетом биологической продуктивности популяций и экологической емкости угодий на 3 процента к 2025 году по сравнению с уровнем 2019 года);</w:t>
            </w:r>
          </w:p>
          <w:p w14:paraId="32380891" w14:textId="1AE101A3" w:rsidR="007649A8" w:rsidRPr="00EB6BE6" w:rsidRDefault="007649A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рост показателя отношения фактической добычи охотничьих ресурсов к установленным ли</w:t>
            </w:r>
            <w:r w:rsidR="00A54BF5" w:rsidRPr="00EB6BE6">
              <w:rPr>
                <w:rFonts w:ascii="Times New Roman" w:eastAsiaTheme="minorHAnsi" w:hAnsi="Times New Roman"/>
                <w:sz w:val="24"/>
                <w:szCs w:val="24"/>
              </w:rPr>
              <w:t>митам добычи по отдельным видам</w:t>
            </w:r>
          </w:p>
        </w:tc>
        <w:tc>
          <w:tcPr>
            <w:tcW w:w="5670" w:type="dxa"/>
            <w:gridSpan w:val="2"/>
          </w:tcPr>
          <w:p w14:paraId="5B66667D" w14:textId="23EA2911" w:rsidR="007649A8" w:rsidRPr="00EB6BE6" w:rsidRDefault="003E0C0A" w:rsidP="0090124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1)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>доля видов охотничьих ресурсов, по которым ведется учет их численности в рамках государственного мониторинга охотничьих ресурсов и среды их обитания, в общем количестве видов охотничьих ресурсов, обитающих на территории Республики Тыва;</w:t>
            </w:r>
          </w:p>
          <w:p w14:paraId="0276B250" w14:textId="4E8D95D5" w:rsidR="007649A8" w:rsidRPr="00EB6BE6" w:rsidRDefault="00A54BF5" w:rsidP="0090124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2)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>индекс численности волка (отношение численности волка по окончании охотничьего сезона в текущем году к его численности по окончании охотничьего сезона 2019/20 года);</w:t>
            </w:r>
          </w:p>
          <w:p w14:paraId="1EA365EE" w14:textId="115615A5" w:rsidR="007649A8" w:rsidRPr="00EB6BE6" w:rsidRDefault="00A54BF5" w:rsidP="0090124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3)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индекс численности охотничьих ресурсов в охотничьих угодьях (отношение численности охотничьих ресурсов по окончании охотничьего сезона в текущем году к их численности по окончании охотничьего сезона 2019/20 года) по видам: лось, косуля, благородный олень, сибирский горный козел, соболь (увеличение в среднем по видам охотничьих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ресурсов на 3 процента к 2025 году по сравнению с 2019 годом);</w:t>
            </w:r>
          </w:p>
          <w:p w14:paraId="2AAD8150" w14:textId="13A2721B" w:rsidR="007649A8" w:rsidRPr="00EB6BE6" w:rsidRDefault="00A54BF5" w:rsidP="0090124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4)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соотношение фактической добычи охотничьих ресурсов к установленным лимитам добычи по видам: лось, косуля, благородный олень, сибирский горный козел, соболь (не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менее 40 процентов к 2025 году)</w:t>
            </w:r>
          </w:p>
        </w:tc>
      </w:tr>
      <w:tr w:rsidR="007649A8" w:rsidRPr="00EB6BE6" w14:paraId="06B1E539" w14:textId="77777777" w:rsidTr="00DC39A7">
        <w:trPr>
          <w:gridAfter w:val="3"/>
          <w:wAfter w:w="363" w:type="dxa"/>
          <w:trHeight w:val="1114"/>
          <w:jc w:val="center"/>
        </w:trPr>
        <w:tc>
          <w:tcPr>
            <w:tcW w:w="4957" w:type="dxa"/>
          </w:tcPr>
          <w:p w14:paraId="790F3D84" w14:textId="757E496A" w:rsidR="007649A8" w:rsidRPr="00EB6BE6" w:rsidRDefault="007649A8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Задача № 2. Укрепление материально-технической базы </w:t>
            </w:r>
            <w:r w:rsidR="004562D1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Госкомохотнадзора Республики Тыва</w:t>
            </w:r>
          </w:p>
        </w:tc>
        <w:tc>
          <w:tcPr>
            <w:tcW w:w="5246" w:type="dxa"/>
          </w:tcPr>
          <w:p w14:paraId="121D98D6" w14:textId="587BEBE5" w:rsidR="007649A8" w:rsidRPr="00EB6BE6" w:rsidRDefault="00B04568" w:rsidP="00901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>овышение эффективности федерального государственного охотничьего надзора, минимизация факторов, негативно влияющих на численность охотничьих ресурсов, на 5 процентов;</w:t>
            </w:r>
          </w:p>
          <w:p w14:paraId="58B7D727" w14:textId="73E36E2E" w:rsidR="007649A8" w:rsidRPr="00EB6BE6" w:rsidRDefault="007649A8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повышение эффективности производственного охотн</w:t>
            </w:r>
            <w:r w:rsidR="00F23033" w:rsidRPr="00EB6BE6">
              <w:rPr>
                <w:rFonts w:ascii="Times New Roman" w:eastAsiaTheme="minorHAnsi" w:hAnsi="Times New Roman"/>
                <w:sz w:val="24"/>
                <w:szCs w:val="24"/>
              </w:rPr>
              <w:t>ичьего контроля на 30 процентов</w:t>
            </w:r>
          </w:p>
        </w:tc>
        <w:tc>
          <w:tcPr>
            <w:tcW w:w="5670" w:type="dxa"/>
            <w:gridSpan w:val="2"/>
          </w:tcPr>
          <w:p w14:paraId="1FC5EA15" w14:textId="31553A94" w:rsidR="007649A8" w:rsidRPr="00EB6BE6" w:rsidRDefault="00075481" w:rsidP="00901242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 w:rsidR="007649A8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доля нарушений, выявленных при осуществлении федерального государственного охотничьего надзора, по которым вынесены постановления о привлечении к административной ответственности, к общему </w:t>
            </w:r>
            <w:r w:rsidR="00A54BF5" w:rsidRPr="00EB6BE6">
              <w:rPr>
                <w:rFonts w:ascii="Times New Roman" w:eastAsiaTheme="minorHAnsi" w:hAnsi="Times New Roman"/>
                <w:sz w:val="24"/>
                <w:szCs w:val="24"/>
              </w:rPr>
              <w:t>количеству выявленных нарушений</w:t>
            </w:r>
          </w:p>
        </w:tc>
      </w:tr>
      <w:tr w:rsidR="007649A8" w:rsidRPr="00EB6BE6" w14:paraId="0352E681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71B37B05" w14:textId="77777777" w:rsidR="007649A8" w:rsidRPr="00EB6BE6" w:rsidRDefault="007649A8" w:rsidP="00901242">
            <w:pPr>
              <w:numPr>
                <w:ilvl w:val="0"/>
                <w:numId w:val="1"/>
              </w:numPr>
              <w:spacing w:after="0" w:line="240" w:lineRule="auto"/>
              <w:ind w:left="784" w:hanging="75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Направление (подпрограмма) 4 </w:t>
            </w:r>
            <w:bookmarkStart w:id="8" w:name="_Hlk232410437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«Охрана окружающей среды Республики Тыва</w:t>
            </w:r>
            <w:bookmarkEnd w:id="8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0D835B51" w14:textId="53CD881F" w:rsidR="007649A8" w:rsidRPr="00EB6BE6" w:rsidRDefault="007649A8" w:rsidP="00901242">
            <w:pPr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162FC9BD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1E619F8F" w14:textId="587A2C06" w:rsidR="007649A8" w:rsidRPr="00EB6BE6" w:rsidRDefault="007649A8" w:rsidP="00901242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4.1. </w:t>
            </w:r>
            <w:r w:rsidR="009336D6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Ведомственный проект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«Охрана окружающей среды Республики Тыва»</w:t>
            </w:r>
          </w:p>
          <w:p w14:paraId="2232E960" w14:textId="59E042F1" w:rsidR="007649A8" w:rsidRPr="00EB6BE6" w:rsidRDefault="007649A8" w:rsidP="00901242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7649A8" w:rsidRPr="00EB6BE6" w14:paraId="2BE45B4A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425B2489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3D95838C" w14:textId="77777777" w:rsidR="007649A8" w:rsidRPr="00EB6BE6" w:rsidRDefault="007649A8" w:rsidP="009012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2024-2030 гг.</w:t>
            </w:r>
          </w:p>
        </w:tc>
      </w:tr>
      <w:tr w:rsidR="00EB4B54" w:rsidRPr="00EB6BE6" w14:paraId="4BC90AF0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1D3339C0" w14:textId="580C7057" w:rsidR="00EB4B54" w:rsidRPr="00EB6BE6" w:rsidRDefault="009336D6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Задача № 1</w:t>
            </w:r>
            <w:r w:rsidR="00EB4B54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Издание Красной книги Республики Тыва</w:t>
            </w:r>
          </w:p>
        </w:tc>
        <w:tc>
          <w:tcPr>
            <w:tcW w:w="5246" w:type="dxa"/>
            <w:vMerge w:val="restart"/>
          </w:tcPr>
          <w:p w14:paraId="513B3FAF" w14:textId="761DF443" w:rsidR="00EB4B54" w:rsidRPr="00EB6BE6" w:rsidRDefault="00EB4B54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необходимость переиздания Красной книги</w:t>
            </w:r>
          </w:p>
        </w:tc>
        <w:tc>
          <w:tcPr>
            <w:tcW w:w="5670" w:type="dxa"/>
            <w:gridSpan w:val="2"/>
          </w:tcPr>
          <w:p w14:paraId="6906FA9B" w14:textId="5B9ECA14" w:rsidR="00EB4B54" w:rsidRPr="00EB6BE6" w:rsidRDefault="00EB4B54" w:rsidP="00901242">
            <w:pPr>
              <w:pStyle w:val="a6"/>
              <w:tabs>
                <w:tab w:val="left" w:pos="313"/>
              </w:tabs>
              <w:spacing w:after="0" w:line="240" w:lineRule="auto"/>
              <w:ind w:left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544D" w:rsidRPr="00EB6BE6" w14:paraId="269B94B7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14CC7387" w14:textId="4A071496" w:rsidR="0063544D" w:rsidRPr="00EB6BE6" w:rsidRDefault="002D241F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  <w:r w:rsidR="00DE6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Выпуск дополнительных экземпляров Красной книги Республики Тыва</w:t>
            </w:r>
          </w:p>
        </w:tc>
        <w:tc>
          <w:tcPr>
            <w:tcW w:w="5246" w:type="dxa"/>
            <w:vMerge/>
          </w:tcPr>
          <w:p w14:paraId="0278C243" w14:textId="77777777" w:rsidR="0063544D" w:rsidRPr="00EB6BE6" w:rsidRDefault="0063544D" w:rsidP="0090124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6DC12B00" w14:textId="0EA73F9C" w:rsidR="0063544D" w:rsidRPr="00EB6BE6" w:rsidRDefault="001C6D7C" w:rsidP="00901242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1) 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выпуск дополнительных экземпляров Красной книги Республики Тыва</w:t>
            </w:r>
          </w:p>
        </w:tc>
      </w:tr>
      <w:tr w:rsidR="0063544D" w:rsidRPr="00EB6BE6" w14:paraId="76A82996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1139A48E" w14:textId="3444AF55" w:rsidR="0063544D" w:rsidRPr="00EB6BE6" w:rsidRDefault="002D241F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DE6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научных работ по созданию интерактивной карты Красной книги Республики Тыва</w:t>
            </w:r>
          </w:p>
        </w:tc>
        <w:tc>
          <w:tcPr>
            <w:tcW w:w="5246" w:type="dxa"/>
            <w:vMerge/>
          </w:tcPr>
          <w:p w14:paraId="6B6A93DB" w14:textId="77777777" w:rsidR="0063544D" w:rsidRPr="00EB6BE6" w:rsidRDefault="0063544D" w:rsidP="0090124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72B72234" w14:textId="7C68BC34" w:rsidR="0063544D" w:rsidRPr="00EB6BE6" w:rsidRDefault="001C6D7C" w:rsidP="00901242">
            <w:pPr>
              <w:pStyle w:val="a6"/>
              <w:tabs>
                <w:tab w:val="left" w:pos="313"/>
              </w:tabs>
              <w:spacing w:after="0" w:line="240" w:lineRule="auto"/>
              <w:ind w:left="3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2) 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проведение научных работ по созданию интерактивной карты Красной книги Республики Тыва</w:t>
            </w:r>
          </w:p>
        </w:tc>
      </w:tr>
      <w:tr w:rsidR="0063544D" w:rsidRPr="00EB6BE6" w14:paraId="2A4F7B8B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  <w:vAlign w:val="center"/>
          </w:tcPr>
          <w:p w14:paraId="1D0620ED" w14:textId="0CADADFD" w:rsidR="0063544D" w:rsidRPr="00EB6BE6" w:rsidRDefault="002D241F" w:rsidP="00901242">
            <w:pPr>
              <w:pStyle w:val="a6"/>
              <w:tabs>
                <w:tab w:val="left" w:pos="300"/>
                <w:tab w:val="left" w:pos="5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4.1.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DE6CF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Проведение научных работ для внесения изменений в Красную книгу Республики Тыва</w:t>
            </w:r>
          </w:p>
        </w:tc>
        <w:tc>
          <w:tcPr>
            <w:tcW w:w="5246" w:type="dxa"/>
            <w:vMerge/>
          </w:tcPr>
          <w:p w14:paraId="0F29D3FB" w14:textId="77777777" w:rsidR="0063544D" w:rsidRPr="00EB6BE6" w:rsidRDefault="0063544D" w:rsidP="0090124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52B5FA48" w14:textId="1B63F13B" w:rsidR="0063544D" w:rsidRPr="00EB6BE6" w:rsidRDefault="001C6D7C" w:rsidP="00901242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3) 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проведение научных работ для внесения изменений в Красную книгу Республики Тыва</w:t>
            </w:r>
          </w:p>
        </w:tc>
      </w:tr>
      <w:tr w:rsidR="0063544D" w:rsidRPr="00EB6BE6" w14:paraId="61FDA922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  <w:vAlign w:val="center"/>
          </w:tcPr>
          <w:p w14:paraId="6AC43FA5" w14:textId="7DF8812C" w:rsidR="0063544D" w:rsidRPr="00EB6BE6" w:rsidRDefault="002D241F" w:rsidP="00901242">
            <w:pPr>
              <w:pStyle w:val="a6"/>
              <w:tabs>
                <w:tab w:val="left" w:pos="36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4.1.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  <w:r w:rsidR="00DE6CF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Выпуск нового издания Красной книги Республики Тыва</w:t>
            </w:r>
          </w:p>
        </w:tc>
        <w:tc>
          <w:tcPr>
            <w:tcW w:w="5246" w:type="dxa"/>
            <w:vMerge/>
          </w:tcPr>
          <w:p w14:paraId="05CA9402" w14:textId="77777777" w:rsidR="0063544D" w:rsidRPr="00EB6BE6" w:rsidRDefault="0063544D" w:rsidP="0090124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479CB5F7" w14:textId="0DBA7F5B" w:rsidR="0063544D" w:rsidRPr="00EB6BE6" w:rsidRDefault="001C6D7C" w:rsidP="00901242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4) </w:t>
            </w:r>
            <w:r w:rsidR="0063544D" w:rsidRPr="00EB6BE6">
              <w:rPr>
                <w:rFonts w:ascii="Times New Roman" w:eastAsiaTheme="minorHAnsi" w:hAnsi="Times New Roman"/>
                <w:sz w:val="24"/>
                <w:szCs w:val="24"/>
              </w:rPr>
              <w:t>выпуск нового издания Красной книги Республики Тыва</w:t>
            </w:r>
          </w:p>
        </w:tc>
      </w:tr>
      <w:tr w:rsidR="0063544D" w:rsidRPr="00EB6BE6" w14:paraId="722E8FE5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7AB571F9" w14:textId="06B1150C" w:rsidR="0063544D" w:rsidRPr="00EB6BE6" w:rsidRDefault="009336D6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Задача № 2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Проведение наблюдений за состоянием и загрязнением окружающей среды</w:t>
            </w:r>
          </w:p>
        </w:tc>
        <w:tc>
          <w:tcPr>
            <w:tcW w:w="5246" w:type="dxa"/>
          </w:tcPr>
          <w:p w14:paraId="1DE26707" w14:textId="67D28B17" w:rsidR="0063544D" w:rsidRPr="00EB6BE6" w:rsidRDefault="0063544D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население республики об уровне загрязнения атмосферного воздуха</w:t>
            </w:r>
          </w:p>
        </w:tc>
        <w:tc>
          <w:tcPr>
            <w:tcW w:w="5670" w:type="dxa"/>
            <w:gridSpan w:val="2"/>
          </w:tcPr>
          <w:p w14:paraId="11973DE7" w14:textId="28CAFF0C" w:rsidR="0063544D" w:rsidRPr="00EB6BE6" w:rsidRDefault="001C6D7C" w:rsidP="00901242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информации об уровне загрязнения атмосферного воздуха </w:t>
            </w:r>
          </w:p>
        </w:tc>
      </w:tr>
      <w:tr w:rsidR="0063544D" w:rsidRPr="00EB6BE6" w14:paraId="3B40331B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0C21B984" w14:textId="7842CD03" w:rsidR="0063544D" w:rsidRPr="00EB6BE6" w:rsidRDefault="009336D6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Задача № 3</w:t>
            </w:r>
            <w:r w:rsidR="0063544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Проведение мероприятий в области охраны окружающей среды на ООПТ регионального или местного значения</w:t>
            </w:r>
          </w:p>
        </w:tc>
        <w:tc>
          <w:tcPr>
            <w:tcW w:w="5246" w:type="dxa"/>
          </w:tcPr>
          <w:p w14:paraId="04D6B8C0" w14:textId="4B078B0D" w:rsidR="0063544D" w:rsidRPr="00EB6BE6" w:rsidRDefault="0063544D" w:rsidP="009012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количество проведенных мероприятий по охране, защите </w:t>
            </w:r>
            <w:r w:rsidRPr="00EB6B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окружающей среды на особо охраняемых природных территориях</w:t>
            </w:r>
          </w:p>
        </w:tc>
        <w:tc>
          <w:tcPr>
            <w:tcW w:w="5670" w:type="dxa"/>
            <w:gridSpan w:val="2"/>
          </w:tcPr>
          <w:p w14:paraId="3C7A4F47" w14:textId="638267A4" w:rsidR="0063544D" w:rsidRPr="00EB6BE6" w:rsidRDefault="001C6D7C" w:rsidP="00901242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</w:t>
            </w:r>
            <w:r w:rsidR="00A47871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проведенных мероприятий в области охраны окружающей среды на ООПТ регионального или местного значения</w:t>
            </w:r>
          </w:p>
        </w:tc>
      </w:tr>
      <w:tr w:rsidR="0021150A" w:rsidRPr="00EB6BE6" w14:paraId="4E3881BC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1916DE9F" w14:textId="296236C0" w:rsidR="0021150A" w:rsidRPr="00EB6BE6" w:rsidRDefault="0021150A" w:rsidP="0021150A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9" w:name="_Hlk232413014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6053D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«Охрана окружающей среды Республики Тыва»</w:t>
            </w:r>
          </w:p>
          <w:p w14:paraId="017A5C6D" w14:textId="7EEEA126" w:rsidR="0021150A" w:rsidRDefault="0021150A" w:rsidP="0021150A">
            <w:pPr>
              <w:tabs>
                <w:tab w:val="left" w:pos="31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 w:rsidR="009E2DD2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bookmarkEnd w:id="9"/>
      <w:tr w:rsidR="00723851" w:rsidRPr="00EB6BE6" w14:paraId="71AA2D39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740D209E" w14:textId="6FB026AA" w:rsidR="00723851" w:rsidRPr="00EB6BE6" w:rsidRDefault="00723851" w:rsidP="00D30E60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Задача № 1. </w:t>
            </w:r>
            <w:bookmarkStart w:id="10" w:name="_Hlk232412592"/>
            <w:r w:rsidRPr="00EB6BE6">
              <w:rPr>
                <w:rFonts w:ascii="Times New Roman" w:hAnsi="Times New Roman"/>
                <w:sz w:val="24"/>
                <w:szCs w:val="24"/>
              </w:rPr>
              <w:t xml:space="preserve">Сохранение биоразнообразия и развитие </w:t>
            </w:r>
            <w:r>
              <w:rPr>
                <w:rFonts w:ascii="Times New Roman" w:hAnsi="Times New Roman"/>
                <w:sz w:val="24"/>
                <w:szCs w:val="24"/>
              </w:rPr>
              <w:t>ООПТ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 xml:space="preserve"> регионального значения Республики Тыва</w:t>
            </w:r>
            <w:bookmarkEnd w:id="10"/>
          </w:p>
        </w:tc>
        <w:tc>
          <w:tcPr>
            <w:tcW w:w="5246" w:type="dxa"/>
          </w:tcPr>
          <w:p w14:paraId="0472B4AF" w14:textId="77777777" w:rsidR="00723851" w:rsidRPr="00EB6BE6" w:rsidRDefault="00723851" w:rsidP="002115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создание особо охраняемых природных территорий регионального значения в целях сохранения естественной природной среды и ландшафтов</w:t>
            </w:r>
          </w:p>
          <w:p w14:paraId="36A952B2" w14:textId="77777777" w:rsidR="00723851" w:rsidRPr="00EB6BE6" w:rsidRDefault="00723851" w:rsidP="0021150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 w:val="restart"/>
          </w:tcPr>
          <w:p w14:paraId="3F8A5625" w14:textId="47210FE3" w:rsidR="00723851" w:rsidRPr="00EB6BE6" w:rsidRDefault="00723851" w:rsidP="002115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9)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сохранение биоразнообразия и развитие особо охраняемых природных территорий регионального значения Республики Тыва</w:t>
            </w:r>
          </w:p>
          <w:p w14:paraId="18D655E7" w14:textId="77777777" w:rsidR="00723851" w:rsidRDefault="00723851" w:rsidP="0021150A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23851" w:rsidRPr="00EB6BE6" w14:paraId="1D8FFDCB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3DF3491A" w14:textId="22BF624C" w:rsidR="00723851" w:rsidRPr="00EB6BE6" w:rsidRDefault="008B0FE0" w:rsidP="002115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1" w:name="_Hlk232412637"/>
            <w:r>
              <w:rPr>
                <w:rFonts w:ascii="Times New Roman" w:hAnsi="Times New Roman"/>
                <w:sz w:val="24"/>
                <w:szCs w:val="24"/>
              </w:rPr>
              <w:t>4.2.</w:t>
            </w:r>
            <w:r w:rsidR="00723851" w:rsidRPr="00EB6BE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23851" w:rsidRPr="00D30E60">
              <w:rPr>
                <w:rFonts w:ascii="Times New Roman" w:hAnsi="Times New Roman"/>
                <w:sz w:val="24"/>
                <w:szCs w:val="24"/>
              </w:rPr>
              <w:t xml:space="preserve">Проведение комплексного экологического обследования территории для придания ей статуса </w:t>
            </w:r>
            <w:r w:rsidR="00723851">
              <w:rPr>
                <w:rFonts w:ascii="Times New Roman" w:hAnsi="Times New Roman"/>
                <w:sz w:val="24"/>
                <w:szCs w:val="24"/>
              </w:rPr>
              <w:t>ООПТ</w:t>
            </w:r>
            <w:r w:rsidR="00723851" w:rsidRPr="00D30E60">
              <w:rPr>
                <w:rFonts w:ascii="Times New Roman" w:hAnsi="Times New Roman"/>
                <w:sz w:val="24"/>
                <w:szCs w:val="24"/>
              </w:rPr>
              <w:t xml:space="preserve"> и разработка комплексных материалов экологического обследования территории, обосновывающих придание ей статуса особо охраняемой территории регионального или местного значения</w:t>
            </w:r>
            <w:bookmarkEnd w:id="11"/>
          </w:p>
        </w:tc>
        <w:tc>
          <w:tcPr>
            <w:tcW w:w="5246" w:type="dxa"/>
          </w:tcPr>
          <w:p w14:paraId="3948336D" w14:textId="77777777" w:rsidR="00723851" w:rsidRPr="00EB6BE6" w:rsidRDefault="00723851" w:rsidP="0021150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</w:tcPr>
          <w:p w14:paraId="21E9B34B" w14:textId="77777777" w:rsidR="00723851" w:rsidRDefault="00723851" w:rsidP="0021150A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23851" w:rsidRPr="00EB6BE6" w14:paraId="5134A9AF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4326FCBB" w14:textId="06501F00" w:rsidR="00723851" w:rsidRPr="00EB6BE6" w:rsidRDefault="008B0FE0" w:rsidP="002115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2" w:name="_Hlk232412651"/>
            <w:r>
              <w:rPr>
                <w:rFonts w:ascii="Times New Roman" w:hAnsi="Times New Roman"/>
                <w:sz w:val="24"/>
                <w:szCs w:val="24"/>
              </w:rPr>
              <w:t>4.2</w:t>
            </w:r>
            <w:r w:rsidR="00723851" w:rsidRPr="00EB6BE6">
              <w:rPr>
                <w:rFonts w:ascii="Times New Roman" w:hAnsi="Times New Roman"/>
                <w:sz w:val="24"/>
                <w:szCs w:val="24"/>
              </w:rPr>
              <w:t>.2. Создание инфраструктуры для экологического туризма на территории ООПТ регионального значения</w:t>
            </w:r>
            <w:bookmarkEnd w:id="12"/>
          </w:p>
        </w:tc>
        <w:tc>
          <w:tcPr>
            <w:tcW w:w="5246" w:type="dxa"/>
          </w:tcPr>
          <w:p w14:paraId="49BA59B7" w14:textId="77777777" w:rsidR="00723851" w:rsidRPr="00EB6BE6" w:rsidRDefault="00723851" w:rsidP="0021150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</w:tcPr>
          <w:p w14:paraId="0D109BC6" w14:textId="77777777" w:rsidR="00723851" w:rsidRDefault="00723851" w:rsidP="0021150A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23851" w:rsidRPr="00EB6BE6" w14:paraId="2B7159C4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0D344248" w14:textId="61C9EB27" w:rsidR="00723851" w:rsidRPr="00EB6BE6" w:rsidRDefault="008B0FE0" w:rsidP="002115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3" w:name="_Hlk232412665"/>
            <w:r>
              <w:rPr>
                <w:rFonts w:ascii="Times New Roman" w:hAnsi="Times New Roman"/>
                <w:sz w:val="24"/>
                <w:szCs w:val="24"/>
              </w:rPr>
              <w:t>4.2</w:t>
            </w:r>
            <w:r w:rsidR="00723851" w:rsidRPr="00EB6BE6"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="00723851" w:rsidRPr="00096F3C">
              <w:rPr>
                <w:rFonts w:ascii="Times New Roman" w:hAnsi="Times New Roman"/>
                <w:sz w:val="24"/>
                <w:szCs w:val="24"/>
              </w:rPr>
              <w:t>Установление границ и внесение сведений в ЕГРН особо охраняемых природных территорий</w:t>
            </w:r>
            <w:bookmarkEnd w:id="13"/>
          </w:p>
        </w:tc>
        <w:tc>
          <w:tcPr>
            <w:tcW w:w="5246" w:type="dxa"/>
          </w:tcPr>
          <w:p w14:paraId="28DF6AD2" w14:textId="77777777" w:rsidR="00723851" w:rsidRPr="00EB6BE6" w:rsidRDefault="00723851" w:rsidP="0021150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</w:tcPr>
          <w:p w14:paraId="1E11C9A4" w14:textId="77777777" w:rsidR="00723851" w:rsidRDefault="00723851" w:rsidP="0021150A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150A" w:rsidRPr="00EB6BE6" w14:paraId="10B28A8D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64F9FF89" w14:textId="49B5EA67" w:rsidR="0021150A" w:rsidRPr="00EB6BE6" w:rsidRDefault="0021150A" w:rsidP="002115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4" w:name="_Hlk232412840"/>
            <w:r w:rsidRPr="00EB6BE6">
              <w:rPr>
                <w:rFonts w:ascii="Times New Roman" w:hAnsi="Times New Roman"/>
                <w:sz w:val="24"/>
                <w:szCs w:val="24"/>
              </w:rPr>
              <w:t>Задача № 2. Оснащение оборудованием для обеспечения участия в осуществлении государственного мониторинга состояния и загрязнения окружающей среды</w:t>
            </w:r>
            <w:bookmarkEnd w:id="14"/>
          </w:p>
        </w:tc>
        <w:tc>
          <w:tcPr>
            <w:tcW w:w="5246" w:type="dxa"/>
          </w:tcPr>
          <w:p w14:paraId="65CD07E7" w14:textId="62EE4FC0" w:rsidR="0021150A" w:rsidRPr="00EB6BE6" w:rsidRDefault="0021150A" w:rsidP="0021150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повышение эффективности государственного экологического контроля. </w:t>
            </w:r>
          </w:p>
        </w:tc>
        <w:tc>
          <w:tcPr>
            <w:tcW w:w="5670" w:type="dxa"/>
            <w:gridSpan w:val="2"/>
          </w:tcPr>
          <w:p w14:paraId="05B520A8" w14:textId="5731F5F5" w:rsidR="0021150A" w:rsidRDefault="00096F3C" w:rsidP="0021150A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13) </w:t>
            </w:r>
            <w:r w:rsidR="0021150A" w:rsidRPr="00EB6BE6">
              <w:rPr>
                <w:rFonts w:ascii="Times New Roman" w:hAnsi="Times New Roman"/>
                <w:sz w:val="24"/>
                <w:szCs w:val="24"/>
              </w:rPr>
              <w:t>оснащение оборудованием для обеспечения участия в осуществлении государственного мониторинга состояния и загрязнения окружающей среды</w:t>
            </w:r>
          </w:p>
        </w:tc>
      </w:tr>
      <w:tr w:rsidR="000B7599" w:rsidRPr="00EB6BE6" w14:paraId="28A4BCC7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4E4336A6" w14:textId="4459B7D6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Задача № 3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инспекторского состава</w:t>
            </w:r>
          </w:p>
        </w:tc>
        <w:tc>
          <w:tcPr>
            <w:tcW w:w="5246" w:type="dxa"/>
          </w:tcPr>
          <w:p w14:paraId="03946496" w14:textId="40EE58A5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инспекторского состава</w:t>
            </w:r>
          </w:p>
        </w:tc>
        <w:tc>
          <w:tcPr>
            <w:tcW w:w="5670" w:type="dxa"/>
            <w:gridSpan w:val="2"/>
          </w:tcPr>
          <w:p w14:paraId="6EE37FA5" w14:textId="097D21E8" w:rsidR="000B7599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техническое оснащение инспекторского состава</w:t>
            </w:r>
          </w:p>
        </w:tc>
      </w:tr>
      <w:tr w:rsidR="000B7599" w:rsidRPr="00EB6BE6" w14:paraId="08208AC7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2AF1A9E3" w14:textId="60598221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5" w:name="_Hlk232412682"/>
            <w:r w:rsidRPr="00EB6B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 xml:space="preserve">. Проведение работ по ликвидации накопленного вреда окружающей среде, в том числе лабораторные анализы </w:t>
            </w:r>
            <w:bookmarkEnd w:id="15"/>
          </w:p>
        </w:tc>
        <w:tc>
          <w:tcPr>
            <w:tcW w:w="5246" w:type="dxa"/>
          </w:tcPr>
          <w:p w14:paraId="140F2856" w14:textId="54E91021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проведение необходимых обследований объектов, </w:t>
            </w:r>
          </w:p>
        </w:tc>
        <w:tc>
          <w:tcPr>
            <w:tcW w:w="5670" w:type="dxa"/>
            <w:gridSpan w:val="2"/>
          </w:tcPr>
          <w:p w14:paraId="22CEBA3D" w14:textId="07D32BDC" w:rsidR="000B7599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10)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проведение лабораторных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8B1E92" w14:textId="600FD26B" w:rsidR="000B7599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11) о</w:t>
            </w:r>
            <w:r w:rsidRPr="001F2866">
              <w:rPr>
                <w:rFonts w:ascii="Times New Roman" w:hAnsi="Times New Roman"/>
                <w:sz w:val="24"/>
                <w:szCs w:val="24"/>
              </w:rPr>
              <w:t>существление мониторинга состояния и загрязнения окружающей среды на объекте размещения отходов производства и потребления, оказывающих негативное воздействие</w:t>
            </w:r>
          </w:p>
        </w:tc>
      </w:tr>
      <w:tr w:rsidR="000B7599" w:rsidRPr="00EB6BE6" w14:paraId="3EC91575" w14:textId="77777777" w:rsidTr="00DC39A7">
        <w:trPr>
          <w:gridAfter w:val="2"/>
          <w:wAfter w:w="350" w:type="dxa"/>
          <w:jc w:val="center"/>
        </w:trPr>
        <w:tc>
          <w:tcPr>
            <w:tcW w:w="15886" w:type="dxa"/>
            <w:gridSpan w:val="5"/>
          </w:tcPr>
          <w:p w14:paraId="28F56442" w14:textId="32A9D33A" w:rsidR="000B7599" w:rsidRPr="00EB6BE6" w:rsidRDefault="000B7599" w:rsidP="000B75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6" w:name="_Hlk232410476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Реализация регионального проекта «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Чистый воздух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на территории Республики Тыва </w:t>
            </w:r>
          </w:p>
          <w:bookmarkEnd w:id="16"/>
          <w:p w14:paraId="6913FC75" w14:textId="21B4E2F7" w:rsidR="000B7599" w:rsidRPr="00EB6BE6" w:rsidRDefault="000B7599" w:rsidP="000B7599">
            <w:pPr>
              <w:tabs>
                <w:tab w:val="left" w:pos="24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Хунай-оол А.В.)</w:t>
            </w:r>
          </w:p>
        </w:tc>
      </w:tr>
      <w:tr w:rsidR="000B7599" w:rsidRPr="00EB6BE6" w14:paraId="56722D29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4348F422" w14:textId="77777777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60CA92E4" w14:textId="5AC8231A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-2030 гг.</w:t>
            </w:r>
          </w:p>
        </w:tc>
      </w:tr>
      <w:tr w:rsidR="000B7599" w:rsidRPr="00EB6BE6" w14:paraId="25877C63" w14:textId="77777777" w:rsidTr="00DC39A7">
        <w:trPr>
          <w:gridAfter w:val="3"/>
          <w:wAfter w:w="363" w:type="dxa"/>
          <w:jc w:val="center"/>
        </w:trPr>
        <w:tc>
          <w:tcPr>
            <w:tcW w:w="4957" w:type="dxa"/>
          </w:tcPr>
          <w:p w14:paraId="7CF4A43C" w14:textId="5EDBE3B6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Задача № 1. В городах-участниках федерального проекта сокращен совокупный объем выбросов, в том числе опасных загрязняющих веществ, в атмосферный воздух за счет реализации мероприятий, предусмотренных комплексными планами</w:t>
            </w:r>
          </w:p>
          <w:p w14:paraId="753B7328" w14:textId="7A8E62D0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</w:tcPr>
          <w:p w14:paraId="04BDA9A4" w14:textId="42C5437A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нижены выбросы опасных загрязняющих веществ, оказывающих наибольшее негативное воздействие на окружающую среду и здоровье человека, к 2036 году в два раза</w:t>
            </w:r>
          </w:p>
        </w:tc>
        <w:tc>
          <w:tcPr>
            <w:tcW w:w="5670" w:type="dxa"/>
            <w:gridSpan w:val="2"/>
          </w:tcPr>
          <w:p w14:paraId="51042B75" w14:textId="4884B932" w:rsidR="000B7599" w:rsidRPr="00EB6BE6" w:rsidRDefault="000B7599" w:rsidP="000B7599">
            <w:pPr>
              <w:tabs>
                <w:tab w:val="left" w:pos="0"/>
                <w:tab w:val="left" w:pos="140"/>
              </w:tabs>
              <w:spacing w:after="0" w:line="240" w:lineRule="auto"/>
              <w:ind w:left="27" w:hanging="2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снижение совокупного объема выбросов опасных загрязняющих веществ в 29 городах-участниках федерального проекта; </w:t>
            </w:r>
          </w:p>
          <w:p w14:paraId="53EF7C7C" w14:textId="69E9756E" w:rsidR="000B7599" w:rsidRPr="00EB6BE6" w:rsidRDefault="000B7599" w:rsidP="000B7599">
            <w:pPr>
              <w:tabs>
                <w:tab w:val="left" w:pos="0"/>
                <w:tab w:val="left" w:pos="1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) численность населения, качество жизни которого улучшится в связи с сокращением объема выбросов опасных загрязняющих веществ в 29 городах-участниках федерального проекта</w:t>
            </w:r>
          </w:p>
        </w:tc>
      </w:tr>
      <w:tr w:rsidR="000B7599" w:rsidRPr="00EB6BE6" w14:paraId="622CE409" w14:textId="77777777" w:rsidTr="00DC39A7">
        <w:trPr>
          <w:gridAfter w:val="3"/>
          <w:wAfter w:w="363" w:type="dxa"/>
          <w:trHeight w:val="3106"/>
          <w:jc w:val="center"/>
        </w:trPr>
        <w:tc>
          <w:tcPr>
            <w:tcW w:w="4957" w:type="dxa"/>
          </w:tcPr>
          <w:p w14:paraId="00F96A91" w14:textId="775D4DBB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C6385E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по обустройству озеленения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</w:p>
        </w:tc>
        <w:tc>
          <w:tcPr>
            <w:tcW w:w="5246" w:type="dxa"/>
          </w:tcPr>
          <w:p w14:paraId="7B79F9BD" w14:textId="2996A565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устройство системы полива, формирование крон деревьев, формовочная обрезка кустарников, вырезка порослей на деревьях, выкашивание газонов, посадка цветов, полив зеленых насаждений, озеленение территории населенных пунктов в рамках IV Международного Буддийского форума</w:t>
            </w:r>
          </w:p>
        </w:tc>
        <w:tc>
          <w:tcPr>
            <w:tcW w:w="5670" w:type="dxa"/>
            <w:gridSpan w:val="2"/>
          </w:tcPr>
          <w:p w14:paraId="51514801" w14:textId="0EE4F3B6" w:rsidR="000B7599" w:rsidRDefault="000B7599" w:rsidP="000B759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14) о</w:t>
            </w:r>
            <w:r w:rsidRPr="00C6385E">
              <w:rPr>
                <w:rFonts w:ascii="Times New Roman" w:hAnsi="Times New Roman"/>
                <w:color w:val="000000"/>
                <w:sz w:val="24"/>
                <w:szCs w:val="24"/>
              </w:rPr>
              <w:t>снащение специализированной техникой для проведения обустройства озеленения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0664791" w14:textId="7D5784C3" w:rsidR="000B7599" w:rsidRDefault="000B7599" w:rsidP="000B759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15) о</w:t>
            </w:r>
            <w:r w:rsidRPr="00C6385E">
              <w:rPr>
                <w:rFonts w:ascii="Times New Roman" w:hAnsi="Times New Roman"/>
                <w:color w:val="000000"/>
                <w:sz w:val="24"/>
                <w:szCs w:val="24"/>
              </w:rPr>
              <w:t>зеленение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</w:p>
          <w:p w14:paraId="116EC94A" w14:textId="0F5880C9" w:rsidR="000B7599" w:rsidRPr="00EB6BE6" w:rsidRDefault="000B7599" w:rsidP="000B759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18E33E17" w14:textId="77777777" w:rsidTr="009E2DD2">
        <w:trPr>
          <w:gridAfter w:val="2"/>
          <w:wAfter w:w="350" w:type="dxa"/>
          <w:trHeight w:val="681"/>
          <w:jc w:val="center"/>
        </w:trPr>
        <w:tc>
          <w:tcPr>
            <w:tcW w:w="15886" w:type="dxa"/>
            <w:gridSpan w:val="5"/>
          </w:tcPr>
          <w:p w14:paraId="59BBA58D" w14:textId="570F5894" w:rsidR="000B7599" w:rsidRPr="00EB6BE6" w:rsidRDefault="000B7599" w:rsidP="000B7599">
            <w:pPr>
              <w:numPr>
                <w:ilvl w:val="0"/>
                <w:numId w:val="1"/>
              </w:numPr>
              <w:spacing w:after="0" w:line="240" w:lineRule="auto"/>
              <w:ind w:left="495" w:firstLine="0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7" w:name="P316"/>
            <w:bookmarkEnd w:id="17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(подпрограмма) 5 «</w:t>
            </w:r>
            <w:bookmarkStart w:id="18" w:name="_Hlk232412892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замкнутого цикла</w:t>
            </w:r>
            <w:bookmarkEnd w:id="18"/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0ECAE5EC" w14:textId="4F2381CD" w:rsidR="000B7599" w:rsidRPr="00EB6BE6" w:rsidRDefault="000B7599" w:rsidP="000B7599">
            <w:pPr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0B7599" w:rsidRPr="00EB6BE6" w14:paraId="43747B81" w14:textId="77777777" w:rsidTr="00DC39A7">
        <w:trPr>
          <w:gridAfter w:val="2"/>
          <w:wAfter w:w="350" w:type="dxa"/>
          <w:trHeight w:val="1004"/>
          <w:jc w:val="center"/>
        </w:trPr>
        <w:tc>
          <w:tcPr>
            <w:tcW w:w="15886" w:type="dxa"/>
            <w:gridSpan w:val="5"/>
          </w:tcPr>
          <w:p w14:paraId="60D1CA66" w14:textId="77777777" w:rsidR="000B7599" w:rsidRPr="00EB6BE6" w:rsidRDefault="000B7599" w:rsidP="000B7599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5.1. Комплекс процессных мероприятий «Обращение с отходами производства и потребления, в том числе с твердыми коммунальными отходами, в Республике Тыва»</w:t>
            </w:r>
          </w:p>
          <w:p w14:paraId="6B4EA749" w14:textId="18B1F463" w:rsidR="000B7599" w:rsidRPr="00EB6BE6" w:rsidRDefault="000B7599" w:rsidP="000B7599">
            <w:pPr>
              <w:spacing w:after="0" w:line="240" w:lineRule="auto"/>
              <w:ind w:left="1069"/>
              <w:contextualSpacing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</w:tr>
      <w:tr w:rsidR="000B7599" w:rsidRPr="00EB6BE6" w14:paraId="2AAF80EB" w14:textId="77777777" w:rsidTr="00DC39A7">
        <w:trPr>
          <w:gridAfter w:val="2"/>
          <w:wAfter w:w="350" w:type="dxa"/>
          <w:jc w:val="center"/>
        </w:trPr>
        <w:tc>
          <w:tcPr>
            <w:tcW w:w="10216" w:type="dxa"/>
            <w:gridSpan w:val="3"/>
          </w:tcPr>
          <w:p w14:paraId="66B2D190" w14:textId="77777777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</w:tcPr>
          <w:p w14:paraId="751E6903" w14:textId="77777777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2024-2030 гг.</w:t>
            </w:r>
          </w:p>
        </w:tc>
      </w:tr>
      <w:tr w:rsidR="000B7599" w:rsidRPr="00EB6BE6" w14:paraId="2DBC5300" w14:textId="77777777" w:rsidTr="00DC39A7">
        <w:trPr>
          <w:gridAfter w:val="1"/>
          <w:wAfter w:w="27" w:type="dxa"/>
          <w:trHeight w:val="872"/>
          <w:jc w:val="center"/>
        </w:trPr>
        <w:tc>
          <w:tcPr>
            <w:tcW w:w="4957" w:type="dxa"/>
          </w:tcPr>
          <w:p w14:paraId="29F16F58" w14:textId="2E7D6143" w:rsidR="000B7599" w:rsidRPr="00EB6BE6" w:rsidRDefault="000B7599" w:rsidP="000B7599">
            <w:pPr>
              <w:spacing w:after="0" w:line="240" w:lineRule="auto"/>
              <w:ind w:right="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Проведение количественного химического анализа</w:t>
            </w:r>
          </w:p>
        </w:tc>
        <w:tc>
          <w:tcPr>
            <w:tcW w:w="5246" w:type="dxa"/>
            <w:vMerge w:val="restart"/>
          </w:tcPr>
          <w:p w14:paraId="57CF77B4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мониторинг состояния окружающей среды и обеспечение экологической безопасности Республики Тыва</w:t>
            </w:r>
          </w:p>
          <w:p w14:paraId="2E4950BF" w14:textId="39C39920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 w:val="restart"/>
            <w:tcBorders>
              <w:right w:val="single" w:sz="4" w:space="0" w:color="auto"/>
            </w:tcBorders>
          </w:tcPr>
          <w:p w14:paraId="4DAB77B1" w14:textId="6002E731" w:rsidR="000B7599" w:rsidRPr="00EB6BE6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количественного химического анализа в контрольных точках на объектах негативного воздействия  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1BA601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73074528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2CC8EA49" w14:textId="340C1B0E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.1. Проведение количественного химического анализа в контрольных точках после реализации мероприятия "Техническая рекультивация отходов комбината "Тувакобальт"</w:t>
            </w:r>
          </w:p>
        </w:tc>
        <w:tc>
          <w:tcPr>
            <w:tcW w:w="5246" w:type="dxa"/>
            <w:vMerge/>
          </w:tcPr>
          <w:p w14:paraId="32D0D0B5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right w:val="single" w:sz="4" w:space="0" w:color="auto"/>
            </w:tcBorders>
          </w:tcPr>
          <w:p w14:paraId="0FE36F99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3CEAC5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3663B4A7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78F4F535" w14:textId="18178880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.2. Проведение количественного химического анализа в контрольных точках на территории участка полигона по захоронению ядохимикатов и минеральных удобрений</w:t>
            </w:r>
          </w:p>
        </w:tc>
        <w:tc>
          <w:tcPr>
            <w:tcW w:w="5246" w:type="dxa"/>
            <w:vMerge/>
          </w:tcPr>
          <w:p w14:paraId="686FDED3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right w:val="single" w:sz="4" w:space="0" w:color="auto"/>
            </w:tcBorders>
          </w:tcPr>
          <w:p w14:paraId="26C42623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F7CC41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62AE75E6" w14:textId="77777777" w:rsidTr="00DC39A7">
        <w:trPr>
          <w:gridAfter w:val="1"/>
          <w:wAfter w:w="27" w:type="dxa"/>
          <w:trHeight w:val="3258"/>
          <w:jc w:val="center"/>
        </w:trPr>
        <w:tc>
          <w:tcPr>
            <w:tcW w:w="4957" w:type="dxa"/>
          </w:tcPr>
          <w:p w14:paraId="2A1638BF" w14:textId="73428B29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.3. Проведение количественного химического анализа в контрольных точках на территории заброшенных карьеров и подземных выработок бывшего ртутноперерабатывающего предприятия "Терлиг-Хая" в муниципальном районе "Кызылский кожуун Республики Тыва"</w:t>
            </w:r>
          </w:p>
        </w:tc>
        <w:tc>
          <w:tcPr>
            <w:tcW w:w="5246" w:type="dxa"/>
            <w:vMerge/>
          </w:tcPr>
          <w:p w14:paraId="318BB534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right w:val="single" w:sz="4" w:space="0" w:color="auto"/>
            </w:tcBorders>
          </w:tcPr>
          <w:p w14:paraId="57B3601C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7AF24F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3AF49183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59EDD10B" w14:textId="25D51F52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 Обращение с отходами производства и потребления, в том числе с твердыми коммунальными отходами, в Республике Тыва</w:t>
            </w:r>
          </w:p>
        </w:tc>
        <w:tc>
          <w:tcPr>
            <w:tcW w:w="5246" w:type="dxa"/>
            <w:vMerge w:val="restart"/>
          </w:tcPr>
          <w:p w14:paraId="137980B2" w14:textId="2628CFE1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улучшение экологической ситуации в местах размещения свалок (предотвращение попадания вредных веществ в окружающую среду,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исключение</w:t>
            </w:r>
            <w:r w:rsidRPr="00EB6BE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загрязнения атмосферы, почвы, поверхностных и грунтовых вод)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74ADD25" w14:textId="28D88B99" w:rsidR="000B7599" w:rsidRPr="00EB6BE6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129BEC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19CCA770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537F3431" w14:textId="57C2ED6C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.1 Разработка проектно-сметной документации комплексов по утилизации, сортировке и обработке отходов</w:t>
            </w:r>
          </w:p>
        </w:tc>
        <w:tc>
          <w:tcPr>
            <w:tcW w:w="5246" w:type="dxa"/>
            <w:vMerge/>
          </w:tcPr>
          <w:p w14:paraId="52022154" w14:textId="266AE54E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 w:val="restart"/>
            <w:tcBorders>
              <w:right w:val="single" w:sz="4" w:space="0" w:color="auto"/>
            </w:tcBorders>
          </w:tcPr>
          <w:p w14:paraId="36C57213" w14:textId="79A85494" w:rsidR="000B7599" w:rsidRPr="00EB6BE6" w:rsidRDefault="000B7599" w:rsidP="000B7599">
            <w:pPr>
              <w:tabs>
                <w:tab w:val="left" w:pos="216"/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2) р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азработка/корректировка проектно-сметной документации комплексов по утилизации, сортировке и обработке отходов, а также прохождение государственных экспертиз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B62595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49056731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484B4060" w14:textId="6B555DC6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.2. Предоставление субсидии ООО "Вторэкопром" на корректировку, прохождение государственных экспертиз проектно-сметной документации объекта по обработке, утилизации и захоронения ТКО, расположенных на территории Республики Тыва</w:t>
            </w:r>
          </w:p>
        </w:tc>
        <w:tc>
          <w:tcPr>
            <w:tcW w:w="5246" w:type="dxa"/>
            <w:vMerge/>
          </w:tcPr>
          <w:p w14:paraId="09F17261" w14:textId="77777777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right w:val="single" w:sz="4" w:space="0" w:color="auto"/>
            </w:tcBorders>
          </w:tcPr>
          <w:p w14:paraId="0EBD9C01" w14:textId="77777777" w:rsidR="000B7599" w:rsidRPr="00EB6BE6" w:rsidRDefault="000B7599" w:rsidP="000B7599">
            <w:pPr>
              <w:tabs>
                <w:tab w:val="left" w:pos="216"/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167EA6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7E3CC906" w14:textId="77777777" w:rsidTr="00DC39A7">
        <w:trPr>
          <w:gridAfter w:val="1"/>
          <w:wAfter w:w="27" w:type="dxa"/>
          <w:trHeight w:val="311"/>
          <w:jc w:val="center"/>
        </w:trPr>
        <w:tc>
          <w:tcPr>
            <w:tcW w:w="4957" w:type="dxa"/>
          </w:tcPr>
          <w:p w14:paraId="5B403327" w14:textId="7C707A9D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.3. Приобретение оборудования по сбору ТКО (контейнеры, бункеры)</w:t>
            </w:r>
          </w:p>
        </w:tc>
        <w:tc>
          <w:tcPr>
            <w:tcW w:w="5246" w:type="dxa"/>
            <w:vMerge/>
          </w:tcPr>
          <w:p w14:paraId="48F7333D" w14:textId="6DEBA704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4E757D5B" w14:textId="5A76E178" w:rsidR="000B7599" w:rsidRPr="00EB6BE6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оборудования по сбору ТКО (контейнеры, бункеры)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56EFDE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1A421A6B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7CF8DFEA" w14:textId="281FE6F9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.4. Ликвидация мест несанкционированного размещения отходов</w:t>
            </w:r>
          </w:p>
        </w:tc>
        <w:tc>
          <w:tcPr>
            <w:tcW w:w="5246" w:type="dxa"/>
            <w:vMerge/>
          </w:tcPr>
          <w:p w14:paraId="72B31435" w14:textId="047341D0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5B1B2D5D" w14:textId="77CB9BE0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ликвидация мест несанкционированного размещения отходов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A82938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00A27778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74FC42E0" w14:textId="1686C2DD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.5. Субсидии на возмещение недополученных доходов, связанных с применением государственных регулируемых цен в сфере обращения с твердыми коммунальными отходами</w:t>
            </w:r>
          </w:p>
        </w:tc>
        <w:tc>
          <w:tcPr>
            <w:tcW w:w="5246" w:type="dxa"/>
            <w:vMerge/>
          </w:tcPr>
          <w:p w14:paraId="0C9E7A92" w14:textId="54B077B1" w:rsidR="000B7599" w:rsidRPr="00EB6BE6" w:rsidRDefault="000B7599" w:rsidP="000B75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6D0FBCC" w14:textId="21A0C8B0" w:rsidR="000B7599" w:rsidRPr="00EB6BE6" w:rsidRDefault="000B7599" w:rsidP="000B759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9)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общий объем вывоза твердых коммунальных отходов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5882E6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403BC573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  <w:shd w:val="clear" w:color="auto" w:fill="FFFFFF" w:themeFill="background1"/>
          </w:tcPr>
          <w:p w14:paraId="73CDD5C3" w14:textId="3624A3C0" w:rsidR="000B7599" w:rsidRPr="00EB6BE6" w:rsidRDefault="000B7599" w:rsidP="000B759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.6. Определение норматива накопления твердых коммунальных отходов на территории Республики Тыва</w:t>
            </w:r>
          </w:p>
        </w:tc>
        <w:tc>
          <w:tcPr>
            <w:tcW w:w="5246" w:type="dxa"/>
            <w:vMerge/>
          </w:tcPr>
          <w:p w14:paraId="3A8E8943" w14:textId="10ECA4CF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09349241" w14:textId="361E6683" w:rsidR="000B7599" w:rsidRPr="00EB6BE6" w:rsidRDefault="000B7599" w:rsidP="000B7599">
            <w:pPr>
              <w:pStyle w:val="a6"/>
              <w:tabs>
                <w:tab w:val="left" w:pos="31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определенных нормативов накопления ТКО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DB82F5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17BA8DB6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  <w:shd w:val="clear" w:color="auto" w:fill="FFFFFF" w:themeFill="background1"/>
          </w:tcPr>
          <w:p w14:paraId="50129B74" w14:textId="50C9899E" w:rsidR="000B7599" w:rsidRPr="00EB6BE6" w:rsidRDefault="000B7599" w:rsidP="000B759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.7. Корректировка территориальной схемы обращения с отходами, в том числе с твердыми коммунальными отходами, в Республике Тыва и ее электронной модели</w:t>
            </w:r>
          </w:p>
        </w:tc>
        <w:tc>
          <w:tcPr>
            <w:tcW w:w="5246" w:type="dxa"/>
            <w:vMerge/>
          </w:tcPr>
          <w:p w14:paraId="74E28056" w14:textId="617B5511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0626339" w14:textId="770036A3" w:rsidR="000B7599" w:rsidRPr="00EB6BE6" w:rsidRDefault="000B7599" w:rsidP="000B75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доля разработанных электронных моделей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283E21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CECCA0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853E79" w14:textId="4FE42791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6AC4AC3F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  <w:shd w:val="clear" w:color="auto" w:fill="FFFFFF" w:themeFill="background1"/>
          </w:tcPr>
          <w:p w14:paraId="48543F0A" w14:textId="51C99D36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.8. Создание мест (площадок) накопления твердых коммунальных отходов</w:t>
            </w:r>
          </w:p>
        </w:tc>
        <w:tc>
          <w:tcPr>
            <w:tcW w:w="5246" w:type="dxa"/>
            <w:vMerge/>
          </w:tcPr>
          <w:p w14:paraId="63032E89" w14:textId="537B4C09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0C1D17B0" w14:textId="14ABBCCE" w:rsidR="000B7599" w:rsidRPr="00EB6BE6" w:rsidRDefault="000B7599" w:rsidP="000B7599">
            <w:pPr>
              <w:tabs>
                <w:tab w:val="left" w:pos="28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7)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226D37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67371DFD" w14:textId="77777777" w:rsidTr="00DC39A7">
        <w:trPr>
          <w:jc w:val="center"/>
        </w:trPr>
        <w:tc>
          <w:tcPr>
            <w:tcW w:w="15886" w:type="dxa"/>
            <w:gridSpan w:val="5"/>
            <w:tcBorders>
              <w:right w:val="single" w:sz="4" w:space="0" w:color="auto"/>
            </w:tcBorders>
          </w:tcPr>
          <w:p w14:paraId="26CCB127" w14:textId="10EAECDD" w:rsidR="000B7599" w:rsidRPr="00EB6BE6" w:rsidRDefault="000B7599" w:rsidP="000B75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5.2. Реализация регионального проекта «</w:t>
            </w:r>
            <w:r w:rsidRPr="00EB6BE6">
              <w:rPr>
                <w:rFonts w:ascii="Times New Roman" w:hAnsi="Times New Roman"/>
                <w:sz w:val="24"/>
                <w:szCs w:val="24"/>
                <w:lang w:eastAsia="ru-RU"/>
              </w:rPr>
              <w:t>Экономика замкнутого цикла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на территории Республики Тыва </w:t>
            </w:r>
          </w:p>
          <w:p w14:paraId="7A07D6A8" w14:textId="27087D01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(куратор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Председателя Правительства Республики Тыва Ондар У.А.)</w:t>
            </w: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C2F4D4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341A16F2" w14:textId="77777777" w:rsidTr="00DC39A7">
        <w:trPr>
          <w:jc w:val="center"/>
        </w:trPr>
        <w:tc>
          <w:tcPr>
            <w:tcW w:w="10216" w:type="dxa"/>
            <w:gridSpan w:val="3"/>
          </w:tcPr>
          <w:p w14:paraId="48865CDC" w14:textId="77777777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>лесного хозяйства и природопользования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65A5379D" w14:textId="77777777" w:rsidR="000B7599" w:rsidRPr="00EB6BE6" w:rsidRDefault="000B7599" w:rsidP="000B75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2024-2030 гг.</w:t>
            </w: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537E1F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599" w:rsidRPr="00EB6BE6" w14:paraId="400807B5" w14:textId="77777777" w:rsidTr="00DC39A7">
        <w:trPr>
          <w:gridAfter w:val="1"/>
          <w:wAfter w:w="27" w:type="dxa"/>
          <w:jc w:val="center"/>
        </w:trPr>
        <w:tc>
          <w:tcPr>
            <w:tcW w:w="4957" w:type="dxa"/>
          </w:tcPr>
          <w:p w14:paraId="67EF17C8" w14:textId="7F767AFA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Задача № 1. Создание объекта по обработке, утилизации и захоронению твердых коммунальных отходов, расположенных на территории Республики Тыва</w:t>
            </w:r>
          </w:p>
        </w:tc>
        <w:tc>
          <w:tcPr>
            <w:tcW w:w="5246" w:type="dxa"/>
          </w:tcPr>
          <w:p w14:paraId="5A7033A3" w14:textId="51DC8288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</w:rPr>
              <w:t>Обеспечено сокращение твердых коммунальных отходов, направленных на захоронение в субъектах Российской Федерации, за счет создания новых объектов обращения с твердыми коммунальными отходами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115AC8E" w14:textId="134941CB" w:rsidR="000B7599" w:rsidRPr="00EB6BE6" w:rsidRDefault="006648C3" w:rsidP="000B7599">
            <w:pPr>
              <w:tabs>
                <w:tab w:val="left" w:pos="-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0B7599"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) доля обрабатываемых твердых коммунальных отходов в общей массе образованных твердых коммунальных отходов;</w:t>
            </w:r>
          </w:p>
          <w:p w14:paraId="516C3557" w14:textId="1B8109DC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648C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) доля захораниваемых твердых коммунальных отходов в общей массе образованных твердых коммунальных отходов</w:t>
            </w:r>
          </w:p>
          <w:p w14:paraId="565E1BDE" w14:textId="58B9204E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648C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) Обеспечено сокращение твердых коммунальных отходов,</w:t>
            </w:r>
          </w:p>
          <w:p w14:paraId="1D79E835" w14:textId="2A3CB94E" w:rsidR="000B7599" w:rsidRPr="00EB6BE6" w:rsidRDefault="000B7599" w:rsidP="000B75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направленных на захоронение в субъектах Российской Федерации, за счет создания новых объектов обращения с твердыми коммунальными отходами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CDF39F" w14:textId="77777777" w:rsidR="000B7599" w:rsidRPr="00EB6BE6" w:rsidRDefault="000B7599" w:rsidP="000B7599">
            <w:pPr>
              <w:spacing w:after="0" w:line="240" w:lineRule="auto"/>
              <w:ind w:left="-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0F770F2" w14:textId="25BFD0D0" w:rsidR="00E27F5C" w:rsidRPr="00EB6BE6" w:rsidRDefault="003E6B9C" w:rsidP="0090124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>»;</w:t>
      </w:r>
    </w:p>
    <w:p w14:paraId="2C3BE4C8" w14:textId="6C6F4891" w:rsidR="006A5BA9" w:rsidRPr="00EB6BE6" w:rsidRDefault="003E6B9C" w:rsidP="0090124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 xml:space="preserve">3) </w:t>
      </w:r>
      <w:hyperlink r:id="rId14" w:history="1">
        <w:r w:rsidR="006A5BA9" w:rsidRPr="00EB6BE6">
          <w:rPr>
            <w:rFonts w:ascii="Times New Roman" w:eastAsiaTheme="minorHAnsi" w:hAnsi="Times New Roman"/>
            <w:sz w:val="28"/>
            <w:szCs w:val="28"/>
          </w:rPr>
          <w:t>приложени</w:t>
        </w:r>
      </w:hyperlink>
      <w:r w:rsidR="00667E0E" w:rsidRPr="00EB6BE6">
        <w:rPr>
          <w:rFonts w:ascii="Times New Roman" w:eastAsiaTheme="minorHAnsi" w:hAnsi="Times New Roman"/>
          <w:sz w:val="28"/>
          <w:szCs w:val="28"/>
        </w:rPr>
        <w:t xml:space="preserve">е </w:t>
      </w:r>
      <w:r w:rsidR="006A5BA9" w:rsidRPr="00EB6BE6">
        <w:rPr>
          <w:rFonts w:ascii="Times New Roman" w:eastAsiaTheme="minorHAnsi" w:hAnsi="Times New Roman"/>
          <w:sz w:val="28"/>
          <w:szCs w:val="28"/>
        </w:rPr>
        <w:t>№ 1 к Программе изложить в следующей редакции:</w:t>
      </w:r>
    </w:p>
    <w:p w14:paraId="2D67EC04" w14:textId="77777777" w:rsidR="00425419" w:rsidRPr="00EB6BE6" w:rsidRDefault="00425419" w:rsidP="00901242">
      <w:pPr>
        <w:pStyle w:val="a6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</w:p>
    <w:p w14:paraId="3630E6B1" w14:textId="13EC215A" w:rsidR="00BF21DD" w:rsidRPr="00EB6BE6" w:rsidRDefault="00155100" w:rsidP="00901242">
      <w:pPr>
        <w:tabs>
          <w:tab w:val="left" w:pos="10206"/>
        </w:tabs>
        <w:spacing w:after="0" w:line="240" w:lineRule="auto"/>
        <w:ind w:left="10773"/>
        <w:contextualSpacing/>
        <w:jc w:val="right"/>
        <w:rPr>
          <w:rFonts w:ascii="Times New Roman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>«</w:t>
      </w:r>
      <w:r w:rsidR="00BF21DD" w:rsidRPr="00EB6BE6">
        <w:rPr>
          <w:rFonts w:ascii="Times New Roman" w:hAnsi="Times New Roman"/>
          <w:sz w:val="28"/>
          <w:szCs w:val="28"/>
        </w:rPr>
        <w:t xml:space="preserve">Приложение </w:t>
      </w:r>
      <w:r w:rsidR="00F23541" w:rsidRPr="00EB6BE6">
        <w:rPr>
          <w:rFonts w:ascii="Times New Roman" w:hAnsi="Times New Roman"/>
          <w:sz w:val="28"/>
          <w:szCs w:val="28"/>
        </w:rPr>
        <w:t>№</w:t>
      </w:r>
      <w:r w:rsidR="00BF21DD" w:rsidRPr="00EB6BE6">
        <w:rPr>
          <w:rFonts w:ascii="Times New Roman" w:hAnsi="Times New Roman"/>
          <w:sz w:val="28"/>
          <w:szCs w:val="28"/>
        </w:rPr>
        <w:t xml:space="preserve"> 1</w:t>
      </w:r>
    </w:p>
    <w:p w14:paraId="0D0EED18" w14:textId="77777777" w:rsidR="00BF21DD" w:rsidRPr="00EB6BE6" w:rsidRDefault="00BF21DD" w:rsidP="00901242">
      <w:pPr>
        <w:tabs>
          <w:tab w:val="left" w:pos="11624"/>
        </w:tabs>
        <w:spacing w:after="0" w:line="240" w:lineRule="auto"/>
        <w:ind w:left="10632"/>
        <w:contextualSpacing/>
        <w:jc w:val="right"/>
        <w:rPr>
          <w:rFonts w:ascii="Times New Roman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>к государственной программе</w:t>
      </w:r>
    </w:p>
    <w:p w14:paraId="0B039F78" w14:textId="42148BAD" w:rsidR="00BF21DD" w:rsidRPr="00EB6BE6" w:rsidRDefault="00BF21DD" w:rsidP="00901242">
      <w:pPr>
        <w:spacing w:after="0" w:line="240" w:lineRule="auto"/>
        <w:ind w:left="10773"/>
        <w:contextualSpacing/>
        <w:jc w:val="right"/>
        <w:rPr>
          <w:rFonts w:ascii="Times New Roman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 xml:space="preserve">Республики Тыва </w:t>
      </w:r>
      <w:r w:rsidR="00155100" w:rsidRPr="00EB6BE6">
        <w:rPr>
          <w:rFonts w:ascii="Times New Roman" w:hAnsi="Times New Roman"/>
          <w:sz w:val="28"/>
          <w:szCs w:val="28"/>
        </w:rPr>
        <w:t>«</w:t>
      </w:r>
      <w:r w:rsidR="004C5DD4" w:rsidRPr="00EB6BE6">
        <w:rPr>
          <w:rFonts w:ascii="Times New Roman" w:hAnsi="Times New Roman"/>
          <w:sz w:val="28"/>
          <w:szCs w:val="28"/>
        </w:rPr>
        <w:t>Воспроизводство и использование природных ресурсов</w:t>
      </w:r>
      <w:r w:rsidRPr="00EB6BE6">
        <w:rPr>
          <w:rFonts w:ascii="Times New Roman" w:hAnsi="Times New Roman"/>
          <w:sz w:val="28"/>
          <w:szCs w:val="28"/>
        </w:rPr>
        <w:t xml:space="preserve"> Республик</w:t>
      </w:r>
      <w:r w:rsidR="0027767B" w:rsidRPr="00EB6BE6">
        <w:rPr>
          <w:rFonts w:ascii="Times New Roman" w:hAnsi="Times New Roman"/>
          <w:sz w:val="28"/>
          <w:szCs w:val="28"/>
        </w:rPr>
        <w:t>и</w:t>
      </w:r>
      <w:r w:rsidRPr="00EB6BE6">
        <w:rPr>
          <w:rFonts w:ascii="Times New Roman" w:hAnsi="Times New Roman"/>
          <w:sz w:val="28"/>
          <w:szCs w:val="28"/>
        </w:rPr>
        <w:t xml:space="preserve"> Тыва</w:t>
      </w:r>
      <w:r w:rsidR="00155100" w:rsidRPr="00EB6BE6">
        <w:rPr>
          <w:rFonts w:ascii="Times New Roman" w:hAnsi="Times New Roman"/>
          <w:sz w:val="28"/>
          <w:szCs w:val="28"/>
        </w:rPr>
        <w:t>»</w:t>
      </w:r>
    </w:p>
    <w:p w14:paraId="25096F13" w14:textId="77777777" w:rsidR="00BF21DD" w:rsidRPr="00EB6BE6" w:rsidRDefault="00BF21DD" w:rsidP="00901242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DE3DB62" w14:textId="0C9ECB84" w:rsidR="00BF21DD" w:rsidRPr="00EB6BE6" w:rsidRDefault="00BF21DD" w:rsidP="0090124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19" w:name="P349"/>
      <w:bookmarkStart w:id="20" w:name="_Hlk232414238"/>
      <w:bookmarkEnd w:id="19"/>
      <w:r w:rsidRPr="00EB6BE6">
        <w:rPr>
          <w:rFonts w:ascii="Times New Roman" w:hAnsi="Times New Roman"/>
          <w:sz w:val="28"/>
          <w:szCs w:val="28"/>
        </w:rPr>
        <w:t>ПОКАЗАТЕЛИ</w:t>
      </w:r>
    </w:p>
    <w:p w14:paraId="1C10E682" w14:textId="4050B92B" w:rsidR="00BF21DD" w:rsidRPr="00EB6BE6" w:rsidRDefault="00F23541" w:rsidP="0090124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 xml:space="preserve">государственной программы Республики Тыва </w:t>
      </w:r>
      <w:r w:rsidR="00155100" w:rsidRPr="00EB6BE6">
        <w:rPr>
          <w:rFonts w:ascii="Times New Roman" w:hAnsi="Times New Roman"/>
          <w:sz w:val="28"/>
          <w:szCs w:val="28"/>
        </w:rPr>
        <w:t>«</w:t>
      </w:r>
      <w:r w:rsidR="0043071D" w:rsidRPr="00EB6BE6">
        <w:rPr>
          <w:rFonts w:ascii="Times New Roman" w:hAnsi="Times New Roman"/>
          <w:sz w:val="28"/>
          <w:szCs w:val="28"/>
        </w:rPr>
        <w:t>Воспроизводство и использование природных ресурсов</w:t>
      </w:r>
      <w:r w:rsidR="00AE78EA" w:rsidRPr="00EB6BE6">
        <w:rPr>
          <w:rFonts w:ascii="Times New Roman" w:hAnsi="Times New Roman"/>
          <w:sz w:val="28"/>
          <w:szCs w:val="28"/>
        </w:rPr>
        <w:t xml:space="preserve"> Республики Тыва</w:t>
      </w:r>
      <w:r w:rsidR="00155100" w:rsidRPr="00EB6BE6">
        <w:rPr>
          <w:rFonts w:ascii="Times New Roman" w:hAnsi="Times New Roman"/>
          <w:sz w:val="28"/>
          <w:szCs w:val="28"/>
        </w:rPr>
        <w:t>»</w:t>
      </w:r>
    </w:p>
    <w:bookmarkEnd w:id="20"/>
    <w:p w14:paraId="73DC7B96" w14:textId="77777777" w:rsidR="002351C9" w:rsidRPr="00EB6BE6" w:rsidRDefault="002351C9" w:rsidP="0090124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616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850"/>
        <w:gridCol w:w="709"/>
        <w:gridCol w:w="709"/>
        <w:gridCol w:w="801"/>
        <w:gridCol w:w="891"/>
        <w:gridCol w:w="891"/>
        <w:gridCol w:w="891"/>
        <w:gridCol w:w="801"/>
        <w:gridCol w:w="801"/>
        <w:gridCol w:w="1870"/>
        <w:gridCol w:w="1418"/>
        <w:gridCol w:w="1417"/>
        <w:gridCol w:w="1276"/>
        <w:gridCol w:w="428"/>
      </w:tblGrid>
      <w:tr w:rsidR="008F4996" w:rsidRPr="00EB6BE6" w14:paraId="6DF149F2" w14:textId="77777777" w:rsidTr="000F19DC">
        <w:trPr>
          <w:gridAfter w:val="1"/>
          <w:wAfter w:w="428" w:type="dxa"/>
          <w:trHeight w:val="6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A443B" w14:textId="0C00E4A1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849DA" w14:textId="194FA7E4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5EF70" w14:textId="1FE8A089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F5ADA" w14:textId="3A635EEB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Базовое значение</w:t>
            </w:r>
          </w:p>
        </w:tc>
        <w:tc>
          <w:tcPr>
            <w:tcW w:w="57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6BE6" w14:textId="458CA27B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Период, год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F163F" w14:textId="3401CE4C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5487E" w14:textId="44540284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ADDA7" w14:textId="65F151AD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649FE" w14:textId="75D73DE0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система</w:t>
            </w:r>
          </w:p>
        </w:tc>
      </w:tr>
      <w:tr w:rsidR="008F4996" w:rsidRPr="00EB6BE6" w14:paraId="44399E9C" w14:textId="77777777" w:rsidTr="000F19DC">
        <w:trPr>
          <w:gridAfter w:val="1"/>
          <w:wAfter w:w="428" w:type="dxa"/>
          <w:trHeight w:val="69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981B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0AB1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FBB3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BBE0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3C8B" w14:textId="08F775C0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C74DD" w14:textId="186CEF37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305C" w14:textId="2621C7C1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E674" w14:textId="78F9087B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D05A" w14:textId="04C760EE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C8DC" w14:textId="6FDE42E1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9AA8" w14:textId="3CB8A953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E6BC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B3FB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7D6C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7EE4" w14:textId="77777777" w:rsidR="008F4996" w:rsidRPr="00EB6BE6" w:rsidRDefault="008F4996" w:rsidP="008F49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4996" w:rsidRPr="00EB6BE6" w14:paraId="55F3D912" w14:textId="77777777" w:rsidTr="000F19DC">
        <w:trPr>
          <w:gridAfter w:val="1"/>
          <w:wAfter w:w="428" w:type="dxa"/>
          <w:trHeight w:val="2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F285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CF4D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7E5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DDD3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B533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65A8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A8E3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D18C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D3D5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6267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E2F6" w14:textId="77777777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0E21" w14:textId="1B9FED66" w:rsidR="008F4996" w:rsidRPr="00EB6BE6" w:rsidRDefault="008F4996" w:rsidP="005C4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FB15" w14:textId="31353478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081B" w14:textId="3B21F6A6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C57B" w14:textId="1B23FB32" w:rsidR="008F4996" w:rsidRPr="00EB6BE6" w:rsidRDefault="008F499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8F4996" w:rsidRPr="00EB6BE6" w14:paraId="2476F7A6" w14:textId="77777777" w:rsidTr="000F19DC">
        <w:trPr>
          <w:gridAfter w:val="1"/>
          <w:wAfter w:w="428" w:type="dxa"/>
          <w:trHeight w:val="211"/>
        </w:trPr>
        <w:tc>
          <w:tcPr>
            <w:tcW w:w="157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C8B2" w14:textId="0E85DBB8" w:rsidR="00173F46" w:rsidRPr="00EB6BE6" w:rsidRDefault="00422AC7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73F46" w:rsidRPr="00EB6BE6">
                <w:rPr>
                  <w:rStyle w:val="a7"/>
                  <w:rFonts w:ascii="Times New Roman" w:hAnsi="Times New Roman"/>
                  <w:color w:val="0000FF"/>
                  <w:sz w:val="24"/>
                  <w:szCs w:val="24"/>
                  <w:u w:val="none"/>
                  <w:lang w:eastAsia="ru-RU"/>
                </w:rPr>
                <w:t>Подпрограмма 1</w:t>
              </w:r>
            </w:hyperlink>
            <w:r w:rsidR="00173F46" w:rsidRPr="00EB6BE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E2DD2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173F46" w:rsidRPr="00EB6BE6">
              <w:rPr>
                <w:rFonts w:ascii="Times New Roman" w:eastAsiaTheme="minorHAnsi" w:hAnsi="Times New Roman"/>
                <w:sz w:val="24"/>
                <w:szCs w:val="24"/>
              </w:rPr>
              <w:t>Обеспечение защиты населения и объектов экономики от негативного воздействия вод на территории Республики Тыва</w:t>
            </w:r>
            <w:r w:rsidR="009E2DD2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14:paraId="18703A3D" w14:textId="4CCE2EF1" w:rsidR="008F4996" w:rsidRPr="00EB6BE6" w:rsidRDefault="00173F46" w:rsidP="008F4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 w:rsidR="0078472C">
              <w:rPr>
                <w:rFonts w:ascii="Times New Roman" w:hAnsi="Times New Roman"/>
                <w:sz w:val="24"/>
                <w:szCs w:val="24"/>
              </w:rPr>
              <w:t>–</w:t>
            </w:r>
            <w:r w:rsidRPr="00EB6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/>
                <w:sz w:val="24"/>
                <w:szCs w:val="24"/>
              </w:rPr>
              <w:t>обеспечение защиты населения и объектов экономики от негативного воздействия вод на территории Республики Тыва</w:t>
            </w:r>
          </w:p>
        </w:tc>
      </w:tr>
      <w:tr w:rsidR="000F19DC" w:rsidRPr="00EB6BE6" w14:paraId="7AAD513D" w14:textId="77777777" w:rsidTr="000F19DC">
        <w:trPr>
          <w:gridAfter w:val="1"/>
          <w:wAfter w:w="428" w:type="dxa"/>
          <w:trHeight w:val="27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4A0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C2E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проживающего на таких территориях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2C9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A56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51D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83EE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504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9EC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6DE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8F8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33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CE919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16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«Воспроизводство и использование природных ресурсов», утвержденная постановлением Правительства Российской Федерации от 15 апреля 2014 г. № 322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B31D5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78D51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93A85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ГИИС «Электронный бюджет»</w:t>
            </w:r>
          </w:p>
        </w:tc>
      </w:tr>
      <w:tr w:rsidR="000F19DC" w:rsidRPr="00EB6BE6" w14:paraId="18456DF2" w14:textId="77777777" w:rsidTr="000F19DC">
        <w:trPr>
          <w:gridAfter w:val="1"/>
          <w:wAfter w:w="428" w:type="dxa"/>
          <w:trHeight w:val="41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903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506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населения, проживающего на подверженных негативному воздействию вод территориях, защищенного в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результате проведения мероприятий по повышению защищенности от воздействия вод, по состоянию на конец периода, предшествующего отчетному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238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 (792)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078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87E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9C2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924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AA2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8E2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4F2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13E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BAC24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BAFDE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AB229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59EF7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0C5200E1" w14:textId="77777777" w:rsidTr="000F19DC">
        <w:trPr>
          <w:gridAfter w:val="1"/>
          <w:wAfter w:w="428" w:type="dxa"/>
          <w:trHeight w:val="79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A71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16D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отчетном периоде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144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(792)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1AF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553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222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1A9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476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17A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53D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CBC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C7422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42F0E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069B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847A3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3A73FE72" w14:textId="77777777" w:rsidTr="000F19DC">
        <w:trPr>
          <w:gridAfter w:val="1"/>
          <w:wAfter w:w="428" w:type="dxa"/>
          <w:trHeight w:val="7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6A3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905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предотвращенного ущерба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F57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 рублей (385)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390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07C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141,022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354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2E6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DD9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F8F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F34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517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3F2C8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9B9FF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54A2A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F14F1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371E2872" w14:textId="77777777" w:rsidTr="000F19DC">
        <w:trPr>
          <w:gridAfter w:val="1"/>
          <w:wAfter w:w="428" w:type="dxa"/>
          <w:trHeight w:val="11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343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921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Протяженность новых гидротехнических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8F7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километр (008)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AB1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087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BF8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996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E80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C49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93F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A89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C2618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24E12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DE258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51906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7B257DFB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738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10C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7D6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ADB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C15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06F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D5B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B3F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46C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8D3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DF3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8328F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C8B8F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6DD9D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4BDB3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1B847B3A" w14:textId="77777777" w:rsidTr="000F19DC">
        <w:trPr>
          <w:gridAfter w:val="1"/>
          <w:wAfter w:w="428" w:type="dxa"/>
          <w:trHeight w:val="37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FE7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236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гидротехнических сооружений с неудовлетворительным и опасным уровнем безопасности, приведенных в текущем году в безопасное техническое состояние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AF1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E7E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7DB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95D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345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B70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AE6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B95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946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D8150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ABC08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06C99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70CD6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128BA6FB" w14:textId="77777777" w:rsidTr="000F19DC">
        <w:trPr>
          <w:gridAfter w:val="1"/>
          <w:wAfter w:w="428" w:type="dxa"/>
          <w:trHeight w:val="79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2A5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8C3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Улучшено экологическое состояние гидрографичес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кой сети (водотоков, водоемов)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009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километр (008)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E3AF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582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512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DFD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548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A120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1D09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E54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76090C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E9FA71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DDB0EE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7D78810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0F428F84" w14:textId="77777777" w:rsidTr="000F19DC">
        <w:trPr>
          <w:gridAfter w:val="1"/>
          <w:wAfter w:w="428" w:type="dxa"/>
          <w:trHeight w:val="28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A48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C0F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280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 рублей (385)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CCC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545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C00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B2FF" w14:textId="1AC40088" w:rsidR="000F19DC" w:rsidRPr="00EB6BE6" w:rsidRDefault="00C173F6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DFA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6BD9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326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948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DAD19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A88AB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DE731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F2D0D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3B12D6B7" w14:textId="77777777" w:rsidTr="000F19DC">
        <w:trPr>
          <w:gridAfter w:val="1"/>
          <w:wAfter w:w="428" w:type="dxa"/>
          <w:trHeight w:val="38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7267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99CC8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проведенного государственного мониторинга водных объектов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637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EE7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4F0F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2D2E3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F92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FB5A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B1E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5DF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4996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37CD31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C7C0D2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3D010B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5DEB25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9DC" w:rsidRPr="00EB6BE6" w14:paraId="65CE129D" w14:textId="77777777" w:rsidTr="000F19DC">
        <w:trPr>
          <w:gridAfter w:val="1"/>
          <w:wAfter w:w="428" w:type="dxa"/>
          <w:trHeight w:val="38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DD6B" w14:textId="19B47AC3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21BE" w14:textId="4F0C6103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собственников гидротехнических сооружений, которым предоставлены субсидии с республиканского бюджета для обеспечения безопасности </w:t>
            </w:r>
            <w:r w:rsidRPr="00DE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гидротехнических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67FD" w14:textId="68B4F8C8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3963" w14:textId="45F54151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7B0E" w14:textId="6CD7AC18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BE19" w14:textId="28F21599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224" w14:textId="4DE6EF30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2FD8" w14:textId="2F72D609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598C" w14:textId="6389E9B0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0ECC" w14:textId="3CD6FDA6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9822" w14:textId="1ECD94AF" w:rsidR="000F19DC" w:rsidRPr="00EB6BE6" w:rsidRDefault="00DE0ECB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F2BE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4B2C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D0E4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A90D" w14:textId="77777777" w:rsidR="000F19DC" w:rsidRPr="00EB6BE6" w:rsidRDefault="000F19DC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F46" w:rsidRPr="00EB6BE6" w14:paraId="49B7D91E" w14:textId="77777777" w:rsidTr="000F19DC">
        <w:trPr>
          <w:gridAfter w:val="1"/>
          <w:wAfter w:w="428" w:type="dxa"/>
          <w:trHeight w:val="387"/>
        </w:trPr>
        <w:tc>
          <w:tcPr>
            <w:tcW w:w="157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191E" w14:textId="77777777" w:rsidR="00173F46" w:rsidRPr="00EB6BE6" w:rsidRDefault="00173F46" w:rsidP="00173F4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«Развитие лесного хозяйства Республики Тыва»</w:t>
            </w:r>
          </w:p>
          <w:p w14:paraId="63BC4BE1" w14:textId="18A6E428" w:rsidR="00173F46" w:rsidRPr="00EB6BE6" w:rsidRDefault="00173F46" w:rsidP="00173F4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7847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BE6">
              <w:rPr>
                <w:rFonts w:ascii="Times New Roman" w:eastAsiaTheme="minorHAnsi" w:hAnsi="Times New Roman" w:cs="Times New Roman"/>
                <w:sz w:val="24"/>
                <w:szCs w:val="24"/>
              </w:rPr>
              <w:t>осуществление отдельных полномочий в области лесных отношений; осуществление переданных полномочий в области лесных отношений</w:t>
            </w:r>
          </w:p>
        </w:tc>
      </w:tr>
      <w:tr w:rsidR="008F4996" w:rsidRPr="00EB6BE6" w14:paraId="428F7EF1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AE04" w14:textId="7B16E817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4F69" w14:textId="5CA01720" w:rsidR="00BE7B20" w:rsidRPr="002B4C4F" w:rsidRDefault="00AE6749" w:rsidP="00BE7B20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BE7B20"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оля лесных пожаров, ликвидированных в течение первых суток с момента обнаружения, в общем количестве лесных пожаров, по которым осуществлялись мероприятия по тушению за исключением лесных пожаров, возникших в зоне контроля и подземных лесных пожаров</w:t>
            </w:r>
          </w:p>
          <w:p w14:paraId="17E19C2F" w14:textId="431AF5D9" w:rsidR="008F4996" w:rsidRPr="00EB6BE6" w:rsidRDefault="008F4996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6A8D" w14:textId="370F6DCE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74E6" w14:textId="02B723C7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4E94" w14:textId="3EF60C7B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9785B" w14:textId="2264EF6F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06CF" w14:textId="29011F8E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258A" w14:textId="2B227E52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0004" w14:textId="006672C9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6E0D" w14:textId="52A22645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9EF9" w14:textId="56FCC63A" w:rsidR="008F4996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25DF" w14:textId="77777777" w:rsidR="008F4996" w:rsidRPr="00EB6BE6" w:rsidRDefault="008F4996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17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«Развитие лесного хозяйства», утвержденная постановлением Правительства Российской Федерации от 15 апреля 2014 г. № 318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B819" w14:textId="77777777" w:rsidR="008F4996" w:rsidRPr="00EB6BE6" w:rsidRDefault="008F4996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6879FC" w14:textId="77777777" w:rsidR="008F4996" w:rsidRPr="00EB6BE6" w:rsidRDefault="008F4996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1CAFC3" w14:textId="77777777" w:rsidR="008F4996" w:rsidRPr="00EB6BE6" w:rsidRDefault="008F4996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ГИИС «Электронный бюджет»</w:t>
            </w:r>
          </w:p>
        </w:tc>
      </w:tr>
      <w:tr w:rsidR="00BE7B20" w:rsidRPr="00EB6BE6" w14:paraId="62AD82D6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7287" w14:textId="38D2BBA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4003" w14:textId="1AB709E6" w:rsidR="00BE7B20" w:rsidRPr="002B4C4F" w:rsidRDefault="00AE6749" w:rsidP="00BE7B20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BE7B20"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оля площади земель лесного фонда, переданных в пользование, в общей площади </w:t>
            </w:r>
            <w:r w:rsidR="00BE7B20"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земель лесного фонда</w:t>
            </w:r>
          </w:p>
          <w:p w14:paraId="7C0865DA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60F7" w14:textId="65F4530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ED7" w14:textId="25831819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A24A" w14:textId="17422985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D5F7" w14:textId="5BE6790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197C" w14:textId="5B230082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58BB" w14:textId="06D727B2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B7A1" w14:textId="63ED988E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7015" w14:textId="6FB0972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B23D" w14:textId="76769F33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C1BB7C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423820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6FE051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BFD6236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651F17E8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DBF1" w14:textId="0776EFD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7A55" w14:textId="34DE1502" w:rsidR="00BE7B20" w:rsidRPr="002B4C4F" w:rsidRDefault="00AE6749" w:rsidP="00BE7B20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="00BE7B20"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есистость территории Российской Федерации</w:t>
            </w:r>
          </w:p>
          <w:p w14:paraId="46E8A051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0F54" w14:textId="6921E930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36D" w14:textId="256E6AF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CB9A" w14:textId="6ED5F8C9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BA849" w14:textId="40DC5EBB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F473" w14:textId="12B927E3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CA41" w14:textId="125AD51D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D75D" w14:textId="6690E53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C3A8" w14:textId="44BBB57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D8B4" w14:textId="099FA0A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1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4A2E9C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EAD982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A72AF7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3281E4B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4FF2552F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791B" w14:textId="78DB8E40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F924" w14:textId="658FEEE1" w:rsidR="00BE7B20" w:rsidRPr="00EB6BE6" w:rsidRDefault="00AE6749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E7B20" w:rsidRPr="002B4C4F">
              <w:rPr>
                <w:rFonts w:ascii="Times New Roman" w:hAnsi="Times New Roman"/>
                <w:sz w:val="24"/>
                <w:szCs w:val="24"/>
              </w:rPr>
              <w:t>бъем платежей в бюджетную систему Российской Федерации от использования лесов, расположенных на землях лесного фонда, в расчете на 1 га земель лесного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CF58" w14:textId="074B9768" w:rsidR="00BE7B20" w:rsidRPr="00EB6BE6" w:rsidRDefault="00D64CD1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 (383)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20C9" w14:textId="7B3A1BDA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933D" w14:textId="6AD11AE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16B4B" w14:textId="01CEF249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F7CF" w14:textId="5E2B6115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98B0" w14:textId="52A8E5F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85A1" w14:textId="4C561C7D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6EB1" w14:textId="50F0FE9B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6A25" w14:textId="4F784228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04F25E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D2F3C4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DE642B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B5A7C7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5A9C793D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C0AC" w14:textId="19ED1F38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051D" w14:textId="6A77C81B" w:rsidR="00BE7B20" w:rsidRPr="002B4C4F" w:rsidRDefault="00AE6749" w:rsidP="00BE7B20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BE7B20"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тношение площади лесовосстановления и лесоразведения к площади вырубленных и погибших лесных насаждений</w:t>
            </w:r>
          </w:p>
          <w:p w14:paraId="6E46651E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198D" w14:textId="54FBD8BD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EE31" w14:textId="29F1BAAD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C1F1" w14:textId="66F1C904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D0301" w14:textId="5A12B393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3001" w14:textId="084C1683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6CE7" w14:textId="710B2BDB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D240" w14:textId="7982D7FD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D6AA" w14:textId="7E05B443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0382" w14:textId="41F61362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C28491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648F8E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E43578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AE4123D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5B756756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B229" w14:textId="38D3657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804F" w14:textId="7133E269" w:rsidR="00BE7B20" w:rsidRPr="002B4C4F" w:rsidRDefault="00AE6749" w:rsidP="00BE7B20">
            <w:pPr>
              <w:pStyle w:val="a6"/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BE7B20" w:rsidRPr="002B4C4F">
              <w:rPr>
                <w:rFonts w:ascii="Times New Roman" w:hAnsi="Times New Roman"/>
                <w:sz w:val="24"/>
                <w:szCs w:val="24"/>
                <w:lang w:eastAsia="ru-RU"/>
              </w:rPr>
              <w:t>тношение фактического объема заготовки древесины к установленному допустимому объему изъятия древесины</w:t>
            </w:r>
          </w:p>
          <w:p w14:paraId="5A12AD3A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7E36" w14:textId="5CB69FA1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A5EC" w14:textId="5B209410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3370" w14:textId="6615F84B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62E52" w14:textId="4CE6F1C0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E970" w14:textId="00E10F1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4BDF" w14:textId="1BC3C59C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9038" w14:textId="4080A67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5E87" w14:textId="2280322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44FF" w14:textId="2B10B7BE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1DD077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D3394D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4A112B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81826D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633D6481" w14:textId="77777777" w:rsidTr="000F19DC">
        <w:trPr>
          <w:gridAfter w:val="1"/>
          <w:wAfter w:w="428" w:type="dxa"/>
          <w:trHeight w:val="7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F024" w14:textId="20E82999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5BD0" w14:textId="231421B5" w:rsidR="00BE7B20" w:rsidRPr="00EB6BE6" w:rsidRDefault="00AE6749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E7B20" w:rsidRPr="002B4C4F">
              <w:rPr>
                <w:rFonts w:ascii="Times New Roman" w:hAnsi="Times New Roman"/>
                <w:sz w:val="24"/>
                <w:szCs w:val="24"/>
              </w:rPr>
              <w:t>лощадь лесных пожаров на землях лесного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0006" w14:textId="156214EC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гектар (059)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A845" w14:textId="68565B88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1A7D" w14:textId="366222F9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13352,42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E276" w14:textId="59F7DD63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12517,9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936B" w14:textId="63E0CC66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11683,37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65CE" w14:textId="77BB4FF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10848,84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8C71" w14:textId="2F3A529F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10014,32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A797" w14:textId="7FECCC1D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10014,32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0BD9" w14:textId="3A5F74F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10014,32</w:t>
            </w:r>
          </w:p>
        </w:tc>
        <w:tc>
          <w:tcPr>
            <w:tcW w:w="1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D63BF4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C6DB5B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DA0920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9CED04" w14:textId="77777777" w:rsidR="00BE7B20" w:rsidRPr="00EB6BE6" w:rsidRDefault="00BE7B20" w:rsidP="005C4D2B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364C8D45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04BD" w14:textId="18AC8E7F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706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Отнесение площадей лесовосстановления к землям, на которых расположены леса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B33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тысяча гектаров (060)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839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3BE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6BC4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C19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D19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2F4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6AB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E9F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15,05</w:t>
            </w:r>
          </w:p>
        </w:tc>
        <w:tc>
          <w:tcPr>
            <w:tcW w:w="1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C5183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18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«Развитие лесного хозяйства», утвержденная постановлением Правительства Российской Федерации от 15 апреля 2014 г. № 318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3FC01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B9FE37" w14:textId="3189F5CC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национальная </w:t>
            </w:r>
            <w:hyperlink r:id="rId19" w:history="1">
              <w:r w:rsidRPr="00EB6BE6">
                <w:rPr>
                  <w:rFonts w:ascii="Times New Roman" w:hAnsi="Times New Roman" w:cs="Times New Roman"/>
                  <w:color w:val="000000"/>
                </w:rPr>
                <w:t>цель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благополучие</w:t>
            </w:r>
            <w:r w:rsidR="0089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утвержденная Указом Президента Российской Федерации от 7 мая 2024 г. </w:t>
            </w:r>
            <w:r w:rsidR="0089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309 </w:t>
            </w:r>
            <w:r w:rsidR="0089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национальных целях развития Российской Федерации на период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2030 года и на перспективу до 2036 года</w:t>
            </w:r>
            <w:r w:rsidR="0089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5A611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ГИИС «Электронный бюджет»</w:t>
            </w:r>
          </w:p>
        </w:tc>
      </w:tr>
      <w:tr w:rsidR="00BE7B20" w:rsidRPr="00EB6BE6" w14:paraId="0E9D5FC7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73F2" w14:textId="3EDE1CB0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E9A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площади лесовосстановления и</w:t>
            </w:r>
          </w:p>
          <w:p w14:paraId="0CBF696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лесоразведения к площади вырубленных и</w:t>
            </w:r>
          </w:p>
          <w:p w14:paraId="263A884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погибших лесных насаждений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D88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664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749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FF92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686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926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5D9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8AC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BA9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32EEA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FA51F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2632C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77379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40DF97F5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0253" w14:textId="13B43FD8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0A5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Сокращение площади лесных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пожаров на землях лесного фонда по отношению к 2021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4DF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5E0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60C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0456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663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992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64B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5C4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F89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0B513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37045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AD7BC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717D4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47DF4CCF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6E64" w14:textId="69F02F1C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CAB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запаса лесных семян для восстановления на всех участках вырубленных и погибших лесных насаждений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C1C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тонна (168)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DB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F39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AC71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920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D3C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A2A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A19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D00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B6613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BC3A9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20BB3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BB6A0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6F294B93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78DD" w14:textId="769B7A0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A40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развитие (модернизация) объектов лесного семеноводства и питомнические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8AE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гектар (059)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5CE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622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9A0F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67B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C47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8D9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2EC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2AD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447,5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5E704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0580A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243C2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23E58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70988FD2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6F2" w14:textId="02FA9423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B52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спецтехники для проведения комплекса мероприятий по лесовосстановлению и лесоразведению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B82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0E0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1C9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A15A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ECC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70B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895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F58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103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0B2B2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8234F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3655A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818A0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1D3E76C5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595C" w14:textId="60CBAED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F1D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специализированной пожарной техники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BF2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5DE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7B7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398A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851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298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08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3BF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AFF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F60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02A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46B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D5B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7B5AEF3A" w14:textId="77777777" w:rsidTr="000F19DC">
        <w:trPr>
          <w:gridAfter w:val="1"/>
          <w:wAfter w:w="428" w:type="dxa"/>
          <w:trHeight w:val="8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1A45" w14:textId="2475F99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6D1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приобретены беспилотные авиационные системы органами исполнительной власти субъектов Российской Федерации в области лесных 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8CD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штука (879)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CDE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9FB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7062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A5E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08D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51B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932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D3D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E05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проект «Стимулирование спроса на отечественные</w:t>
            </w:r>
          </w:p>
          <w:p w14:paraId="63591DA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авиационные системы»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C57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2CF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EB5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ГИИС «Электронный бюджет»</w:t>
            </w:r>
          </w:p>
        </w:tc>
      </w:tr>
      <w:tr w:rsidR="00BE7B20" w:rsidRPr="00EB6BE6" w14:paraId="5CB7ED81" w14:textId="77777777" w:rsidTr="000F19DC">
        <w:trPr>
          <w:gridAfter w:val="1"/>
          <w:wAfter w:w="428" w:type="dxa"/>
          <w:trHeight w:val="70"/>
        </w:trPr>
        <w:tc>
          <w:tcPr>
            <w:tcW w:w="157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74E3" w14:textId="77777777" w:rsidR="00BE7B20" w:rsidRPr="00EB6BE6" w:rsidRDefault="00BE7B20" w:rsidP="00BE7B2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3 «Охрана и воспроизводство объектов животного мира в Республике Тыва»</w:t>
            </w:r>
          </w:p>
          <w:p w14:paraId="16588375" w14:textId="6838A303" w:rsidR="00BE7B20" w:rsidRPr="00EB6BE6" w:rsidRDefault="00BE7B20" w:rsidP="00BE7B2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  <w:r w:rsidR="0078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обеспечение сохранения и воспроизводства объектов животного мира и среды их обитания</w:t>
            </w:r>
          </w:p>
        </w:tc>
      </w:tr>
      <w:tr w:rsidR="00BE7B20" w:rsidRPr="00EB6BE6" w14:paraId="0386C2E2" w14:textId="77777777" w:rsidTr="000F19DC">
        <w:trPr>
          <w:gridAfter w:val="1"/>
          <w:wAfter w:w="428" w:type="dxa"/>
          <w:trHeight w:val="12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6E5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619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видов охотничьих ресурсов, по которым ведется учет их численности в рамках государственного мониторинга охотничьих ресурсов и среды их обитания, в общем количестве видов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охотничьих ресурсов, обитающих на территории Республики Тыва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B11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процентов (744)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E04B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7CB6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30FF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B05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5D6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A39C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419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FD9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9FA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BB8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Госкомохотнадзор Республики Тыва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809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A95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7B20" w:rsidRPr="00EB6BE6" w14:paraId="439BC1CB" w14:textId="77777777" w:rsidTr="000F19DC">
        <w:trPr>
          <w:gridAfter w:val="1"/>
          <w:wAfter w:w="428" w:type="dxa"/>
          <w:trHeight w:val="25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FBC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79B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нарушений, выявленных при осуществлении федерального государственного охотничьего надзора, по которым вынесены постановления о привлечении к административной ответственности, к общему количеству выявленных нарушений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A12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9FAB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CBB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17A2" w14:textId="2E278EA3" w:rsidR="00BE7B20" w:rsidRPr="00EB6BE6" w:rsidRDefault="007E014F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730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F95F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5C8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969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CA4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2AD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B6E5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Госкомохотнадзор Республики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C8D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BF0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7B20" w:rsidRPr="00EB6BE6" w14:paraId="35C9C3E1" w14:textId="77777777" w:rsidTr="000F19DC">
        <w:trPr>
          <w:gridAfter w:val="1"/>
          <w:wAfter w:w="428" w:type="dxa"/>
          <w:trHeight w:val="69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6567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3B1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численности волка (соотношение численности волка по окончании охотничьего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сезона в текущем году к его численности по окончании охотничьего сезона 2019/20 года) не более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B05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97C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BB4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7512" w14:textId="39418F83" w:rsidR="00BE7B20" w:rsidRPr="00EB6BE6" w:rsidRDefault="007E014F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AFFD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CB5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8CCD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91C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FC1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4AD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D22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Госкомохотнадзор Республики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F6E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333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7B20" w:rsidRPr="00EB6BE6" w14:paraId="7A0CA4D1" w14:textId="77777777" w:rsidTr="000F19DC">
        <w:trPr>
          <w:gridAfter w:val="1"/>
          <w:wAfter w:w="428" w:type="dxa"/>
          <w:trHeight w:val="27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69E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851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численности охотничьих ресурсов в охотничьих угодьях (отношение численности охотничьих ресурсов по окончании охотничьего сезона в текущем году к их численности по окончании охотничьего сезона 2019/20 года) по видам, не менее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5F1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8A2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602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2A56" w14:textId="6E68698D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E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017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962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91D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A57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EDA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066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F26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Госкомохотнадзор Республики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58CF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01D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7B20" w:rsidRPr="00EB6BE6" w14:paraId="298EBEF5" w14:textId="77777777" w:rsidTr="000F19DC">
        <w:trPr>
          <w:gridAfter w:val="1"/>
          <w:wAfter w:w="428" w:type="dxa"/>
          <w:trHeight w:val="6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BCE9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BA5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Соотношение фактической добычи охотничьих ресурсов к установленным лимитам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добычи по видам, не менее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97F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процентов (744)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8C7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69D0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E42C" w14:textId="43940B98" w:rsidR="00BE7B20" w:rsidRPr="00EB6BE6" w:rsidRDefault="007E014F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54DC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339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FEF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A64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41F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52A6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975E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Госкомохотнадзор Республики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E1F9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1F4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7B20" w:rsidRPr="00EB6BE6" w14:paraId="077DE334" w14:textId="77777777" w:rsidTr="000F19DC">
        <w:trPr>
          <w:gridAfter w:val="1"/>
          <w:wAfter w:w="428" w:type="dxa"/>
          <w:trHeight w:val="70"/>
        </w:trPr>
        <w:tc>
          <w:tcPr>
            <w:tcW w:w="157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C86EB" w14:textId="77777777" w:rsidR="00BE7B20" w:rsidRPr="00EB6BE6" w:rsidRDefault="00BE7B20" w:rsidP="00BE7B2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(подпрограмма) 4 «Охрана окружающей среды Республики Тыва»</w:t>
            </w:r>
          </w:p>
          <w:p w14:paraId="06F531A3" w14:textId="2DA2AA87" w:rsidR="00BE7B20" w:rsidRPr="00EB6BE6" w:rsidRDefault="00BE7B20" w:rsidP="00BE7B2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  <w:r w:rsidR="0078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улучшение состояния окружающей среды и обеспечение экологической безопасности Республики Тыва</w:t>
            </w:r>
          </w:p>
        </w:tc>
      </w:tr>
      <w:tr w:rsidR="00BE7B20" w:rsidRPr="00EB6BE6" w14:paraId="1DFAD5F3" w14:textId="77777777" w:rsidTr="000F19DC">
        <w:trPr>
          <w:gridAfter w:val="1"/>
          <w:wAfter w:w="428" w:type="dxa"/>
          <w:trHeight w:val="16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77BB" w14:textId="06D8F92E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24F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дополнительных экземпляров Красной книги Республики Тыва;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DE0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 (796)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1017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20D0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B3E8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AB1A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E7A8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FA10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1596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297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C5BF17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20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«Охрана окружающей среды», утвержденная постановлением Правительства Российской Федерации от 15 апреля 2014 г. № 326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E4C456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F0EE64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9A4AFD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ГИИС «Электронный бюджет»</w:t>
            </w:r>
          </w:p>
        </w:tc>
      </w:tr>
      <w:tr w:rsidR="00BE7B20" w:rsidRPr="00EB6BE6" w14:paraId="78E3F1C4" w14:textId="77777777" w:rsidTr="000F19DC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E9502" w14:textId="4CDBFE33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3D5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научных работ по созданию интерактивной карты Красной книги Республики Тыва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A68E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889B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90DA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E5C8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1314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BBF5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84AF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FCD5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D7D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8A029E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37492E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A3592C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44D69E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59328355" w14:textId="77777777" w:rsidTr="000F19DC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EF745" w14:textId="2EB3D5FA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0F0B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научных работ для внесения изменений в Красную книгу Республики Тыва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EECA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A870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B241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516B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574C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E9BC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B5A8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C546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E636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DB4F82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2A21F6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09AB34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9DC082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659C2890" w14:textId="77777777" w:rsidTr="000F19DC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53DAF" w14:textId="44249D6E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C01F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нового издания Красной книги Республики Тыва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4650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 (796)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5B26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953C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0FE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CEE3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C464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1849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74F9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463E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667EC1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BD87E0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B67A66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267079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4956921C" w14:textId="77777777" w:rsidTr="000F19DC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D194B" w14:textId="4BB854FC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2B3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об уровне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загрязнения атмосферного воздуха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59B3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штука (796)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0717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D913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89A2F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FE78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2C3F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4E05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ECB3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ADA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1BDC76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96F98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2EFA4DA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E94463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11332A83" w14:textId="77777777" w:rsidTr="000F19DC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005D4" w14:textId="79A12115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C5EB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мероприятий в области охраны окружающей среды на ООПТ регионального или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9B3D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555D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BC47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C15F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47D5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8C10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113C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FF5D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7C07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5F187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FA9D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2DF1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59B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B20" w:rsidRPr="00EB6BE6" w14:paraId="1E009853" w14:textId="77777777" w:rsidTr="000F19DC">
        <w:trPr>
          <w:gridAfter w:val="1"/>
          <w:wAfter w:w="428" w:type="dxa"/>
          <w:trHeight w:val="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2935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7F5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совокупного объема выбросов опасных загрязненных веществ в 29 городах-участниках федерального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307B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ACCC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F6A2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73A6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9112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50AA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63C6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98,2247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6FFF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98,2247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5D548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92,7502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C26975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21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«Охрана окружающей среды», утвержденная постановлением Правительства Российской Федерации от 15 апреля 2014 г. № 326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F8808D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0C72693" w14:textId="600A278E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национальная </w:t>
            </w:r>
            <w:hyperlink r:id="rId22" w:history="1">
              <w:r w:rsidRPr="00EB6BE6">
                <w:rPr>
                  <w:rFonts w:ascii="Times New Roman" w:hAnsi="Times New Roman" w:cs="Times New Roman"/>
                  <w:color w:val="000000"/>
                </w:rPr>
                <w:t>цель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2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благополучие</w:t>
            </w:r>
            <w:r w:rsidR="00B12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утвержденная Указом Президента Российской Федерации от 7 мая 2024 г. </w:t>
            </w:r>
            <w:r w:rsidR="00B12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309 </w:t>
            </w:r>
            <w:r w:rsidR="00B12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национальных целях развития Российской Федерации на период до 2030 года и на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перспективу до 2036 года</w:t>
            </w:r>
            <w:r w:rsidR="00B12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31F976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ГИИС «Электронный бюджет»</w:t>
            </w:r>
          </w:p>
        </w:tc>
      </w:tr>
      <w:tr w:rsidR="00BE7B20" w:rsidRPr="00EB6BE6" w14:paraId="28734289" w14:textId="77777777" w:rsidTr="000F19DC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06CDD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D236B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населения, качество жизни которого улучшится в связи с сокращением объема выбросов опасных загрязняющих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веществ в 29 городах-участниках федерального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47E23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тыс. человек (793)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7DC6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E630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92189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86E7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3BD01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920C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DC986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FA90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120,067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AD305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E5842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B61E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36414" w14:textId="77777777" w:rsidR="00BE7B20" w:rsidRPr="00EB6BE6" w:rsidRDefault="00BE7B20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A6B" w:rsidRPr="00EB6BE6" w14:paraId="08238EC4" w14:textId="77777777" w:rsidTr="004C2DC4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F7F97" w14:textId="5C4FF6B2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EADE1" w14:textId="6AAF5552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биоразнообразия и развитие особо охраняемых природных территорий регионального значения Республики Тыва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16B67" w14:textId="0FDF0D5A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22004" w14:textId="7B0FDE14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30BDF" w14:textId="2AC7A1CC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B62B8" w14:textId="4796E4C1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1E96" w14:textId="02D28B32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2FFE" w14:textId="6232B0CA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6F265" w14:textId="4DB514FE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E05B3" w14:textId="36F33C6D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D8B5B" w14:textId="2C61E782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B7E80B" w14:textId="58123F52" w:rsidR="00074A6B" w:rsidRPr="00EB6BE6" w:rsidRDefault="00C1674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программа Российской Федерации </w:t>
            </w:r>
            <w:r w:rsidR="00D34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окружающей среды</w:t>
            </w:r>
            <w:r w:rsidR="00D34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утвержденная постановлением Правительства Российской Федерации от 15 апреля 2014 г. </w:t>
            </w:r>
            <w:r w:rsidR="00D34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326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24DBA80" w14:textId="396ECA9E" w:rsidR="00074A6B" w:rsidRPr="00EB6BE6" w:rsidRDefault="00C1674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AF8856F" w14:textId="553B6F58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23D15C" w14:textId="2B3C31D5" w:rsidR="00074A6B" w:rsidRPr="00EB6BE6" w:rsidRDefault="00C1674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ГИИС </w:t>
            </w:r>
            <w:r w:rsidR="00AC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бюджет</w:t>
            </w:r>
            <w:r w:rsidR="00AC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74A6B" w:rsidRPr="00EB6BE6" w14:paraId="18FCB324" w14:textId="77777777" w:rsidTr="004C2DC4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C2493" w14:textId="27256080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3F4B8" w14:textId="508B4EDA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лабораторных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FFE1B" w14:textId="1B4FED1A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3FB51" w14:textId="6447B00C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4465" w14:textId="2D399FA4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594BB" w14:textId="16AE23E8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7B30E" w14:textId="31A44024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D1A4C" w14:textId="053D7C26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692E6" w14:textId="22D073D5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E71BA" w14:textId="31F8646F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D9CD3" w14:textId="2131B6B1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FC62398" w14:textId="77777777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504900" w14:textId="77777777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60D431E" w14:textId="77777777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5D49FA1" w14:textId="77777777" w:rsidR="00074A6B" w:rsidRPr="00EB6BE6" w:rsidRDefault="00074A6B" w:rsidP="00BE7B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A6B" w:rsidRPr="00EB6BE6" w14:paraId="13590650" w14:textId="77777777" w:rsidTr="004C2DC4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F3265" w14:textId="30079E2F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D404E" w14:textId="100A977C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мониторинга состояния и загрязнения окружающей среды на объекте размещения отходов производства и потребления, оказывающих негативное воздействие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8D4AA" w14:textId="7BE22629" w:rsidR="00074A6B" w:rsidRPr="003F4E13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35FFC" w14:textId="4C576568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64BC5" w14:textId="4FDA306E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59CE8" w14:textId="0080CA26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1500A" w14:textId="67D7D3A4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86EB8" w14:textId="5DDF317D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C4F94" w14:textId="567A77D4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5A639" w14:textId="3353DDAD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6C128" w14:textId="336C11A3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3CFD77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D4814B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170E386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2D57E3F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A6B" w:rsidRPr="00EB6BE6" w14:paraId="5E390B83" w14:textId="77777777" w:rsidTr="004F75EB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105B" w14:textId="2B8F359F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B798E" w14:textId="475B2F4F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экспертиза проектной документации и результатов инженерных изысканий, в том числе в части проверки достоверности сметной стоимости объекта капитального строительства, и государственная экологическая экспертиза проектной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31839" w14:textId="2DDEDF04" w:rsidR="00074A6B" w:rsidRPr="003F4E13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5222B" w14:textId="1032CCFC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C8ED4" w14:textId="07EE8683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05898" w14:textId="64AB1472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3A98A" w14:textId="123C56D9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C09AC" w14:textId="2FDC78DB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BCCC0" w14:textId="381541FA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A9D3E" w14:textId="2290D430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F35E8" w14:textId="2928EA0A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3CBB7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AFB6E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C7D87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8AAB1" w14:textId="77777777" w:rsidR="00074A6B" w:rsidRPr="00EB6BE6" w:rsidRDefault="00074A6B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4E13" w:rsidRPr="00EB6BE6" w14:paraId="4CD1FCD0" w14:textId="77777777" w:rsidTr="004F75EB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21565" w14:textId="1A6A39E5" w:rsidR="003F4E13" w:rsidRPr="00EB6BE6" w:rsidRDefault="003F4E13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B7020" w14:textId="3C474B36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оборудованием для обеспечения участия в осуществлении государственного мониторинга состояния и загрязнения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94A73" w14:textId="5A1E7A7D" w:rsidR="003F4E13" w:rsidRPr="003F4E13" w:rsidRDefault="003F4E13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A0661" w14:textId="161D3A46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38098" w14:textId="2267F7F5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91A65" w14:textId="1DD9296B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639A1" w14:textId="2F16A073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DC462" w14:textId="1216268F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3B6D9" w14:textId="76D1FA10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751A" w14:textId="707327E7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5138" w14:textId="0CCEBEEF" w:rsidR="003F4E13" w:rsidRPr="00EB6BE6" w:rsidRDefault="004528B1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7A50A" w14:textId="77777777" w:rsidR="003F4E13" w:rsidRPr="00EB6BE6" w:rsidRDefault="003F4E13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34659" w14:textId="06D9F243" w:rsidR="003F4E13" w:rsidRPr="00EB6BE6" w:rsidRDefault="00B50FBE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EBCBF" w14:textId="77777777" w:rsidR="003F4E13" w:rsidRPr="00EB6BE6" w:rsidRDefault="003F4E13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B9AE4" w14:textId="77777777" w:rsidR="003F4E13" w:rsidRPr="00EB6BE6" w:rsidRDefault="003F4E13" w:rsidP="003F4E1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54FAB2F5" w14:textId="77777777" w:rsidTr="00174B83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39002" w14:textId="1D201EEB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87417" w14:textId="16483766" w:rsidR="0078472C" w:rsidRPr="004528B1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инспекторского состава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A8E9E" w14:textId="6B82138D" w:rsidR="0078472C" w:rsidRPr="003F4E13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E0B69" w14:textId="7834FDB5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85D9D" w14:textId="23F601C4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C18CA" w14:textId="2FAE7D2B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FF0FF" w14:textId="5404A09A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D4AE5" w14:textId="509226CF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EE805" w14:textId="11E7BE80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7BD78" w14:textId="0283EC2D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C5A2A" w14:textId="1A082C41" w:rsidR="0078472C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BF89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C9219" w14:textId="77777777" w:rsidR="0078472C" w:rsidRPr="00C1674B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D895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BD58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219FF76F" w14:textId="77777777" w:rsidTr="00662B63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0AFD9" w14:textId="1354F0F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6DBB8" w14:textId="170C21E6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специализированной техникой для проведения обустройства озеленения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7EB0C" w14:textId="5E4DE5AD" w:rsidR="0078472C" w:rsidRPr="003F4E13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E13">
              <w:rPr>
                <w:rFonts w:ascii="Times New Roman" w:hAnsi="Times New Roman" w:cs="Times New Roman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116F5" w14:textId="477D379E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A888D" w14:textId="29CB71AE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55102" w14:textId="7CD4EC69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16DA6" w14:textId="0F7E6DEF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74CA" w14:textId="004C31FC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537E8" w14:textId="062640F4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EA6E7" w14:textId="04969129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5F423" w14:textId="1F4B7C71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7C3C53F" w14:textId="308F328F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программа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50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50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утвержденная постановлением Правительства Российской Федерации от 15 апреля 2014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B50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326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C72D642" w14:textId="722FB4A0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C9269A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7ED31E5" w14:textId="74463581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ГИИС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50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бюджет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8472C" w:rsidRPr="00EB6BE6" w14:paraId="5EBF5FFC" w14:textId="77777777" w:rsidTr="004F75EB">
        <w:trPr>
          <w:gridAfter w:val="1"/>
          <w:wAfter w:w="428" w:type="dxa"/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14F7E" w14:textId="53258BC8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38024" w14:textId="1E2372B2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Озеленение территории населенного пункта, </w:t>
            </w:r>
            <w:r w:rsidRPr="000E6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7F071" w14:textId="79FE1C0C" w:rsidR="0078472C" w:rsidRPr="003F4E13" w:rsidRDefault="0078472C" w:rsidP="0078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</w:rPr>
              <w:lastRenderedPageBreak/>
              <w:t>штук (796)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0198F" w14:textId="50F3DF92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15C2F" w14:textId="36D4B3C3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A8417" w14:textId="190123DF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A3A7F" w14:textId="5DC1B1EF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319AB" w14:textId="6AD40E5D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C6E97" w14:textId="6437FF3E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B7CE8" w14:textId="5347D84C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3B968" w14:textId="0641AF3C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9EA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E43C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B197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C9A7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0F075BB3" w14:textId="77777777" w:rsidTr="000F19DC">
        <w:trPr>
          <w:gridAfter w:val="1"/>
          <w:wAfter w:w="428" w:type="dxa"/>
          <w:trHeight w:val="812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5C59F" w14:textId="77777777" w:rsidR="0078472C" w:rsidRDefault="0078472C" w:rsidP="0078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(подпрограмма) 5 «Экономика замкнутого цикла» на территории Республики 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ED3498" w14:textId="0E79B5F0" w:rsidR="0078472C" w:rsidRPr="00EB6BE6" w:rsidRDefault="0078472C" w:rsidP="0078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 - предотвращение негативного воздействия отходов на окружающую среду и здоровье населения, обеспечение санитарно-эпидемиологического и экологического благополучия на территории Республики Тыва</w:t>
            </w:r>
          </w:p>
        </w:tc>
      </w:tr>
      <w:tr w:rsidR="0078472C" w:rsidRPr="00EB6BE6" w14:paraId="0956E917" w14:textId="77777777" w:rsidTr="000F19DC">
        <w:trPr>
          <w:gridAfter w:val="1"/>
          <w:wAfter w:w="428" w:type="dxa"/>
          <w:trHeight w:val="55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AAD84" w14:textId="142AA374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F87D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количественного химического анализа в контрольных точках на объектах негативного воздействия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AB8E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4CE3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8BCD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9DA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930A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90F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16DC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56C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A366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817A744" w14:textId="5DB95348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23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«Охрана окружающей среды», утвержденная постановлением Правительства Российской Федерации от 15 апреля 2014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№ 326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E78C4FB" w14:textId="15791523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A298C8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700EB7D" w14:textId="79B9AF53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ГИИС «Электронный бюджет»</w:t>
            </w:r>
          </w:p>
        </w:tc>
      </w:tr>
      <w:tr w:rsidR="0078472C" w:rsidRPr="00EB6BE6" w14:paraId="6D73E036" w14:textId="77777777" w:rsidTr="000F19DC">
        <w:trPr>
          <w:gridAfter w:val="1"/>
          <w:wAfter w:w="428" w:type="dxa"/>
          <w:trHeight w:val="55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8C030" w14:textId="3BE585FA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1F16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Разработка/корректировка проектно-сметной документации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комплексов по утилизации, сортировке и обработке отходов, а также прохождение государственных экспертиз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752A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A1CF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6233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10B7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2511E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EA0E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E74F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9D51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F9C9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AA3A4E7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2F9EBE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DC3A1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3AE36A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4150AEEB" w14:textId="77777777" w:rsidTr="000F19DC">
        <w:trPr>
          <w:gridAfter w:val="1"/>
          <w:wAfter w:w="428" w:type="dxa"/>
          <w:trHeight w:val="55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D6A43" w14:textId="4DDCF9E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23C8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оборудования по сбору ТКО (контейнеры, бункеры)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88C4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 (796)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AC1C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8F9C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27B18" w14:textId="330CB22B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9059B" w14:textId="0E4E9C71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0CDB" w14:textId="05BE0CBC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F300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19FB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8BA9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587AD2C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10B351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00B7D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4991F4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4DD88466" w14:textId="77777777" w:rsidTr="000F19DC">
        <w:trPr>
          <w:gridAfter w:val="1"/>
          <w:wAfter w:w="428" w:type="dxa"/>
          <w:trHeight w:val="55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350F3" w14:textId="072020BE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5637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Ликвидация мест несанкционированного размещения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61A0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28A0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589C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283D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8709A" w14:textId="3CC5A82E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47ED6" w14:textId="5A4AF172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2CF1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FFFE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9D4A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6203E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E3D987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C0E6F8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0DA9D7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56976F58" w14:textId="77777777" w:rsidTr="000F19DC">
        <w:trPr>
          <w:gridAfter w:val="1"/>
          <w:wAfter w:w="428" w:type="dxa"/>
          <w:trHeight w:val="55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C1B8B" w14:textId="0A70943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958D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определенных нормативов накопления ТКО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23CE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702A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D4B8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7873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ADE2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A9A6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309E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FFFF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B9C2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06E814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62191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689BA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2961BE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1753B3E5" w14:textId="77777777" w:rsidTr="000F19DC">
        <w:trPr>
          <w:trHeight w:val="7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C7D6" w14:textId="67D1DB09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14:paraId="1C741BC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B21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разработанных электронных моделей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540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8BEC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A33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C587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B58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D02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748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813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A4C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82073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5A6F9E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78B63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F2918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bottom"/>
          </w:tcPr>
          <w:p w14:paraId="1CC6368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25F37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F9043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2303B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24E597A9" w14:textId="77777777" w:rsidTr="000F19DC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1530" w14:textId="66E8682C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805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7D4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E33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B65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C7595" w14:textId="08CDB49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BBA1" w14:textId="5372B2F9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FBE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ED3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389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866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384FF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5F7AB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F4624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6A16EE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bottom"/>
          </w:tcPr>
          <w:p w14:paraId="7DFE6E97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7A824F3F" w14:textId="77777777" w:rsidTr="000F19DC">
        <w:trPr>
          <w:trHeight w:val="18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EB2A" w14:textId="68F3A71E" w:rsidR="0078472C" w:rsidRPr="00EB6BE6" w:rsidRDefault="006757F5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78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69A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вывоза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D26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 метр (113)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B61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C08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3CDA" w14:textId="2AD2F376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597376,19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5A2C" w14:textId="1C8C04BF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60000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482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489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118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B911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D4F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заседания Правления Службы по тарифам Республики Тыва от 20 декабря 2024 г. № 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02C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D66C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B02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dxa"/>
            <w:tcBorders>
              <w:left w:val="single" w:sz="4" w:space="0" w:color="auto"/>
            </w:tcBorders>
            <w:vAlign w:val="bottom"/>
          </w:tcPr>
          <w:p w14:paraId="7F805D2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31F3458C" w14:textId="77777777" w:rsidTr="000F19DC">
        <w:trPr>
          <w:trHeight w:val="5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18FF" w14:textId="4130329B" w:rsidR="0078472C" w:rsidRPr="00EB6BE6" w:rsidRDefault="006757F5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8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EB3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861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процентов (744)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D3CE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3DF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9BBB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41E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46B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71E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F84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2AA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1DF734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</w:t>
            </w:r>
            <w:hyperlink r:id="rId24">
              <w:r w:rsidRPr="00EB6BE6">
                <w:rPr>
                  <w:rFonts w:ascii="Times New Roman" w:hAnsi="Times New Roman" w:cs="Times New Roman"/>
                  <w:color w:val="000000"/>
                </w:rPr>
                <w:t>программа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«Охрана окружающей среды», утвержденная постановлением Правительства Российской Федерации от 15 апреля 2014 г. № 326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A1563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754B08" w14:textId="137BCA3B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национальная </w:t>
            </w:r>
            <w:hyperlink r:id="rId25" w:history="1">
              <w:r w:rsidRPr="00EB6BE6">
                <w:rPr>
                  <w:rFonts w:ascii="Times New Roman" w:hAnsi="Times New Roman" w:cs="Times New Roman"/>
                  <w:color w:val="000000"/>
                </w:rPr>
                <w:t>цель</w:t>
              </w:r>
            </w:hyperlink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благополучие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утвержденная Указом Президента Российской Федерации от 7 мая 2024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национальных целях развития Российской Федерации на период до 2030 года и на перспективу до 2036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CC3DA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ГИИС «Электронный бюджет»</w:t>
            </w:r>
          </w:p>
        </w:tc>
        <w:tc>
          <w:tcPr>
            <w:tcW w:w="428" w:type="dxa"/>
            <w:tcBorders>
              <w:left w:val="single" w:sz="4" w:space="0" w:color="auto"/>
            </w:tcBorders>
            <w:vAlign w:val="bottom"/>
          </w:tcPr>
          <w:p w14:paraId="1F66486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28F05AED" w14:textId="77777777" w:rsidTr="000F19DC">
        <w:trPr>
          <w:trHeight w:val="7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C7F3" w14:textId="614667BD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57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A90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D6D3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(744)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2F9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DD5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74DDC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E96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179E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E44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AC57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62E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93AE5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949228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B7CBE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15CEF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bottom"/>
          </w:tcPr>
          <w:p w14:paraId="05B26C4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72C" w:rsidRPr="00EB6BE6" w14:paraId="02E04349" w14:textId="77777777" w:rsidTr="000F19DC">
        <w:trPr>
          <w:trHeight w:val="7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F0FE" w14:textId="49A6D2E5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57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216114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6B79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Обеспечено сокращение твердых коммунальных отходов,</w:t>
            </w:r>
          </w:p>
          <w:p w14:paraId="61BC6E3D" w14:textId="216CDE11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направленных </w:t>
            </w: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захоронение в субъектах Российской Федерации, за счет создания новых объектов обращения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твердыми коммунальными отходами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05D6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 (642)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96E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92D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58FDC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BC85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0CB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8102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F51A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DC4F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1E4C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30F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2D40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9D5B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bottom"/>
          </w:tcPr>
          <w:p w14:paraId="169F933D" w14:textId="77777777" w:rsidR="0078472C" w:rsidRPr="00EB6BE6" w:rsidRDefault="0078472C" w:rsidP="0078472C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037D010" w14:textId="011AF196" w:rsidR="00BF3A33" w:rsidRPr="00EB6BE6" w:rsidRDefault="00B31B1F" w:rsidP="00901242">
      <w:pPr>
        <w:pStyle w:val="a6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>»;</w:t>
      </w:r>
    </w:p>
    <w:p w14:paraId="29D0DE2F" w14:textId="6E3215C5" w:rsidR="00002514" w:rsidRPr="00EB6BE6" w:rsidRDefault="000073F0" w:rsidP="0090124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B6BE6">
        <w:rPr>
          <w:rFonts w:ascii="Times New Roman" w:hAnsi="Times New Roman"/>
          <w:sz w:val="28"/>
          <w:szCs w:val="28"/>
        </w:rPr>
        <w:t xml:space="preserve">4) </w:t>
      </w:r>
      <w:r w:rsidR="00BC5CC2" w:rsidRPr="00EB6BE6">
        <w:rPr>
          <w:rFonts w:ascii="Times New Roman" w:hAnsi="Times New Roman"/>
          <w:sz w:val="28"/>
          <w:szCs w:val="28"/>
        </w:rPr>
        <w:t>дополнить приложением № 3.1 следующего содержания:</w:t>
      </w:r>
    </w:p>
    <w:p w14:paraId="4B21BE26" w14:textId="77777777" w:rsidR="00292B67" w:rsidRPr="00EB6BE6" w:rsidRDefault="00292B67" w:rsidP="00901242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41BC2DC" w14:textId="0BB29D32" w:rsidR="00015AC5" w:rsidRPr="00EB6BE6" w:rsidRDefault="0050700A" w:rsidP="0090124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6BE6">
        <w:rPr>
          <w:rFonts w:ascii="Times New Roman" w:hAnsi="Times New Roman" w:cs="Times New Roman"/>
          <w:sz w:val="28"/>
          <w:szCs w:val="28"/>
        </w:rPr>
        <w:t>«</w:t>
      </w:r>
      <w:r w:rsidR="00015AC5" w:rsidRPr="00EB6BE6">
        <w:rPr>
          <w:rFonts w:ascii="Times New Roman" w:hAnsi="Times New Roman" w:cs="Times New Roman"/>
          <w:sz w:val="28"/>
          <w:szCs w:val="28"/>
        </w:rPr>
        <w:t>Приложение № 3</w:t>
      </w:r>
      <w:r w:rsidR="00BC5CC2" w:rsidRPr="00EB6BE6">
        <w:rPr>
          <w:rFonts w:ascii="Times New Roman" w:hAnsi="Times New Roman" w:cs="Times New Roman"/>
          <w:sz w:val="28"/>
          <w:szCs w:val="28"/>
        </w:rPr>
        <w:t>.</w:t>
      </w:r>
      <w:r w:rsidR="009F2712" w:rsidRPr="00EB6BE6">
        <w:rPr>
          <w:rFonts w:ascii="Times New Roman" w:hAnsi="Times New Roman" w:cs="Times New Roman"/>
          <w:sz w:val="28"/>
          <w:szCs w:val="28"/>
        </w:rPr>
        <w:t>1</w:t>
      </w:r>
    </w:p>
    <w:p w14:paraId="480F4DDC" w14:textId="77777777" w:rsidR="00015AC5" w:rsidRPr="00EB6BE6" w:rsidRDefault="00015AC5" w:rsidP="0090124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B6BE6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14:paraId="0E2AC5E5" w14:textId="77777777" w:rsidR="00015AC5" w:rsidRPr="00EB6BE6" w:rsidRDefault="00015AC5" w:rsidP="00991F51">
      <w:pPr>
        <w:pStyle w:val="ConsPlusNormal"/>
        <w:tabs>
          <w:tab w:val="left" w:pos="12758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B6BE6">
        <w:rPr>
          <w:rFonts w:ascii="Times New Roman" w:hAnsi="Times New Roman" w:cs="Times New Roman"/>
          <w:sz w:val="28"/>
          <w:szCs w:val="28"/>
        </w:rPr>
        <w:t>Республики Тыва «Воспроизводство и</w:t>
      </w:r>
    </w:p>
    <w:p w14:paraId="19F694EC" w14:textId="77777777" w:rsidR="00015AC5" w:rsidRPr="00EB6BE6" w:rsidRDefault="00015AC5" w:rsidP="00991F51">
      <w:pPr>
        <w:pStyle w:val="ConsPlusNormal"/>
        <w:tabs>
          <w:tab w:val="left" w:pos="12758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B6BE6">
        <w:rPr>
          <w:rFonts w:ascii="Times New Roman" w:hAnsi="Times New Roman" w:cs="Times New Roman"/>
          <w:sz w:val="28"/>
          <w:szCs w:val="28"/>
        </w:rPr>
        <w:t>использование природных ресурсов</w:t>
      </w:r>
    </w:p>
    <w:p w14:paraId="23BBD417" w14:textId="77777777" w:rsidR="00015AC5" w:rsidRPr="00EB6BE6" w:rsidRDefault="00015AC5" w:rsidP="00991F51">
      <w:pPr>
        <w:pStyle w:val="ConsPlusNormal"/>
        <w:tabs>
          <w:tab w:val="left" w:pos="12758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B6BE6">
        <w:rPr>
          <w:rFonts w:ascii="Times New Roman" w:hAnsi="Times New Roman" w:cs="Times New Roman"/>
          <w:sz w:val="28"/>
          <w:szCs w:val="28"/>
        </w:rPr>
        <w:t>Республики Тыва»</w:t>
      </w:r>
    </w:p>
    <w:p w14:paraId="77C42C3A" w14:textId="77777777" w:rsidR="00015AC5" w:rsidRPr="00EB6BE6" w:rsidRDefault="00015AC5" w:rsidP="009012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E19DEA" w14:textId="663316FE" w:rsidR="00015AC5" w:rsidRPr="00EB6BE6" w:rsidRDefault="00015AC5" w:rsidP="00901242">
      <w:pPr>
        <w:pStyle w:val="ConsPlusTitle"/>
        <w:contextualSpacing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21" w:name="P1299"/>
      <w:bookmarkEnd w:id="21"/>
      <w:r w:rsidRPr="00EB6BE6">
        <w:rPr>
          <w:rFonts w:ascii="Times New Roman" w:hAnsi="Times New Roman" w:cs="Times New Roman"/>
          <w:b w:val="0"/>
          <w:bCs/>
          <w:sz w:val="28"/>
          <w:szCs w:val="28"/>
        </w:rPr>
        <w:t>ПОМЕСЯЧНЫЙ</w:t>
      </w:r>
      <w:r w:rsidR="00723CFB" w:rsidRPr="00EB6BE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B6BE6">
        <w:rPr>
          <w:rFonts w:ascii="Times New Roman" w:hAnsi="Times New Roman" w:cs="Times New Roman"/>
          <w:b w:val="0"/>
          <w:bCs/>
          <w:sz w:val="28"/>
          <w:szCs w:val="28"/>
        </w:rPr>
        <w:t>ПЛАН</w:t>
      </w:r>
      <w:r w:rsidR="004070F6">
        <w:rPr>
          <w:rFonts w:ascii="Times New Roman" w:hAnsi="Times New Roman" w:cs="Times New Roman"/>
          <w:b w:val="0"/>
          <w:bCs/>
          <w:sz w:val="28"/>
          <w:szCs w:val="28"/>
        </w:rPr>
        <w:t xml:space="preserve"> ДОСТИЖЕНИЯ ПОКАЗАТЕЛЕЙ</w:t>
      </w:r>
    </w:p>
    <w:p w14:paraId="5973E2C3" w14:textId="77777777" w:rsidR="00015AC5" w:rsidRPr="00EB6BE6" w:rsidRDefault="00015AC5" w:rsidP="00901242">
      <w:pPr>
        <w:pStyle w:val="ConsPlusTitle"/>
        <w:contextualSpacing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B6BE6">
        <w:rPr>
          <w:rFonts w:ascii="Times New Roman" w:hAnsi="Times New Roman" w:cs="Times New Roman"/>
          <w:b w:val="0"/>
          <w:bCs/>
          <w:sz w:val="28"/>
          <w:szCs w:val="28"/>
        </w:rPr>
        <w:t>ГОСУДАРСТВЕННОЙ ПРОГРАММЫ «ВОСПРОИЗВОДСТВО</w:t>
      </w:r>
    </w:p>
    <w:p w14:paraId="4DCF3AFD" w14:textId="2D7516F3" w:rsidR="00015AC5" w:rsidRPr="00EB6BE6" w:rsidRDefault="00015AC5" w:rsidP="00901242">
      <w:pPr>
        <w:pStyle w:val="ConsPlusTitle"/>
        <w:contextualSpacing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B6BE6">
        <w:rPr>
          <w:rFonts w:ascii="Times New Roman" w:hAnsi="Times New Roman" w:cs="Times New Roman"/>
          <w:b w:val="0"/>
          <w:bCs/>
          <w:sz w:val="28"/>
          <w:szCs w:val="28"/>
        </w:rPr>
        <w:t>И ИСПОЛЬЗОВАНИЕ ПРИРОДНЫХ РЕСУРСОВ РЕСПУБЛИКИ ТЫВА»</w:t>
      </w:r>
      <w:r w:rsidR="009F2712" w:rsidRPr="00EB6BE6">
        <w:rPr>
          <w:rFonts w:ascii="Times New Roman" w:hAnsi="Times New Roman" w:cs="Times New Roman"/>
          <w:b w:val="0"/>
          <w:bCs/>
          <w:sz w:val="28"/>
          <w:szCs w:val="28"/>
        </w:rPr>
        <w:t xml:space="preserve"> на 202</w:t>
      </w:r>
      <w:r w:rsidR="002C6A6D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9F2712" w:rsidRPr="00EB6BE6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</w:t>
      </w:r>
    </w:p>
    <w:p w14:paraId="2216E82F" w14:textId="77777777" w:rsidR="00015AC5" w:rsidRPr="00EB6BE6" w:rsidRDefault="00015AC5" w:rsidP="00901242">
      <w:pPr>
        <w:pStyle w:val="ConsPlusNormal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593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543"/>
        <w:gridCol w:w="2009"/>
        <w:gridCol w:w="993"/>
        <w:gridCol w:w="941"/>
        <w:gridCol w:w="853"/>
        <w:gridCol w:w="848"/>
        <w:gridCol w:w="850"/>
        <w:gridCol w:w="851"/>
        <w:gridCol w:w="993"/>
        <w:gridCol w:w="864"/>
        <w:gridCol w:w="939"/>
        <w:gridCol w:w="1068"/>
        <w:gridCol w:w="945"/>
        <w:gridCol w:w="939"/>
        <w:gridCol w:w="965"/>
        <w:gridCol w:w="992"/>
      </w:tblGrid>
      <w:tr w:rsidR="00CE2F96" w:rsidRPr="006C08CC" w14:paraId="0B7C076B" w14:textId="77777777" w:rsidTr="002536AE">
        <w:trPr>
          <w:trHeight w:val="570"/>
        </w:trPr>
        <w:tc>
          <w:tcPr>
            <w:tcW w:w="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B316E" w14:textId="6BC711DA" w:rsidR="00AB4637" w:rsidRPr="00AB4637" w:rsidRDefault="006C08CC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08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B4637"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0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43CE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03736" w14:textId="77777777" w:rsidR="00AB4637" w:rsidRPr="00AB4637" w:rsidRDefault="00422AC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AB4637" w:rsidRPr="00AB4637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Единица измерения (по ОКЕИ)</w:t>
              </w:r>
            </w:hyperlink>
          </w:p>
        </w:tc>
        <w:tc>
          <w:tcPr>
            <w:tcW w:w="11056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A30AA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Плановые значения по месяцам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C823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конец 2026 года</w:t>
            </w:r>
          </w:p>
        </w:tc>
      </w:tr>
      <w:tr w:rsidR="00A879B8" w:rsidRPr="006C08CC" w14:paraId="2F4AC0D5" w14:textId="77777777" w:rsidTr="002536AE">
        <w:trPr>
          <w:trHeight w:val="360"/>
        </w:trPr>
        <w:tc>
          <w:tcPr>
            <w:tcW w:w="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55762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61755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9CB5B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B33B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66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E4C6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4F0F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E0C4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8D42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EF0F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E508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412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364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0FFB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FFAF5" w14:textId="4BDC2F88" w:rsidR="00AB4637" w:rsidRPr="00AB4637" w:rsidRDefault="00CE2F96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08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B683D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9B8" w:rsidRPr="006C08CC" w14:paraId="6E2A1327" w14:textId="77777777" w:rsidTr="002536AE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4689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D786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17B9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FE83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D3A9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E535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FA37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FFAC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4949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6093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CC6C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23F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B592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81A6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A27E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9A92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2F96" w:rsidRPr="006C08CC" w14:paraId="07DB7F31" w14:textId="77777777" w:rsidTr="002536AE">
        <w:trPr>
          <w:trHeight w:val="600"/>
        </w:trPr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DB9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50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419AC5" w14:textId="3F9126FF" w:rsidR="00AB4637" w:rsidRPr="00AB4637" w:rsidRDefault="00422AC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7" w:anchor="RANGE!P394" w:history="1">
              <w:r w:rsidR="00AB4637" w:rsidRPr="00AB4637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Подпрограмма 1 </w:t>
              </w:r>
              <w:r w:rsidR="009E2DD2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«</w:t>
              </w:r>
              <w:r w:rsidR="00AB4637" w:rsidRPr="00AB4637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Обеспечение защиты населения и объектов экономики от негативного воздействия вод на территории Республики Тыва</w:t>
              </w:r>
            </w:hyperlink>
            <w:r w:rsidR="009E2DD2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CE2F96" w:rsidRPr="006C08CC" w14:paraId="0977524F" w14:textId="77777777" w:rsidTr="002536AE">
        <w:trPr>
          <w:trHeight w:val="315"/>
        </w:trPr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B2597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0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CDBA77" w14:textId="29A2403D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 </w:t>
            </w:r>
            <w:r w:rsidR="00FB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обеспечение защиты населения и объектов экономики от негативного воздействия вод на территории Республики Тыва</w:t>
            </w:r>
          </w:p>
        </w:tc>
      </w:tr>
      <w:tr w:rsidR="00A879B8" w:rsidRPr="006C08CC" w14:paraId="03E89FC4" w14:textId="77777777" w:rsidTr="002536AE">
        <w:trPr>
          <w:trHeight w:val="126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9D437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210DC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проживающего на таких территориях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D9F9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02B4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8872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5A68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26E3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A563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B7FC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308A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F00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FCEF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4118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1578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8076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0ABB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79B8" w:rsidRPr="006C08CC" w14:paraId="094F0399" w14:textId="77777777" w:rsidTr="002536AE">
        <w:trPr>
          <w:trHeight w:val="111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5E79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246FA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 населения, проживающего на подверженных негативному воздействию вод территориях, защищенного в результате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мероприятий по повышению защищенности от воздействия вод, по состоянию на конец периода, предшествующего отчетному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9A45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человек (792)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3387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9D4F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B05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7AB3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0B72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FEA6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130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D090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0AD3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2A02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6CB5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393E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E1A2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1E33B9CF" w14:textId="77777777" w:rsidTr="002536AE">
        <w:trPr>
          <w:trHeight w:val="118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9B07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4AD2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отчетном периоде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478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 (792)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202A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CE03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186A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6854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32CB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726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9D5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646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A26F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69E6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80E9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3A42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D069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60D9BCF7" w14:textId="77777777" w:rsidTr="002536AE">
        <w:trPr>
          <w:trHeight w:val="55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C0EF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61E1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предотвращенного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D8A2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млн. рублей (385)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A220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77BC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414A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812B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2F9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8C4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5BD3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95CA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4FC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9587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4754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3CB4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B571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59763E1E" w14:textId="77777777" w:rsidTr="002536AE">
        <w:trPr>
          <w:trHeight w:val="55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329D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A1731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Протяженность новых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гидротехнических сооружений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8A21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километров (008)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E5C5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93A3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C1EA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2085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63A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19F6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DF62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A3DE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5455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222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F3C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F21E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48D1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0C7E0971" w14:textId="77777777" w:rsidTr="002536AE">
        <w:trPr>
          <w:trHeight w:val="105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39E1A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2E54A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31A0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9753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2016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C275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D9E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F1DE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B53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B758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79C9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F5F0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DEB1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066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5A58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D298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79B8" w:rsidRPr="006C08CC" w14:paraId="79F1B5F6" w14:textId="77777777" w:rsidTr="002536AE">
        <w:trPr>
          <w:trHeight w:val="103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CE3C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B3E2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гидротехнических сооружений с неудовлетворительным и опасным уровнем безопасности, приведенных в текущем году в безопасное техническое состояние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D525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C8F2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D74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7A96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B86C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F35E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380B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D9C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871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8CF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BBED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59AF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7EE6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176A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05268730" w14:textId="77777777" w:rsidTr="002536AE">
        <w:trPr>
          <w:trHeight w:val="66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DEA1A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BF36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Улучшено экологическое состояние гидрографической сети (водотоков, водоемов)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5CD0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километров (008)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73CC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3000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4B15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3EAD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4EF3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A7BF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2317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02BF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3BA9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AD3A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5A32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FE21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1293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7B3F5216" w14:textId="77777777" w:rsidTr="002536AE">
        <w:trPr>
          <w:trHeight w:val="100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CE10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0AF6B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65D5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млн. рублей (385)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862D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3E84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3E64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5375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9A5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E74D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48E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7F7C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8AE5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5D3F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09A3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83B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8736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A879B8" w:rsidRPr="006C08CC" w14:paraId="4D8052CD" w14:textId="77777777" w:rsidTr="002536AE">
        <w:trPr>
          <w:trHeight w:val="67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D0DE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A3C32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проведенного государственного мониторинга водных объектов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3FA4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4F41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4299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B36A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D81F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0730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A464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8325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F43B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67C4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BA3A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276B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2238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9B70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0009F9C9" w14:textId="77777777" w:rsidTr="002536AE">
        <w:trPr>
          <w:trHeight w:val="9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55D9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4188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собственников гидротехнических сооружений, которым предоставлены субсидии с республиканского бюджета для обеспечения безопасности гидротехнических сооружений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E1FD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7DC9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7294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79C7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ACEC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ACB8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EFF3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0CC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2B81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C4DF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8359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C4CB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84CD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9BD9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2F96" w:rsidRPr="006C08CC" w14:paraId="14C06589" w14:textId="77777777" w:rsidTr="002536AE">
        <w:trPr>
          <w:trHeight w:val="300"/>
        </w:trPr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0378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0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1F605A" w14:textId="3DAAFF99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Подпрограмма 2 </w:t>
            </w:r>
            <w:r w:rsidR="00DB3640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Развитие лесного хозяйства Республики Тыва</w:t>
            </w:r>
            <w:r w:rsidR="00DB3640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CE2F96" w:rsidRPr="006C08CC" w14:paraId="4EE4A6E1" w14:textId="77777777" w:rsidTr="002536AE">
        <w:trPr>
          <w:trHeight w:val="510"/>
        </w:trPr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3FE61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0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429F44" w14:textId="6F25FA63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Цели </w:t>
            </w:r>
            <w:r w:rsidR="00FB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осуществление отдельных полномочий в области лесных отношений; осуществление переданных полномочий в области лесных отношений</w:t>
            </w:r>
          </w:p>
        </w:tc>
      </w:tr>
      <w:tr w:rsidR="00A879B8" w:rsidRPr="006C08CC" w14:paraId="4AF9968E" w14:textId="77777777" w:rsidTr="002536AE">
        <w:trPr>
          <w:trHeight w:val="142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2E1E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11E6D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лесных пожаров, ликвидированных в течение первых суток с момента обнаружения, в общем количестве лесных пожаров, по которым осуществлялись мероприятия по тушению за исключением лесных пожаров, возникших в зоне контроля и подземных лесных пожаров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92EA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0EFC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B76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FBB1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A629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4010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87E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B72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3191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6BB7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351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7356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7B5E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A862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A879B8" w:rsidRPr="006C08CC" w14:paraId="041AC36F" w14:textId="77777777" w:rsidTr="002536AE">
        <w:trPr>
          <w:trHeight w:val="73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1A03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D88DA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площади земель лесного фонда, переданных в пользование, в общей площади земель лесного фонда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7BF4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0F2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592C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B78E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96B9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1528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6DFC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2AE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EF89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4639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D9FC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75BF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F5E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B048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A879B8" w:rsidRPr="006C08CC" w14:paraId="4E46643A" w14:textId="77777777" w:rsidTr="002536AE">
        <w:trPr>
          <w:trHeight w:val="60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838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A5153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Лесистость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EAB3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BB44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ECF7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A0E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3D12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ADDD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D6EC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085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73BE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2183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79CD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9D4E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97D1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150D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</w:tr>
      <w:tr w:rsidR="00A879B8" w:rsidRPr="006C08CC" w14:paraId="3975AAC9" w14:textId="77777777" w:rsidTr="002536AE">
        <w:trPr>
          <w:trHeight w:val="103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FDA1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F6A98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платежей в бюджетную систему Российской Федерации от использования лесов, расположенных на землях лесного фонда, в расчете на 1 га земель лесного фонда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91DF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рублей (383)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F50E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0061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6551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BD8D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B208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C96A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BEE1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AB4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A46F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0B41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8B73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94D9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24B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</w:tr>
      <w:tr w:rsidR="00A879B8" w:rsidRPr="006C08CC" w14:paraId="6A97AF77" w14:textId="77777777" w:rsidTr="002536AE">
        <w:trPr>
          <w:trHeight w:val="70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5AE5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E5131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D9BF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44FE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A4B9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22D8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8854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EDA3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5C0B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E7BA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998D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969A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683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E3DA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F43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DE85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79B8" w:rsidRPr="006C08CC" w14:paraId="47F6F4D6" w14:textId="77777777" w:rsidTr="002536AE">
        <w:trPr>
          <w:trHeight w:val="76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3623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BBDBC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Отношение фактического объема заготовки древесины к установленному допустимому объему изъятия древесины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AA26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4F96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F94F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1BCD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55A8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F5E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1F8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3835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2D7C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DD7F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23E2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70C7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6618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8ADF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A879B8" w:rsidRPr="006C08CC" w14:paraId="5771A2DF" w14:textId="77777777" w:rsidTr="002536AE">
        <w:trPr>
          <w:trHeight w:val="54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B853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3761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Площадь лесных пожаров на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землях лесного фонда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7012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гектаров (059)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47EC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167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A109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BA06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5CC6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ECF8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D290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C562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1D0C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2A45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6FC0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FD71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B3D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12517,9</w:t>
            </w:r>
          </w:p>
        </w:tc>
      </w:tr>
      <w:tr w:rsidR="00A879B8" w:rsidRPr="006C08CC" w14:paraId="7977C9BA" w14:textId="77777777" w:rsidTr="002536AE">
        <w:trPr>
          <w:trHeight w:val="6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2180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0CEA3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Отнесение площадей лесовосстановления к землям, на которых расположены леса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413F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тысяч гектаров (060)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FA3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CA6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CD45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ADD7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F83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22BA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1F9A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2DD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8DD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EF3A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6014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C79D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B97B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</w:tr>
      <w:tr w:rsidR="00A879B8" w:rsidRPr="006C08CC" w14:paraId="1EA559CB" w14:textId="77777777" w:rsidTr="002536AE">
        <w:trPr>
          <w:trHeight w:val="69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82CFA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4B625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C950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E742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BD07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A4C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4D6E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64F7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43EE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D413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C928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E4F4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4823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4DBB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CC9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7EB9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79B8" w:rsidRPr="006C08CC" w14:paraId="3D77D1EE" w14:textId="77777777" w:rsidTr="002536AE">
        <w:trPr>
          <w:trHeight w:val="78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72901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ED044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Сокращение площади лесных пожаров на землях лесного фонда по отношению к 2021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8C1F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5943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3F55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90CD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F3B8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C4BB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18DD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C1DC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FCBB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7E72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BA6A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5F6B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6A95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B46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879B8" w:rsidRPr="006C08CC" w14:paraId="1E53C6D9" w14:textId="77777777" w:rsidTr="002536AE">
        <w:trPr>
          <w:trHeight w:val="6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BD7EC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5D15D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запаса лесных семян для восстановления на всех участках вырубленных и погибших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лесных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DCFA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тонн (168)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3FE9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B37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F707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9C49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6D1F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1715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58EB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1BF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51F1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7352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F446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F18F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D08B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</w:tr>
      <w:tr w:rsidR="00A879B8" w:rsidRPr="006C08CC" w14:paraId="49F32607" w14:textId="77777777" w:rsidTr="002536AE">
        <w:trPr>
          <w:trHeight w:val="6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024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43A41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B8B2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гектаров (059)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74D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4214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D58B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0451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81B3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D0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19DD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19F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C024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0BF0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D49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C05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4B3D1" w14:textId="21D99E04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08D8"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89,5</w:t>
            </w:r>
          </w:p>
        </w:tc>
      </w:tr>
      <w:tr w:rsidR="00A879B8" w:rsidRPr="006C08CC" w14:paraId="6EC305FC" w14:textId="77777777" w:rsidTr="002536AE">
        <w:trPr>
          <w:trHeight w:val="6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6B0D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BCB5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спецтехники для проведения комплекса мероприятий по лесовосстановлению и лесоразведению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516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E982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F361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B76E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D9E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826C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53B7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66E5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4B97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C79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36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849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9243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F2D8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79B8" w:rsidRPr="006C08CC" w14:paraId="41FD4359" w14:textId="77777777" w:rsidTr="002536AE">
        <w:trPr>
          <w:trHeight w:val="49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C9823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65B5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специализированной пожарной техники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BECA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1C14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0334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D1C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928D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0C92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1991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BACF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8AD1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4694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852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D458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008C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DACD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79B8" w:rsidRPr="006C08CC" w14:paraId="41F50082" w14:textId="77777777" w:rsidTr="002536AE">
        <w:trPr>
          <w:trHeight w:val="103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D757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1132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беспилотных авиационных систем органами исполнительной власти субъектов Российской Федерации в области лесных отношений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98C3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условных штук (879)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54F9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BD28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8BAD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3D71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F6E2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20EC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EF4F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8726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AE9D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9849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08A9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0C43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4BFF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E2F96" w:rsidRPr="006C08CC" w14:paraId="46DFB13C" w14:textId="77777777" w:rsidTr="002536AE">
        <w:trPr>
          <w:trHeight w:val="300"/>
        </w:trPr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1414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0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D260FD" w14:textId="47ADACCE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Подпрограмма 3 </w:t>
            </w:r>
            <w:r w:rsidR="00824CB3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Охрана и воспроизводство объектов животного мира в Республике Тыва</w:t>
            </w:r>
            <w:r w:rsidR="00824CB3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CE2F96" w:rsidRPr="006C08CC" w14:paraId="3961D2D9" w14:textId="77777777" w:rsidTr="002536AE">
        <w:trPr>
          <w:trHeight w:val="315"/>
        </w:trPr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F3726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0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1352F2" w14:textId="65FEDD5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 </w:t>
            </w:r>
            <w:r w:rsidR="00FB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обеспечение сохранения и воспроизводства объектов животного мира и среды их обитания</w:t>
            </w:r>
          </w:p>
        </w:tc>
      </w:tr>
      <w:tr w:rsidR="00A879B8" w:rsidRPr="006C08CC" w14:paraId="4A54B0F4" w14:textId="77777777" w:rsidTr="002536AE">
        <w:trPr>
          <w:trHeight w:val="114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E2ACD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E98EA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видов охотничьих ресурсов, по которым ведется учет их численности в рамках государственного мониторинга охотничьих ресурсов и среды их обитания, в общем количестве видов охотничьих ресурсов, обитающих на территории Республики Тыва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D21F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C320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9279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FAF6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8F86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F710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FBD9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8E5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B01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E9AE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A64E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E57A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551B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C04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A879B8" w:rsidRPr="006C08CC" w14:paraId="05C226F2" w14:textId="77777777" w:rsidTr="002536AE">
        <w:trPr>
          <w:trHeight w:val="115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563F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A01EF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нарушений, выявленных при осуществлении федерального государственного охотничьего надзора, по которым вынесены постановления о привлечении к административной ответственности,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 общему количеству выявленных нарушений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8EE8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4E1C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581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83DF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F21E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357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9741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7FB1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501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16F6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C548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2C3A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817D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73B7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A879B8" w:rsidRPr="006C08CC" w14:paraId="461586C0" w14:textId="77777777" w:rsidTr="002536AE">
        <w:trPr>
          <w:trHeight w:val="9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CC10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6A67F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Индекс численности волка (соотношение численности волка по окончании охотничьего сезона в текущем году к его численности по окончании охотничьего сезона 2019/20 года) не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E5EB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50AD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EC5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A43C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6C02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634A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E52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8C5F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06FB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AEC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DC04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5AC5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19C4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5811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A879B8" w:rsidRPr="006C08CC" w14:paraId="4ADF32CA" w14:textId="77777777" w:rsidTr="002536AE">
        <w:trPr>
          <w:trHeight w:val="109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F4D4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4EC0C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Индекс численности охотничьих ресурсов в охотничьих угодьях (отношение численности охотничьих ресурсов по окончании охотничьего сезона в текущем году к их численности по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окончании охотничьего сезона 2019/20 года) по видам, не менее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04B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B76B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70A8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AA22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C4B5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4701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D613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6AD8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B0EB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189E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46A6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3B1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AE75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A8DC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879B8" w:rsidRPr="006C08CC" w14:paraId="3DC12E65" w14:textId="77777777" w:rsidTr="002536AE">
        <w:trPr>
          <w:trHeight w:val="6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AC3B2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579B1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Соотношение фактической добычи охотничьих ресурсов к установленным лимитам добычи по видам, не менее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A5C5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50B5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0AF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4D88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2E44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CEEC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0565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CA3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45CF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F65B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F071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FA18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5476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2436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CE2F96" w:rsidRPr="006C08CC" w14:paraId="27083D8A" w14:textId="77777777" w:rsidTr="002536AE">
        <w:trPr>
          <w:trHeight w:val="300"/>
        </w:trPr>
        <w:tc>
          <w:tcPr>
            <w:tcW w:w="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DC05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bookmarkStart w:id="22" w:name="_Hlk232417745"/>
        <w:tc>
          <w:tcPr>
            <w:tcW w:w="15050" w:type="dxa"/>
            <w:gridSpan w:val="1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67C549" w14:textId="64E5BCD8" w:rsidR="00AB4637" w:rsidRPr="00AB4637" w:rsidRDefault="00C173F6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r>
              <w:fldChar w:fldCharType="begin"/>
            </w:r>
            <w:r>
              <w:instrText xml:space="preserve"> HYPERLINK "file:///C:\\Users\\ФЭО%20Минлесхоз\\Desktop\\прил%201%202%203%20.xlsx" \l "RANGE!P507" </w:instrText>
            </w:r>
            <w:r>
              <w:fldChar w:fldCharType="separate"/>
            </w:r>
            <w:r w:rsidR="00AB4637"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Подпрограмма 4 </w:t>
            </w:r>
            <w:r w:rsidR="00824CB3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="00AB4637"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Охрана окружающей среды Республики Тыва</w:t>
            </w:r>
            <w:r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fldChar w:fldCharType="end"/>
            </w:r>
            <w:r w:rsidR="00824CB3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  <w:bookmarkEnd w:id="22"/>
          </w:p>
        </w:tc>
      </w:tr>
      <w:tr w:rsidR="00CE2F96" w:rsidRPr="006C08CC" w14:paraId="1CE633B3" w14:textId="77777777" w:rsidTr="002536AE">
        <w:trPr>
          <w:trHeight w:val="315"/>
        </w:trPr>
        <w:tc>
          <w:tcPr>
            <w:tcW w:w="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D9D92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0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0293A0" w14:textId="6FB4DDF8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Цели </w:t>
            </w:r>
            <w:r w:rsidR="00FB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улучшение состояния окружающей среды и обеспечение экологической безопасности Республики Тыва</w:t>
            </w:r>
          </w:p>
        </w:tc>
      </w:tr>
      <w:tr w:rsidR="00A879B8" w:rsidRPr="006C08CC" w14:paraId="1ADF827B" w14:textId="77777777" w:rsidTr="002536AE">
        <w:trPr>
          <w:trHeight w:val="66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A2AF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E8CB7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дополнительных экземпляров Красной книги Республики Тыва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8F33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штук (796)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666C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2DC1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2C78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D906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AEA7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1F49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0BCB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38D7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807A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A1BD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B956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E3E3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6BD7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62B72ECF" w14:textId="77777777" w:rsidTr="002536AE">
        <w:trPr>
          <w:trHeight w:val="69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9D730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21B20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научных работ по созданию интерактивной карты Красной книги Республики Тыва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756B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69E3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1A2B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C196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8475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669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8DA4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B1DA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C6DA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8448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B236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AE1A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F30A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9B1C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1BAEBE52" w14:textId="77777777" w:rsidTr="002536AE">
        <w:trPr>
          <w:trHeight w:val="69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BA88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CD0AF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научных работ для внесения изменений в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Красную книгу Республики Тыва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E7F4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6698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ABDC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03AF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1DE6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D1D3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7532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DB62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24FA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7D20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12E4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974F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92EC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361E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10FB8072" w14:textId="77777777" w:rsidTr="002536AE">
        <w:trPr>
          <w:trHeight w:val="76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8118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440C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нового издания Красной книги Республики Тыва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6E87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штук (796)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1F27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F2D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A934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0172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60F2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F79D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336C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9572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1F58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4D48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AC18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FE4A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4083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79B8" w:rsidRPr="006C08CC" w14:paraId="0CACB09D" w14:textId="77777777" w:rsidTr="002536AE">
        <w:trPr>
          <w:trHeight w:val="67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B48D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544A1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 информации об уровне загрязнения атмосферного воздуха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6B1F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штук (796)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777D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DB57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79D5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B661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8AB1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9762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7020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6699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CA60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A704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11DF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686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1238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605FEC39" w14:textId="77777777" w:rsidTr="002536AE">
        <w:trPr>
          <w:trHeight w:val="9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001DD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5EB1F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проведенных мероприятий в области охраны окружающей среды на особо охраняемых природных территориях регионального или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9BD3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C75E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38B4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3591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DC4F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9062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DCD4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8DEB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7FC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3D8F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6AC1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4784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5E1D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54C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26759830" w14:textId="77777777" w:rsidTr="002536AE">
        <w:trPr>
          <w:trHeight w:val="70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636C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1261F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Снижение совокупного объема выбросов опасных загрязненных веществ в 29 городах-участниках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федерального проекта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050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64A8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711A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D65B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34DA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7FB5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1ADA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03F0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EDB7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5471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5B47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93B8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DA56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E2D1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79B8" w:rsidRPr="006C08CC" w14:paraId="1F7BF3ED" w14:textId="77777777" w:rsidTr="002536AE">
        <w:trPr>
          <w:trHeight w:val="9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C3D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D968D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 населения, качество жизни которого улучшится в связи с сокращением объема выбросов опасных загрязняющих веществ в 29 городах-участниках федерального проекта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5872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человек (793)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E942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72E0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DBEC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C91E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68BA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7A69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E8F1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3A9C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574B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B4B2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ED34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B7EE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FCA9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2E5B15DA" w14:textId="77777777" w:rsidTr="002536AE">
        <w:trPr>
          <w:trHeight w:val="9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49823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678BD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Сохранение биоразнообразия и развитие особо охраняемых природных территорий регионального значения Республики Тыва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2BA0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6C64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16CD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8F57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D47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5E91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BB1B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E2A6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C7DB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0A5D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6C4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F9A8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8734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C42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1854356A" w14:textId="77777777" w:rsidTr="002536AE">
        <w:trPr>
          <w:trHeight w:val="55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2173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0E98E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лабораторных работ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CA0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7D5E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7001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C9E5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3843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306B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4ABA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A59C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3B40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F923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84D7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0F57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5E69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D16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138CF203" w14:textId="77777777" w:rsidTr="002536AE">
        <w:trPr>
          <w:trHeight w:val="9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1CF9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4C007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мониторинга состояния и загрязнения 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окружающей среды на объекте размещения отходов производства и потребления, оказывающих негативное воздействие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771A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F2A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76DC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BF5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54B5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925D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DC1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2A3B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FFFB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1236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9360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9DF0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D72B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5F3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543D8A62" w14:textId="77777777" w:rsidTr="002536AE">
        <w:trPr>
          <w:trHeight w:val="127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D195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1AD37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экспертиза проектной документации и результатов инженерных изысканий, в том числе в части проверки достоверности сметной стоимости объекта капитального строительства, и государственная экологическая экспертиза проектной документации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F00E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37E2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B9A4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95B4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0487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9504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A8E0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7D6F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ED0E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1A5B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EDE8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BCFB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C5DD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81FE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18D06A68" w14:textId="77777777" w:rsidTr="002536AE">
        <w:trPr>
          <w:trHeight w:val="85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2AFE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457F7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Оснащение оборудованием для обеспечения участия в осуществлении государственног</w:t>
            </w: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 мониторинга состояния и загрязнения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F670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0A8F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F371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16E0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5BBD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3BF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F06D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79CA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1DEC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C5A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804E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088C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C0DF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178B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72C31" w:rsidRPr="006C08CC" w14:paraId="5FBC34F8" w14:textId="77777777" w:rsidTr="002536AE">
        <w:trPr>
          <w:trHeight w:val="85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18172A" w14:textId="2008074D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3D5B88" w14:textId="2940BBA5" w:rsidR="00072C31" w:rsidRPr="00AB4637" w:rsidRDefault="00072C31" w:rsidP="00072C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оснащение инспекторского состава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D4FDE" w14:textId="336B8255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1DBADD" w14:textId="3E73C51B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66124" w14:textId="7A5D688F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19660A" w14:textId="6C81284A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6C5DCE" w14:textId="31F37FEB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78F50" w14:textId="657F1689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21C3FC" w14:textId="57908080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685ECE" w14:textId="5D9E9C91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9F0E2" w14:textId="28E9605C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6AE518" w14:textId="1C2282AA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39F24" w14:textId="72FB740B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CDE41" w14:textId="339FC45B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C7239B" w14:textId="133CA25D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ADC06E" w14:textId="182D9252" w:rsidR="00072C31" w:rsidRPr="00AB4637" w:rsidRDefault="00072C31" w:rsidP="00072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0D8E85BF" w14:textId="77777777" w:rsidTr="002536AE">
        <w:trPr>
          <w:trHeight w:val="13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EE988" w14:textId="2C13326F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B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1C067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Оснащение специализированной техникой для проведения обустройства озеленения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EF98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755D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3AEA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02F4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3CB9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658F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EDD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0C00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410A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ED7F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FF2A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CB4E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5D42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8666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79B8" w:rsidRPr="006C08CC" w14:paraId="0C2E252B" w14:textId="77777777" w:rsidTr="002536AE">
        <w:trPr>
          <w:trHeight w:val="129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DA690" w14:textId="66AC934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FB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BA24D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Озеленение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E42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штук (796)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85E3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34A6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A5D3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79E8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9E28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36F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8B0D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54E5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C6EA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EA68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6A3E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A336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3AF0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3360</w:t>
            </w:r>
          </w:p>
        </w:tc>
      </w:tr>
      <w:tr w:rsidR="002529C4" w:rsidRPr="006C08CC" w14:paraId="0AA0069C" w14:textId="77777777" w:rsidTr="002536AE">
        <w:trPr>
          <w:trHeight w:val="1127"/>
        </w:trPr>
        <w:tc>
          <w:tcPr>
            <w:tcW w:w="15593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76F774" w14:textId="77777777" w:rsidR="002529C4" w:rsidRPr="00AB4637" w:rsidRDefault="002529C4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8E0FA77" w14:textId="18B16E3E" w:rsidR="002529C4" w:rsidRPr="00AB4637" w:rsidRDefault="002529C4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Подпрограмма 5 </w:t>
            </w:r>
            <w:r w:rsidR="002536AE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Pr="00AB4637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Экономика замкнутого цикла</w:t>
            </w:r>
            <w:r w:rsidR="002536AE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  <w:p w14:paraId="02E447B8" w14:textId="170008D1" w:rsidR="002529C4" w:rsidRPr="00AB4637" w:rsidRDefault="002529C4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Цели - предотвращение негативного воздействия отходов на окружающую среду и здоровье населения, обеспечение санитарно-эпидемиологического и экологического благополучия на территории Республики Тыва</w:t>
            </w:r>
          </w:p>
        </w:tc>
      </w:tr>
      <w:tr w:rsidR="002529C4" w:rsidRPr="006C08CC" w14:paraId="68B0919E" w14:textId="77777777" w:rsidTr="002536AE">
        <w:trPr>
          <w:trHeight w:val="660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93E2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112D0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количественно-химического анализа в контрольных точках на объектах негативного воздействия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B907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1724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9FA3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0E37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2B0F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B7C5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E37E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35D0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4B3A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CECE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92E9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D141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7DFB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F3066" w14:textId="687EC368" w:rsidR="00AB4637" w:rsidRPr="00AB4637" w:rsidRDefault="003A6A23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54B3C73C" w14:textId="77777777" w:rsidTr="002536AE">
        <w:trPr>
          <w:trHeight w:val="9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F4F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8EB8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(корректировка) проектно-сметной документации комплексов по утилизации, сортировке и обработке отходов, а также прохождение государственных экспертиз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0AEA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8116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FADC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96DC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61D2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9265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0312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B117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AE49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F67B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9C30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C83B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5F3F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C7D6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03E7E7F6" w14:textId="77777777" w:rsidTr="002536AE">
        <w:trPr>
          <w:trHeight w:val="52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F3B7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80E14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оборудования по сбору твердых коммунальных отходов (контейнеры, бункеры)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0FFA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штук (796)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CF3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5A1E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1477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FF96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E9A7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9733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6F6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98D6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2199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C445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5B36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1AB9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1EE1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79B09EF2" w14:textId="77777777" w:rsidTr="002536AE">
        <w:trPr>
          <w:trHeight w:val="58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A88A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96906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Ликвидация мест несанкционированного размещения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EFCD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6D9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077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4A71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A225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39A4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169C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30F8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7253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B053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5152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88B9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13D8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2847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6A969AFA" w14:textId="77777777" w:rsidTr="002536AE">
        <w:trPr>
          <w:trHeight w:val="6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EA25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6201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определенных нормативов накопления твердых коммунальных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A1FA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DD2F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4150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723E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8380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9E40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D63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7E98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798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063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553E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1C87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3A85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DCCC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79B8" w:rsidRPr="006C08CC" w14:paraId="755C955F" w14:textId="77777777" w:rsidTr="002536AE">
        <w:trPr>
          <w:trHeight w:val="51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4661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DC1E5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разработанных электронных моделей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44ED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1C0D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EA73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1663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AE3C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24CE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CDF1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7061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0810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3EFD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511A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3FC6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5E99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FCD8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79B8" w:rsidRPr="006C08CC" w14:paraId="3E3E4CB7" w14:textId="77777777" w:rsidTr="002536AE">
        <w:trPr>
          <w:trHeight w:val="51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DB5BD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F2A8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FA51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DE6C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A742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791C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0585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8A07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015C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0170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0806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A918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D1AD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C8D0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BA30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A410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79B8" w:rsidRPr="006C08CC" w14:paraId="5AF41E30" w14:textId="77777777" w:rsidTr="002536AE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6357E" w14:textId="018DB25B" w:rsidR="00AB4637" w:rsidRPr="00AB4637" w:rsidRDefault="0040418E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162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вывоза твердых коммунальных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2189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куб. метров (113)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6D9F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387C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BE07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EF78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B6B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1067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2B58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9C79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BC34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E59B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3EDA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0563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93BB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</w:t>
            </w:r>
          </w:p>
        </w:tc>
      </w:tr>
      <w:tr w:rsidR="00A879B8" w:rsidRPr="006C08CC" w14:paraId="2BB6EB4D" w14:textId="77777777" w:rsidTr="002536AE">
        <w:trPr>
          <w:trHeight w:val="52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7014F" w14:textId="31AA793D" w:rsidR="00AB4637" w:rsidRPr="00AB4637" w:rsidRDefault="0040418E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A26C9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EED3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F757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9C37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DCF9B" w14:textId="77777777" w:rsidR="00AB4637" w:rsidRPr="00AB4637" w:rsidRDefault="00AB4637" w:rsidP="004E707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23970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2462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9C5B8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2FA3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6BA3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1E74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37EB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0209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F4E5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C773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E2F96" w:rsidRPr="006C08CC" w14:paraId="1B8C22DA" w14:textId="77777777" w:rsidTr="002536AE">
        <w:trPr>
          <w:trHeight w:val="52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ACEF" w14:textId="563420F3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041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01CFF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54A1D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 (744)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90E7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62C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5BEE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8E174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E1AE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BAC4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B96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21C8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C6A8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F01C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3EF2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9BBE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A4A96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E2F96" w:rsidRPr="006C08CC" w14:paraId="4BB699BB" w14:textId="77777777" w:rsidTr="002536AE">
        <w:trPr>
          <w:trHeight w:val="78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1CE2C" w14:textId="55D8AD5D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041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F6B0B" w14:textId="77777777" w:rsidR="00AB4637" w:rsidRPr="00AB4637" w:rsidRDefault="00AB4637" w:rsidP="00AB46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Сокращение твердых коммунальных отходов, направленных на захоронение в субъектах Российской Федерации, за счет создания новых объектов обращения с твердыми коммунальными отходами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A3E8A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 (642)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E2127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ABA0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3E6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3D5F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44471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2A8A5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CBD0C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5FF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80C4E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CEA4B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536E9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83F32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D1DA3" w14:textId="77777777" w:rsidR="00AB4637" w:rsidRPr="00AB4637" w:rsidRDefault="00AB4637" w:rsidP="00AB4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1A3278E" w14:textId="5B315291" w:rsidR="00BC5CC2" w:rsidRPr="006C08CC" w:rsidRDefault="00BC5CC2" w:rsidP="00901242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E3978AB" w14:textId="77777777" w:rsidR="00BC5CC2" w:rsidRPr="006C08CC" w:rsidRDefault="00BC5CC2" w:rsidP="00901242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7CC3D81" w14:textId="697762AD" w:rsidR="00A77D26" w:rsidRPr="006C08CC" w:rsidRDefault="000073F0" w:rsidP="0090124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C08CC">
        <w:rPr>
          <w:rFonts w:ascii="Times New Roman" w:hAnsi="Times New Roman"/>
          <w:sz w:val="28"/>
          <w:szCs w:val="28"/>
        </w:rPr>
        <w:t xml:space="preserve">5) </w:t>
      </w:r>
      <w:hyperlink r:id="rId28" w:history="1">
        <w:r w:rsidR="00A77D26" w:rsidRPr="006C08CC">
          <w:rPr>
            <w:rFonts w:ascii="Times New Roman" w:eastAsiaTheme="minorHAnsi" w:hAnsi="Times New Roman"/>
            <w:sz w:val="28"/>
            <w:szCs w:val="28"/>
          </w:rPr>
          <w:t>приложени</w:t>
        </w:r>
        <w:r w:rsidRPr="006C08CC">
          <w:rPr>
            <w:rFonts w:ascii="Times New Roman" w:eastAsiaTheme="minorHAnsi" w:hAnsi="Times New Roman"/>
            <w:sz w:val="28"/>
            <w:szCs w:val="28"/>
          </w:rPr>
          <w:t>е</w:t>
        </w:r>
      </w:hyperlink>
      <w:r w:rsidR="00A77D26" w:rsidRPr="006C08CC">
        <w:rPr>
          <w:rFonts w:ascii="Times New Roman" w:eastAsiaTheme="minorHAnsi" w:hAnsi="Times New Roman"/>
          <w:sz w:val="28"/>
          <w:szCs w:val="28"/>
        </w:rPr>
        <w:t xml:space="preserve"> № </w:t>
      </w:r>
      <w:r w:rsidR="00CA60C4" w:rsidRPr="006C08CC">
        <w:rPr>
          <w:rFonts w:ascii="Times New Roman" w:eastAsiaTheme="minorHAnsi" w:hAnsi="Times New Roman"/>
          <w:sz w:val="28"/>
          <w:szCs w:val="28"/>
        </w:rPr>
        <w:t>4</w:t>
      </w:r>
      <w:r w:rsidR="00A77D26" w:rsidRPr="006C08CC">
        <w:rPr>
          <w:rFonts w:ascii="Times New Roman" w:eastAsiaTheme="minorHAnsi" w:hAnsi="Times New Roman"/>
          <w:sz w:val="28"/>
          <w:szCs w:val="28"/>
        </w:rPr>
        <w:t xml:space="preserve"> к Программе изложить в следующей редакции:</w:t>
      </w:r>
    </w:p>
    <w:p w14:paraId="2B81BCEA" w14:textId="655428B3" w:rsidR="00015AC5" w:rsidRPr="006C08CC" w:rsidRDefault="00E37E1B" w:rsidP="00901242">
      <w:pPr>
        <w:pStyle w:val="a6"/>
        <w:autoSpaceDE w:val="0"/>
        <w:autoSpaceDN w:val="0"/>
        <w:adjustRightInd w:val="0"/>
        <w:spacing w:after="0" w:line="240" w:lineRule="auto"/>
        <w:ind w:left="6036" w:firstLine="336"/>
        <w:jc w:val="right"/>
        <w:rPr>
          <w:rFonts w:ascii="Times New Roman" w:eastAsiaTheme="minorHAnsi" w:hAnsi="Times New Roman"/>
          <w:sz w:val="24"/>
          <w:szCs w:val="24"/>
        </w:rPr>
      </w:pPr>
      <w:r w:rsidRPr="006C08CC">
        <w:rPr>
          <w:rFonts w:ascii="Times New Roman" w:eastAsiaTheme="minorHAnsi" w:hAnsi="Times New Roman"/>
          <w:sz w:val="24"/>
          <w:szCs w:val="24"/>
        </w:rPr>
        <w:t>«</w:t>
      </w:r>
      <w:r w:rsidR="00015AC5" w:rsidRPr="006C08CC">
        <w:rPr>
          <w:rFonts w:ascii="Times New Roman" w:eastAsiaTheme="minorHAnsi" w:hAnsi="Times New Roman"/>
          <w:sz w:val="24"/>
          <w:szCs w:val="24"/>
        </w:rPr>
        <w:t>Приложение № 4</w:t>
      </w:r>
    </w:p>
    <w:p w14:paraId="2B392F81" w14:textId="77777777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 w:rsidRPr="006C08CC">
        <w:rPr>
          <w:rFonts w:ascii="Times New Roman" w:eastAsiaTheme="minorHAnsi" w:hAnsi="Times New Roman"/>
          <w:sz w:val="24"/>
          <w:szCs w:val="24"/>
        </w:rPr>
        <w:t>к государственной программе Республики Тыва</w:t>
      </w:r>
    </w:p>
    <w:p w14:paraId="4BE0412D" w14:textId="77777777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 w:rsidRPr="006C08CC">
        <w:rPr>
          <w:rFonts w:ascii="Times New Roman" w:eastAsiaTheme="minorHAnsi" w:hAnsi="Times New Roman"/>
          <w:sz w:val="24"/>
          <w:szCs w:val="24"/>
        </w:rPr>
        <w:t>«Воспроизводство и использование природных</w:t>
      </w:r>
    </w:p>
    <w:p w14:paraId="753148F7" w14:textId="77777777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 w:rsidRPr="006C08CC">
        <w:rPr>
          <w:rFonts w:ascii="Times New Roman" w:eastAsiaTheme="minorHAnsi" w:hAnsi="Times New Roman"/>
          <w:sz w:val="24"/>
          <w:szCs w:val="24"/>
        </w:rPr>
        <w:t>ресурсов Республики Тыва»</w:t>
      </w:r>
    </w:p>
    <w:p w14:paraId="7EC921F7" w14:textId="77777777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0528F2DA" w14:textId="6D8DDF46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6C08CC">
        <w:rPr>
          <w:rFonts w:ascii="Times New Roman" w:eastAsiaTheme="minorHAnsi" w:hAnsi="Times New Roman"/>
          <w:sz w:val="28"/>
          <w:szCs w:val="28"/>
        </w:rPr>
        <w:t>РЕСУРСН</w:t>
      </w:r>
      <w:r w:rsidR="00983906" w:rsidRPr="006C08CC">
        <w:rPr>
          <w:rFonts w:ascii="Times New Roman" w:eastAsiaTheme="minorHAnsi" w:hAnsi="Times New Roman"/>
          <w:sz w:val="28"/>
          <w:szCs w:val="28"/>
        </w:rPr>
        <w:t>ЫЕ</w:t>
      </w:r>
      <w:r w:rsidRPr="006C08CC">
        <w:rPr>
          <w:rFonts w:ascii="Times New Roman" w:eastAsiaTheme="minorHAnsi" w:hAnsi="Times New Roman"/>
          <w:sz w:val="28"/>
          <w:szCs w:val="28"/>
        </w:rPr>
        <w:t xml:space="preserve"> ОБЕСПЕЧЕНИ</w:t>
      </w:r>
      <w:r w:rsidR="00983906" w:rsidRPr="006C08CC">
        <w:rPr>
          <w:rFonts w:ascii="Times New Roman" w:eastAsiaTheme="minorHAnsi" w:hAnsi="Times New Roman"/>
          <w:sz w:val="28"/>
          <w:szCs w:val="28"/>
        </w:rPr>
        <w:t>Я</w:t>
      </w:r>
    </w:p>
    <w:p w14:paraId="0EF93AE3" w14:textId="77777777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6C08CC">
        <w:rPr>
          <w:rFonts w:ascii="Times New Roman" w:eastAsiaTheme="minorHAnsi" w:hAnsi="Times New Roman"/>
          <w:sz w:val="28"/>
          <w:szCs w:val="28"/>
        </w:rPr>
        <w:t>ГОСУДАРСТВЕННОЙ ПРОГРАММЫ «ВОСПРОИЗВОДСТВО</w:t>
      </w:r>
    </w:p>
    <w:p w14:paraId="0A54D7F5" w14:textId="610E438F" w:rsidR="00015AC5" w:rsidRPr="006C08CC" w:rsidRDefault="00015AC5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6C08CC">
        <w:rPr>
          <w:rFonts w:ascii="Times New Roman" w:eastAsiaTheme="minorHAnsi" w:hAnsi="Times New Roman"/>
          <w:sz w:val="28"/>
          <w:szCs w:val="28"/>
        </w:rPr>
        <w:t>И ИСПОЛЬЗОВАНИЕ ПРИРОДНЫХ РЕСУРСОВ РЕСПУБЛИКИ ТЫВА»</w:t>
      </w:r>
    </w:p>
    <w:p w14:paraId="7B42B3C4" w14:textId="77777777" w:rsidR="00BF3A33" w:rsidRPr="006C08CC" w:rsidRDefault="00BF3A33" w:rsidP="0090124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</w:p>
    <w:tbl>
      <w:tblPr>
        <w:tblW w:w="15369" w:type="dxa"/>
        <w:tblLook w:val="04A0" w:firstRow="1" w:lastRow="0" w:firstColumn="1" w:lastColumn="0" w:noHBand="0" w:noVBand="1"/>
      </w:tblPr>
      <w:tblGrid>
        <w:gridCol w:w="3006"/>
        <w:gridCol w:w="2355"/>
        <w:gridCol w:w="1116"/>
        <w:gridCol w:w="1356"/>
        <w:gridCol w:w="1116"/>
        <w:gridCol w:w="1236"/>
        <w:gridCol w:w="1236"/>
        <w:gridCol w:w="1236"/>
        <w:gridCol w:w="1236"/>
        <w:gridCol w:w="1476"/>
      </w:tblGrid>
      <w:tr w:rsidR="008C26CD" w:rsidRPr="00AD18B5" w14:paraId="7E487482" w14:textId="77777777" w:rsidTr="008C26CD">
        <w:trPr>
          <w:trHeight w:val="360"/>
        </w:trPr>
        <w:tc>
          <w:tcPr>
            <w:tcW w:w="3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A2E9B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государственной программы (комплексной программы), структурного элемента/ источник финансирования</w:t>
            </w:r>
          </w:p>
        </w:tc>
        <w:tc>
          <w:tcPr>
            <w:tcW w:w="23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D47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00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9DDD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AD18B5" w:rsidRPr="00547C4B" w14:paraId="43B18E04" w14:textId="77777777" w:rsidTr="008C26CD">
        <w:trPr>
          <w:trHeight w:val="570"/>
        </w:trPr>
        <w:tc>
          <w:tcPr>
            <w:tcW w:w="3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A91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7E83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588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FADBC" w14:textId="3309D85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3479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8EC8D" w14:textId="54629DB0" w:rsidR="00AD18B5" w:rsidRPr="00AD18B5" w:rsidRDefault="00347988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79C64" w14:textId="542BE395" w:rsidR="00AD18B5" w:rsidRPr="00AD18B5" w:rsidRDefault="00347988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76085" w14:textId="0C7C7E09" w:rsidR="00AD18B5" w:rsidRPr="00AD18B5" w:rsidRDefault="00347988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2028 год</w:t>
            </w:r>
            <w:r w:rsidR="00AD18B5"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ED7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8C6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F93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AD18B5" w:rsidRPr="00547C4B" w14:paraId="09FE920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A202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480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118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09E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9772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C49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D11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890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9D2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1EC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D18B5" w:rsidRPr="00547C4B" w14:paraId="5EEF2D3C" w14:textId="77777777" w:rsidTr="00745423">
        <w:trPr>
          <w:trHeight w:val="990"/>
        </w:trPr>
        <w:tc>
          <w:tcPr>
            <w:tcW w:w="30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33FC6B" w14:textId="76D534CD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hyperlink r:id="rId29" w:anchor="RANGE!P52" w:history="1"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 xml:space="preserve">Государственная программа </w:t>
              </w:r>
              <w:r w:rsidR="003817D1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«</w:t>
              </w:r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Воспроизводство и использование природных ресурсов Республики Тыва</w:t>
              </w:r>
            </w:hyperlink>
            <w:r w:rsidR="003817D1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7565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8D7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1023680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C69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3605989,65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0C3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956048,6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F80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1222820,7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C2A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3195579,7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6C5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578215,54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2C4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494618,47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DA2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11076952,66</w:t>
            </w:r>
          </w:p>
        </w:tc>
      </w:tr>
      <w:tr w:rsidR="00AD18B5" w:rsidRPr="00547C4B" w14:paraId="18C94141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A74E0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87C3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138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946428,4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456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3378958,2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E61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729225,5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C23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760508,7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074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1358297,2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A41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559868,32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4C3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475896,09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3F6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8209182,41</w:t>
            </w:r>
          </w:p>
        </w:tc>
      </w:tr>
      <w:tr w:rsidR="00AD18B5" w:rsidRPr="00547C4B" w14:paraId="7FCE86F4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D9080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5848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916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77251,6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EF9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227031,45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655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226823,1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A09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462312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E03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1837282,5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E64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18347,22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123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18722,38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683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2867770,25</w:t>
            </w:r>
          </w:p>
        </w:tc>
      </w:tr>
      <w:tr w:rsidR="00AD18B5" w:rsidRPr="00547C4B" w14:paraId="6D26BEC7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1C423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5105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FF9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54E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260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285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272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762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0EF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435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3618F89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71DBB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6EC6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7D4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511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06C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08E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57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3F3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243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D06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E785890" w14:textId="77777777" w:rsidTr="008C26CD">
        <w:trPr>
          <w:trHeight w:val="12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CC494B" w14:textId="0BC504B9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hyperlink r:id="rId30" w:anchor="RANGE!P394" w:history="1"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 xml:space="preserve">1. Направление (подпрограмма) 1 </w:t>
              </w:r>
              <w:r w:rsidR="0033334C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«</w:t>
              </w:r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Обеспечение защиты населения и объектов экономики от негативного воздействия вод на территории Республики Тыва</w:t>
              </w:r>
            </w:hyperlink>
            <w:r w:rsidR="0033334C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4A9D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5B1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853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10318,81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787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BB2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58B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366663,6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685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565523,55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4CF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480703,12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E561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1449629,98</w:t>
            </w:r>
          </w:p>
        </w:tc>
      </w:tr>
      <w:tr w:rsidR="00AD18B5" w:rsidRPr="00547C4B" w14:paraId="255694F8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EA615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5C01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813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665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261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B11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B56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355600,6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1E2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559868,32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4F8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475896,09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858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1401264,91</w:t>
            </w:r>
          </w:p>
        </w:tc>
      </w:tr>
      <w:tr w:rsidR="00AD18B5" w:rsidRPr="00547C4B" w14:paraId="28247A1F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9DB0C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3B57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52A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50C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10318,81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1BC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7AF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338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4EB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DA1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4807,03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C50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48365,07</w:t>
            </w:r>
          </w:p>
        </w:tc>
      </w:tr>
      <w:tr w:rsidR="00AD18B5" w:rsidRPr="00547C4B" w14:paraId="781A2351" w14:textId="77777777" w:rsidTr="008C26CD">
        <w:trPr>
          <w:trHeight w:val="3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6DCBC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2F8D4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C8E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262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1CB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E4F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957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F47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A75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DDB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363EE5E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C9DC3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1817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FC1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1DD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83D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15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4F5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2DA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35F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CC3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F1AA3F3" w14:textId="77777777" w:rsidTr="008C26CD">
        <w:trPr>
          <w:trHeight w:val="132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BC7E31" w14:textId="19AD2B74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1.1. Ведомственный проект 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Капитальный ремонт, капитальное строительство и берегоукрепительные работы гидротехнических сооружений, находящихся на территории Республики Тыва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1E2C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704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913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C19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B76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C69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366663,6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11C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565523,55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308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480703,12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903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1440514,98</w:t>
            </w:r>
          </w:p>
        </w:tc>
      </w:tr>
      <w:tr w:rsidR="00AD18B5" w:rsidRPr="00547C4B" w14:paraId="09B2A8E2" w14:textId="77777777" w:rsidTr="00745423">
        <w:trPr>
          <w:trHeight w:val="390"/>
        </w:trPr>
        <w:tc>
          <w:tcPr>
            <w:tcW w:w="30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1065B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9E48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210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9899,9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779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428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3A2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B12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355600,6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910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559868,32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E54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475896,09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74C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1401264,91</w:t>
            </w:r>
          </w:p>
        </w:tc>
      </w:tr>
      <w:tr w:rsidR="00AD18B5" w:rsidRPr="00547C4B" w14:paraId="64CD519D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05A00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8C95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FF8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3CC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996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64C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3D4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EA0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0E5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4807,03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DF6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39250,07</w:t>
            </w:r>
          </w:p>
        </w:tc>
      </w:tr>
      <w:tr w:rsidR="00AD18B5" w:rsidRPr="00547C4B" w14:paraId="0B32DD5C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C0D5B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D4AE7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600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526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9D8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7E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FF3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71D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B7F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6B8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A430F9B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62CF0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D8A7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533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701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E0C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20C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746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5C8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8BB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A12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DB976B6" w14:textId="77777777" w:rsidTr="008C26CD">
        <w:trPr>
          <w:trHeight w:val="130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BA7E75" w14:textId="4664A599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D51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Мероприятия, направленные на капитальный ремонт и капитальное строительство гидротехнических сооружений, находящихся на территории Республики Тыва, и берегоукрепительные работы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21D7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1BC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537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B57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8AA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009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366663,6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7A2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565523,55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FB2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480703,12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A3B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1440514,98</w:t>
            </w:r>
          </w:p>
        </w:tc>
      </w:tr>
      <w:tr w:rsidR="00AD18B5" w:rsidRPr="00547C4B" w14:paraId="16948965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0BF50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4611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C9A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931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E83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F33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A6A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355600,6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77E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559868,32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F21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475896,09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D6D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1401264,91</w:t>
            </w:r>
          </w:p>
        </w:tc>
      </w:tr>
      <w:tr w:rsidR="00AD18B5" w:rsidRPr="00547C4B" w14:paraId="4109C637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67A67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A9EC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996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12A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752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5A6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E36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E00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6CE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4807,03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6EB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39250,07</w:t>
            </w:r>
          </w:p>
        </w:tc>
      </w:tr>
      <w:tr w:rsidR="00AD18B5" w:rsidRPr="00547C4B" w14:paraId="4B6B84E6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05F8C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5F17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D2F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EE5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42A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016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39E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2ED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B6C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4E1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D316714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D65B7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0FF3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B9F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5CA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D30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9C9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524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490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B0F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7E6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6BD1829" w14:textId="77777777" w:rsidTr="008C26CD">
        <w:trPr>
          <w:trHeight w:val="87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4C228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 Капитальный ремонт защитной дамбы на р. Чадан г. Чадана Дзун-Хемчикского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5CB6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9A6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44D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5E0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FBF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259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77B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93B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EC8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10449,9</w:t>
            </w:r>
          </w:p>
        </w:tc>
      </w:tr>
      <w:tr w:rsidR="00AD18B5" w:rsidRPr="00547C4B" w14:paraId="79F9731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54C51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B032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43D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7D4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4A9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55F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DBE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8E0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8A9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889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9899,9</w:t>
            </w:r>
          </w:p>
        </w:tc>
      </w:tr>
      <w:tr w:rsidR="00AD18B5" w:rsidRPr="00547C4B" w14:paraId="1FF7278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C26D6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D413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BF1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E44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416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179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1E9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DD7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0CE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A01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AD18B5" w:rsidRPr="00547C4B" w14:paraId="2988E34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B4132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F7F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D9E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A01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A3B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982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BC5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614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E02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41A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88B530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84320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EF29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DFE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A28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D43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DFF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867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C04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7E1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263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E39B86B" w14:textId="77777777" w:rsidTr="008C26CD">
        <w:trPr>
          <w:trHeight w:val="81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FD4F1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1.1.2. Капитальный ремонт защитных дамб у с. Усть-Элегест Кызылского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028D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C2A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7D0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078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485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3757,4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93E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76754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6EA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144871,73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C1B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144871,73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8A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370254,86</w:t>
            </w:r>
          </w:p>
        </w:tc>
      </w:tr>
      <w:tr w:rsidR="00AD18B5" w:rsidRPr="00547C4B" w14:paraId="2822EC3D" w14:textId="77777777" w:rsidTr="00745423">
        <w:trPr>
          <w:trHeight w:val="345"/>
        </w:trPr>
        <w:tc>
          <w:tcPr>
            <w:tcW w:w="30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64BBC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3E7F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74E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3174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E9E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C8A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9F6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75986,4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DF4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143423,01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E94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143423,01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57E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362832,42</w:t>
            </w:r>
          </w:p>
        </w:tc>
      </w:tr>
      <w:tr w:rsidR="00AD18B5" w:rsidRPr="00547C4B" w14:paraId="714DFC4B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CD9DA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6D48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53C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370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127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A5C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3757,4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677D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767,6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11A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1448,72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16E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1448,72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BFA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7422,44</w:t>
            </w:r>
          </w:p>
        </w:tc>
      </w:tr>
      <w:tr w:rsidR="00AD18B5" w:rsidRPr="00547C4B" w14:paraId="335F008C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D4C3D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97C2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C99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483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AF1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F4E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2D8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787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A2A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D12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9752F78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A4B72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41BA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5BB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6CB4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162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5C3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8D1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990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327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184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081430B" w14:textId="77777777" w:rsidTr="008C26CD">
        <w:trPr>
          <w:trHeight w:val="70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AAF15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1.1.3. Капитальный ремонт защитной дамбы (Д-3, Звероферма) г. Кызыла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9CC9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B38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3A5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B41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E11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1632,8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F14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157992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F24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335831,39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F2C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335831,39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474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831287,58</w:t>
            </w:r>
          </w:p>
        </w:tc>
      </w:tr>
      <w:tr w:rsidR="00AD18B5" w:rsidRPr="00547C4B" w14:paraId="519A1C3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F5D17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0AAB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270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D0F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C3A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A2F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AD8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156412,1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E34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332473,08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3AF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332473,08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112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821358,26</w:t>
            </w:r>
          </w:p>
        </w:tc>
      </w:tr>
      <w:tr w:rsidR="00AD18B5" w:rsidRPr="00547C4B" w14:paraId="4594A47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38F4C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3096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C74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F18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69C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C3C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1632,8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B64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1579,9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6E9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3358,31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296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3358,31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F78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9929,32</w:t>
            </w:r>
          </w:p>
        </w:tc>
      </w:tr>
      <w:tr w:rsidR="00AD18B5" w:rsidRPr="00547C4B" w14:paraId="51CCD93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7738F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1F2C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B0D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4D4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667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B07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FAF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D29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E37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934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7C3CCD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B7281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AE5C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D1B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B40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744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A31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252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BD5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931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6B7B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886214B" w14:textId="77777777" w:rsidTr="008C26CD">
        <w:trPr>
          <w:trHeight w:val="6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952AC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1.1.4. Капитальный ремонт защитных дамб на р. Баян-Кол у с. Баян-Кол Кызылского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68DE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F86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A63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497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080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F85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78646,83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ED0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FF3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527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79418,93</w:t>
            </w:r>
          </w:p>
        </w:tc>
      </w:tr>
      <w:tr w:rsidR="00AD18B5" w:rsidRPr="00547C4B" w14:paraId="2A266302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B8317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E2EF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CB5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39F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B57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128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31B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77860,33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326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4AA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8EE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77860,33</w:t>
            </w:r>
          </w:p>
        </w:tc>
      </w:tr>
      <w:tr w:rsidR="00AD18B5" w:rsidRPr="00547C4B" w14:paraId="2558C398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B106B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B5C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3A8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389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231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F9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736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786,5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6A3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CC3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A82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1558,6</w:t>
            </w:r>
          </w:p>
        </w:tc>
      </w:tr>
      <w:tr w:rsidR="00AD18B5" w:rsidRPr="00547C4B" w14:paraId="1A7F28BA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54577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C416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4F5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003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A66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86E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76E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7D2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933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B3C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41FA034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4A1C3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A6AF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643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A26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3AD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FFD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16E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7E8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24F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53D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9C532D9" w14:textId="77777777" w:rsidTr="008C26CD">
        <w:trPr>
          <w:trHeight w:val="6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51C40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1.1.5. Капитальный ремонт защитной дамбы на р. Барлык у с. Шуй Бай-Тайгинского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B2CC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159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A59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596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A0F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36D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0D1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A9B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58B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FF0C3FE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3C9A6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D418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6E0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C87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479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B9C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06F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3DE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B6E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9C0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3A2D8F6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9BCD5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0D22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A01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4BA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8C3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1A2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7E4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C8A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BFD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B37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58DC65B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6A204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5CFA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C6E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E374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BC1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C92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455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7FC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D8A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9E6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596CD0F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FF4EE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1BB9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696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2D6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27A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6D4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972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2EB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F05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FE3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491EB92" w14:textId="77777777" w:rsidTr="008C26CD">
        <w:trPr>
          <w:trHeight w:val="88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456FA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1.1.6. Капитальный ремонт защитной дамбы от склонного стока в м.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Хербис г. Кызыла и Кызылского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9EE4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Министерство лесного хозяйства и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7F1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829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AB6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866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611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340B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79D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507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F6B9E90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07429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1785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255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676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B68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A9F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6E2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755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C80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554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8CD92A7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AECE1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4D85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69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857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D78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625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87B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5E9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AF7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26E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E7C711D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7FE9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02FC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6C1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22E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72D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FB3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34D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ECD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2A7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46E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D806302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0C44E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CCDF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6CB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CA7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1ED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C78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5A3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E66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E74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6B1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F7BA805" w14:textId="77777777" w:rsidTr="008C26CD">
        <w:trPr>
          <w:trHeight w:val="75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630C1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1.1.7. Берегоукрепительные работы на р. Эрзин у с. Морен Эрзинского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4537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370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423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890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534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7A6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417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8DA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770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6150F58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E9A09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33D8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BB7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441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019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66B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447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2CF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C8B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FEF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8B7D8CC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FA545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2A8B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F01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CF5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2053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F03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8C3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C0E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DB0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EF6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9662B15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04FC4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FE8E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75C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939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101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2B1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A84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BA8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2A4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AED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E42D0E5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8F878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F9AD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3FE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935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587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5D0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832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8EC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C4F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463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D244F9F" w14:textId="77777777" w:rsidTr="008C26CD">
        <w:trPr>
          <w:trHeight w:val="6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54E36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1.1.8. Устройство защитных сооружений на р. Хемчик в с. Алдан-Маадыр Сут-Хольского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54E0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F00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4D3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F4C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788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4E5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872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8BD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007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0EEE966" w14:textId="77777777" w:rsidTr="008C26CD">
        <w:trPr>
          <w:trHeight w:val="28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0F5F5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8E7D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20F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F1B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1D5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B0A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1EB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A63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B72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E48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A991BAC" w14:textId="77777777" w:rsidTr="008C26CD">
        <w:trPr>
          <w:trHeight w:val="28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7CBD4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5403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DD4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28E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92D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A13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307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A53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33C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D3B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57A986A" w14:textId="77777777" w:rsidTr="008C26CD">
        <w:trPr>
          <w:trHeight w:val="28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C76BC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F7AE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CB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466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255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84A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3A1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997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E79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A1D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6432299" w14:textId="77777777" w:rsidTr="008C26CD">
        <w:trPr>
          <w:trHeight w:val="28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35DE6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191E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6E9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3BD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A1B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6D3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691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67F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FAD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48F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A347862" w14:textId="77777777" w:rsidTr="008C26CD">
        <w:trPr>
          <w:trHeight w:val="11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934A7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1.1.9. Ремонт гидротехнического сооружения на водоеме сезонного регулирования на р. Туран Пий-Хемского кожууна (устройство водоотводной трубы для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спуска уровня воды на водохранилище)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D371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812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F5B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E624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D46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6A3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529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33F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D34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</w:tr>
      <w:tr w:rsidR="00AD18B5" w:rsidRPr="00547C4B" w14:paraId="6A3305B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FB059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16DD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F5C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39F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8FD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417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F33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55A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37AA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640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02FC75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6F07A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5B17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6F3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945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882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704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E78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F88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0DA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FBB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9703,81</w:t>
            </w:r>
          </w:p>
        </w:tc>
      </w:tr>
      <w:tr w:rsidR="00AD18B5" w:rsidRPr="00547C4B" w14:paraId="3B5F2C7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FF31D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6F74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8D9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A34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E5E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796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C7F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7BE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36C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328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5F11A1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39751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F005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C56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810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F7C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060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3CD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5D5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44C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E21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DC24DEC" w14:textId="77777777" w:rsidTr="008C26CD">
        <w:trPr>
          <w:trHeight w:val="9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837D6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1.1.10. Капитальный ремонт гидротехнического сооружения водоема сезонного регулирования на р. Ээрбек Кызылского кожууна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F0BC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465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788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AA9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9BA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1308,7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8A5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45799,77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573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84820,43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FAE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817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131928,9</w:t>
            </w:r>
          </w:p>
        </w:tc>
      </w:tr>
      <w:tr w:rsidR="00AD18B5" w:rsidRPr="00547C4B" w14:paraId="36B3F3EE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34486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A600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2A0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010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2F3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AD4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F2A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45341,77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5F4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83972,23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FE3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389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129314</w:t>
            </w:r>
          </w:p>
        </w:tc>
      </w:tr>
      <w:tr w:rsidR="00AD18B5" w:rsidRPr="00547C4B" w14:paraId="7D522F7D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A1B06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9291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986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CE3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93E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FFA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1308,7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873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81A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848,2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784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9D8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2614,9</w:t>
            </w:r>
          </w:p>
        </w:tc>
      </w:tr>
      <w:tr w:rsidR="00AD18B5" w:rsidRPr="00547C4B" w14:paraId="65BE2EB4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F4C30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9B9D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AEA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9C3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040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923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3EC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10F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716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31B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B7B9F6C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12A0C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E058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5BC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B61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555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681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42A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8FA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904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E22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D04F663" w14:textId="77777777" w:rsidTr="008C26CD">
        <w:trPr>
          <w:trHeight w:val="87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9FBBB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1.1.11. Экологическая реабилитация протоки р. Малый Енисей и ремонт шлюзов защитной дамбы Д-1 г. Кызыла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222C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CA2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7C3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E28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EDC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0C4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C86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C54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E6C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</w:tr>
      <w:tr w:rsidR="00AD18B5" w:rsidRPr="00547C4B" w14:paraId="4461753F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6CF38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676E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C49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F79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32B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348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34B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6C9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52F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D07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62C581C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DBDDA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2715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2AF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E66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88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89E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272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B9A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5C7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574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7471</w:t>
            </w:r>
          </w:p>
        </w:tc>
      </w:tr>
      <w:tr w:rsidR="00AD18B5" w:rsidRPr="00547C4B" w14:paraId="22CA8B5F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3D20B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CA76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E16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279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CA0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4A7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1DD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BA4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2F8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CC7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46D63ED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518B4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A40B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0D5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F7B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5B7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64B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929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3B0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759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2A9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7FA3151" w14:textId="77777777" w:rsidTr="00E70E71">
        <w:trPr>
          <w:trHeight w:val="518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9F66D9" w14:textId="471B99B2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1.2. Ведомственный проект 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Государственный 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мониторинг водных объектов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94DF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Министерство лесного хозяйства и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0492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444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E47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64D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4B8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D85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D82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FED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</w:tr>
      <w:tr w:rsidR="00AD18B5" w:rsidRPr="00547C4B" w14:paraId="57CB0781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42AF2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5D33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3D3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2E5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C40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889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C50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B3A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C66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053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AE48608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EBD6A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58E2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AE9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96A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313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FF2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826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7B1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0EC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131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</w:tr>
      <w:tr w:rsidR="00AD18B5" w:rsidRPr="00547C4B" w14:paraId="24CE354E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F6E2D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8DE0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A3B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989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054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49D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B8D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A52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1F6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2E9B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686B574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DFC0E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880B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FA1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76F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507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C4B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89A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B30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589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5D4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8BA50AB" w14:textId="77777777" w:rsidTr="008C26CD">
        <w:trPr>
          <w:trHeight w:val="70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EBF363" w14:textId="35BD6709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E70E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Определение зон подтопления в населенных пунктах республики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50B6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38A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62A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B25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609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199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CAC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594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F06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</w:tr>
      <w:tr w:rsidR="00AD18B5" w:rsidRPr="00547C4B" w14:paraId="7778304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B5920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0E61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729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4F3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9A6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ED9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72C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183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C24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9C7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644377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E032C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8342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4FF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F7F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CA3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7F2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61E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6C3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BD8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B68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</w:tr>
      <w:tr w:rsidR="00AD18B5" w:rsidRPr="00547C4B" w14:paraId="64C51AB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0FB58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2EC6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423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C72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EC1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668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08E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1AA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4AA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FE5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60B30C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9F0B4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0044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1B4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E95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B7F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472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B6A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B5E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B26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84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887E708" w14:textId="77777777" w:rsidTr="008C26CD">
        <w:trPr>
          <w:trHeight w:val="136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5C21B4" w14:textId="5DFBB55E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1.3. Комплекс процессных мероприятий 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защиты населения и объектов экономики от негативного воздействия вод на территории Республики Тыва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5F28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6BD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F0C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0E1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C5A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6C2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B20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112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48F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</w:tr>
      <w:tr w:rsidR="00AD18B5" w:rsidRPr="00547C4B" w14:paraId="35DA090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B70FD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8C26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745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72B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14F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1BC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11B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DF2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5C6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AE6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2EA3E2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99110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E4D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B5D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75D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FE5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B81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5FE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9EC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C71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89C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</w:tr>
      <w:tr w:rsidR="00AD18B5" w:rsidRPr="00547C4B" w14:paraId="4EA004E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5F978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5718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07A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6CE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B76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3AE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66B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CDC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FB4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617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6D38AC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E9F53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198F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564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C44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2EC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0F9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CC8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B49A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627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8EE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6BEE7B6" w14:textId="77777777" w:rsidTr="008C26CD">
        <w:trPr>
          <w:trHeight w:val="16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7F344D" w14:textId="182EBA1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Задача </w:t>
            </w:r>
            <w:r w:rsidR="001E69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Выполнение работ по строительству, реконструкции, капитальному ремонту, ликвидации, консервации и обследованию гидротехнических сооружений, предназначенных для предотвращения негативного воздействия вод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6698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B4E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081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287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083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BA3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ED3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CCC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9AC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</w:tr>
      <w:tr w:rsidR="00AD18B5" w:rsidRPr="00547C4B" w14:paraId="3CA309A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CBF63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0EE8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A74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512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8CA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DA0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C3F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892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4BA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3E6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48F9FF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B50AE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F25B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6BE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1CA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AE7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253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10B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C75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61D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103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</w:tr>
      <w:tr w:rsidR="00AD18B5" w:rsidRPr="00547C4B" w14:paraId="54DB4A5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F99C6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2000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8A4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967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5B3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43C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A1D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FB1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9EEB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8F5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6D5D00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C099C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8C99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9FB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305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592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224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B26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1DD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810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108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AAB17F2" w14:textId="77777777" w:rsidTr="008C26CD">
        <w:trPr>
          <w:trHeight w:val="6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9967F7" w14:textId="42B80415" w:rsidR="00AD18B5" w:rsidRPr="00AD18B5" w:rsidRDefault="0033334C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="00AD18B5" w:rsidRPr="00AD18B5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 xml:space="preserve">2. Направление (подпрограмма) 2 </w:t>
            </w:r>
            <w:r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="00AD18B5" w:rsidRPr="00AD18B5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Развитие лесного хозяйства Республики Тыва"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6520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50A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936528,5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D6F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928356,0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430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729225,5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24C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760508,7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94A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1002696,6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751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04B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4B2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4357315,3</w:t>
            </w:r>
          </w:p>
        </w:tc>
      </w:tr>
      <w:tr w:rsidR="00AD18B5" w:rsidRPr="00547C4B" w14:paraId="5A0BB52E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C2535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4F65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A71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936528,5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0A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928356,0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ABE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729225,5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D11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760508,7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016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1002696,6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9AA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318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24E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4357315,3</w:t>
            </w:r>
          </w:p>
        </w:tc>
      </w:tr>
      <w:tr w:rsidR="00AD18B5" w:rsidRPr="00547C4B" w14:paraId="46BE5CA5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328F4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FBAB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BA8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0AB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0D7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078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AC4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F79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C31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012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7578CA7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F5096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755CC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4FA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A94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E48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515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A96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E56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B47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C36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45DAB79" w14:textId="77777777" w:rsidTr="008C26CD">
        <w:trPr>
          <w:trHeight w:val="3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BBE2D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B56A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950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3E1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03F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AD8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ED8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D97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BC8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AA9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EC5AEE9" w14:textId="77777777" w:rsidTr="0033334C">
        <w:trPr>
          <w:trHeight w:val="6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87FA34" w14:textId="7FDB5FF4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Реализация регионального проекта 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Сохранение лесов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входящего в состав национального проекта 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Экология</w:t>
            </w:r>
            <w:r w:rsidR="003333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на 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66E0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844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CD9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C4D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EE3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CE2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C7E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144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417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</w:tr>
      <w:tr w:rsidR="00AD18B5" w:rsidRPr="00547C4B" w14:paraId="3DB04FF1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D409B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4BE7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BBC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999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679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CF7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B9D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E1C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A25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867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</w:tr>
      <w:tr w:rsidR="00AD18B5" w:rsidRPr="00547C4B" w14:paraId="1F516A1B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F7B6A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7FAC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CFF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110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E9E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100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310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9A07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272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831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8A272D1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6041B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69E6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82F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46B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306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D93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E39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91C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7CE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B58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2A30E38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1B85C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90D6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4BD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58D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83E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6C0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A71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C79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D71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7D3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2FC0396" w14:textId="77777777" w:rsidTr="008C26CD">
        <w:trPr>
          <w:trHeight w:val="12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653682" w14:textId="1C1663AD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1E69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Мероприятия, направленные на сохранение и приумножение лесов региона для создания комфортных и безопасных условий проживания, а также поддержания и развития экономического потенциала лесного комплекса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913F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F8C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D88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FCB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FE9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313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182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C36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9E2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</w:tr>
      <w:tr w:rsidR="00AD18B5" w:rsidRPr="00547C4B" w14:paraId="515D3F60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2281A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5071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DB6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E82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426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C78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B84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921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693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370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108525,4</w:t>
            </w:r>
          </w:p>
        </w:tc>
      </w:tr>
      <w:tr w:rsidR="00AD18B5" w:rsidRPr="00547C4B" w14:paraId="343F36B2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551A1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6EAD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C88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75E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E87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664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274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E5A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394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7B2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2B3A857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22098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4691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08A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4B0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1F9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F06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9DF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254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2CA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FF8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49E9BF3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4DB31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CA75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C9C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0C4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4BB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24A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378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2F1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56E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295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59327B6" w14:textId="77777777" w:rsidTr="008C26CD">
        <w:trPr>
          <w:trHeight w:val="6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D1982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2.1.1. Мероприятия направленные на увеличение площади лесовосстановления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64EE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DEC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37745,9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788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6D9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592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D7A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E12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896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3C1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37745,9</w:t>
            </w:r>
          </w:p>
        </w:tc>
      </w:tr>
      <w:tr w:rsidR="00AD18B5" w:rsidRPr="00547C4B" w14:paraId="6016AB38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6725F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76A9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FF2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37745,9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D56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17B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92A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E9D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B3E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930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793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37745,9</w:t>
            </w:r>
          </w:p>
        </w:tc>
      </w:tr>
      <w:tr w:rsidR="00AD18B5" w:rsidRPr="00547C4B" w14:paraId="2148E568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B37D2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60E8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8091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18C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885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B56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4D3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0A1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8BC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632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5D6AAE1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9579F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4882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89D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0EE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D2E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FFA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4E8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FC1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23F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7B3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75909AE" w14:textId="77777777" w:rsidTr="008C26CD">
        <w:trPr>
          <w:trHeight w:val="3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6630A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5A2B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FAF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A7F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70C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A3A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7A9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6EE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3E6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6CE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95AA297" w14:textId="77777777" w:rsidTr="008C26CD">
        <w:trPr>
          <w:trHeight w:val="106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D51DE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2.1.2.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8B13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22D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70779,5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817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318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E89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291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697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1BE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8A12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70779,5</w:t>
            </w:r>
          </w:p>
        </w:tc>
      </w:tr>
      <w:tr w:rsidR="00AD18B5" w:rsidRPr="00547C4B" w14:paraId="5F40807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1C63C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BC85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19A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70779,5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6EB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22B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F9D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CCC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4D3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A65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3BE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70779,5</w:t>
            </w:r>
          </w:p>
        </w:tc>
      </w:tr>
      <w:tr w:rsidR="00AD18B5" w:rsidRPr="00547C4B" w14:paraId="64D809A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8DEE9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6CCA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60C8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BFD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E4D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1C5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3CB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3DF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1C5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D30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E48AAE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F743B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D29C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8AB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6C8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445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F59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A3A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2E7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283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945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AF5F41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D05C7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9370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1A9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FC5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D33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B1F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283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7EA2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FA6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0BF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BFD3E4A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A1B0CE" w14:textId="4B559442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2.2. Реализация регионального проекта </w:t>
            </w:r>
            <w:r w:rsidR="008022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Сохранение лесов</w:t>
            </w:r>
            <w:r w:rsidR="008022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входящего в состав национального проекта </w:t>
            </w:r>
            <w:r w:rsidR="008022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благополучие</w:t>
            </w:r>
            <w:r w:rsidR="008022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8AD5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DFE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95A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47184,5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21B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92347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7C7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91876,6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95D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210610,2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27A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5B1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FDF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442018,3</w:t>
            </w:r>
          </w:p>
        </w:tc>
      </w:tr>
      <w:tr w:rsidR="00AD18B5" w:rsidRPr="00547C4B" w14:paraId="30794EF1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4B7E8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166E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529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7F3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47184,5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DD7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92347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F73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91876,6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99D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210610,2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AC7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5C0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20D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442018,3</w:t>
            </w:r>
          </w:p>
        </w:tc>
      </w:tr>
      <w:tr w:rsidR="00AD18B5" w:rsidRPr="00547C4B" w14:paraId="1D9FDA74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D62D9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0FDD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6C2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A08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804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03A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795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FFB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815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D3E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6305C28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8C57A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B6E6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6F2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31D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F61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38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507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65C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17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074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3FAB073" w14:textId="77777777" w:rsidTr="008C26CD">
        <w:trPr>
          <w:trHeight w:val="33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4C587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A1F8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839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5BF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BD0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D0F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70EE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421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97D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32E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420A020" w14:textId="77777777" w:rsidTr="008C26CD">
        <w:trPr>
          <w:trHeight w:val="12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4FF31D" w14:textId="28521CE2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1E69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Мероприятия, направленные на сохранение и приумножение лесов региона для создания комфортных и безопасных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условий проживания, а также поддержания и развития экономического потенциала лесного комплекса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E500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070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97C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47184,5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E22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92347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B9E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91876,6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8BC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210610,2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493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6F4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9A9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442018,3</w:t>
            </w:r>
          </w:p>
        </w:tc>
      </w:tr>
      <w:tr w:rsidR="00AD18B5" w:rsidRPr="00547C4B" w14:paraId="42EB926E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ABCB7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92D8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589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B1F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47184,5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993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92347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27A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91876,6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55D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210610,2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0DA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1D8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AA5E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442018,3</w:t>
            </w:r>
          </w:p>
        </w:tc>
      </w:tr>
      <w:tr w:rsidR="00AD18B5" w:rsidRPr="00547C4B" w14:paraId="72B45F00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5D54A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4C06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67C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494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DA6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940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51C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9A6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C3C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8D0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B3F8145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AD7EB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2BB6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C03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109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5EE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978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B5C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F34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956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301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A30AB6C" w14:textId="77777777" w:rsidTr="008C26CD">
        <w:trPr>
          <w:trHeight w:val="3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4F286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EE12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12D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4A8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0D1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079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E6E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CA8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DB6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F25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265411E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2D23C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2.2.1. 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359F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E77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900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46886,3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1B7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55731,5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FFC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54552,9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203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76480,8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6E3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A81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58A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233651,5</w:t>
            </w:r>
          </w:p>
        </w:tc>
      </w:tr>
      <w:tr w:rsidR="00AD18B5" w:rsidRPr="00547C4B" w14:paraId="2538B297" w14:textId="77777777" w:rsidTr="008C26CD">
        <w:trPr>
          <w:trHeight w:val="3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7FF89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0606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FBF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398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46886,3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AF1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55731,5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D2F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54552,9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11D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76480,8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853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AE4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0E4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233651,5</w:t>
            </w:r>
          </w:p>
        </w:tc>
      </w:tr>
      <w:tr w:rsidR="00AD18B5" w:rsidRPr="00547C4B" w14:paraId="7503A042" w14:textId="77777777" w:rsidTr="008C26CD">
        <w:trPr>
          <w:trHeight w:val="3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2820B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C393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ADA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A68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14B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8CB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D75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F51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675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69A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CB76566" w14:textId="77777777" w:rsidTr="008C26CD">
        <w:trPr>
          <w:trHeight w:val="3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27F50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0849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B1C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261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099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DA7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D74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904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C8F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B4A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2B3A55B" w14:textId="77777777" w:rsidTr="008C26CD">
        <w:trPr>
          <w:trHeight w:val="36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B9EF0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35B1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B98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81A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4B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2BF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9C4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180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BDF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0AD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B293099" w14:textId="77777777" w:rsidTr="008C26CD">
        <w:trPr>
          <w:trHeight w:val="11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DB488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2.2.2. 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982C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A54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634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DC0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19651,1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95E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18454,4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C3CD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54530,1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7A0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F0E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5ED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92635,6</w:t>
            </w:r>
          </w:p>
        </w:tc>
      </w:tr>
      <w:tr w:rsidR="00AD18B5" w:rsidRPr="00547C4B" w14:paraId="5031E87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3A168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F14A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936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327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6AE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19651,1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FD8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18454,4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0AD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54530,1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F84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8AE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BDF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92635,6</w:t>
            </w:r>
          </w:p>
        </w:tc>
      </w:tr>
      <w:tr w:rsidR="00AD18B5" w:rsidRPr="00547C4B" w14:paraId="49886AF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AEE7A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AD3A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5A4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260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E1F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A49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419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568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30F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3A6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3F7125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7CBBC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DB68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F8F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0D3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DB2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761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0FB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296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D10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9EC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B143D8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87FEE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9E51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583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588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E75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148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844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C71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B1E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5CC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4BF40DB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88C7C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2.2.3. Формирование запаса лесных семян для лесовосстановления на всех участках вырубленных и погибших лесных насаждений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5A49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819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C41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7E4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2900,1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C52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2751,4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CBF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3305,3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A70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CAE2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2EE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9255</w:t>
            </w:r>
          </w:p>
        </w:tc>
      </w:tr>
      <w:tr w:rsidR="00AD18B5" w:rsidRPr="00547C4B" w14:paraId="5EFFE46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27CF0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D0AB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1E9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3C7B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2AE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2900,1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EBC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2751,4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16A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3305,3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5F4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AA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B1D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9255</w:t>
            </w:r>
          </w:p>
        </w:tc>
      </w:tr>
      <w:tr w:rsidR="00AD18B5" w:rsidRPr="00547C4B" w14:paraId="2416D12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EAC7B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CB86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C44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E1B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5AC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617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723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9A9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700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DF9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9CE32C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61838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0AAA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F171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4B7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358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6CE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311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0CE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85E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73A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E9AE3C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7EF1B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B786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7FF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B44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E66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558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2AA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B39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4C5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0B9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DCB99A7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216B2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2.2.4. 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804B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ABD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48E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D251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1256,2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39C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3409,7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A6A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51509,9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7B0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330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C21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56175,8</w:t>
            </w:r>
          </w:p>
        </w:tc>
      </w:tr>
      <w:tr w:rsidR="00AD18B5" w:rsidRPr="00547C4B" w14:paraId="6FEA91B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D2779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34A4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55E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5DC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51A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1256,2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987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3409,7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93D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51509,9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051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879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B7C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56175,8</w:t>
            </w:r>
          </w:p>
        </w:tc>
      </w:tr>
      <w:tr w:rsidR="00AD18B5" w:rsidRPr="00547C4B" w14:paraId="70C7D38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E4297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77EF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DAC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673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6D6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D11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9F7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9C2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D3B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133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EF3DAA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0BBD6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E424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195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23F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B1F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222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8D4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0F5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CD4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880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C9C11F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17A07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3DBC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461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59D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003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BEF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C06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F28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09D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A4C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0C1F5BF" w14:textId="77777777" w:rsidTr="008C26CD">
        <w:trPr>
          <w:trHeight w:val="154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6AF6E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2.2.5. 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E7CE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A1E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209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167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12808,1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C1C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12708,2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21A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24784,1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B04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E7F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A46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50300,4</w:t>
            </w:r>
          </w:p>
        </w:tc>
      </w:tr>
      <w:tr w:rsidR="00AD18B5" w:rsidRPr="00547C4B" w14:paraId="62C8362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FD875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DE99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685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C0B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196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12808,1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D28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12708,2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26F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24784,1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6E7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BD6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231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50300,4</w:t>
            </w:r>
          </w:p>
        </w:tc>
      </w:tr>
      <w:tr w:rsidR="00AD18B5" w:rsidRPr="00547C4B" w14:paraId="3781BF8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D33A0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53A8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2A0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6C4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BC3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FB3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25A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8B6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2C0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A94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E73C9B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9DFB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8A6C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2C4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B78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A4BB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8AD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CAD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080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4D1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388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6C538C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0ED24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5518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62F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301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EB1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D6E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F39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396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26C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739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0F77217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1F66C9" w14:textId="4401A468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2.3. Реализация регионального проекта </w:t>
            </w:r>
            <w:r w:rsidR="008022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Стимулирование спроса на отечественные беспилотные авиационные системы</w:t>
            </w:r>
            <w:r w:rsidR="008022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территории Республики Тыва в 2024 году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6ED9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643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19498,5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BF6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14248,9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AA9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7E8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0CB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07F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1DE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79C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153747,4</w:t>
            </w:r>
          </w:p>
        </w:tc>
      </w:tr>
      <w:tr w:rsidR="00AD18B5" w:rsidRPr="00547C4B" w14:paraId="36A1032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E09B5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55C2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C6F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19498,5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5B1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14248,9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9FD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BC8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2BB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CBB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02E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B08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153747,4</w:t>
            </w:r>
          </w:p>
        </w:tc>
      </w:tr>
      <w:tr w:rsidR="00AD18B5" w:rsidRPr="00547C4B" w14:paraId="3A6C88F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0286F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1C0C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E3B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FFF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0FA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DFA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8FE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706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264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452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3095CB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D0001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F61D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880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450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118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5D1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EDB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850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BF7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375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F63E4E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37286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5F9A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6FC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286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8BF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B27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605D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A6A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B9F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584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A19C699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50B11B" w14:textId="15F713AF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8E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Закупка беспилотных авиационных систем в области лесных отношений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A72E1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F83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19498,5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2A3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14248,9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5CC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220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DCF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A11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C5A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0ED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153747,4</w:t>
            </w:r>
          </w:p>
        </w:tc>
      </w:tr>
      <w:tr w:rsidR="00AD18B5" w:rsidRPr="00547C4B" w14:paraId="3D38E94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E4D79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F870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B38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19498,5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A6D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14248,9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C90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012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1A9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1D7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583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1A9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153747,4</w:t>
            </w:r>
          </w:p>
        </w:tc>
      </w:tr>
      <w:tr w:rsidR="00AD18B5" w:rsidRPr="00547C4B" w14:paraId="50AF2AF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594D3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4E2D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F4F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8374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DC8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0A7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452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149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1F8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D22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2D524D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0FA64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A271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A73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191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632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795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C5A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47AD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A249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A60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86202D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F3988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EA0D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D74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30F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0FA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569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009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AA7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BC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A1E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1E0E1CB" w14:textId="77777777" w:rsidTr="008C26CD">
        <w:trPr>
          <w:trHeight w:val="76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145657" w14:textId="22DAB92B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2.4. Комплекс процессных мероприятий </w:t>
            </w:r>
            <w:r w:rsidR="008E233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лесного хозяйства в Республике Тыва</w:t>
            </w:r>
            <w:r w:rsidR="008E233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105B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553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808504,6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1ED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866922,6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E07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636878,5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114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668632,1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D5A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672086,4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483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5E3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388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3653024,2</w:t>
            </w:r>
          </w:p>
        </w:tc>
      </w:tr>
      <w:tr w:rsidR="00AD18B5" w:rsidRPr="00547C4B" w14:paraId="50318E2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43189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4202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1EE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808504,6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794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866922,6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B1B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636878,5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058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668632,1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AD6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672086,4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C45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6BD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7C5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3653024,2</w:t>
            </w:r>
          </w:p>
        </w:tc>
      </w:tr>
      <w:tr w:rsidR="00AD18B5" w:rsidRPr="00547C4B" w14:paraId="068A01C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2669C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485F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4B8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FFA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FA6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1AA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73A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CDA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600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D29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2FD534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71F88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58C58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E04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937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6D9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193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1DA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E04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08E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030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354D32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71DCE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5917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B72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ECF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A5E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8A9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C1F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C5D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D1D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B2C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BD93E31" w14:textId="77777777" w:rsidTr="008C26CD">
        <w:trPr>
          <w:trHeight w:val="118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357A34" w14:textId="6262F42E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859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Осуществление отдельных полномочий Российской Федерации в области лесных отношений, кроме мер пожарной безопасности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DDA1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527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173355,1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652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253771,1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677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319973,4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E9B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359177,5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29D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364740,4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529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DB7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680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1471017,5</w:t>
            </w:r>
          </w:p>
        </w:tc>
      </w:tr>
      <w:tr w:rsidR="00AD18B5" w:rsidRPr="00547C4B" w14:paraId="303AC32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33AE8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A300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159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173355,1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5B9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253771,1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9AB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319973,4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7FD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359177,5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6A0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364740,4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59F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465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A09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1471017,5</w:t>
            </w:r>
          </w:p>
        </w:tc>
      </w:tr>
      <w:tr w:rsidR="00AD18B5" w:rsidRPr="00547C4B" w14:paraId="7535B1E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5DC71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BF23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8AD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CBE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FC5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46F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F81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71F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E64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0BF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230ABF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F5C56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2D0F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777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75A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E35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39A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27D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935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F87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6AB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B15932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426FF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DF78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EA5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1B2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4B4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AE5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590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808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46F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224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3A7656D" w14:textId="77777777" w:rsidTr="008C26CD">
        <w:trPr>
          <w:trHeight w:val="5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BBFCB7" w14:textId="3C8DA7E8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859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Осуществление мер пожарной безопасности и тушение лесных пожаров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ACA8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872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582621,7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D34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613151,5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8D2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316905,1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463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309454,6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C1E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307346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C72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D53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921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2129478,9</w:t>
            </w:r>
          </w:p>
        </w:tc>
      </w:tr>
      <w:tr w:rsidR="00AD18B5" w:rsidRPr="00547C4B" w14:paraId="6E1F068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EAE8D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2EBD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FC8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582621,7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E34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613151,5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3B3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316905,1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68B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309454,6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4BE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307346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FF5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C0E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4E3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2129478,9</w:t>
            </w:r>
          </w:p>
        </w:tc>
      </w:tr>
      <w:tr w:rsidR="00AD18B5" w:rsidRPr="00547C4B" w14:paraId="71C6BDD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4AB9D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95C7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DA4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F05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21D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096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9D2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922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17F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678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7A4F32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6DF5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2C1C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FD0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51B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AF5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AD8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F7D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C7B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62C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F90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5AA342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11B34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791F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7B5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AEA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726D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A84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F3C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A37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249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7A6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1ABD526" w14:textId="77777777" w:rsidTr="008C26CD">
        <w:trPr>
          <w:trHeight w:val="9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9F2E27" w14:textId="56759B7D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hyperlink r:id="rId31" w:anchor="RANGE!P490" w:history="1"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 xml:space="preserve">Подпрограмма 3 </w:t>
              </w:r>
              <w:r w:rsidR="00A859F4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«</w:t>
              </w:r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Охрана и воспроизводство объектов животного мира в Республике Тыва</w:t>
              </w:r>
            </w:hyperlink>
            <w:r w:rsidR="00A859F4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A8FA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Госкомохотнадзор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581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880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A8E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910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BF8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3E2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9886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7A7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0B8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66965,1</w:t>
            </w:r>
          </w:p>
        </w:tc>
      </w:tr>
      <w:tr w:rsidR="00AD18B5" w:rsidRPr="00547C4B" w14:paraId="3A7AF97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1CC5E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12A7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751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FC9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4F2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FF7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38E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A98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892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92A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6D3DA1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C22A1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5B3F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5A4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A95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3F8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B85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D0A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DB8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9886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920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61C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66965,1</w:t>
            </w:r>
          </w:p>
        </w:tc>
      </w:tr>
      <w:tr w:rsidR="00AD18B5" w:rsidRPr="00547C4B" w14:paraId="6BCCB84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61915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1CEC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6CB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945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8C6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50C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7D8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144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BF4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077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4E2C0B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C6B37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ED7B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522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81F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E00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8423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109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0A5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CD7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554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7DE7CC0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09206D" w14:textId="01C7A8C5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3.1. Комплекс процессных мероприятий </w:t>
            </w:r>
            <w:r w:rsidR="00A37C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и воспроизводство объектов животного мира в Республике Тыва</w:t>
            </w:r>
            <w:r w:rsidR="00A37C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DC28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Госкомохотнадзор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D63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2F6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BE5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2E5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CB5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27F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9886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E6A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C97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66965,1</w:t>
            </w:r>
          </w:p>
        </w:tc>
      </w:tr>
      <w:tr w:rsidR="00AD18B5" w:rsidRPr="00547C4B" w14:paraId="1CEE9B3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648FA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761C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E78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6B1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459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437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980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EE5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643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6B8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7C253A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C663E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4631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A94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C9A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59A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937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E3C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430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9886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6BF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AC1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66965,1</w:t>
            </w:r>
          </w:p>
        </w:tc>
      </w:tr>
      <w:tr w:rsidR="00AD18B5" w:rsidRPr="00547C4B" w14:paraId="560DF91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10529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D165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DE2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2DC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AB5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440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F7E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CBE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29E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143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80B9A2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19D78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E064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46A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86E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0DA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A6A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134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ABF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4F4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95F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9351725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267E21" w14:textId="6360EC43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37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Биотехнические мероприятия, в том числе приобретение соли и посевного материала (кормовых культур) для создания системы подкормочных полей, устройств солонцов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159E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Госкомохотнадзор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3E4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50C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4E4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47A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CD5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6F9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C3F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D23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3432</w:t>
            </w:r>
          </w:p>
        </w:tc>
      </w:tr>
      <w:tr w:rsidR="00AD18B5" w:rsidRPr="00547C4B" w14:paraId="174669C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C5944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707B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DF9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E55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56B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86D9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0B4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DA9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A86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21C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86851B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54408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C109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689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950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283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F1C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498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36C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481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657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3432</w:t>
            </w:r>
          </w:p>
        </w:tc>
      </w:tr>
      <w:tr w:rsidR="00AD18B5" w:rsidRPr="00547C4B" w14:paraId="647D181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14279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059B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FD8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406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95F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ACE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91A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C89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1C1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C7F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8491B9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12509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BBFE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EAA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3EF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3F5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D23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5AEA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AF1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F31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0C6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975DB21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B50431" w14:textId="050CEE4C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37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Укрепление материально-технической базы Государственного комитета по охране объектов животного мира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EA17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Госкомохотнадзор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45D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384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90C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F68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91B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06C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38C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50B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63533,1</w:t>
            </w:r>
          </w:p>
        </w:tc>
      </w:tr>
      <w:tr w:rsidR="00AD18B5" w:rsidRPr="00547C4B" w14:paraId="2DD5EB4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646EC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9E65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748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661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9DA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4F7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C7C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DCA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625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049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B00774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B0B0D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C964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DCC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870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D9A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632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581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091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D41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AAB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63533,1</w:t>
            </w:r>
          </w:p>
        </w:tc>
      </w:tr>
      <w:tr w:rsidR="00AD18B5" w:rsidRPr="00547C4B" w14:paraId="594EA19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EBF26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E06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783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2D82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A7E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F27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ADA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4BE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612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41F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5D70C4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99A43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E096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BA7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320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9D3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040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6FC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EA7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C6D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D3D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63DD344" w14:textId="77777777" w:rsidTr="008C26CD">
        <w:trPr>
          <w:trHeight w:val="6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FF8358" w14:textId="7D2F7683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hyperlink r:id="rId32" w:anchor="RANGE!P507" w:history="1"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 xml:space="preserve">Подпрограмма 4 </w:t>
              </w:r>
              <w:r w:rsidR="00A37C27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«</w:t>
              </w:r>
              <w:r w:rsidRPr="00AD18B5">
                <w:rPr>
                  <w:rFonts w:ascii="Times New Roman" w:eastAsia="Times New Roman" w:hAnsi="Times New Roman"/>
                  <w:b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Охрана окружающей среды Республики Тыва</w:t>
              </w:r>
            </w:hyperlink>
            <w:r w:rsidR="00A37C27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EA89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6E9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5A7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10074,84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5AC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05F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C06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1280949,5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1FC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17F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3535,35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0E99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1371986,68</w:t>
            </w:r>
          </w:p>
        </w:tc>
      </w:tr>
      <w:tr w:rsidR="00AD18B5" w:rsidRPr="00547C4B" w14:paraId="5E26339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DEC54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1F14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31B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F846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810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2E8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AB5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3C6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C51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9B0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D60D2A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94F33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2EE3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912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158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10074,84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D44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AC2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625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1280949,5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7C2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183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3535,35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36C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1371986,68</w:t>
            </w:r>
          </w:p>
        </w:tc>
      </w:tr>
      <w:tr w:rsidR="00AD18B5" w:rsidRPr="00547C4B" w14:paraId="0956A93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7EF4D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2B1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B97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3ED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B19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746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9B2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054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A83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9BF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49F0BD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CA67BC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717C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7CD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B58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FCC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27C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3A6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29B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426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E68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A85C8A7" w14:textId="77777777" w:rsidTr="008C26CD">
        <w:trPr>
          <w:trHeight w:val="5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965700" w14:textId="005206C6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4.1. Ведомственный проект </w:t>
            </w:r>
            <w:r w:rsidR="00A37C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окружающей среды Республики Тыва</w:t>
            </w:r>
            <w:r w:rsidR="00A37C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48CA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544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78D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C1C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5BA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320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AD2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4E9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21B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7407</w:t>
            </w:r>
          </w:p>
        </w:tc>
      </w:tr>
      <w:tr w:rsidR="00AD18B5" w:rsidRPr="00547C4B" w14:paraId="62003BA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6F8FA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5C89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E00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839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EFA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BA1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40B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47D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135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9BC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A2BF18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FC618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69AA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73F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055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F99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FF9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381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77D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E87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891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7407</w:t>
            </w:r>
          </w:p>
        </w:tc>
      </w:tr>
      <w:tr w:rsidR="00AD18B5" w:rsidRPr="00547C4B" w14:paraId="763B6EB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DD698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68E0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373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45C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EC0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441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7E3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DA6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F8B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5A1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8949E6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1310C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7D2C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CE0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E47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D62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EDB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4F8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A5A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DFF1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EEE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4812808" w14:textId="77777777" w:rsidTr="008C26CD">
        <w:trPr>
          <w:trHeight w:val="5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8E8028" w14:textId="0A0B6781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37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Издание Красной книги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7601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E18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CAD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D72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854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574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C29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E51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0F5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3355</w:t>
            </w:r>
          </w:p>
        </w:tc>
      </w:tr>
      <w:tr w:rsidR="00AD18B5" w:rsidRPr="00547C4B" w14:paraId="2D7B633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E9866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72DC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358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F84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4A7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9D6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601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2DC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CF4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A9F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A4249E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9A32E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0E1A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C99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897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666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3DE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4E5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9C7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9F1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13E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3355</w:t>
            </w:r>
          </w:p>
        </w:tc>
      </w:tr>
      <w:tr w:rsidR="00AD18B5" w:rsidRPr="00547C4B" w14:paraId="2D78115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1B08A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6C1D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5FA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0C0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D4F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5C3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BBF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99F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581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C66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759CAF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3EF69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829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850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ACC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5BA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2D1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1C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325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AA2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FDA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EC19ED6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CCD739" w14:textId="5C593462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37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Проведение наблюдений за состоянием и загрязнением окружающей среды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98FF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473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4A3E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195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56B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166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F76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309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E51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AD18B5" w:rsidRPr="00547C4B" w14:paraId="7246D2C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F7437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52B1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3D8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255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2B2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8C5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EF2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3DC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F092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E79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D2A0C2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11A53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CF9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792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AC4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303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592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EDA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275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20D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656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AD18B5" w:rsidRPr="00547C4B" w14:paraId="448FD5A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2062E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DDBC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548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E82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20D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E76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6A5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E25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609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50D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7AEFDD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035EF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050D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A8A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EFE2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9E3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400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7FB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5B0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210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CCF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5DF5381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4E0A69" w14:textId="341057A8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A37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3. Проведение мероприятий в области охраны окружающей среды на особо охраняемых природных территориях регионального или местного значения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2330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CD8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440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C86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5C0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803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605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BCB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B9E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2852</w:t>
            </w:r>
          </w:p>
        </w:tc>
      </w:tr>
      <w:tr w:rsidR="00AD18B5" w:rsidRPr="00547C4B" w14:paraId="41D0408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932FC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D2D8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76E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801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F01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A3D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8D8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CF6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954E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BE5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374039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47619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7B7B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EF9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311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34B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635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494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4DB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9CD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B92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2852</w:t>
            </w:r>
          </w:p>
        </w:tc>
      </w:tr>
      <w:tr w:rsidR="00AD18B5" w:rsidRPr="00547C4B" w14:paraId="6892F8C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BA590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5413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300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765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FBF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C94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A8E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308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81F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E4E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AB5D3E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5F7E1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59D0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64A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937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42E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12E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8CE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74D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EC4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2BD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CA0137D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8EE19E" w14:textId="1A66E209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4.2. Комплекс процессных мероприятий </w:t>
            </w:r>
            <w:r w:rsidR="00E22C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окружающей среды Республики Тыва</w:t>
            </w:r>
            <w:r w:rsidR="00E22C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233A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566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6BF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6409,84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DFB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8A2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02B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460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931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70F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98714,34</w:t>
            </w:r>
          </w:p>
        </w:tc>
      </w:tr>
      <w:tr w:rsidR="00AD18B5" w:rsidRPr="00547C4B" w14:paraId="4E6FF25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18801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6255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2EB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E9F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E95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796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FAE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C01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50F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A50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0E14C6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B138A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7C70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AEE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CA0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6409,84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8C7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5DE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BD5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6D2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EB1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851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98714,34</w:t>
            </w:r>
          </w:p>
        </w:tc>
      </w:tr>
      <w:tr w:rsidR="00AD18B5" w:rsidRPr="00547C4B" w14:paraId="5415D4F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3C27D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12D9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E9C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D05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716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898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D33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F42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4E2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B9D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E04F6E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9852D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FAC2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CDD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E66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D3A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62B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799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710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20F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BD7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F64F65E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7FD50E" w14:textId="5567BFA2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E22C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Сохранение биоразнообразия и развитие особо охраняемых природных территорий регионального значения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D403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57E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DA1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1A1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CEC2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BF7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061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38C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16F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26650</w:t>
            </w:r>
          </w:p>
        </w:tc>
      </w:tr>
      <w:tr w:rsidR="00AD18B5" w:rsidRPr="00547C4B" w14:paraId="4A0DF16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4C3D8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0510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191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A7C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7B0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A74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013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B0B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4CD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9E8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E02169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F2EDD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BEAE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FCC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BAA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2C9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51B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205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3E5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BF6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2BC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26650</w:t>
            </w:r>
          </w:p>
        </w:tc>
      </w:tr>
      <w:tr w:rsidR="00AD18B5" w:rsidRPr="00547C4B" w14:paraId="73077A4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29339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DCD9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45B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4CC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7CB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272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E63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136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448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AAD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D2348E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EB017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3D58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33E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C3C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940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3FB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ED8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7BD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AA4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D6C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F329C3A" w14:textId="77777777" w:rsidTr="008C26CD">
        <w:trPr>
          <w:trHeight w:val="252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B0E8A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4.2.1. 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территории регионального или местного значения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A895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2AD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2BF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61B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773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138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013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EDC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F31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26650</w:t>
            </w:r>
          </w:p>
        </w:tc>
      </w:tr>
      <w:tr w:rsidR="00AD18B5" w:rsidRPr="00547C4B" w14:paraId="53CD8D2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A04DB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1330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E6D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DE93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8A2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F5A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6E3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3EE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3C7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94D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BF0A14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AC785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2834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2AE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60C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6CE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71F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D2F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596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0DA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835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26650</w:t>
            </w:r>
          </w:p>
        </w:tc>
      </w:tr>
      <w:tr w:rsidR="00AD18B5" w:rsidRPr="00547C4B" w14:paraId="6133356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67514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68EC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11F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B66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EA0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BEC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C53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014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335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0F4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5BCA4E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94A6F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7361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2E5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2D9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286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612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005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638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DCE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721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6CB256A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0F32B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4.2.2. Создание инфраструктуры для экологического туризма на особо охраняемых природных территориях регионального значения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99FE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819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0EF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04D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6A0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56E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519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7E3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739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F42C28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672F5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11D8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607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61B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5DA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55AE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C0A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C99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E9D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DE1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B66C77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2CBFC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62B4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82C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C0F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9E3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C8A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99E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6AC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1BB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8CB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DFF77A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FF563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BF72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4F4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87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67D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026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551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716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F55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F90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D70FD4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9DCC1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B24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6AB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B3E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E4E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DDB8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BB4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34A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713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AEB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559F616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B08E8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4.2.3. Установление границ и внесение сведений в ЕГРН особо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охраняемых природных территорий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91B8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Министерство лесного хозяйства и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0CF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143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02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932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EF0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740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703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676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AA63D3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429D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386E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BAB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08D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7FE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C77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A8E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425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A32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56D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C88EE2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86477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0385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EE7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EAC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1BF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C07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CA9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DD25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BD9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8D6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45757A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2420D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D6C9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BC0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80B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502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237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520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54F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594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C41D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78E004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CBA85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614A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33E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313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634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319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E6F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A47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778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FAA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A6DC8F1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AD48A8" w14:textId="6231B34B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E22C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Оснащение оборудованием для обеспечения участия в осуществлении государственного мониторинга состояния и загрязнения окружающей среды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93CF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45A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BC0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911,51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144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D75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33F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5E9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AD4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D28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1911,51</w:t>
            </w:r>
          </w:p>
        </w:tc>
      </w:tr>
      <w:tr w:rsidR="00AD18B5" w:rsidRPr="00547C4B" w14:paraId="4A2C5CB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C28E7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FEE3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30B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DB6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356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D2D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425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12B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80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1DC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2C537F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ED162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852F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15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AE0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911,51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B84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803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620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F1F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D14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998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1911,51</w:t>
            </w:r>
          </w:p>
        </w:tc>
      </w:tr>
      <w:tr w:rsidR="00AD18B5" w:rsidRPr="00547C4B" w14:paraId="7A00295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00BEB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1775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BC4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3E8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69A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FAF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41F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931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0E7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053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095AE6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3DD66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7F0E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0ED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390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132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83A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1F9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77A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306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2BD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50C383F" w14:textId="77777777" w:rsidTr="008C26CD">
        <w:trPr>
          <w:trHeight w:val="5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4FE4C2" w14:textId="5F6C6C62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E22C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3. Техническое оснащение инспекторского состава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7A35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147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345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1998,33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906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354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B57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D24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989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8AB9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1998,33</w:t>
            </w:r>
          </w:p>
        </w:tc>
      </w:tr>
      <w:tr w:rsidR="00AD18B5" w:rsidRPr="00547C4B" w14:paraId="5E1E436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D681A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9E44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739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78F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4FC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3F1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308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2099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62E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4FB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C8074B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0D315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9DB4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DE7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475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1998,33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D4C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92E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7C9E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A43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559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4DD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1998,33</w:t>
            </w:r>
          </w:p>
        </w:tc>
      </w:tr>
      <w:tr w:rsidR="00AD18B5" w:rsidRPr="00547C4B" w14:paraId="1B683B7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0A9EE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7F82A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4F0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B4D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D8E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7D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746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73B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33A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A64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85D2C7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BD5D8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8F69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868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AB8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1FF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356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B8B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236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1E9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0F5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5755626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7E8893" w14:textId="1A116688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E22C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4. Проведение работ по ликвидации накопленного вреда окружающей среде, в том числе проведение лабораторных анализов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A389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A7D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D00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58C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748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146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DED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A5C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DDD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AD18B5" w:rsidRPr="00547C4B" w14:paraId="7A251DB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76D3D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97F1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DD1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819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F0B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431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821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140A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98E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428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5B751E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F1C38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802E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4AD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6DC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384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C12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06C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333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899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E90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AD18B5" w:rsidRPr="00547C4B" w14:paraId="3B9A756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CD0C1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4AE2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A27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638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51F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75F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B40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C11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626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EE8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049CC8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960DA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6FD2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AF5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830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A78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CB8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06D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CAD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76E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1F8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88290C5" w14:textId="77777777" w:rsidTr="008C26CD">
        <w:trPr>
          <w:trHeight w:val="81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377E67" w14:textId="3DBC201A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4.3. Реализация регионального проекта </w:t>
            </w:r>
            <w:r w:rsidR="00DC4E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Чистый воздух</w:t>
            </w:r>
            <w:r w:rsidR="00DC4E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913D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A80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A7D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B34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0A3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D7E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1271878,5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6EF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000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3535,35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1CEA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1337219,84</w:t>
            </w:r>
          </w:p>
        </w:tc>
      </w:tr>
      <w:tr w:rsidR="00AD18B5" w:rsidRPr="00547C4B" w14:paraId="7AD013D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F8D22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3BE8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0DA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1B0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106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0D4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B33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5D5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903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93C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AEFD33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95219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6E15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FC2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82B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85F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6DB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DBE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1271878,5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686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CBA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3535,35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46C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1337219,84</w:t>
            </w:r>
          </w:p>
        </w:tc>
      </w:tr>
      <w:tr w:rsidR="00AD18B5" w:rsidRPr="00547C4B" w14:paraId="4CC3451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86A27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4C0E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9EE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102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AE4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AE2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2D3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00D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053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D2B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BE0078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3FA4C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1636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00D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993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B4F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2A1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224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FA5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478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35D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6CD7309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8D9FE1" w14:textId="29F318A6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DC4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Реализация мероприятий регионального проекта "Чистый воздух"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B72C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EEF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5AA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97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791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DD3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1271878,5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7F8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AD2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3535,35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9C7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1279219,84</w:t>
            </w:r>
          </w:p>
        </w:tc>
      </w:tr>
      <w:tr w:rsidR="00AD18B5" w:rsidRPr="00547C4B" w14:paraId="505E35C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C2EE1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5EA8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36A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3DD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D28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83F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81C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701B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AE4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5A8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522DEE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42EA9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2F6D8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92A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74B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DA6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39D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01B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1271878,5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F25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EBE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3535,35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8BA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1279219,84</w:t>
            </w:r>
          </w:p>
        </w:tc>
      </w:tr>
      <w:tr w:rsidR="00AD18B5" w:rsidRPr="00547C4B" w14:paraId="7D285F1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CF1A7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818E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155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61C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94F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385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359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0E1F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8EF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92B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D06413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D6118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B968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B7A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C89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E1A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DAD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93F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645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29E0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63B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9A0227F" w14:textId="77777777" w:rsidTr="008C26CD">
        <w:trPr>
          <w:trHeight w:val="205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01B779" w14:textId="5F806390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DC4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Реализация мероприятий по обустройству озеленения территории населенного пункта, включая создание, содержание, восстановление и охрану расположенных в населенных пунктах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газонов, цветников и иных территорий, занятых травянистыми растениями, посадка деревьев, кустарников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86F9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E4E3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AB9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299D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56F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749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202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68D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8EE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58000</w:t>
            </w:r>
          </w:p>
        </w:tc>
      </w:tr>
      <w:tr w:rsidR="00AD18B5" w:rsidRPr="00547C4B" w14:paraId="2AE2731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58138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17D5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1D9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689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890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DF1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8B04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E7C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8B1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ABD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8E3209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64E52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8202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62B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DCA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3E0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8EE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FD9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851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A9B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8B3B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58000</w:t>
            </w:r>
          </w:p>
        </w:tc>
      </w:tr>
      <w:tr w:rsidR="00AD18B5" w:rsidRPr="00547C4B" w14:paraId="12AF4A2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6601A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5ADB9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7A5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297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10A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EF0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9D2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E6F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59A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40C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5CD6F7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BCD65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6CFF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44D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4F3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E7B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3BF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565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89C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45E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FFA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F68624B" w14:textId="77777777" w:rsidTr="008C26CD">
        <w:trPr>
          <w:trHeight w:val="6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39DE55" w14:textId="283EFEDA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 xml:space="preserve">5. Направление (подпрограмма) 5 </w:t>
            </w:r>
            <w:r w:rsidR="00DC4E5B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Экономика замкнутого цикла</w:t>
            </w:r>
            <w:r w:rsidR="00DC4E5B">
              <w:rPr>
                <w:rFonts w:ascii="Times New Roman" w:eastAsia="Times New Roman" w:hAnsi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31BE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229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1E5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2652554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3F2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141007,1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66D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BD2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0B2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F14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608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3831055,6</w:t>
            </w:r>
          </w:p>
        </w:tc>
      </w:tr>
      <w:tr w:rsidR="00AD18B5" w:rsidRPr="00547C4B" w14:paraId="2A45A08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8F919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237F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A935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45F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2450602,2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90B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08C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93CE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2EA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B9C0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E3F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2450602,2</w:t>
            </w:r>
          </w:p>
        </w:tc>
      </w:tr>
      <w:tr w:rsidR="00AD18B5" w:rsidRPr="00547C4B" w14:paraId="2BCDB45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2C554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CF5BE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59D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82B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201951,8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DD8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141007,1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BC9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A15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610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C7F3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964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1380453,4</w:t>
            </w:r>
          </w:p>
        </w:tc>
      </w:tr>
      <w:tr w:rsidR="00AD18B5" w:rsidRPr="00547C4B" w14:paraId="432C1FC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8C16D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4260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35C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A5D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782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E3E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ABA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952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BF7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374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AA2849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CCA1C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688B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783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5A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ED7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0607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072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0A1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ED6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475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89DD9C6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C4CD60" w14:textId="4E5BA1AE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5.1. Комплекс процессных мероприятий </w:t>
            </w:r>
            <w:r w:rsidR="00DC4E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окружающей среды Республики Тыва</w:t>
            </w:r>
            <w:r w:rsidR="00DC4E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7AAC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F52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AF0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177198,2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A02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122072,1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456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7D4F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230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5C70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0A8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836764,8</w:t>
            </w:r>
          </w:p>
        </w:tc>
      </w:tr>
      <w:tr w:rsidR="00AD18B5" w:rsidRPr="00547C4B" w14:paraId="23DB9CB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B871F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A212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67C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908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078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BAE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DA5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DD0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037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EA4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1DC1D1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19108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CAE7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CE7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8CA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177198,2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2057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122072,1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827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BDC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92D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D692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8C5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836764,8</w:t>
            </w:r>
          </w:p>
        </w:tc>
      </w:tr>
      <w:tr w:rsidR="00AD18B5" w:rsidRPr="00547C4B" w14:paraId="206D1E9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5582E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AC50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6A9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8AB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B93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3DD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260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FDC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1C8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B94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B2F058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3B071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B790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2D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07C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7B0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29D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860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A35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0FA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23C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A171013" w14:textId="77777777" w:rsidTr="008C26CD">
        <w:trPr>
          <w:trHeight w:val="5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F3B33C" w14:textId="0A1E072D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DC4E5B" w:rsidRPr="00DC4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Проведение количественно-химического анализа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FB84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Министерство лесного хозяйства и 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D27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1E9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A44B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ABD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9964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775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AD4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488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1538,58</w:t>
            </w:r>
          </w:p>
        </w:tc>
      </w:tr>
      <w:tr w:rsidR="00AD18B5" w:rsidRPr="00547C4B" w14:paraId="4EAE571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D0600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1A09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9F6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942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672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A81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FB3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279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63E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851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9DCC18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50C53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A5BA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A97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6186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1E6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21A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F45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505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715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D8C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1538,58</w:t>
            </w:r>
          </w:p>
        </w:tc>
      </w:tr>
      <w:tr w:rsidR="00AD18B5" w:rsidRPr="00547C4B" w14:paraId="1759061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F9C2A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D02E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5B6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CCC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E26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6AA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660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F90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B95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A6B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BD7A19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4C073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BD6E7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2DE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94C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F5B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315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D8A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4BA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670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EA6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627C540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5E1B4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5.1.1. Проведение количественно-химического анализа в контрольных точках после реализации мероприятия "Техническая рекультивация отходов комбината "Тувакобальт"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875E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F67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5D7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665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5ED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1D5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9E9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B87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9FD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987,58</w:t>
            </w:r>
          </w:p>
        </w:tc>
      </w:tr>
      <w:tr w:rsidR="00AD18B5" w:rsidRPr="00547C4B" w14:paraId="3276C7F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C70BA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7ED7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E1E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517B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CC7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39C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682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40EA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392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71E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BF90AA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E2011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05ED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435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6FB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ED0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1E05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876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9E51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740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528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987,58</w:t>
            </w:r>
          </w:p>
        </w:tc>
      </w:tr>
      <w:tr w:rsidR="00AD18B5" w:rsidRPr="00547C4B" w14:paraId="64E90B1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19ED2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CA8A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E9E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0F4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E7A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E3E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7DD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614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E5C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EA1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3B8162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5A91B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62EE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2C1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F5D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BA2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C70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241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4F5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791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BDF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318835D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365B5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5.1.2. Проведение количественно-химического анализа в контрольных точках на территории участка полигона по захоронению ядохимикатов и минеральных удобрений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AE08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4CF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C368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427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70A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089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25A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11E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5BB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871E16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746D1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8D66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614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28A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F88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F22F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D54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F3B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882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999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0CAAE5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E1A8A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EEB6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989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6D24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E09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672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93D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123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76F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1B0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A792F1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90446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D381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D192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9D3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1AD1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908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E0CA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89C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92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462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423172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10BEB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1CDF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697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79A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FC7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808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7F9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AA7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7531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BE2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B871A2F" w14:textId="77777777" w:rsidTr="008C26CD">
        <w:trPr>
          <w:trHeight w:val="180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3CEB1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5.1.3. Проведение количественно-химического анализа в контрольных точках на территории заброшенных карьеров и подземных выработок бывшего ртутноперерабатывающего предприятия "Терлиг-Хая" в муниципальном районе "Кызылский кожуун Республики Тыва"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3EF1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7B9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AA21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87B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E64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EF3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44B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20C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F33E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AD18B5" w:rsidRPr="00547C4B" w14:paraId="72A3AD9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043AD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1312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86F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E42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BEE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441B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A2B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736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03F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D2E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BA648F6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47231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9196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0FA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06E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2E3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C192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CA0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6666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435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090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AD18B5" w:rsidRPr="00547C4B" w14:paraId="2046FAA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49FA1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CB7A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E2C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04C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881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A07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3E1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5D7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778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733B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CC5A7E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09802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527B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154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13B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255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402E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0DF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5E5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23C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88A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33F773E" w14:textId="77777777" w:rsidTr="008C26CD">
        <w:trPr>
          <w:trHeight w:val="106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C85C08" w14:textId="2B7708CD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№ 2 </w:t>
            </w:r>
            <w:r w:rsidR="00422A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Обращение с отходами производства и потребления, в том числе с твердыми коммунальными отходами, в Республике Тыва</w:t>
            </w:r>
            <w:r w:rsidR="00422A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F817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57A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65851,5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859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176762,62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13D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122072,1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ECAB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44F8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D02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17B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0D9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830826,22</w:t>
            </w:r>
          </w:p>
        </w:tc>
      </w:tr>
      <w:tr w:rsidR="00AD18B5" w:rsidRPr="00547C4B" w14:paraId="01EDDB3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CE581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6710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9F69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53C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363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5806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AF0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170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1E3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84F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8F0475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FE6F7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8114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D01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65851,5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E4B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176762,62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3706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122072,1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BDF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957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233070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0B1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EE42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2F4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830826,22</w:t>
            </w:r>
          </w:p>
        </w:tc>
      </w:tr>
      <w:tr w:rsidR="00AD18B5" w:rsidRPr="00547C4B" w14:paraId="17F60CFE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EEAA6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D0A2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BBCA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24D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CD5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F1A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7F8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14F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6743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5554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C9182D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5D319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3FBA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9AC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F6AA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C94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BF7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3D6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077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243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F5D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48ECAD9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5609A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5.2.1. Разработка, корректировка проектно-сметной документации комплексов по утилизации, сортировке и обработке отходов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D8D2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C2B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C08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7CF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2BB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299F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967A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96F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AE7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35118</w:t>
            </w:r>
          </w:p>
        </w:tc>
      </w:tr>
      <w:tr w:rsidR="00AD18B5" w:rsidRPr="00547C4B" w14:paraId="670B3FB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08C20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8215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37E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810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CD6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B337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2382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19E9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DDF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51F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3DECD6B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988D0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7F45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514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918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DC8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C4A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EBE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BEFC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AB5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14E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35118</w:t>
            </w:r>
          </w:p>
        </w:tc>
      </w:tr>
      <w:tr w:rsidR="00AD18B5" w:rsidRPr="00547C4B" w14:paraId="74594A5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F62B5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A2C1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9FC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09A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122E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462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BD0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676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297E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9D3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81DD275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859F2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79A2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25F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D0F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D79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FEA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E61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D62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76E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446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1A9D0DB" w14:textId="77777777" w:rsidTr="008C26CD">
        <w:trPr>
          <w:trHeight w:val="205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1FA1B5" w14:textId="61841B80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5.2.2. Предоставление субсидии ООО </w:t>
            </w:r>
            <w:r w:rsidR="00422A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Вторэкопром</w:t>
            </w:r>
            <w:r w:rsidR="00422A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корректировку, прохождение государственных экспертиз проектно-сметной документации объекта по обработке, утилизации и захоронения твердых коммунальных отходов, расположенных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B500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9197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3DC8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FF4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605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AA6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CF7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D40C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A07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331168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BE396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BED3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852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19F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220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2CB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7710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849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5F30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954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20F276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39478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9D8C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DB6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DFF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283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86B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762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256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2C9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4E2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DB80FF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A665C7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67C8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0A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23BD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E4A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193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E92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9AD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B03B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B91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AC997C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4995E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7AB1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B36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1AA0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4044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5647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D3F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0F9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1AA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5DC8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213FE68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CFC53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5.2.3. Приобретение оборудования по сбору твердых коммунальных отходов (контейнеры, бункеры)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DC3B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A43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DB9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288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6A2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938E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8963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77A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23A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30533</w:t>
            </w:r>
          </w:p>
        </w:tc>
      </w:tr>
      <w:tr w:rsidR="00AD18B5" w:rsidRPr="00547C4B" w14:paraId="288FEC6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13B27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B2ABD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82A4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BD7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B39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CA2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142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0662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C00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CCF0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0D821F1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6C2A1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7A0E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585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F84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665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7D5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0A7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631B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F24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FCB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30533</w:t>
            </w:r>
          </w:p>
        </w:tc>
      </w:tr>
      <w:tr w:rsidR="00AD18B5" w:rsidRPr="00547C4B" w14:paraId="27A120D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9AFEE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0DFE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A2C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9FD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FD7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E3C7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33B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3A6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483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2DC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CB27E6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768A0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A6D9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BDA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20DD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A0B3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DC8A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6751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6104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C2E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ECC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8BC5639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A8114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5.2.4. Ликвидация мест несанкционированного размещения отходов производства и потребления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BC52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76C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30451,5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38D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3089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E7B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2D3C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258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B20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7CBA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111375,5</w:t>
            </w:r>
          </w:p>
        </w:tc>
      </w:tr>
      <w:tr w:rsidR="00AD18B5" w:rsidRPr="00547C4B" w14:paraId="323A349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44CE6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E3AE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582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BEE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5E7B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875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099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321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7DE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52C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CB548D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007FC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42B2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9244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30451,5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29EC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1F4F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046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6FC2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527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FF1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C5C1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111375,5</w:t>
            </w:r>
          </w:p>
        </w:tc>
      </w:tr>
      <w:tr w:rsidR="00AD18B5" w:rsidRPr="00547C4B" w14:paraId="6C688D6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B8A80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26C9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D57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9A7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FD4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13F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1F3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1E4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5CA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459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61AC29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05E75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8A13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C8B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50F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D91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991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91F4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2BA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4897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B0B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2935058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A7C1E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5.2.5. Субсидии на возмещение недополученных доходов, связанных с применением государственных регулируемых цен в сфере обращения с твердыми коммунальными отходами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63A0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CA4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9A9A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138751,62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F2DB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94401,1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96D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145718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BF5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145718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70B8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180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5B59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524588,72</w:t>
            </w:r>
          </w:p>
        </w:tc>
      </w:tr>
      <w:tr w:rsidR="00AD18B5" w:rsidRPr="00547C4B" w14:paraId="2ED6908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7E238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69B1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769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B2F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707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DD77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0518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4FC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3595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6AC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FA11E7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73C68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37B4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C93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3DC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138751,62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F34E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94401,1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D2D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145718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862F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145718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89BA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849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033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524588,72</w:t>
            </w:r>
          </w:p>
        </w:tc>
      </w:tr>
      <w:tr w:rsidR="00AD18B5" w:rsidRPr="00547C4B" w14:paraId="05A26920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1B3EA2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EA08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1F09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72F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2146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69FF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2D4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092D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F15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E56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CC9EF5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A7A24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A4E3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7A9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E3B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38D1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7B35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72B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C736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35DA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BB9F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A629EB4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F0397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5.2.6. Определение норматива накопления твердых коммунальных отходов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A82E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C69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ACE9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547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383B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FE80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44B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F9E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5E65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18171</w:t>
            </w:r>
          </w:p>
        </w:tc>
      </w:tr>
      <w:tr w:rsidR="00AD18B5" w:rsidRPr="00547C4B" w14:paraId="08E5FFBF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6F260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37F37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427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03DD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166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2739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8DF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D245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8EC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71B0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D98053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90E81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408C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0A4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9CB5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AFB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C683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72D2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BC78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13D6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CC8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18171</w:t>
            </w:r>
          </w:p>
        </w:tc>
      </w:tr>
      <w:tr w:rsidR="00AD18B5" w:rsidRPr="00547C4B" w14:paraId="6E67904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0D1FE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D52E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2697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4FC9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BA23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C1FD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EEDA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FD20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8E6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E719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28B1FFD4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16F45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9AEA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E74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9C8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14FB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C6A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2CCF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F22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46A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F2EC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084A802" w14:textId="77777777" w:rsidTr="008C26CD">
        <w:trPr>
          <w:trHeight w:val="103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B02DB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5.2.7. Корректировка территориальной схемы обращения с отходами, в том числе с твердыми коммунальными отходами, в Республике Тыва и ее электронной модели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6030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EAC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2565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6E1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B72E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47D1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F750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A7F8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BA8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2730</w:t>
            </w:r>
          </w:p>
        </w:tc>
      </w:tr>
      <w:tr w:rsidR="00AD18B5" w:rsidRPr="00547C4B" w14:paraId="088993F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2E36A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3B46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BD5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A425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F85E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1C72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1751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5B1F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A57C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66C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1C7B07F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FE8F93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6C54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A3A1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23D6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B284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445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BB51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0036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F9FD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507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2730</w:t>
            </w:r>
          </w:p>
        </w:tc>
      </w:tr>
      <w:tr w:rsidR="00AD18B5" w:rsidRPr="00547C4B" w14:paraId="1C52C0F7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EC88E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D1CC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4BDE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529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A2F7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AD89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411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453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BDE3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86B8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5AE1E2A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C174C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B021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B09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AF13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4E80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649F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007C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669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868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B82B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1BA18AB" w14:textId="77777777" w:rsidTr="008C26CD">
        <w:trPr>
          <w:trHeight w:val="52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C1AB9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5.2.8. Создание мест (площадок) накопления твердых коммунальных отходов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F8D4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CA29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5FF4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F15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2EB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8CBE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401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5247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43D8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108310</w:t>
            </w:r>
          </w:p>
        </w:tc>
      </w:tr>
      <w:tr w:rsidR="00AD18B5" w:rsidRPr="00547C4B" w14:paraId="337E5A7D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515F2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BCE3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290D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B237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BFE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004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A561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651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D195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0E50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637324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62424F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67C7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1715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5F27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3BF1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6B99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B70D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583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343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B64D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108310</w:t>
            </w:r>
          </w:p>
        </w:tc>
      </w:tr>
      <w:tr w:rsidR="00AD18B5" w:rsidRPr="00547C4B" w14:paraId="3CF50188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91199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FDED1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3E8C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5965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B00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156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C9C2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FBC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1E13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8D87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69F3195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48902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F088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6ED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496E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F174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CFC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041D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A362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C9C2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EAB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2B94B25" w14:textId="77777777" w:rsidTr="008C26CD">
        <w:trPr>
          <w:trHeight w:val="78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20A9A7" w14:textId="308F5B9B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5.2. Реализация регионального проекта </w:t>
            </w:r>
            <w:r w:rsidR="00422A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замкнутого цикла</w:t>
            </w:r>
            <w:r w:rsidR="00422A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D18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92D3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907C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D15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2475355,8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9A5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FA82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2829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7901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FFB5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A97A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2994290,8</w:t>
            </w:r>
          </w:p>
        </w:tc>
      </w:tr>
      <w:tr w:rsidR="00AD18B5" w:rsidRPr="00547C4B" w14:paraId="1F32ED8C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84A3FB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3B05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109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3703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2450602,2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4080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3E01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972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B95A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94E8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6A4F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2450602,2</w:t>
            </w:r>
          </w:p>
        </w:tc>
      </w:tr>
      <w:tr w:rsidR="00AD18B5" w:rsidRPr="00547C4B" w14:paraId="2B1DA83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CFE394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AAF28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7E4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E4C9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24753,6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D39E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37F8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1313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AFC6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0DB7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F85D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543688,6</w:t>
            </w:r>
          </w:p>
        </w:tc>
      </w:tr>
      <w:tr w:rsidR="00AD18B5" w:rsidRPr="00547C4B" w14:paraId="517963B2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CB71D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C1F5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B810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1F8B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FFC3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AD0F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FACE2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83E6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FE41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F2A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42C18A0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F2751D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39E0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2006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660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D72B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59B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DE86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A0A7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151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C96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0A827DB3" w14:textId="77777777" w:rsidTr="008C26CD">
        <w:trPr>
          <w:trHeight w:val="1290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D9867D" w14:textId="2DAC9CEF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Задача </w:t>
            </w:r>
            <w:r w:rsidR="00422A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Создание объекта по обработке, утилизации и захоронению твердых коммунальных отходов, расположенных на территории Республики Тыва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92F9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лесного хозяйства и природопользования Республики Тыва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4A1C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03AC6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2475355,8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B76B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68B4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9C93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9BD3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DC11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4CFB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2994290,8</w:t>
            </w:r>
          </w:p>
        </w:tc>
      </w:tr>
      <w:tr w:rsidR="00AD18B5" w:rsidRPr="00547C4B" w14:paraId="268933EA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1CEF0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BBA50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75AD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3CF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2450602,2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BB1C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0D9FD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7BAE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A948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0B9A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E7DB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2450602,2</w:t>
            </w:r>
          </w:p>
        </w:tc>
      </w:tr>
      <w:tr w:rsidR="00AD18B5" w:rsidRPr="00547C4B" w14:paraId="593FD609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996375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97C56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3BA6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295A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24753,6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3DCCB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A294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E078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34FC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89D2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281F0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543688,6</w:t>
            </w:r>
          </w:p>
        </w:tc>
      </w:tr>
      <w:tr w:rsidR="00AD18B5" w:rsidRPr="00547C4B" w14:paraId="42E7B32B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030F3C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C1CDA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BCFE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3CE45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D28D9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4E95E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9A18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589FC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B644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2356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D18B5" w:rsidRPr="00547C4B" w14:paraId="7CC79533" w14:textId="77777777" w:rsidTr="008C26CD">
        <w:trPr>
          <w:trHeight w:val="315"/>
        </w:trPr>
        <w:tc>
          <w:tcPr>
            <w:tcW w:w="3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D15109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EACFE" w14:textId="77777777" w:rsidR="00AD18B5" w:rsidRPr="00AD18B5" w:rsidRDefault="00AD18B5" w:rsidP="00AD18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F8D9A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81434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BDEC3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DD0C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05351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91427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7122F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14BD8" w14:textId="77777777" w:rsidR="00AD18B5" w:rsidRPr="00AD18B5" w:rsidRDefault="00AD18B5" w:rsidP="00AD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1D423055" w14:textId="2C9701AF" w:rsidR="000B4504" w:rsidRPr="006C08CC" w:rsidRDefault="00267A48" w:rsidP="00901242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4A4F7D" w:rsidRPr="006C08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A631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5CA0B4A6" w14:textId="77777777" w:rsidR="00A631FF" w:rsidRDefault="00A631FF" w:rsidP="00901242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B83723C" w14:textId="1AEBA189" w:rsidR="00A631FF" w:rsidRPr="006C08CC" w:rsidRDefault="00A631FF" w:rsidP="00901242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A631FF" w:rsidRPr="006C08CC" w:rsidSect="00267A48">
          <w:pgSz w:w="16800" w:h="11900" w:orient="landscape"/>
          <w:pgMar w:top="1134" w:right="498" w:bottom="993" w:left="851" w:header="720" w:footer="720" w:gutter="0"/>
          <w:cols w:space="720"/>
          <w:docGrid w:linePitch="326"/>
        </w:sectPr>
      </w:pPr>
    </w:p>
    <w:p w14:paraId="1C3F20C5" w14:textId="70A5051A" w:rsidR="00A631FF" w:rsidRDefault="00A631FF" w:rsidP="00A631FF">
      <w:pPr>
        <w:autoSpaceDE w:val="0"/>
        <w:autoSpaceDN w:val="0"/>
        <w:adjustRightInd w:val="0"/>
        <w:spacing w:after="0" w:line="240" w:lineRule="auto"/>
        <w:ind w:left="360" w:firstLine="34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bookmarkStart w:id="23" w:name="sub_1036"/>
      <w:r w:rsidRPr="006C08CC">
        <w:rPr>
          <w:rFonts w:ascii="Times New Roman" w:hAnsi="Times New Roman"/>
          <w:sz w:val="28"/>
          <w:szCs w:val="28"/>
        </w:rPr>
        <w:lastRenderedPageBreak/>
        <w:t xml:space="preserve">5) </w:t>
      </w:r>
      <w:hyperlink r:id="rId33" w:history="1">
        <w:r w:rsidRPr="006C08CC">
          <w:rPr>
            <w:rFonts w:ascii="Times New Roman" w:eastAsiaTheme="minorHAnsi" w:hAnsi="Times New Roman"/>
            <w:sz w:val="28"/>
            <w:szCs w:val="28"/>
          </w:rPr>
          <w:t>приложение</w:t>
        </w:r>
      </w:hyperlink>
      <w:r w:rsidRPr="006C08CC">
        <w:rPr>
          <w:rFonts w:ascii="Times New Roman" w:eastAsiaTheme="minorHAnsi" w:hAnsi="Times New Roman"/>
          <w:sz w:val="28"/>
          <w:szCs w:val="28"/>
        </w:rPr>
        <w:t xml:space="preserve"> № </w:t>
      </w:r>
      <w:r>
        <w:rPr>
          <w:rFonts w:ascii="Times New Roman" w:eastAsiaTheme="minorHAnsi" w:hAnsi="Times New Roman"/>
          <w:sz w:val="28"/>
          <w:szCs w:val="28"/>
        </w:rPr>
        <w:t>13</w:t>
      </w:r>
      <w:r w:rsidRPr="006C08CC">
        <w:rPr>
          <w:rFonts w:ascii="Times New Roman" w:eastAsiaTheme="minorHAnsi" w:hAnsi="Times New Roman"/>
          <w:sz w:val="28"/>
          <w:szCs w:val="28"/>
        </w:rPr>
        <w:t xml:space="preserve"> к Программе изложить в следующей редакции:</w:t>
      </w:r>
    </w:p>
    <w:p w14:paraId="37994B8A" w14:textId="77777777" w:rsidR="00A631FF" w:rsidRPr="00537B8A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Pr="00537B8A">
        <w:rPr>
          <w:rFonts w:ascii="Times New Roman" w:hAnsi="Times New Roman" w:cs="Times New Roman"/>
          <w:sz w:val="28"/>
          <w:szCs w:val="28"/>
        </w:rPr>
        <w:t>Приложение № 13</w:t>
      </w:r>
    </w:p>
    <w:p w14:paraId="0EF3C4A7" w14:textId="77777777" w:rsidR="00A631FF" w:rsidRPr="00537B8A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37B8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14:paraId="38CBF424" w14:textId="7893447E" w:rsidR="00A631FF" w:rsidRPr="00E2302F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Республики Тыва </w:t>
      </w:r>
      <w:r w:rsidR="00E2302F" w:rsidRPr="00E2302F">
        <w:rPr>
          <w:rFonts w:ascii="Times New Roman" w:hAnsi="Times New Roman" w:cs="Times New Roman"/>
          <w:sz w:val="28"/>
          <w:szCs w:val="28"/>
        </w:rPr>
        <w:t>«</w:t>
      </w:r>
      <w:r w:rsidRPr="00E2302F">
        <w:rPr>
          <w:rFonts w:ascii="Times New Roman" w:hAnsi="Times New Roman" w:cs="Times New Roman"/>
          <w:sz w:val="28"/>
          <w:szCs w:val="28"/>
        </w:rPr>
        <w:t>Воспроизводство</w:t>
      </w:r>
    </w:p>
    <w:p w14:paraId="0361C8C5" w14:textId="77777777" w:rsidR="00A631FF" w:rsidRPr="00E2302F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и использование природных ресурсов</w:t>
      </w:r>
    </w:p>
    <w:p w14:paraId="595FF02D" w14:textId="7739BC83" w:rsidR="00A631FF" w:rsidRPr="00E2302F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Республики Тыва</w:t>
      </w:r>
      <w:r w:rsidR="00E2302F" w:rsidRPr="00E2302F">
        <w:rPr>
          <w:rFonts w:ascii="Times New Roman" w:hAnsi="Times New Roman" w:cs="Times New Roman"/>
          <w:sz w:val="28"/>
          <w:szCs w:val="28"/>
        </w:rPr>
        <w:t>»</w:t>
      </w:r>
    </w:p>
    <w:p w14:paraId="508DDA8B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05EB6C" w14:textId="77777777" w:rsidR="00A631FF" w:rsidRPr="00E2302F" w:rsidRDefault="00A631FF" w:rsidP="00A631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P7470"/>
      <w:bookmarkEnd w:id="24"/>
      <w:r w:rsidRPr="00E2302F">
        <w:rPr>
          <w:rFonts w:ascii="Times New Roman" w:hAnsi="Times New Roman" w:cs="Times New Roman"/>
          <w:sz w:val="28"/>
          <w:szCs w:val="28"/>
        </w:rPr>
        <w:t>ПОРЯДОК</w:t>
      </w:r>
    </w:p>
    <w:p w14:paraId="172581C7" w14:textId="77777777" w:rsidR="00A631FF" w:rsidRPr="00E2302F" w:rsidRDefault="00A631FF" w:rsidP="00A631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ПРЕДОСТАВЛЕНИЯ СУБСИДИЙ ИЗ РЕСПУБЛИКАНСКОГО БЮДЖЕТА</w:t>
      </w:r>
    </w:p>
    <w:p w14:paraId="14F0665E" w14:textId="77777777" w:rsidR="00A631FF" w:rsidRPr="00E2302F" w:rsidRDefault="00A631FF" w:rsidP="00A631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РЕСПУБЛИКИ ТЫВА БЮДЖЕТАМ МУНИЦИПАЛЬНЫХ ОБРАЗОВАНИЙ</w:t>
      </w:r>
    </w:p>
    <w:p w14:paraId="6593EB07" w14:textId="77777777" w:rsidR="00A631FF" w:rsidRPr="00E2302F" w:rsidRDefault="00A631FF" w:rsidP="00A631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РЕСПУБЛИКИ ТЫВА НА 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</w:r>
    </w:p>
    <w:p w14:paraId="76AC654C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B71B2E" w14:textId="77777777" w:rsidR="00A631FF" w:rsidRPr="00E2302F" w:rsidRDefault="00A631FF" w:rsidP="00A631F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19A963D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829CE6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1. Настоящий Порядок предоставления субсидий из республиканского бюджета Республики Тыва бюджетам муниципальных образований Республики Тыва на выполнение мероприятий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(далее - Порядок) разработан в соответствии со </w:t>
      </w:r>
      <w:hyperlink r:id="rId34" w:tooltip="&quot;Бюджетный кодекс Российской Федерации&quot; от 31.07.1998 N 145-ФЗ (ред. от 28.12.2025) {КонсультантПлюс}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статьей 139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Республики Тыва от 30 апреля 2020 г. № 182 «Об утверждении Правил, устанавливающих общие требования к формированию, предоставлению и распределению субсидий из республиканского бюджета Республики Тыва местным бюджетам, а также порядок определения и установления предельного уровня софинансирования (в процентах) из республиканского бюджета Республики Тыва объема расходного обязательства муниципального образования» и определяет цель, условия и механизм предоставления субсидий из республиканского бюджета Республики Тыва бюджетам муниципальных образований Республики Тыва.</w:t>
      </w:r>
    </w:p>
    <w:p w14:paraId="67C9C4E5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2. Субсидии предоставляются на софинансирование расходных обязательств муниципальных образований Республики Тыва на выполнение мероприятий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на территории Республики Тыва.</w:t>
      </w:r>
    </w:p>
    <w:p w14:paraId="42937EE1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В настоящем Порядке используются следующие основные понятия:</w:t>
      </w:r>
    </w:p>
    <w:p w14:paraId="2F77479E" w14:textId="76073ABF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место накопления твердых коммунальных отходов </w:t>
      </w:r>
      <w:r w:rsidR="009E2DD2" w:rsidRPr="00E2302F">
        <w:rPr>
          <w:rFonts w:ascii="Times New Roman" w:hAnsi="Times New Roman" w:cs="Times New Roman"/>
          <w:sz w:val="28"/>
          <w:szCs w:val="28"/>
        </w:rPr>
        <w:t>— это</w:t>
      </w:r>
      <w:r w:rsidRPr="00E2302F">
        <w:rPr>
          <w:rFonts w:ascii="Times New Roman" w:hAnsi="Times New Roman" w:cs="Times New Roman"/>
          <w:sz w:val="28"/>
          <w:szCs w:val="28"/>
        </w:rPr>
        <w:t xml:space="preserve"> площадка, которая специально выделена и оборудована для накопления твердых коммунальных отходов на срок до 11 месяцев или на срок более чем 12 месяцев на труднодоступных территориях;</w:t>
      </w:r>
    </w:p>
    <w:p w14:paraId="0E0355FD" w14:textId="79E3449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lastRenderedPageBreak/>
        <w:t xml:space="preserve">площадка накопления твердых коммунальных отходов </w:t>
      </w:r>
      <w:r w:rsidR="009E2DD2" w:rsidRPr="00E2302F">
        <w:rPr>
          <w:rFonts w:ascii="Times New Roman" w:hAnsi="Times New Roman" w:cs="Times New Roman"/>
          <w:sz w:val="28"/>
          <w:szCs w:val="28"/>
        </w:rPr>
        <w:t>— это</w:t>
      </w:r>
      <w:r w:rsidRPr="00E2302F">
        <w:rPr>
          <w:rFonts w:ascii="Times New Roman" w:hAnsi="Times New Roman" w:cs="Times New Roman"/>
          <w:sz w:val="28"/>
          <w:szCs w:val="28"/>
        </w:rPr>
        <w:t xml:space="preserve"> место, предназначенное для размещения контейнеров и бункеров, обустроенное в соответствии с требованиями законодательства и санитарными нормами.</w:t>
      </w:r>
    </w:p>
    <w:p w14:paraId="3106795E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7485"/>
      <w:bookmarkEnd w:id="25"/>
      <w:r w:rsidRPr="00E2302F">
        <w:rPr>
          <w:rFonts w:ascii="Times New Roman" w:hAnsi="Times New Roman" w:cs="Times New Roman"/>
          <w:sz w:val="28"/>
          <w:szCs w:val="28"/>
        </w:rPr>
        <w:t>3. Целью предоставления субсидии является выполнение мероприятия по созданию, обустройству и содержанию:</w:t>
      </w:r>
    </w:p>
    <w:p w14:paraId="606AD64D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1) мест накопления твердых коммунальных отходов на территории Республики Тыва;</w:t>
      </w:r>
    </w:p>
    <w:p w14:paraId="7DAC28ED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2) площадок накопления твердых коммунальных отходов на территории Республики Тыва.</w:t>
      </w:r>
    </w:p>
    <w:p w14:paraId="50AB0DF3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4. Субсидии предоставляются муниципальным образованиям Республики Тыва в соответствии со сводной бюджетной росписью республиканского бюджета Республики Тыва, кассовым планом в пределах лимитов бюджетных обязательств и предельных объемов финансирования, предусмотренных в Программе и законом Республики Тыва о республиканском бюджете на соответствующий финансовый год и плановый период (далее - Закон о бюджете).</w:t>
      </w:r>
    </w:p>
    <w:p w14:paraId="4D42F4E0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5. Главным распорядителем средств республиканского бюджета Республики Тыва, предусмотренных на предоставление субсидий бюджетам муниципальных образований Республики Тыва, является Министерство лесного хозяйства и природопользования Республики Тыва (далее - Министерство).</w:t>
      </w:r>
    </w:p>
    <w:p w14:paraId="1CB907CC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6. Получателями субсидий являются муниципальные районы и городские округа Республики Тыва.</w:t>
      </w:r>
    </w:p>
    <w:p w14:paraId="016CEF76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7. Субсидии предоставляются местным бюджетам в пределах бюджетных ассигнований, предусмотренных Министерству Законом о бюджете на цели, предусмотренные </w:t>
      </w:r>
      <w:hyperlink w:anchor="P7485" w:tooltip="3. Целью предоставления субсидии является выполнение мероприятия по созданию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B2B26E2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7F7B9A" w14:textId="77777777" w:rsidR="00A631FF" w:rsidRPr="00E2302F" w:rsidRDefault="00A631FF" w:rsidP="00A631F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II. Условия и порядок предоставления субсидии</w:t>
      </w:r>
    </w:p>
    <w:p w14:paraId="22B59D89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695B66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7495"/>
      <w:bookmarkEnd w:id="26"/>
      <w:r w:rsidRPr="00E2302F">
        <w:rPr>
          <w:rFonts w:ascii="Times New Roman" w:hAnsi="Times New Roman" w:cs="Times New Roman"/>
          <w:sz w:val="28"/>
          <w:szCs w:val="28"/>
        </w:rPr>
        <w:t>8. Условиями предоставления субсидий являются:</w:t>
      </w:r>
    </w:p>
    <w:p w14:paraId="60E42E98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1) наличие предусмотренных в бюджете муниципального образования бюджетных ассигнований на софинансирование расходов из республиканского бюджета Республики Тыва, предоставленных на финансовое обеспечение затрат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на территории Республики Тыва, указанных в </w:t>
      </w:r>
      <w:hyperlink w:anchor="P7485" w:tooltip="3. Целью предоставления субсидии является выполнение мероприятия по созданию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Порядка, в размере не менее 1 процента от суммы субсидии, предусмотренной к предоставлению в текущем году (допускается дополнительное софинансирование за счет других внебюджетных источников);</w:t>
      </w:r>
    </w:p>
    <w:p w14:paraId="2CDC758E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2) наличие муниципальных программ, предусматривающих расходные обязательства муниципального образования на финансовое обеспечение затрат по </w:t>
      </w:r>
      <w:r w:rsidRPr="00E2302F">
        <w:rPr>
          <w:rFonts w:ascii="Times New Roman" w:hAnsi="Times New Roman" w:cs="Times New Roman"/>
          <w:sz w:val="28"/>
          <w:szCs w:val="28"/>
        </w:rPr>
        <w:lastRenderedPageBreak/>
        <w:t>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на территории Республики Тыва;</w:t>
      </w:r>
    </w:p>
    <w:p w14:paraId="2096977D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3) заключение соглашения о предоставлении субсидий из республиканского бюджета Республики Тыва бюджетам муниципальных образований Республики Тыва на финансовое обеспечение затрат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на территории Республики Тыва (далее - соглашение о предоставлении субсидии).</w:t>
      </w:r>
    </w:p>
    <w:p w14:paraId="4C3E5427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9. Министерство обеспечивает перечисление в полном объеме средств, предназначенных на финансовое обеспечение затрат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на территории муниципальных образований Республики Тыва, в соответствии с ежегодно утверждаемым в рамках государственной программы Республики Тыва "Воспроизводство и использование природных ресурсов Республики Тыва" распределением субсидий на реализацию муниципальных программ.</w:t>
      </w:r>
    </w:p>
    <w:p w14:paraId="0E2F296C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7500"/>
      <w:bookmarkEnd w:id="27"/>
      <w:r w:rsidRPr="00E2302F">
        <w:rPr>
          <w:rFonts w:ascii="Times New Roman" w:hAnsi="Times New Roman" w:cs="Times New Roman"/>
          <w:sz w:val="28"/>
          <w:szCs w:val="28"/>
        </w:rPr>
        <w:t>10. Для получения субсидий муниципальные образования ежегодно до 15 августа представляют в Министерство следующие документы:</w:t>
      </w:r>
    </w:p>
    <w:p w14:paraId="4254D220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1) заявку на предоставление субсидии в произвольной письменной форме;</w:t>
      </w:r>
    </w:p>
    <w:p w14:paraId="4B0DF0D0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2) выписку из бюджета муниципального образования, подтверждающую наличие в бюджете муниципального образования бюджетных ассигнований на софинансирование расходов республиканского бюджета Республики Тыва, предоставленных на финансовое обеспечение затрат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 на территории Республики Тыва, указанных в </w:t>
      </w:r>
      <w:hyperlink w:anchor="P7485" w:tooltip="3. Целью предоставления субсидии является выполнение мероприятия по созданию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Порядка, в размере не менее 1 процента от суммы субсидии;</w:t>
      </w:r>
    </w:p>
    <w:p w14:paraId="70DC3792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3) проектную документацию (сметный расчет) на финансовое обеспечение затрат </w:t>
      </w:r>
      <w:bookmarkStart w:id="28" w:name="_Hlk226551879"/>
      <w:r w:rsidRPr="00E2302F">
        <w:rPr>
          <w:rFonts w:ascii="Times New Roman" w:hAnsi="Times New Roman" w:cs="Times New Roman"/>
          <w:sz w:val="28"/>
          <w:szCs w:val="28"/>
        </w:rPr>
        <w:t>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</w:t>
      </w:r>
      <w:bookmarkEnd w:id="28"/>
      <w:r w:rsidRPr="00E2302F">
        <w:rPr>
          <w:rFonts w:ascii="Times New Roman" w:hAnsi="Times New Roman" w:cs="Times New Roman"/>
          <w:sz w:val="28"/>
          <w:szCs w:val="28"/>
        </w:rPr>
        <w:t xml:space="preserve"> на территории Республики Тыва;</w:t>
      </w:r>
    </w:p>
    <w:p w14:paraId="4B4CDE57" w14:textId="11A161D1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4) положительное заключение органов экспертизы о проверке достоверности определения сметной стоимости работ по </w:t>
      </w:r>
      <w:r w:rsidRPr="009E1CA3">
        <w:rPr>
          <w:rFonts w:ascii="Times New Roman" w:hAnsi="Times New Roman" w:cs="Times New Roman"/>
          <w:sz w:val="28"/>
          <w:szCs w:val="28"/>
        </w:rPr>
        <w:t>заявляемому объекту.</w:t>
      </w:r>
    </w:p>
    <w:p w14:paraId="5EFA84A6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11. Расчет размера субсидии осуществляется по формуле:</w:t>
      </w:r>
    </w:p>
    <w:p w14:paraId="4BBFB45D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772862" w14:textId="77777777" w:rsidR="00A631FF" w:rsidRPr="00E2302F" w:rsidRDefault="00A631FF" w:rsidP="00A631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2302F">
        <w:rPr>
          <w:rFonts w:ascii="Times New Roman" w:hAnsi="Times New Roman" w:cs="Times New Roman"/>
          <w:sz w:val="28"/>
          <w:szCs w:val="28"/>
        </w:rPr>
        <w:t xml:space="preserve"> = С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2302F">
        <w:rPr>
          <w:rFonts w:ascii="Times New Roman" w:hAnsi="Times New Roman" w:cs="Times New Roman"/>
          <w:sz w:val="28"/>
          <w:szCs w:val="28"/>
        </w:rPr>
        <w:t xml:space="preserve"> x 99 / 100,</w:t>
      </w:r>
    </w:p>
    <w:p w14:paraId="3A54EDDA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358B26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где:</w:t>
      </w:r>
    </w:p>
    <w:p w14:paraId="0C283189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Р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2302F">
        <w:rPr>
          <w:rFonts w:ascii="Times New Roman" w:hAnsi="Times New Roman" w:cs="Times New Roman"/>
          <w:sz w:val="28"/>
          <w:szCs w:val="28"/>
        </w:rPr>
        <w:t xml:space="preserve"> - размер субсидии из республиканского бюджета Республики Тыва на объект;</w:t>
      </w:r>
    </w:p>
    <w:p w14:paraId="7D010A7D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С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2302F">
        <w:rPr>
          <w:rFonts w:ascii="Times New Roman" w:hAnsi="Times New Roman" w:cs="Times New Roman"/>
          <w:sz w:val="28"/>
          <w:szCs w:val="28"/>
        </w:rPr>
        <w:t xml:space="preserve"> - сметная стоимость работ по объекту, указанных в </w:t>
      </w:r>
      <w:hyperlink w:anchor="P7485" w:tooltip="3. Целью предоставления субсидии является выполнение мероприятия по созданию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2BFC66AE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99 процентов - устанавливается при наличии софинансирования из местного бюджета не менее 1 процента от сметной стоимости работ, указанных в </w:t>
      </w:r>
      <w:hyperlink w:anchor="P7500" w:tooltip="10. Для получения субсидий муниципальные образования ежегодно до 15 августа представляют в Министерство следующие документы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пункте 10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CFBF210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12. Решение о предоставлении субсидии или об отказе в предоставлении субсидии принимается Министерством в течение 5 рабочих дней со дня представления муниципальным образованием документов, указанных в пункте 10 настоящего Порядка, на основании протокола заседания комиссии, образуемой Министерством (далее - комиссия). Решение о предоставлении субсидии оформляется приказом Министерства. </w:t>
      </w:r>
    </w:p>
    <w:p w14:paraId="388202E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Порядок формирования и деятельности комиссии определяется Министерством.</w:t>
      </w:r>
    </w:p>
    <w:p w14:paraId="6EB6A033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Министерство уведомляет каждое муниципальное образование о принятом решении в письменной форме в течение 5 рабочих дней со дня принятия решения. В случае принятия решения об отказе в предоставлении субсидии в уведомлении указывается основание для отказа в предоставлении субсидии.</w:t>
      </w:r>
    </w:p>
    <w:p w14:paraId="6F2CB285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13. Основаниями для отказа в предоставлении субсидии являются:</w:t>
      </w:r>
    </w:p>
    <w:p w14:paraId="20C98B09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1) представление неполного пакета документов, указанных в пункте 10 настоящего Порядка, и (или) недостоверных сведений в них;</w:t>
      </w:r>
    </w:p>
    <w:p w14:paraId="6EE78F57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2) несоблюдение срока представления документов, указанного в </w:t>
      </w:r>
      <w:hyperlink w:anchor="P7500" w:tooltip="10. Для получения субсидий муниципальные образования ежегодно до 15 августа представляют в Министерство следующие документы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пункте 10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472E9D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3) несоблюдение условий предоставления субсидии, указанных в </w:t>
      </w:r>
      <w:hyperlink w:anchor="P7495" w:tooltip="8. Условиями предоставления субсидий являются: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78223BE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В случае отказа в предоставлении субсидии в связи с предоставлением неполного пакета документов, указанных в пункте 10 настоящего Порядка, муниципальное образование Республики Тыва имеет право повторно обратиться за предоставлением субсидии после устранения оснований, послуживших причиной отказа, но не позднее 5 рабочих дней со дня получения муниципальным образованием Республики Тыва решения об отказе в предоставлении субсидии.</w:t>
      </w:r>
    </w:p>
    <w:p w14:paraId="26A1F7CE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14. Основанием для перечисления субсидии является соглашение о предоставлении субсидии, заключаемое письменно между Министерством и муниципальным образованием Республики Тыва в течение 5 рабочих дней со дня уведомления муниципального образования о предоставлении субсидии. Форма </w:t>
      </w:r>
      <w:r w:rsidRPr="00E2302F">
        <w:rPr>
          <w:rFonts w:ascii="Times New Roman" w:hAnsi="Times New Roman" w:cs="Times New Roman"/>
          <w:sz w:val="28"/>
          <w:szCs w:val="28"/>
        </w:rPr>
        <w:lastRenderedPageBreak/>
        <w:t>соглашения устанавливается Министерством финансов Республики Тыва.</w:t>
      </w:r>
    </w:p>
    <w:p w14:paraId="2EAC7420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15. Соглашение о предоставлении субсидии должно содержать следующие положения:</w:t>
      </w:r>
    </w:p>
    <w:p w14:paraId="28EFC4BF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1) реквизиты нормативного правового акта муниципального образования, устанавливающего расходное обязательство муниципального образования, на исполнение которого предоставляется субсидия;</w:t>
      </w:r>
    </w:p>
    <w:p w14:paraId="115B940E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2) размер предоставляемой субсидии, порядок, условия и сроки ее перечисления в местный бюджет муниципального образования, а также объем бюджетных ассигнований местного бюджета на реализацию соответствующих расходных обязательств;</w:t>
      </w:r>
    </w:p>
    <w:p w14:paraId="014B8733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3) значения показателей результативности использования субсидий, которые должны соответствовать значениям целевых показателей и индикаторов государственной программы Республики Тыва "Воспроизводство и использование природных ресурсов Республики Тыва", и обязательства муниципального образования по их достижению;</w:t>
      </w:r>
    </w:p>
    <w:p w14:paraId="498E6626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4) обязательства муниципального образования по согласованию с Министерством, софинансируемые за счет средств республиканского бюджета Республики Тыва, и внесение в них изменений, которые влекут изменения объемов финансирования и (или) показателей результативности муниципальных программ, и (или) изменение состава мероприятий указанных программ, на которые предоставляются субсидии;</w:t>
      </w:r>
    </w:p>
    <w:p w14:paraId="76F1A99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5) сроки и порядок представления отчетности об осуществлении расходов местного бюджета муниципального образования, источником финансового обеспечения которых является субсидия, а также о достижении значений показателей результативности использования субсидии;</w:t>
      </w:r>
    </w:p>
    <w:p w14:paraId="30047088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6) порядок осуществления контроля за выполнением муниципальным образованием обязательств, предусмотренных соглашением о предоставлении субсидии;</w:t>
      </w:r>
    </w:p>
    <w:p w14:paraId="355DE75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7) ответственность сторон за нарушение условий соглашения;</w:t>
      </w:r>
    </w:p>
    <w:p w14:paraId="6E812848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8) иные положения, регулирующие порядок предоставления субсидии, определяемые по соглашению сторон.</w:t>
      </w:r>
    </w:p>
    <w:p w14:paraId="6BF34206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38C15C" w14:textId="77777777" w:rsidR="00A631FF" w:rsidRPr="00E2302F" w:rsidRDefault="00A631FF" w:rsidP="00A631F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III. Требования к отчетности</w:t>
      </w:r>
    </w:p>
    <w:p w14:paraId="125ED6E4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66B507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16. Получатель субсидий предоставляет главному распорядителю бюджетных средств:</w:t>
      </w:r>
    </w:p>
    <w:p w14:paraId="0E3BC355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а) ежеквартально, до 5-го числа месяца, следующего за отчетным периодом:</w:t>
      </w:r>
    </w:p>
    <w:p w14:paraId="25C15C09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отчет об использовании субсидий из республиканского бюджета Республики Тыва муниципальными образованиями на проведение мероприятий по созданию, </w:t>
      </w:r>
      <w:r w:rsidRPr="00E2302F">
        <w:rPr>
          <w:rFonts w:ascii="Times New Roman" w:hAnsi="Times New Roman" w:cs="Times New Roman"/>
          <w:sz w:val="28"/>
          <w:szCs w:val="28"/>
        </w:rPr>
        <w:lastRenderedPageBreak/>
        <w:t>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накопления);</w:t>
      </w:r>
    </w:p>
    <w:p w14:paraId="05F49C0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отчет о достижении показателей результативности использования субсидий из республиканского бюджета Республики Тыва на проведение мероприятий по созданию, обустройству и содержанию мест (площадок) накопления твердых коммунальных отходов, в том числе закупке контейнеров для накопления твердых коммунальных отходов (в том числе для раздельного накопления). </w:t>
      </w:r>
    </w:p>
    <w:p w14:paraId="1412EC26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17. Главный распорядитель бюджетных средств в течение десяти рабочих дней с момента поступления отчетов, проводит проверку, согласовывает их, либо пишет мотивированный отказ в согласовании.</w:t>
      </w:r>
    </w:p>
    <w:p w14:paraId="34FA3058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1D5ED5" w14:textId="77777777" w:rsidR="00A631FF" w:rsidRPr="00E2302F" w:rsidRDefault="00A631FF" w:rsidP="00A631F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IV. Результативность использования субсидий</w:t>
      </w:r>
    </w:p>
    <w:p w14:paraId="6ACBFA6D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531AEA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18. В случае если муниципальным образованием по состоянию на 31 декабря соответствующего года допущены нарушения обязательств, предусмотренных соглашением, в части достижения показателей результативности использования субсидии и до 1 февраля года, следующего за годом предоставления субсидии, указанные нарушения не устранены, то до 5 февраля года, следующего за годом предоставления субсидии, из бюджета муниципального образования в республиканский бюджет Республики Тыва подлежат возврату средства (V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E2302F">
        <w:rPr>
          <w:rFonts w:ascii="Times New Roman" w:hAnsi="Times New Roman" w:cs="Times New Roman"/>
          <w:sz w:val="28"/>
          <w:szCs w:val="28"/>
        </w:rPr>
        <w:t>) в размере, определяемом по формуле:</w:t>
      </w:r>
    </w:p>
    <w:p w14:paraId="453C4B77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27E082" w14:textId="77777777" w:rsidR="00A631FF" w:rsidRPr="00E2302F" w:rsidRDefault="00A631FF" w:rsidP="00A631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V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возврата =</w:t>
      </w:r>
      <w:r w:rsidRPr="00E2302F">
        <w:rPr>
          <w:rFonts w:ascii="Times New Roman" w:hAnsi="Times New Roman" w:cs="Times New Roman"/>
          <w:sz w:val="28"/>
          <w:szCs w:val="28"/>
        </w:rPr>
        <w:t xml:space="preserve"> V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E2302F">
        <w:rPr>
          <w:rFonts w:ascii="Times New Roman" w:hAnsi="Times New Roman" w:cs="Times New Roman"/>
          <w:sz w:val="28"/>
          <w:szCs w:val="28"/>
        </w:rPr>
        <w:t xml:space="preserve"> x k x m / n,</w:t>
      </w:r>
    </w:p>
    <w:p w14:paraId="55DCB19E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96E4CD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где:</w:t>
      </w:r>
    </w:p>
    <w:p w14:paraId="4DD43D40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V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E2302F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предоставленной бюджету муниципального образования;</w:t>
      </w:r>
    </w:p>
    <w:p w14:paraId="623EA39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m - количество показателей результативности использования субсидии, по которым индекс, отражающий уровень недостижения i-го показателя результативности использования субсидии, имеет положительное значение;</w:t>
      </w:r>
    </w:p>
    <w:p w14:paraId="1817459B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n - общее количество показателей результативности использования субсидии;</w:t>
      </w:r>
    </w:p>
    <w:p w14:paraId="4FD60C0C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14:paraId="6198FFCD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Коэффициент возврата субсидии (k) рассчитывается по формуле:</w:t>
      </w:r>
    </w:p>
    <w:p w14:paraId="459A3456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D6B16A" w14:textId="77777777" w:rsidR="00A631FF" w:rsidRPr="00E2302F" w:rsidRDefault="00A631FF" w:rsidP="00A631FF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2302F">
        <w:rPr>
          <w:rFonts w:ascii="Times New Roman" w:hAnsi="Times New Roman" w:cs="Times New Roman"/>
          <w:sz w:val="28"/>
          <w:szCs w:val="28"/>
          <w:lang w:val="en-US"/>
        </w:rPr>
        <w:t>k = SUM D</w:t>
      </w:r>
      <w:r w:rsidRPr="00E2302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2302F">
        <w:rPr>
          <w:rFonts w:ascii="Times New Roman" w:hAnsi="Times New Roman" w:cs="Times New Roman"/>
          <w:sz w:val="28"/>
          <w:szCs w:val="28"/>
          <w:lang w:val="en-US"/>
        </w:rPr>
        <w:t xml:space="preserve"> / m,</w:t>
      </w:r>
    </w:p>
    <w:p w14:paraId="1261181C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E6B387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302F">
        <w:rPr>
          <w:rFonts w:ascii="Times New Roman" w:hAnsi="Times New Roman" w:cs="Times New Roman"/>
          <w:sz w:val="28"/>
          <w:szCs w:val="28"/>
        </w:rPr>
        <w:t>где</w:t>
      </w:r>
      <w:r w:rsidRPr="00E2302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A821536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D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E2302F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недостижения значения i-го показателя результативности использования субсидии, который рассчитывается по формуле:</w:t>
      </w:r>
    </w:p>
    <w:p w14:paraId="6B74AA48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B57B1F" w14:textId="77777777" w:rsidR="00A631FF" w:rsidRPr="00E2302F" w:rsidRDefault="00A631FF" w:rsidP="00A631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D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E2302F">
        <w:rPr>
          <w:rFonts w:ascii="Times New Roman" w:hAnsi="Times New Roman" w:cs="Times New Roman"/>
          <w:sz w:val="28"/>
          <w:szCs w:val="28"/>
        </w:rPr>
        <w:t xml:space="preserve"> = 1 - T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E2302F">
        <w:rPr>
          <w:rFonts w:ascii="Times New Roman" w:hAnsi="Times New Roman" w:cs="Times New Roman"/>
          <w:sz w:val="28"/>
          <w:szCs w:val="28"/>
        </w:rPr>
        <w:t xml:space="preserve"> / S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E2302F">
        <w:rPr>
          <w:rFonts w:ascii="Times New Roman" w:hAnsi="Times New Roman" w:cs="Times New Roman"/>
          <w:sz w:val="28"/>
          <w:szCs w:val="28"/>
        </w:rPr>
        <w:t>,</w:t>
      </w:r>
    </w:p>
    <w:p w14:paraId="4E4154EA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636A34" w14:textId="77777777" w:rsidR="00A631FF" w:rsidRPr="00E2302F" w:rsidRDefault="00A631FF" w:rsidP="00A63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где:</w:t>
      </w:r>
    </w:p>
    <w:p w14:paraId="6FEE1485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T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E2302F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i-го показателя результативности использования субсидии на отчетную дату;</w:t>
      </w:r>
    </w:p>
    <w:p w14:paraId="1B962509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S</w:t>
      </w:r>
      <w:r w:rsidRPr="00E2302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E2302F">
        <w:rPr>
          <w:rFonts w:ascii="Times New Roman" w:hAnsi="Times New Roman" w:cs="Times New Roman"/>
          <w:sz w:val="28"/>
          <w:szCs w:val="28"/>
        </w:rPr>
        <w:t xml:space="preserve"> - плановое значение i-го показателя результативности использования субсидии на отчетную дату.</w:t>
      </w:r>
    </w:p>
    <w:p w14:paraId="6A178157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результативности использования субсидии.</w:t>
      </w:r>
    </w:p>
    <w:p w14:paraId="22C9D3DA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19. Министерство в соответствии с Бюджетным </w:t>
      </w:r>
      <w:hyperlink r:id="rId35" w:tooltip="&quot;Бюджетный кодекс Российской Федерации&quot; от 31.07.1998 N 145-ФЗ (ред. от 28.12.2025) {КонсультантПлюс}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Российской Федерации обеспечивает соблюдение муниципальными образованиями условий, целей и порядка, установленных при предоставлении субсидий.</w:t>
      </w:r>
    </w:p>
    <w:p w14:paraId="33D12597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В случае несоблюдения муниципальным образованием условий, целей и порядка предоставления субсидии Министерство уведомляет муниципальное образование о выявленных нарушениях в течение 5 рабочих дней со дня их выявления.</w:t>
      </w:r>
    </w:p>
    <w:p w14:paraId="799BF20F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7566"/>
      <w:bookmarkEnd w:id="29"/>
      <w:r w:rsidRPr="00E2302F">
        <w:rPr>
          <w:rFonts w:ascii="Times New Roman" w:hAnsi="Times New Roman" w:cs="Times New Roman"/>
          <w:sz w:val="28"/>
          <w:szCs w:val="28"/>
        </w:rPr>
        <w:t>Муниципальное образование обязано устранить выявленные нарушения в течение 14 рабочих дней со дня получения уведомления.</w:t>
      </w:r>
    </w:p>
    <w:p w14:paraId="6EA23257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В случае не устранения муниципальным образованием нарушений в срок, установленный </w:t>
      </w:r>
      <w:hyperlink w:anchor="P7566" w:tooltip="Муниципальное образование обязано устранить выявленные нарушения в течение 14 рабочих дней со дня получения уведомления.">
        <w:r w:rsidRPr="00E2302F">
          <w:rPr>
            <w:rFonts w:ascii="Times New Roman" w:hAnsi="Times New Roman" w:cs="Times New Roman"/>
            <w:color w:val="0000FF"/>
            <w:sz w:val="28"/>
            <w:szCs w:val="28"/>
          </w:rPr>
          <w:t>абзацем третьим</w:t>
        </w:r>
      </w:hyperlink>
      <w:r w:rsidRPr="00E2302F">
        <w:rPr>
          <w:rFonts w:ascii="Times New Roman" w:hAnsi="Times New Roman" w:cs="Times New Roman"/>
          <w:sz w:val="28"/>
          <w:szCs w:val="28"/>
        </w:rPr>
        <w:t xml:space="preserve"> настоящего пункта, к нему применяются бюджетные меры принуждения в порядке, установленном бюджетным законодательством Российской Федерации.</w:t>
      </w:r>
    </w:p>
    <w:p w14:paraId="5F722E69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20. За неисполнение и (или) ненадлежащее исполнение и за недостижение целевых индикаторов и (или) показателей, за нецелевое использование субсидии, выделенной из республиканского бюджета Республики Тыва, получатель субсидии несет ответственность в соответствии с законодательством.</w:t>
      </w:r>
    </w:p>
    <w:p w14:paraId="3A6B6742" w14:textId="77777777" w:rsidR="00A631FF" w:rsidRPr="00E2302F" w:rsidRDefault="00A631FF" w:rsidP="00A631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21. Остаток не использованных в соответствующем году субсидий подлежит возврату в доход республиканского бюджета Республики Тыва в соответствии с бюджетным законодательством Российской Федерации.</w:t>
      </w:r>
    </w:p>
    <w:p w14:paraId="45652525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D8A154" w14:textId="77777777" w:rsidR="00A631FF" w:rsidRPr="00E2302F" w:rsidRDefault="00A631FF" w:rsidP="00A631FF">
      <w:pPr>
        <w:pStyle w:val="ConsPlusNormal"/>
        <w:ind w:left="4536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07B1F5C0" w14:textId="77777777" w:rsidR="00A631FF" w:rsidRPr="00E2302F" w:rsidRDefault="00A631FF" w:rsidP="00A631FF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14:paraId="512D7F52" w14:textId="77777777" w:rsidR="00A631FF" w:rsidRPr="00E2302F" w:rsidRDefault="00A631FF" w:rsidP="00A631FF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597A4BF2" w14:textId="77777777" w:rsidR="00A631FF" w:rsidRPr="00E2302F" w:rsidRDefault="00A631FF" w:rsidP="00A631FF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Республики Тыва бюджетам муниципальных</w:t>
      </w:r>
    </w:p>
    <w:p w14:paraId="43C076FA" w14:textId="41EEBB02" w:rsidR="00A631FF" w:rsidRDefault="00A631FF" w:rsidP="00A631FF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образований Республики Тыва на создание, обустройство и содержание мест (площадок) накопления твердых коммунальных отходов, в том числе закупка контейнеров для </w:t>
      </w:r>
      <w:r w:rsidRPr="00E2302F">
        <w:rPr>
          <w:rFonts w:ascii="Times New Roman" w:hAnsi="Times New Roman" w:cs="Times New Roman"/>
          <w:sz w:val="28"/>
          <w:szCs w:val="28"/>
        </w:rPr>
        <w:lastRenderedPageBreak/>
        <w:t>накопления твердых коммунальных отходов (в том числе для раздельного накопления)</w:t>
      </w:r>
    </w:p>
    <w:p w14:paraId="7E890FDE" w14:textId="77777777" w:rsidR="001315C1" w:rsidRPr="00E2302F" w:rsidRDefault="001315C1" w:rsidP="00A631FF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49A13C85" w14:textId="77777777" w:rsidR="00A631FF" w:rsidRPr="00E2302F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Форма</w:t>
      </w:r>
    </w:p>
    <w:p w14:paraId="499BA324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CE7A56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ОТЧЕТ</w:t>
      </w:r>
    </w:p>
    <w:p w14:paraId="76382269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об использовании субсидий из республиканского</w:t>
      </w:r>
    </w:p>
    <w:p w14:paraId="628D0902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бюджета Республики Тыва муниципальными</w:t>
      </w:r>
    </w:p>
    <w:p w14:paraId="579F7D19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образованиями на создание, обустройство</w:t>
      </w:r>
    </w:p>
    <w:p w14:paraId="1C8F0D16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и содержание мест (площадок) накопления</w:t>
      </w:r>
    </w:p>
    <w:p w14:paraId="36F5D923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отходов, в том числе закупка </w:t>
      </w:r>
    </w:p>
    <w:p w14:paraId="1097ECE2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контейнеров для накопления твердых коммунальных отходов </w:t>
      </w:r>
    </w:p>
    <w:p w14:paraId="2F67536C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(в том числе для раздельного накопления)</w:t>
      </w:r>
    </w:p>
    <w:p w14:paraId="29F82E5A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116FD8D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Муниципальное образование: ____________________________________________</w:t>
      </w:r>
    </w:p>
    <w:p w14:paraId="5A09CF4E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Отчетный период по состоянию на "____" _____________________ 202____ г.</w:t>
      </w:r>
    </w:p>
    <w:p w14:paraId="4562CF4F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737"/>
        <w:gridCol w:w="790"/>
        <w:gridCol w:w="1016"/>
        <w:gridCol w:w="9"/>
        <w:gridCol w:w="785"/>
        <w:gridCol w:w="9"/>
        <w:gridCol w:w="874"/>
        <w:gridCol w:w="964"/>
        <w:gridCol w:w="25"/>
        <w:gridCol w:w="712"/>
        <w:gridCol w:w="25"/>
        <w:gridCol w:w="826"/>
        <w:gridCol w:w="850"/>
        <w:gridCol w:w="1276"/>
        <w:gridCol w:w="11"/>
      </w:tblGrid>
      <w:tr w:rsidR="00A631FF" w:rsidRPr="00E2302F" w14:paraId="1BC050FC" w14:textId="77777777" w:rsidTr="00E442E2">
        <w:tc>
          <w:tcPr>
            <w:tcW w:w="1020" w:type="dxa"/>
            <w:vMerge w:val="restart"/>
            <w:vAlign w:val="center"/>
          </w:tcPr>
          <w:p w14:paraId="7AB7D9B8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gridSpan w:val="4"/>
            <w:vAlign w:val="center"/>
          </w:tcPr>
          <w:p w14:paraId="7A2867BE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Лимит финансирования</w:t>
            </w:r>
          </w:p>
        </w:tc>
        <w:tc>
          <w:tcPr>
            <w:tcW w:w="2657" w:type="dxa"/>
            <w:gridSpan w:val="5"/>
            <w:vAlign w:val="center"/>
          </w:tcPr>
          <w:p w14:paraId="7B20E69F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Профинансировано</w:t>
            </w:r>
          </w:p>
        </w:tc>
        <w:tc>
          <w:tcPr>
            <w:tcW w:w="2413" w:type="dxa"/>
            <w:gridSpan w:val="4"/>
            <w:vAlign w:val="center"/>
          </w:tcPr>
          <w:p w14:paraId="383C52AE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Остаток неиспользованных средств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14:paraId="7D3CACDB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Причины отклонения</w:t>
            </w:r>
          </w:p>
        </w:tc>
      </w:tr>
      <w:tr w:rsidR="00A631FF" w:rsidRPr="00E2302F" w14:paraId="7CDC7BD5" w14:textId="77777777" w:rsidTr="00E442E2">
        <w:tc>
          <w:tcPr>
            <w:tcW w:w="1020" w:type="dxa"/>
            <w:vMerge/>
          </w:tcPr>
          <w:p w14:paraId="3BEF9E1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72911B04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15" w:type="dxa"/>
            <w:gridSpan w:val="3"/>
            <w:vAlign w:val="center"/>
          </w:tcPr>
          <w:p w14:paraId="43C664E9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  <w:tc>
          <w:tcPr>
            <w:tcW w:w="794" w:type="dxa"/>
            <w:gridSpan w:val="2"/>
            <w:vAlign w:val="center"/>
          </w:tcPr>
          <w:p w14:paraId="2D1A0D3F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63" w:type="dxa"/>
            <w:gridSpan w:val="3"/>
            <w:vAlign w:val="center"/>
          </w:tcPr>
          <w:p w14:paraId="5B7AF21E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  <w:tc>
          <w:tcPr>
            <w:tcW w:w="737" w:type="dxa"/>
            <w:gridSpan w:val="2"/>
            <w:vAlign w:val="center"/>
          </w:tcPr>
          <w:p w14:paraId="16A746A3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76" w:type="dxa"/>
            <w:gridSpan w:val="2"/>
            <w:vAlign w:val="center"/>
          </w:tcPr>
          <w:p w14:paraId="2A4D979C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  <w:tc>
          <w:tcPr>
            <w:tcW w:w="1287" w:type="dxa"/>
            <w:gridSpan w:val="2"/>
            <w:vMerge/>
          </w:tcPr>
          <w:p w14:paraId="7DBDFE94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FF" w:rsidRPr="00E2302F" w14:paraId="2160640D" w14:textId="77777777" w:rsidTr="00E442E2">
        <w:trPr>
          <w:gridAfter w:val="1"/>
          <w:wAfter w:w="11" w:type="dxa"/>
        </w:trPr>
        <w:tc>
          <w:tcPr>
            <w:tcW w:w="1020" w:type="dxa"/>
            <w:vMerge/>
          </w:tcPr>
          <w:p w14:paraId="31879530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39732130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14:paraId="10CD049C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РБ</w:t>
            </w:r>
          </w:p>
        </w:tc>
        <w:tc>
          <w:tcPr>
            <w:tcW w:w="1016" w:type="dxa"/>
            <w:vAlign w:val="center"/>
          </w:tcPr>
          <w:p w14:paraId="243683CE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794" w:type="dxa"/>
            <w:gridSpan w:val="2"/>
          </w:tcPr>
          <w:p w14:paraId="5A6B32F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5D8F830D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РБ</w:t>
            </w:r>
          </w:p>
        </w:tc>
        <w:tc>
          <w:tcPr>
            <w:tcW w:w="964" w:type="dxa"/>
            <w:vAlign w:val="center"/>
          </w:tcPr>
          <w:p w14:paraId="65A36894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737" w:type="dxa"/>
            <w:gridSpan w:val="2"/>
          </w:tcPr>
          <w:p w14:paraId="48EFF452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87CBF9D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РБ</w:t>
            </w:r>
          </w:p>
        </w:tc>
        <w:tc>
          <w:tcPr>
            <w:tcW w:w="850" w:type="dxa"/>
            <w:vAlign w:val="center"/>
          </w:tcPr>
          <w:p w14:paraId="24CFAB00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276" w:type="dxa"/>
          </w:tcPr>
          <w:p w14:paraId="4DDFE4FC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FF" w:rsidRPr="00E2302F" w14:paraId="3B6949F4" w14:textId="77777777" w:rsidTr="00E442E2">
        <w:trPr>
          <w:gridAfter w:val="1"/>
          <w:wAfter w:w="11" w:type="dxa"/>
        </w:trPr>
        <w:tc>
          <w:tcPr>
            <w:tcW w:w="1020" w:type="dxa"/>
            <w:vAlign w:val="center"/>
          </w:tcPr>
          <w:p w14:paraId="09EB0BA9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  <w:vAlign w:val="center"/>
          </w:tcPr>
          <w:p w14:paraId="192B0A12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14:paraId="232E0672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6" w:type="dxa"/>
            <w:vAlign w:val="center"/>
          </w:tcPr>
          <w:p w14:paraId="37B9F5D7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4191C4F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3" w:type="dxa"/>
            <w:gridSpan w:val="2"/>
            <w:vAlign w:val="center"/>
          </w:tcPr>
          <w:p w14:paraId="025FEF6D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4" w:type="dxa"/>
            <w:vAlign w:val="center"/>
          </w:tcPr>
          <w:p w14:paraId="3570CB4A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gridSpan w:val="2"/>
            <w:vAlign w:val="center"/>
          </w:tcPr>
          <w:p w14:paraId="4333B38C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317BCE4A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75A5AAD8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14:paraId="6F9828FC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631FF" w:rsidRPr="00E2302F" w14:paraId="2C56207D" w14:textId="77777777" w:rsidTr="00E442E2">
        <w:trPr>
          <w:gridAfter w:val="1"/>
          <w:wAfter w:w="11" w:type="dxa"/>
        </w:trPr>
        <w:tc>
          <w:tcPr>
            <w:tcW w:w="1020" w:type="dxa"/>
          </w:tcPr>
          <w:p w14:paraId="5146D99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2616B91F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14:paraId="50C89B60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14:paraId="3AFD85CC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gridSpan w:val="2"/>
          </w:tcPr>
          <w:p w14:paraId="2B02A75F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  <w:gridSpan w:val="2"/>
          </w:tcPr>
          <w:p w14:paraId="1FDBAD33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49902E2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gridSpan w:val="2"/>
          </w:tcPr>
          <w:p w14:paraId="3B4789F3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42840BD0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C610E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83BF7D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FF" w:rsidRPr="00E2302F" w14:paraId="5F12D1DC" w14:textId="77777777" w:rsidTr="00E442E2">
        <w:trPr>
          <w:gridAfter w:val="1"/>
          <w:wAfter w:w="11" w:type="dxa"/>
        </w:trPr>
        <w:tc>
          <w:tcPr>
            <w:tcW w:w="1020" w:type="dxa"/>
          </w:tcPr>
          <w:p w14:paraId="7F291B7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37" w:type="dxa"/>
          </w:tcPr>
          <w:p w14:paraId="670FD66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14:paraId="65A151E2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14:paraId="78CF3FD6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gridSpan w:val="2"/>
          </w:tcPr>
          <w:p w14:paraId="41D0F4CB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  <w:gridSpan w:val="2"/>
          </w:tcPr>
          <w:p w14:paraId="084BF9EC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65BF94F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gridSpan w:val="2"/>
          </w:tcPr>
          <w:p w14:paraId="01C2DDD1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2BC447BC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00C29B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366D7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09DE61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A519F0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Председатель администрации</w:t>
      </w:r>
    </w:p>
    <w:p w14:paraId="69E0D8D6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муниципального образования ____________________ ___________________________</w:t>
      </w:r>
    </w:p>
    <w:p w14:paraId="71EB82F9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                                (подпись)          (расшифровка подписи)</w:t>
      </w:r>
    </w:p>
    <w:p w14:paraId="730C869C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2950E20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14:paraId="6B4BBA6A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муниципального образования ____________________ ___________________________</w:t>
      </w:r>
    </w:p>
    <w:p w14:paraId="533B57B6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                                (подпись)          (расшифровка подписи)</w:t>
      </w:r>
    </w:p>
    <w:p w14:paraId="26A0CDD7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057A17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М.П.                               Дата _________________</w:t>
      </w:r>
    </w:p>
    <w:p w14:paraId="272974B0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174AB1" w14:textId="77777777" w:rsidR="00A631FF" w:rsidRPr="00E2302F" w:rsidRDefault="00A631FF" w:rsidP="00A631FF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4D993D45" w14:textId="77777777" w:rsidR="00A631FF" w:rsidRPr="00E2302F" w:rsidRDefault="00A631FF" w:rsidP="00A631FF">
      <w:pPr>
        <w:pStyle w:val="ConsPlusNormal"/>
        <w:ind w:left="467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0AD05929" w14:textId="77777777" w:rsidR="00A631FF" w:rsidRPr="00E2302F" w:rsidRDefault="00A631FF" w:rsidP="00A631FF">
      <w:pPr>
        <w:pStyle w:val="ConsPlusNormal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14:paraId="75F92C3E" w14:textId="77777777" w:rsidR="00A631FF" w:rsidRPr="00E2302F" w:rsidRDefault="00A631FF" w:rsidP="00A631FF">
      <w:pPr>
        <w:pStyle w:val="ConsPlusNormal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2BB91B2E" w14:textId="4F8AA538" w:rsidR="00A631FF" w:rsidRPr="00E2302F" w:rsidRDefault="00A631FF" w:rsidP="00A631FF">
      <w:pPr>
        <w:pStyle w:val="ConsPlusNormal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Республики Тыва бюджетам муниципальных</w:t>
      </w:r>
      <w:r w:rsidR="00E2302F">
        <w:rPr>
          <w:rFonts w:ascii="Times New Roman" w:hAnsi="Times New Roman" w:cs="Times New Roman"/>
          <w:sz w:val="28"/>
          <w:szCs w:val="28"/>
        </w:rPr>
        <w:t xml:space="preserve"> </w:t>
      </w:r>
      <w:r w:rsidRPr="00E2302F">
        <w:rPr>
          <w:rFonts w:ascii="Times New Roman" w:hAnsi="Times New Roman" w:cs="Times New Roman"/>
          <w:sz w:val="28"/>
          <w:szCs w:val="28"/>
        </w:rPr>
        <w:t>образований Республики Тыва на 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</w:r>
    </w:p>
    <w:p w14:paraId="7754835B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403D7D" w14:textId="77777777" w:rsidR="00A631FF" w:rsidRPr="00E2302F" w:rsidRDefault="00A631FF" w:rsidP="00A631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Форма</w:t>
      </w:r>
    </w:p>
    <w:p w14:paraId="3B83889A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1C4B85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ОТЧЕТ</w:t>
      </w:r>
    </w:p>
    <w:p w14:paraId="188A11CC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о достижении показателей результативности</w:t>
      </w:r>
    </w:p>
    <w:p w14:paraId="03D988D8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использования субсидий из республиканского</w:t>
      </w:r>
    </w:p>
    <w:p w14:paraId="4B636FC1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бюджета Республики Тыва на </w:t>
      </w:r>
      <w:bookmarkStart w:id="30" w:name="_Hlk232435832"/>
      <w:r w:rsidRPr="00E2302F">
        <w:rPr>
          <w:rFonts w:ascii="Times New Roman" w:hAnsi="Times New Roman" w:cs="Times New Roman"/>
          <w:sz w:val="28"/>
          <w:szCs w:val="28"/>
        </w:rPr>
        <w:t xml:space="preserve">создание, </w:t>
      </w:r>
    </w:p>
    <w:p w14:paraId="40C31C2D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обустройство и содержание мест (площадок) накопления </w:t>
      </w:r>
    </w:p>
    <w:p w14:paraId="181CB4C1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отходов, в том числе закупка </w:t>
      </w:r>
    </w:p>
    <w:p w14:paraId="204F11C1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контейнеров для накопления твердых коммунальных отходов </w:t>
      </w:r>
    </w:p>
    <w:p w14:paraId="1468D116" w14:textId="77777777" w:rsidR="00A631FF" w:rsidRPr="00E2302F" w:rsidRDefault="00A631FF" w:rsidP="00A63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(в том числе для раздельного накопления)</w:t>
      </w:r>
    </w:p>
    <w:bookmarkEnd w:id="30"/>
    <w:p w14:paraId="142A06C5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527BE0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    Муниципальное образование: ____________________________________________</w:t>
      </w:r>
    </w:p>
    <w:p w14:paraId="1666FEB8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    Отчетный период по состоянию на "____" _____________________ 202____ г.</w:t>
      </w:r>
    </w:p>
    <w:p w14:paraId="0846911E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1470"/>
        <w:gridCol w:w="1701"/>
        <w:gridCol w:w="1587"/>
        <w:gridCol w:w="1815"/>
      </w:tblGrid>
      <w:tr w:rsidR="00A631FF" w:rsidRPr="00E2302F" w14:paraId="50864602" w14:textId="77777777" w:rsidTr="003A4DB1">
        <w:tc>
          <w:tcPr>
            <w:tcW w:w="3061" w:type="dxa"/>
            <w:vAlign w:val="center"/>
          </w:tcPr>
          <w:p w14:paraId="1639EF30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70" w:type="dxa"/>
            <w:vAlign w:val="center"/>
          </w:tcPr>
          <w:p w14:paraId="4799BC42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6FD8162D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1587" w:type="dxa"/>
            <w:vAlign w:val="center"/>
          </w:tcPr>
          <w:p w14:paraId="4FD7B342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1815" w:type="dxa"/>
            <w:vAlign w:val="center"/>
          </w:tcPr>
          <w:p w14:paraId="2104CF02" w14:textId="77777777" w:rsidR="00A631FF" w:rsidRPr="00E2302F" w:rsidRDefault="00A631FF" w:rsidP="0057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показателя</w:t>
            </w:r>
          </w:p>
        </w:tc>
      </w:tr>
      <w:tr w:rsidR="00A631FF" w:rsidRPr="00E2302F" w14:paraId="382B18FC" w14:textId="77777777" w:rsidTr="003A4DB1">
        <w:tc>
          <w:tcPr>
            <w:tcW w:w="3061" w:type="dxa"/>
          </w:tcPr>
          <w:p w14:paraId="4A38A31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70" w:type="dxa"/>
          </w:tcPr>
          <w:p w14:paraId="79D5F741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01" w:type="dxa"/>
          </w:tcPr>
          <w:p w14:paraId="207B7E83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3CB131D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74D2058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FF" w:rsidRPr="00E2302F" w14:paraId="36E34790" w14:textId="77777777" w:rsidTr="003A4DB1">
        <w:tc>
          <w:tcPr>
            <w:tcW w:w="3061" w:type="dxa"/>
          </w:tcPr>
          <w:p w14:paraId="686A48A5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 xml:space="preserve">Обустройство мест (площадок) накопления твердых коммунальных отходов, в том числе закупка контейнеров для накопления твердых коммунальных отходов (в том числе для </w:t>
            </w:r>
            <w:r w:rsidRPr="00E23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раздельного накопления)</w:t>
            </w:r>
          </w:p>
        </w:tc>
        <w:tc>
          <w:tcPr>
            <w:tcW w:w="1470" w:type="dxa"/>
          </w:tcPr>
          <w:p w14:paraId="5071DE9F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1701" w:type="dxa"/>
          </w:tcPr>
          <w:p w14:paraId="3B765D31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46E1FC10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668FD4CA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FF" w:rsidRPr="00E2302F" w14:paraId="69D33D9D" w14:textId="77777777" w:rsidTr="003A4DB1">
        <w:tc>
          <w:tcPr>
            <w:tcW w:w="3061" w:type="dxa"/>
          </w:tcPr>
          <w:p w14:paraId="483D34A8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Содержание мест (площадок) накопления твердых коммунальных отходов</w:t>
            </w:r>
          </w:p>
        </w:tc>
        <w:tc>
          <w:tcPr>
            <w:tcW w:w="1470" w:type="dxa"/>
          </w:tcPr>
          <w:p w14:paraId="6F19E699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2302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01" w:type="dxa"/>
          </w:tcPr>
          <w:p w14:paraId="4FB0660E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3D480545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0EFF0E46" w14:textId="77777777" w:rsidR="00A631FF" w:rsidRPr="00E2302F" w:rsidRDefault="00A631FF" w:rsidP="005710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EF93FD" w14:textId="77777777" w:rsidR="00A631FF" w:rsidRPr="00E2302F" w:rsidRDefault="00A631FF" w:rsidP="00A63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0D3696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Председатель администрации</w:t>
      </w:r>
    </w:p>
    <w:p w14:paraId="2EF404FD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муниципального образования ____________________ ___________________________</w:t>
      </w:r>
    </w:p>
    <w:p w14:paraId="62703859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                                (подпись)          (расшифровка подписи)</w:t>
      </w:r>
    </w:p>
    <w:p w14:paraId="062E9164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38C61C0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14:paraId="7B8ED3F8" w14:textId="77777777" w:rsidR="00A631FF" w:rsidRPr="00E2302F" w:rsidRDefault="00A631FF" w:rsidP="00A63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>муниципального образования ____________________ ___________________________</w:t>
      </w:r>
    </w:p>
    <w:p w14:paraId="05C1984E" w14:textId="6A8AFA4E" w:rsidR="00A631FF" w:rsidRPr="00E2302F" w:rsidRDefault="00A631FF" w:rsidP="00A631FF">
      <w:pPr>
        <w:pStyle w:val="ConsPlusNonformat"/>
        <w:spacing w:line="48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2302F">
        <w:rPr>
          <w:rFonts w:ascii="Times New Roman" w:hAnsi="Times New Roman" w:cs="Times New Roman"/>
          <w:sz w:val="28"/>
          <w:szCs w:val="28"/>
        </w:rPr>
        <w:t xml:space="preserve">                                (подпись)          (расшифровка подписи) ». </w:t>
      </w:r>
      <w:r w:rsidRPr="00E2302F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14:paraId="04ABFA3F" w14:textId="666FFB6B" w:rsidR="00F81F97" w:rsidRPr="006C08CC" w:rsidRDefault="008949CB" w:rsidP="00901242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302F">
        <w:rPr>
          <w:rFonts w:ascii="Times New Roman" w:hAnsi="Times New Roman"/>
          <w:sz w:val="28"/>
          <w:szCs w:val="28"/>
        </w:rPr>
        <w:t>2.</w:t>
      </w:r>
      <w:r w:rsidR="00F81F97" w:rsidRPr="00E2302F">
        <w:rPr>
          <w:rFonts w:ascii="Times New Roman" w:hAnsi="Times New Roman"/>
          <w:sz w:val="28"/>
          <w:szCs w:val="28"/>
        </w:rPr>
        <w:t xml:space="preserve"> Настоящее</w:t>
      </w:r>
      <w:r w:rsidR="00F81F97" w:rsidRPr="006C08CC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официального опубликования.</w:t>
      </w:r>
    </w:p>
    <w:p w14:paraId="7CDF7B2E" w14:textId="0707EC43" w:rsidR="008949CB" w:rsidRPr="006C08CC" w:rsidRDefault="008949CB" w:rsidP="00901242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C08CC">
        <w:rPr>
          <w:rFonts w:ascii="Times New Roman" w:hAnsi="Times New Roman"/>
          <w:sz w:val="28"/>
          <w:szCs w:val="28"/>
        </w:rPr>
        <w:t xml:space="preserve"> </w:t>
      </w:r>
      <w:r w:rsidR="00F81F97" w:rsidRPr="006C08CC">
        <w:rPr>
          <w:rFonts w:ascii="Times New Roman" w:hAnsi="Times New Roman"/>
          <w:sz w:val="28"/>
          <w:szCs w:val="28"/>
        </w:rPr>
        <w:t xml:space="preserve">3. </w:t>
      </w:r>
      <w:r w:rsidRPr="006C08CC">
        <w:rPr>
          <w:rFonts w:ascii="Times New Roman" w:hAnsi="Times New Roman"/>
          <w:sz w:val="28"/>
          <w:szCs w:val="28"/>
        </w:rPr>
        <w:t>Разместить настоящее постановление на «Официальном интернет-портале правовой информации» (</w:t>
      </w:r>
      <w:hyperlink r:id="rId36" w:history="1">
        <w:r w:rsidRPr="006C08CC">
          <w:rPr>
            <w:rFonts w:ascii="Times New Roman" w:hAnsi="Times New Roman"/>
            <w:sz w:val="28"/>
            <w:szCs w:val="28"/>
          </w:rPr>
          <w:t>www.pravo.gov.ru</w:t>
        </w:r>
      </w:hyperlink>
      <w:r w:rsidRPr="006C08CC">
        <w:rPr>
          <w:rFonts w:ascii="Times New Roman" w:hAnsi="Times New Roman"/>
          <w:sz w:val="28"/>
          <w:szCs w:val="28"/>
        </w:rPr>
        <w:t xml:space="preserve">) и официальном сайте Республики Тыва в информационно-телекоммуникационной сети «Интернет». </w:t>
      </w:r>
    </w:p>
    <w:p w14:paraId="48608C57" w14:textId="54E6E8E4" w:rsidR="00286625" w:rsidRPr="006C08CC" w:rsidRDefault="00286625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3981628C" w14:textId="1FC3DDD0" w:rsidR="002750D7" w:rsidRPr="006C08CC" w:rsidRDefault="002750D7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38212E7C" w14:textId="77777777" w:rsidR="00F81F97" w:rsidRPr="006C08CC" w:rsidRDefault="00F81F97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3BBC2BFD" w14:textId="7FA415D7" w:rsidR="00BF21DD" w:rsidRPr="006C08CC" w:rsidRDefault="00BF21DD" w:rsidP="0090124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6C08CC">
        <w:rPr>
          <w:rFonts w:ascii="Times New Roman" w:hAnsi="Times New Roman"/>
          <w:color w:val="000000"/>
          <w:sz w:val="28"/>
          <w:szCs w:val="28"/>
        </w:rPr>
        <w:t>Глав</w:t>
      </w:r>
      <w:r w:rsidR="00BF1B90" w:rsidRPr="006C08CC">
        <w:rPr>
          <w:rFonts w:ascii="Times New Roman" w:hAnsi="Times New Roman"/>
          <w:color w:val="000000"/>
          <w:sz w:val="28"/>
          <w:szCs w:val="28"/>
        </w:rPr>
        <w:t>а</w:t>
      </w:r>
      <w:r w:rsidRPr="006C08CC">
        <w:rPr>
          <w:rFonts w:ascii="Times New Roman" w:hAnsi="Times New Roman"/>
          <w:color w:val="000000"/>
          <w:sz w:val="28"/>
          <w:szCs w:val="28"/>
        </w:rPr>
        <w:t xml:space="preserve"> Республики Тыва </w:t>
      </w:r>
      <w:bookmarkEnd w:id="23"/>
      <w:r w:rsidR="002750D7" w:rsidRPr="006C08CC">
        <w:rPr>
          <w:rFonts w:ascii="Times New Roman" w:hAnsi="Times New Roman"/>
          <w:color w:val="000000"/>
          <w:sz w:val="28"/>
          <w:szCs w:val="28"/>
        </w:rPr>
        <w:tab/>
      </w:r>
      <w:r w:rsidR="002750D7" w:rsidRPr="006C08CC">
        <w:rPr>
          <w:rFonts w:ascii="Times New Roman" w:hAnsi="Times New Roman"/>
          <w:color w:val="000000"/>
          <w:sz w:val="28"/>
          <w:szCs w:val="28"/>
        </w:rPr>
        <w:tab/>
      </w:r>
      <w:r w:rsidR="002750D7" w:rsidRPr="006C08CC">
        <w:rPr>
          <w:rFonts w:ascii="Times New Roman" w:hAnsi="Times New Roman"/>
          <w:color w:val="000000"/>
          <w:sz w:val="28"/>
          <w:szCs w:val="28"/>
        </w:rPr>
        <w:tab/>
      </w:r>
      <w:r w:rsidR="002750D7" w:rsidRPr="006C08CC">
        <w:rPr>
          <w:rFonts w:ascii="Times New Roman" w:hAnsi="Times New Roman"/>
          <w:color w:val="000000"/>
          <w:sz w:val="28"/>
          <w:szCs w:val="28"/>
        </w:rPr>
        <w:tab/>
      </w:r>
      <w:r w:rsidR="002750D7" w:rsidRPr="006C08CC">
        <w:rPr>
          <w:rFonts w:ascii="Times New Roman" w:hAnsi="Times New Roman"/>
          <w:color w:val="000000"/>
          <w:sz w:val="28"/>
          <w:szCs w:val="28"/>
        </w:rPr>
        <w:tab/>
      </w:r>
      <w:r w:rsidR="002750D7" w:rsidRPr="006C08CC"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="0065364B" w:rsidRPr="006C08CC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6C08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752" w:rsidRPr="006C08C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6C08CC">
        <w:rPr>
          <w:rFonts w:ascii="Times New Roman" w:hAnsi="Times New Roman"/>
          <w:color w:val="000000"/>
          <w:sz w:val="28"/>
          <w:szCs w:val="28"/>
        </w:rPr>
        <w:t>В. Ховалыг</w:t>
      </w:r>
    </w:p>
    <w:sectPr w:rsidR="00BF21DD" w:rsidRPr="006C08CC" w:rsidSect="003F0115">
      <w:pgSz w:w="11900" w:h="16800"/>
      <w:pgMar w:top="992" w:right="567" w:bottom="851" w:left="127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6B5C" w14:textId="77777777" w:rsidR="00D64CD1" w:rsidRDefault="00D64CD1">
      <w:pPr>
        <w:spacing w:after="0" w:line="240" w:lineRule="auto"/>
      </w:pPr>
      <w:r>
        <w:separator/>
      </w:r>
    </w:p>
  </w:endnote>
  <w:endnote w:type="continuationSeparator" w:id="0">
    <w:p w14:paraId="260EDE08" w14:textId="77777777" w:rsidR="00D64CD1" w:rsidRDefault="00D6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8C42C" w14:textId="77777777" w:rsidR="00D64CD1" w:rsidRDefault="00D64CD1">
      <w:pPr>
        <w:spacing w:after="0" w:line="240" w:lineRule="auto"/>
      </w:pPr>
      <w:r>
        <w:separator/>
      </w:r>
    </w:p>
  </w:footnote>
  <w:footnote w:type="continuationSeparator" w:id="0">
    <w:p w14:paraId="022E37C6" w14:textId="77777777" w:rsidR="00D64CD1" w:rsidRDefault="00D6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DFA6" w14:textId="56C01B3D" w:rsidR="00D64CD1" w:rsidRDefault="00D64CD1" w:rsidP="0050700A">
    <w:pPr>
      <w:jc w:val="center"/>
    </w:pP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106F66" wp14:editId="1F8E8448">
              <wp:simplePos x="0" y="0"/>
              <wp:positionH relativeFrom="column">
                <wp:posOffset>3301365</wp:posOffset>
              </wp:positionH>
              <wp:positionV relativeFrom="paragraph">
                <wp:posOffset>-228600</wp:posOffset>
              </wp:positionV>
              <wp:extent cx="2540000" cy="127000"/>
              <wp:effectExtent l="0" t="0" r="3175" b="0"/>
              <wp:wrapNone/>
              <wp:docPr id="5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33880" w14:textId="77777777" w:rsidR="00D64CD1" w:rsidRDefault="00D64CD1" w:rsidP="00546C36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  <w:p w14:paraId="462B740C" w14:textId="77777777" w:rsidR="00D64CD1" w:rsidRPr="00546C36" w:rsidRDefault="00D64CD1" w:rsidP="00546C36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06F66" id="AryanRegN" o:spid="_x0000_s1027" style="position:absolute;left:0;text-align:left;margin-left:259.95pt;margin-top:-18pt;width:200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" filled="f" stroked="f">
              <v:textbox inset="0,0,0,0">
                <w:txbxContent>
                  <w:p w14:paraId="54D33880" w14:textId="77777777" w:rsidR="00D64CD1" w:rsidRDefault="00D64CD1" w:rsidP="00546C36">
                    <w:pPr>
                      <w:jc w:val="center"/>
                      <w:rPr>
                        <w:sz w:val="16"/>
                      </w:rPr>
                    </w:pPr>
                  </w:p>
                  <w:p w14:paraId="462B740C" w14:textId="77777777" w:rsidR="00D64CD1" w:rsidRPr="00546C36" w:rsidRDefault="00D64CD1" w:rsidP="00546C36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7A6D" w14:textId="77777777" w:rsidR="00D64CD1" w:rsidRDefault="00D64CD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095"/>
    <w:multiLevelType w:val="hybridMultilevel"/>
    <w:tmpl w:val="CAC8EE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38C3"/>
    <w:multiLevelType w:val="hybridMultilevel"/>
    <w:tmpl w:val="DED2CA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F78D0"/>
    <w:multiLevelType w:val="multilevel"/>
    <w:tmpl w:val="10BAF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1D9467CF"/>
    <w:multiLevelType w:val="hybridMultilevel"/>
    <w:tmpl w:val="61F42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22436"/>
    <w:multiLevelType w:val="multilevel"/>
    <w:tmpl w:val="0C10FFF2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5" w15:restartNumberingAfterBreak="0">
    <w:nsid w:val="1E8168D4"/>
    <w:multiLevelType w:val="hybridMultilevel"/>
    <w:tmpl w:val="850CB622"/>
    <w:lvl w:ilvl="0" w:tplc="204C84DC">
      <w:start w:val="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F12E3D"/>
    <w:multiLevelType w:val="hybridMultilevel"/>
    <w:tmpl w:val="B3D68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C523B"/>
    <w:multiLevelType w:val="hybridMultilevel"/>
    <w:tmpl w:val="8F764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5439D"/>
    <w:multiLevelType w:val="hybridMultilevel"/>
    <w:tmpl w:val="F96A1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27C51"/>
    <w:multiLevelType w:val="hybridMultilevel"/>
    <w:tmpl w:val="FCD63486"/>
    <w:lvl w:ilvl="0" w:tplc="EE3ABF36">
      <w:start w:val="5"/>
      <w:numFmt w:val="decimal"/>
      <w:lvlText w:val="%1."/>
      <w:lvlJc w:val="left"/>
      <w:pPr>
        <w:ind w:left="142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A60F0D"/>
    <w:multiLevelType w:val="hybridMultilevel"/>
    <w:tmpl w:val="52C02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30FA5"/>
    <w:multiLevelType w:val="hybridMultilevel"/>
    <w:tmpl w:val="8ECCA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53E79"/>
    <w:multiLevelType w:val="hybridMultilevel"/>
    <w:tmpl w:val="DBB4355A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77E3147B"/>
    <w:multiLevelType w:val="multilevel"/>
    <w:tmpl w:val="CADE4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13"/>
  </w:num>
  <w:num w:numId="10">
    <w:abstractNumId w:val="7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7af0bd3c-e94b-4d39-98be-03773ca6ced4"/>
  </w:docVars>
  <w:rsids>
    <w:rsidRoot w:val="007D79AF"/>
    <w:rsid w:val="000000C1"/>
    <w:rsid w:val="000002C0"/>
    <w:rsid w:val="0000174F"/>
    <w:rsid w:val="00002514"/>
    <w:rsid w:val="00002553"/>
    <w:rsid w:val="00002985"/>
    <w:rsid w:val="00003A83"/>
    <w:rsid w:val="00004E3E"/>
    <w:rsid w:val="00005035"/>
    <w:rsid w:val="000055D1"/>
    <w:rsid w:val="00005ED2"/>
    <w:rsid w:val="000061B2"/>
    <w:rsid w:val="00006AF2"/>
    <w:rsid w:val="000073F0"/>
    <w:rsid w:val="000075B8"/>
    <w:rsid w:val="00007BD4"/>
    <w:rsid w:val="0001127E"/>
    <w:rsid w:val="00012002"/>
    <w:rsid w:val="00012037"/>
    <w:rsid w:val="00012A1F"/>
    <w:rsid w:val="00012A7E"/>
    <w:rsid w:val="00012E01"/>
    <w:rsid w:val="00015AC5"/>
    <w:rsid w:val="00015D4F"/>
    <w:rsid w:val="00016FA2"/>
    <w:rsid w:val="00017B65"/>
    <w:rsid w:val="00020203"/>
    <w:rsid w:val="00021908"/>
    <w:rsid w:val="000234C3"/>
    <w:rsid w:val="000269F5"/>
    <w:rsid w:val="000309F7"/>
    <w:rsid w:val="000315C1"/>
    <w:rsid w:val="000316C5"/>
    <w:rsid w:val="00031D99"/>
    <w:rsid w:val="0003244D"/>
    <w:rsid w:val="00035617"/>
    <w:rsid w:val="00035E3D"/>
    <w:rsid w:val="00036E3D"/>
    <w:rsid w:val="000378CB"/>
    <w:rsid w:val="0003793C"/>
    <w:rsid w:val="00040F07"/>
    <w:rsid w:val="00043021"/>
    <w:rsid w:val="0004465B"/>
    <w:rsid w:val="00045718"/>
    <w:rsid w:val="00046573"/>
    <w:rsid w:val="00046FB2"/>
    <w:rsid w:val="000477D6"/>
    <w:rsid w:val="0005095E"/>
    <w:rsid w:val="0005301C"/>
    <w:rsid w:val="0005476B"/>
    <w:rsid w:val="00055B81"/>
    <w:rsid w:val="00056D61"/>
    <w:rsid w:val="00057196"/>
    <w:rsid w:val="0006048A"/>
    <w:rsid w:val="00063F53"/>
    <w:rsid w:val="000644CB"/>
    <w:rsid w:val="000644D8"/>
    <w:rsid w:val="0006539D"/>
    <w:rsid w:val="00065B4B"/>
    <w:rsid w:val="000660BF"/>
    <w:rsid w:val="000663E7"/>
    <w:rsid w:val="000712E0"/>
    <w:rsid w:val="000725C0"/>
    <w:rsid w:val="00072B7F"/>
    <w:rsid w:val="00072C31"/>
    <w:rsid w:val="00074A6B"/>
    <w:rsid w:val="00075481"/>
    <w:rsid w:val="000765F7"/>
    <w:rsid w:val="00081735"/>
    <w:rsid w:val="00081CBE"/>
    <w:rsid w:val="0008229B"/>
    <w:rsid w:val="0008252E"/>
    <w:rsid w:val="00083ADC"/>
    <w:rsid w:val="00085AD4"/>
    <w:rsid w:val="00086BA4"/>
    <w:rsid w:val="0009212B"/>
    <w:rsid w:val="0009604A"/>
    <w:rsid w:val="0009619C"/>
    <w:rsid w:val="00096F3C"/>
    <w:rsid w:val="0009760D"/>
    <w:rsid w:val="000A15F1"/>
    <w:rsid w:val="000A204B"/>
    <w:rsid w:val="000A2922"/>
    <w:rsid w:val="000A29C9"/>
    <w:rsid w:val="000A3FCC"/>
    <w:rsid w:val="000A4284"/>
    <w:rsid w:val="000A42A2"/>
    <w:rsid w:val="000A44F7"/>
    <w:rsid w:val="000A5B10"/>
    <w:rsid w:val="000A72A6"/>
    <w:rsid w:val="000B4504"/>
    <w:rsid w:val="000B50A2"/>
    <w:rsid w:val="000B5A0A"/>
    <w:rsid w:val="000B66C7"/>
    <w:rsid w:val="000B6DF6"/>
    <w:rsid w:val="000B7599"/>
    <w:rsid w:val="000C2771"/>
    <w:rsid w:val="000C5461"/>
    <w:rsid w:val="000D4633"/>
    <w:rsid w:val="000D65E2"/>
    <w:rsid w:val="000D7357"/>
    <w:rsid w:val="000D786C"/>
    <w:rsid w:val="000E0938"/>
    <w:rsid w:val="000E2A00"/>
    <w:rsid w:val="000E3B06"/>
    <w:rsid w:val="000E4169"/>
    <w:rsid w:val="000E4515"/>
    <w:rsid w:val="000E657E"/>
    <w:rsid w:val="000E6AEC"/>
    <w:rsid w:val="000F19DC"/>
    <w:rsid w:val="000F20CC"/>
    <w:rsid w:val="000F2664"/>
    <w:rsid w:val="000F395C"/>
    <w:rsid w:val="000F671E"/>
    <w:rsid w:val="000F6742"/>
    <w:rsid w:val="000F737B"/>
    <w:rsid w:val="00101547"/>
    <w:rsid w:val="00102C2D"/>
    <w:rsid w:val="0010357F"/>
    <w:rsid w:val="00104711"/>
    <w:rsid w:val="00105A7A"/>
    <w:rsid w:val="00105F5F"/>
    <w:rsid w:val="00106621"/>
    <w:rsid w:val="0010737C"/>
    <w:rsid w:val="00110D34"/>
    <w:rsid w:val="00111E9D"/>
    <w:rsid w:val="001132DC"/>
    <w:rsid w:val="00113614"/>
    <w:rsid w:val="0011367F"/>
    <w:rsid w:val="00116523"/>
    <w:rsid w:val="001165C7"/>
    <w:rsid w:val="001168CE"/>
    <w:rsid w:val="001208A5"/>
    <w:rsid w:val="00121006"/>
    <w:rsid w:val="00122648"/>
    <w:rsid w:val="00122D75"/>
    <w:rsid w:val="0012313E"/>
    <w:rsid w:val="0012383A"/>
    <w:rsid w:val="00125574"/>
    <w:rsid w:val="00125D4E"/>
    <w:rsid w:val="0012748D"/>
    <w:rsid w:val="00127E79"/>
    <w:rsid w:val="001312DC"/>
    <w:rsid w:val="001312E6"/>
    <w:rsid w:val="001315C1"/>
    <w:rsid w:val="0013234E"/>
    <w:rsid w:val="0013273D"/>
    <w:rsid w:val="00133242"/>
    <w:rsid w:val="0013333D"/>
    <w:rsid w:val="00133869"/>
    <w:rsid w:val="0013512C"/>
    <w:rsid w:val="001367BA"/>
    <w:rsid w:val="00137CFB"/>
    <w:rsid w:val="00137ED0"/>
    <w:rsid w:val="00141209"/>
    <w:rsid w:val="00141C42"/>
    <w:rsid w:val="00142FBA"/>
    <w:rsid w:val="001432DE"/>
    <w:rsid w:val="00144017"/>
    <w:rsid w:val="00145AE5"/>
    <w:rsid w:val="00145E53"/>
    <w:rsid w:val="00146872"/>
    <w:rsid w:val="001509EA"/>
    <w:rsid w:val="0015129D"/>
    <w:rsid w:val="001518C5"/>
    <w:rsid w:val="00152D70"/>
    <w:rsid w:val="0015317D"/>
    <w:rsid w:val="00153529"/>
    <w:rsid w:val="0015441C"/>
    <w:rsid w:val="00155100"/>
    <w:rsid w:val="0015526E"/>
    <w:rsid w:val="001560DE"/>
    <w:rsid w:val="001577B3"/>
    <w:rsid w:val="0016559A"/>
    <w:rsid w:val="00165E22"/>
    <w:rsid w:val="00166FFE"/>
    <w:rsid w:val="001675CE"/>
    <w:rsid w:val="001677A7"/>
    <w:rsid w:val="00171C5F"/>
    <w:rsid w:val="00172B48"/>
    <w:rsid w:val="00172E45"/>
    <w:rsid w:val="00173BD4"/>
    <w:rsid w:val="00173F46"/>
    <w:rsid w:val="001753E5"/>
    <w:rsid w:val="00175F51"/>
    <w:rsid w:val="001818D2"/>
    <w:rsid w:val="0018289D"/>
    <w:rsid w:val="00183E51"/>
    <w:rsid w:val="00184D82"/>
    <w:rsid w:val="0018508E"/>
    <w:rsid w:val="00185224"/>
    <w:rsid w:val="001856EF"/>
    <w:rsid w:val="001922B4"/>
    <w:rsid w:val="0019351C"/>
    <w:rsid w:val="001937E5"/>
    <w:rsid w:val="001939FD"/>
    <w:rsid w:val="001942A2"/>
    <w:rsid w:val="00194A39"/>
    <w:rsid w:val="0019514F"/>
    <w:rsid w:val="00195F24"/>
    <w:rsid w:val="00196307"/>
    <w:rsid w:val="001A1115"/>
    <w:rsid w:val="001A1581"/>
    <w:rsid w:val="001A2EFC"/>
    <w:rsid w:val="001A31B9"/>
    <w:rsid w:val="001A323F"/>
    <w:rsid w:val="001A51DF"/>
    <w:rsid w:val="001A6C1E"/>
    <w:rsid w:val="001A7964"/>
    <w:rsid w:val="001B0D4A"/>
    <w:rsid w:val="001B125E"/>
    <w:rsid w:val="001B5A35"/>
    <w:rsid w:val="001B67B1"/>
    <w:rsid w:val="001B687A"/>
    <w:rsid w:val="001C1253"/>
    <w:rsid w:val="001C41F7"/>
    <w:rsid w:val="001C44E8"/>
    <w:rsid w:val="001C4C58"/>
    <w:rsid w:val="001C5D53"/>
    <w:rsid w:val="001C6D7C"/>
    <w:rsid w:val="001D003F"/>
    <w:rsid w:val="001D2410"/>
    <w:rsid w:val="001D360F"/>
    <w:rsid w:val="001D3BAA"/>
    <w:rsid w:val="001D3C92"/>
    <w:rsid w:val="001E0568"/>
    <w:rsid w:val="001E1BB7"/>
    <w:rsid w:val="001E409A"/>
    <w:rsid w:val="001E4B6B"/>
    <w:rsid w:val="001E59FE"/>
    <w:rsid w:val="001E633C"/>
    <w:rsid w:val="001E698D"/>
    <w:rsid w:val="001E71A0"/>
    <w:rsid w:val="001F06CF"/>
    <w:rsid w:val="001F1434"/>
    <w:rsid w:val="001F155A"/>
    <w:rsid w:val="001F2866"/>
    <w:rsid w:val="001F301A"/>
    <w:rsid w:val="001F3C8C"/>
    <w:rsid w:val="001F4B44"/>
    <w:rsid w:val="001F4B95"/>
    <w:rsid w:val="001F4C78"/>
    <w:rsid w:val="001F5805"/>
    <w:rsid w:val="001F599C"/>
    <w:rsid w:val="002017C5"/>
    <w:rsid w:val="00203DEF"/>
    <w:rsid w:val="00203E92"/>
    <w:rsid w:val="00204DE6"/>
    <w:rsid w:val="002063A9"/>
    <w:rsid w:val="002064B2"/>
    <w:rsid w:val="00207D7B"/>
    <w:rsid w:val="00207E12"/>
    <w:rsid w:val="0021077E"/>
    <w:rsid w:val="00211279"/>
    <w:rsid w:val="0021150A"/>
    <w:rsid w:val="002115C0"/>
    <w:rsid w:val="002130D7"/>
    <w:rsid w:val="002135CF"/>
    <w:rsid w:val="002149BD"/>
    <w:rsid w:val="00214F5F"/>
    <w:rsid w:val="0021562D"/>
    <w:rsid w:val="0021606E"/>
    <w:rsid w:val="002160E0"/>
    <w:rsid w:val="0021787F"/>
    <w:rsid w:val="0022192C"/>
    <w:rsid w:val="00221A7A"/>
    <w:rsid w:val="002220C2"/>
    <w:rsid w:val="002227D8"/>
    <w:rsid w:val="00222A6B"/>
    <w:rsid w:val="00223AD6"/>
    <w:rsid w:val="00223D77"/>
    <w:rsid w:val="00224898"/>
    <w:rsid w:val="00225A3E"/>
    <w:rsid w:val="00226614"/>
    <w:rsid w:val="00226BB6"/>
    <w:rsid w:val="00226CA1"/>
    <w:rsid w:val="002301BF"/>
    <w:rsid w:val="0023078F"/>
    <w:rsid w:val="002351C9"/>
    <w:rsid w:val="00235D4E"/>
    <w:rsid w:val="00235D88"/>
    <w:rsid w:val="002361DE"/>
    <w:rsid w:val="002400FF"/>
    <w:rsid w:val="00240DE2"/>
    <w:rsid w:val="00241197"/>
    <w:rsid w:val="0024426E"/>
    <w:rsid w:val="002445AD"/>
    <w:rsid w:val="00246B9A"/>
    <w:rsid w:val="00247BB8"/>
    <w:rsid w:val="0025031A"/>
    <w:rsid w:val="00251A69"/>
    <w:rsid w:val="002529C4"/>
    <w:rsid w:val="002535D3"/>
    <w:rsid w:val="002536AE"/>
    <w:rsid w:val="002538B7"/>
    <w:rsid w:val="002557F2"/>
    <w:rsid w:val="002566C2"/>
    <w:rsid w:val="0025774D"/>
    <w:rsid w:val="00260427"/>
    <w:rsid w:val="00260AB8"/>
    <w:rsid w:val="00262303"/>
    <w:rsid w:val="0026292A"/>
    <w:rsid w:val="002632F0"/>
    <w:rsid w:val="0026355C"/>
    <w:rsid w:val="002636FF"/>
    <w:rsid w:val="002641AB"/>
    <w:rsid w:val="00266ACD"/>
    <w:rsid w:val="00266EA7"/>
    <w:rsid w:val="00267A48"/>
    <w:rsid w:val="00267A4F"/>
    <w:rsid w:val="00267FC5"/>
    <w:rsid w:val="002712C3"/>
    <w:rsid w:val="00271680"/>
    <w:rsid w:val="002717CF"/>
    <w:rsid w:val="00274245"/>
    <w:rsid w:val="002750D7"/>
    <w:rsid w:val="00276127"/>
    <w:rsid w:val="00277448"/>
    <w:rsid w:val="0027767B"/>
    <w:rsid w:val="00280F3E"/>
    <w:rsid w:val="00281721"/>
    <w:rsid w:val="002818E8"/>
    <w:rsid w:val="00281C5C"/>
    <w:rsid w:val="00283392"/>
    <w:rsid w:val="00283E53"/>
    <w:rsid w:val="00283F3F"/>
    <w:rsid w:val="00285A02"/>
    <w:rsid w:val="00286625"/>
    <w:rsid w:val="00287815"/>
    <w:rsid w:val="00287F91"/>
    <w:rsid w:val="00290500"/>
    <w:rsid w:val="00291980"/>
    <w:rsid w:val="00291F3A"/>
    <w:rsid w:val="00292330"/>
    <w:rsid w:val="0029274B"/>
    <w:rsid w:val="00292B67"/>
    <w:rsid w:val="00293B8A"/>
    <w:rsid w:val="002947BA"/>
    <w:rsid w:val="00295365"/>
    <w:rsid w:val="002A0EAD"/>
    <w:rsid w:val="002A0EF6"/>
    <w:rsid w:val="002A44C8"/>
    <w:rsid w:val="002A5BE3"/>
    <w:rsid w:val="002A5CD4"/>
    <w:rsid w:val="002A69F8"/>
    <w:rsid w:val="002A7352"/>
    <w:rsid w:val="002B07D0"/>
    <w:rsid w:val="002B09E0"/>
    <w:rsid w:val="002B0D61"/>
    <w:rsid w:val="002B190E"/>
    <w:rsid w:val="002B1F0A"/>
    <w:rsid w:val="002B3F59"/>
    <w:rsid w:val="002B43CE"/>
    <w:rsid w:val="002B46D8"/>
    <w:rsid w:val="002B4C4F"/>
    <w:rsid w:val="002B6ED8"/>
    <w:rsid w:val="002C093A"/>
    <w:rsid w:val="002C1641"/>
    <w:rsid w:val="002C2AF0"/>
    <w:rsid w:val="002C2E99"/>
    <w:rsid w:val="002C3427"/>
    <w:rsid w:val="002C44E1"/>
    <w:rsid w:val="002C4869"/>
    <w:rsid w:val="002C48B5"/>
    <w:rsid w:val="002C59F8"/>
    <w:rsid w:val="002C6A6D"/>
    <w:rsid w:val="002D0C83"/>
    <w:rsid w:val="002D1FDB"/>
    <w:rsid w:val="002D241F"/>
    <w:rsid w:val="002D3D1C"/>
    <w:rsid w:val="002D70AB"/>
    <w:rsid w:val="002E2669"/>
    <w:rsid w:val="002E2802"/>
    <w:rsid w:val="002E2E85"/>
    <w:rsid w:val="002E4D8B"/>
    <w:rsid w:val="002F1011"/>
    <w:rsid w:val="002F241F"/>
    <w:rsid w:val="002F33B6"/>
    <w:rsid w:val="002F366B"/>
    <w:rsid w:val="002F7732"/>
    <w:rsid w:val="00300A14"/>
    <w:rsid w:val="00301208"/>
    <w:rsid w:val="0030165F"/>
    <w:rsid w:val="00302645"/>
    <w:rsid w:val="00303C39"/>
    <w:rsid w:val="003058F7"/>
    <w:rsid w:val="00305CEF"/>
    <w:rsid w:val="003109AE"/>
    <w:rsid w:val="00310EC6"/>
    <w:rsid w:val="00311C3E"/>
    <w:rsid w:val="00313A43"/>
    <w:rsid w:val="00313D75"/>
    <w:rsid w:val="00314CFA"/>
    <w:rsid w:val="00315D82"/>
    <w:rsid w:val="00317FF6"/>
    <w:rsid w:val="0032372D"/>
    <w:rsid w:val="00324ACB"/>
    <w:rsid w:val="00324FF6"/>
    <w:rsid w:val="003251A8"/>
    <w:rsid w:val="003257D2"/>
    <w:rsid w:val="0032779E"/>
    <w:rsid w:val="003301A8"/>
    <w:rsid w:val="00330EB6"/>
    <w:rsid w:val="00333039"/>
    <w:rsid w:val="0033334C"/>
    <w:rsid w:val="003334C0"/>
    <w:rsid w:val="003341AB"/>
    <w:rsid w:val="00335014"/>
    <w:rsid w:val="003366CD"/>
    <w:rsid w:val="00336E3E"/>
    <w:rsid w:val="00336EB6"/>
    <w:rsid w:val="00336F98"/>
    <w:rsid w:val="00337DB8"/>
    <w:rsid w:val="00340018"/>
    <w:rsid w:val="00341ACB"/>
    <w:rsid w:val="00343E7C"/>
    <w:rsid w:val="00346034"/>
    <w:rsid w:val="00346212"/>
    <w:rsid w:val="00346CCF"/>
    <w:rsid w:val="00346EF2"/>
    <w:rsid w:val="00347281"/>
    <w:rsid w:val="00347656"/>
    <w:rsid w:val="003477D8"/>
    <w:rsid w:val="00347988"/>
    <w:rsid w:val="00350B44"/>
    <w:rsid w:val="003531C6"/>
    <w:rsid w:val="00353CF2"/>
    <w:rsid w:val="00354F6E"/>
    <w:rsid w:val="00356D87"/>
    <w:rsid w:val="0035742F"/>
    <w:rsid w:val="003575B1"/>
    <w:rsid w:val="0035766A"/>
    <w:rsid w:val="00365C9D"/>
    <w:rsid w:val="00366349"/>
    <w:rsid w:val="00366574"/>
    <w:rsid w:val="003679EA"/>
    <w:rsid w:val="00370C30"/>
    <w:rsid w:val="00371C66"/>
    <w:rsid w:val="0037301D"/>
    <w:rsid w:val="0037522A"/>
    <w:rsid w:val="003755FE"/>
    <w:rsid w:val="00375D4D"/>
    <w:rsid w:val="003766DD"/>
    <w:rsid w:val="00376968"/>
    <w:rsid w:val="00380386"/>
    <w:rsid w:val="003817D1"/>
    <w:rsid w:val="00381875"/>
    <w:rsid w:val="003826AD"/>
    <w:rsid w:val="0038340C"/>
    <w:rsid w:val="00384929"/>
    <w:rsid w:val="00384F5C"/>
    <w:rsid w:val="00385DAA"/>
    <w:rsid w:val="003867BD"/>
    <w:rsid w:val="003871D0"/>
    <w:rsid w:val="00390A45"/>
    <w:rsid w:val="0039228D"/>
    <w:rsid w:val="00392980"/>
    <w:rsid w:val="00394785"/>
    <w:rsid w:val="00395449"/>
    <w:rsid w:val="00396970"/>
    <w:rsid w:val="00396DC2"/>
    <w:rsid w:val="003977DE"/>
    <w:rsid w:val="00397955"/>
    <w:rsid w:val="003A0F7C"/>
    <w:rsid w:val="003A28A8"/>
    <w:rsid w:val="003A3944"/>
    <w:rsid w:val="003A4ADF"/>
    <w:rsid w:val="003A4DB1"/>
    <w:rsid w:val="003A5902"/>
    <w:rsid w:val="003A6A23"/>
    <w:rsid w:val="003A7827"/>
    <w:rsid w:val="003B0852"/>
    <w:rsid w:val="003B21C6"/>
    <w:rsid w:val="003B24EC"/>
    <w:rsid w:val="003B37B4"/>
    <w:rsid w:val="003B4869"/>
    <w:rsid w:val="003B778F"/>
    <w:rsid w:val="003B782B"/>
    <w:rsid w:val="003B7F78"/>
    <w:rsid w:val="003C1163"/>
    <w:rsid w:val="003C1285"/>
    <w:rsid w:val="003C246E"/>
    <w:rsid w:val="003C464A"/>
    <w:rsid w:val="003C4655"/>
    <w:rsid w:val="003C5572"/>
    <w:rsid w:val="003C5EE0"/>
    <w:rsid w:val="003C798D"/>
    <w:rsid w:val="003C7F55"/>
    <w:rsid w:val="003D007B"/>
    <w:rsid w:val="003D0519"/>
    <w:rsid w:val="003D1846"/>
    <w:rsid w:val="003D1849"/>
    <w:rsid w:val="003D24E1"/>
    <w:rsid w:val="003D3177"/>
    <w:rsid w:val="003D5DFC"/>
    <w:rsid w:val="003D6244"/>
    <w:rsid w:val="003D667A"/>
    <w:rsid w:val="003D6750"/>
    <w:rsid w:val="003D69F0"/>
    <w:rsid w:val="003D783E"/>
    <w:rsid w:val="003D7BB1"/>
    <w:rsid w:val="003E0C0A"/>
    <w:rsid w:val="003E20FC"/>
    <w:rsid w:val="003E3FD7"/>
    <w:rsid w:val="003E5398"/>
    <w:rsid w:val="003E6210"/>
    <w:rsid w:val="003E6B9C"/>
    <w:rsid w:val="003F0115"/>
    <w:rsid w:val="003F1261"/>
    <w:rsid w:val="003F2A24"/>
    <w:rsid w:val="003F3C1C"/>
    <w:rsid w:val="003F4E13"/>
    <w:rsid w:val="003F5CA0"/>
    <w:rsid w:val="003F785A"/>
    <w:rsid w:val="00400C6E"/>
    <w:rsid w:val="00402691"/>
    <w:rsid w:val="00402946"/>
    <w:rsid w:val="00403732"/>
    <w:rsid w:val="0040418E"/>
    <w:rsid w:val="00404DA9"/>
    <w:rsid w:val="004051DF"/>
    <w:rsid w:val="004070F6"/>
    <w:rsid w:val="004079B7"/>
    <w:rsid w:val="00412889"/>
    <w:rsid w:val="00412B5E"/>
    <w:rsid w:val="00412D84"/>
    <w:rsid w:val="00414F26"/>
    <w:rsid w:val="00415872"/>
    <w:rsid w:val="00415A62"/>
    <w:rsid w:val="004206E4"/>
    <w:rsid w:val="00422AC7"/>
    <w:rsid w:val="00425419"/>
    <w:rsid w:val="004255F1"/>
    <w:rsid w:val="00427C28"/>
    <w:rsid w:val="00427E29"/>
    <w:rsid w:val="0043071D"/>
    <w:rsid w:val="00432369"/>
    <w:rsid w:val="004338E5"/>
    <w:rsid w:val="004340F6"/>
    <w:rsid w:val="004363AE"/>
    <w:rsid w:val="00436512"/>
    <w:rsid w:val="00436800"/>
    <w:rsid w:val="0043748F"/>
    <w:rsid w:val="004376E0"/>
    <w:rsid w:val="00442848"/>
    <w:rsid w:val="00442BCC"/>
    <w:rsid w:val="00444528"/>
    <w:rsid w:val="00445829"/>
    <w:rsid w:val="00445AA6"/>
    <w:rsid w:val="00445E0E"/>
    <w:rsid w:val="00447639"/>
    <w:rsid w:val="00447DFE"/>
    <w:rsid w:val="00452313"/>
    <w:rsid w:val="004528B1"/>
    <w:rsid w:val="00452A19"/>
    <w:rsid w:val="00453E3D"/>
    <w:rsid w:val="00454BB3"/>
    <w:rsid w:val="004551D9"/>
    <w:rsid w:val="004562D1"/>
    <w:rsid w:val="00457B99"/>
    <w:rsid w:val="00460BCF"/>
    <w:rsid w:val="0046167D"/>
    <w:rsid w:val="004620EA"/>
    <w:rsid w:val="00462884"/>
    <w:rsid w:val="004628A9"/>
    <w:rsid w:val="00462CF2"/>
    <w:rsid w:val="0046327C"/>
    <w:rsid w:val="004638DD"/>
    <w:rsid w:val="00465AFD"/>
    <w:rsid w:val="00466659"/>
    <w:rsid w:val="004670CA"/>
    <w:rsid w:val="00467C4A"/>
    <w:rsid w:val="00470D04"/>
    <w:rsid w:val="0047123C"/>
    <w:rsid w:val="00472465"/>
    <w:rsid w:val="00472544"/>
    <w:rsid w:val="00472B71"/>
    <w:rsid w:val="00476352"/>
    <w:rsid w:val="00480A88"/>
    <w:rsid w:val="00482546"/>
    <w:rsid w:val="004840F6"/>
    <w:rsid w:val="0048673E"/>
    <w:rsid w:val="00490E75"/>
    <w:rsid w:val="00491C44"/>
    <w:rsid w:val="00492999"/>
    <w:rsid w:val="0049560F"/>
    <w:rsid w:val="004978C3"/>
    <w:rsid w:val="00497CA1"/>
    <w:rsid w:val="004A0C59"/>
    <w:rsid w:val="004A1C1E"/>
    <w:rsid w:val="004A1D1D"/>
    <w:rsid w:val="004A4C50"/>
    <w:rsid w:val="004A4F7D"/>
    <w:rsid w:val="004A6882"/>
    <w:rsid w:val="004A7255"/>
    <w:rsid w:val="004B19C7"/>
    <w:rsid w:val="004B4A4B"/>
    <w:rsid w:val="004B4FDB"/>
    <w:rsid w:val="004B5025"/>
    <w:rsid w:val="004B51D2"/>
    <w:rsid w:val="004B5B57"/>
    <w:rsid w:val="004B6C6D"/>
    <w:rsid w:val="004B7406"/>
    <w:rsid w:val="004B74E1"/>
    <w:rsid w:val="004B7B07"/>
    <w:rsid w:val="004C1F3E"/>
    <w:rsid w:val="004C2421"/>
    <w:rsid w:val="004C333A"/>
    <w:rsid w:val="004C34B0"/>
    <w:rsid w:val="004C4283"/>
    <w:rsid w:val="004C51B9"/>
    <w:rsid w:val="004C5DD4"/>
    <w:rsid w:val="004C708D"/>
    <w:rsid w:val="004C7985"/>
    <w:rsid w:val="004D01BE"/>
    <w:rsid w:val="004D02DC"/>
    <w:rsid w:val="004D0711"/>
    <w:rsid w:val="004D11C8"/>
    <w:rsid w:val="004D1992"/>
    <w:rsid w:val="004D20B9"/>
    <w:rsid w:val="004D28F8"/>
    <w:rsid w:val="004D501A"/>
    <w:rsid w:val="004D795D"/>
    <w:rsid w:val="004D7FB1"/>
    <w:rsid w:val="004E1A21"/>
    <w:rsid w:val="004E3315"/>
    <w:rsid w:val="004E36D1"/>
    <w:rsid w:val="004E3AAE"/>
    <w:rsid w:val="004E46E7"/>
    <w:rsid w:val="004E49F8"/>
    <w:rsid w:val="004E4CE9"/>
    <w:rsid w:val="004E52E9"/>
    <w:rsid w:val="004E559B"/>
    <w:rsid w:val="004E5DAF"/>
    <w:rsid w:val="004E65A0"/>
    <w:rsid w:val="004E7071"/>
    <w:rsid w:val="004E7246"/>
    <w:rsid w:val="004E7F20"/>
    <w:rsid w:val="004F0157"/>
    <w:rsid w:val="004F064D"/>
    <w:rsid w:val="004F106F"/>
    <w:rsid w:val="004F2ED7"/>
    <w:rsid w:val="004F34B2"/>
    <w:rsid w:val="004F492D"/>
    <w:rsid w:val="004F533D"/>
    <w:rsid w:val="004F6065"/>
    <w:rsid w:val="004F6389"/>
    <w:rsid w:val="004F7B42"/>
    <w:rsid w:val="00500321"/>
    <w:rsid w:val="00500860"/>
    <w:rsid w:val="00500B02"/>
    <w:rsid w:val="005029BE"/>
    <w:rsid w:val="00502F77"/>
    <w:rsid w:val="00503205"/>
    <w:rsid w:val="005058E6"/>
    <w:rsid w:val="00506CA9"/>
    <w:rsid w:val="0050700A"/>
    <w:rsid w:val="00510FB0"/>
    <w:rsid w:val="00512365"/>
    <w:rsid w:val="00513CF4"/>
    <w:rsid w:val="0051433D"/>
    <w:rsid w:val="00514B91"/>
    <w:rsid w:val="005160FD"/>
    <w:rsid w:val="005165A4"/>
    <w:rsid w:val="005168C4"/>
    <w:rsid w:val="00517476"/>
    <w:rsid w:val="0052097C"/>
    <w:rsid w:val="00520BBB"/>
    <w:rsid w:val="00521E46"/>
    <w:rsid w:val="005237E2"/>
    <w:rsid w:val="00526526"/>
    <w:rsid w:val="005265CE"/>
    <w:rsid w:val="00527AB9"/>
    <w:rsid w:val="005305FF"/>
    <w:rsid w:val="005309D6"/>
    <w:rsid w:val="00531BCB"/>
    <w:rsid w:val="0053220F"/>
    <w:rsid w:val="0053332C"/>
    <w:rsid w:val="00533F30"/>
    <w:rsid w:val="005347EB"/>
    <w:rsid w:val="00535FBF"/>
    <w:rsid w:val="005362E1"/>
    <w:rsid w:val="00536D51"/>
    <w:rsid w:val="00540127"/>
    <w:rsid w:val="005404AF"/>
    <w:rsid w:val="00542CB8"/>
    <w:rsid w:val="0054344C"/>
    <w:rsid w:val="00543678"/>
    <w:rsid w:val="00543F73"/>
    <w:rsid w:val="005449B4"/>
    <w:rsid w:val="00545CDA"/>
    <w:rsid w:val="00546C36"/>
    <w:rsid w:val="00547C4B"/>
    <w:rsid w:val="00552D6B"/>
    <w:rsid w:val="00553469"/>
    <w:rsid w:val="0055510F"/>
    <w:rsid w:val="00555776"/>
    <w:rsid w:val="00556393"/>
    <w:rsid w:val="00556567"/>
    <w:rsid w:val="00560346"/>
    <w:rsid w:val="005616BF"/>
    <w:rsid w:val="00561EBB"/>
    <w:rsid w:val="005636FB"/>
    <w:rsid w:val="00565CF9"/>
    <w:rsid w:val="00566105"/>
    <w:rsid w:val="00567D9A"/>
    <w:rsid w:val="00570C5E"/>
    <w:rsid w:val="00570EEA"/>
    <w:rsid w:val="00571BAA"/>
    <w:rsid w:val="00571E53"/>
    <w:rsid w:val="005720F3"/>
    <w:rsid w:val="00572EDC"/>
    <w:rsid w:val="0057539F"/>
    <w:rsid w:val="005756C8"/>
    <w:rsid w:val="00576135"/>
    <w:rsid w:val="00576E5B"/>
    <w:rsid w:val="005776CF"/>
    <w:rsid w:val="00580552"/>
    <w:rsid w:val="00580FEA"/>
    <w:rsid w:val="00581296"/>
    <w:rsid w:val="005822D0"/>
    <w:rsid w:val="00582D0F"/>
    <w:rsid w:val="00582D91"/>
    <w:rsid w:val="00582FDD"/>
    <w:rsid w:val="005838F8"/>
    <w:rsid w:val="00584314"/>
    <w:rsid w:val="00584D09"/>
    <w:rsid w:val="0058568C"/>
    <w:rsid w:val="00585FBD"/>
    <w:rsid w:val="0058694C"/>
    <w:rsid w:val="00587254"/>
    <w:rsid w:val="00587F0C"/>
    <w:rsid w:val="00587F39"/>
    <w:rsid w:val="005915F0"/>
    <w:rsid w:val="00591C4C"/>
    <w:rsid w:val="00591FCC"/>
    <w:rsid w:val="00592F25"/>
    <w:rsid w:val="0059428B"/>
    <w:rsid w:val="00595B7A"/>
    <w:rsid w:val="00596109"/>
    <w:rsid w:val="00596EE3"/>
    <w:rsid w:val="005A2B9B"/>
    <w:rsid w:val="005A3821"/>
    <w:rsid w:val="005A5135"/>
    <w:rsid w:val="005A5FCA"/>
    <w:rsid w:val="005A68CB"/>
    <w:rsid w:val="005A69A6"/>
    <w:rsid w:val="005A6EA8"/>
    <w:rsid w:val="005B0A4C"/>
    <w:rsid w:val="005B0A9E"/>
    <w:rsid w:val="005B4A70"/>
    <w:rsid w:val="005B5746"/>
    <w:rsid w:val="005B59C8"/>
    <w:rsid w:val="005B774B"/>
    <w:rsid w:val="005B7C9B"/>
    <w:rsid w:val="005C0BA9"/>
    <w:rsid w:val="005C24E9"/>
    <w:rsid w:val="005C251D"/>
    <w:rsid w:val="005C4081"/>
    <w:rsid w:val="005C4584"/>
    <w:rsid w:val="005C4D2B"/>
    <w:rsid w:val="005C63FA"/>
    <w:rsid w:val="005D0B15"/>
    <w:rsid w:val="005D0D51"/>
    <w:rsid w:val="005D2426"/>
    <w:rsid w:val="005D2A67"/>
    <w:rsid w:val="005D2CD4"/>
    <w:rsid w:val="005D35AE"/>
    <w:rsid w:val="005D4AD8"/>
    <w:rsid w:val="005D6A9B"/>
    <w:rsid w:val="005D7189"/>
    <w:rsid w:val="005D773F"/>
    <w:rsid w:val="005E1216"/>
    <w:rsid w:val="005E1D47"/>
    <w:rsid w:val="005E6B33"/>
    <w:rsid w:val="005E72D5"/>
    <w:rsid w:val="005E7BFC"/>
    <w:rsid w:val="005E7DB0"/>
    <w:rsid w:val="005F12D3"/>
    <w:rsid w:val="005F26E1"/>
    <w:rsid w:val="005F2D9D"/>
    <w:rsid w:val="005F31D8"/>
    <w:rsid w:val="005F388A"/>
    <w:rsid w:val="005F452C"/>
    <w:rsid w:val="005F4A4F"/>
    <w:rsid w:val="005F538F"/>
    <w:rsid w:val="005F7018"/>
    <w:rsid w:val="005F7231"/>
    <w:rsid w:val="006009E2"/>
    <w:rsid w:val="00601B10"/>
    <w:rsid w:val="00603DA9"/>
    <w:rsid w:val="00603F89"/>
    <w:rsid w:val="0060587D"/>
    <w:rsid w:val="00607CDE"/>
    <w:rsid w:val="0061108A"/>
    <w:rsid w:val="00611768"/>
    <w:rsid w:val="0061376C"/>
    <w:rsid w:val="00613820"/>
    <w:rsid w:val="00615DB7"/>
    <w:rsid w:val="006161D4"/>
    <w:rsid w:val="0061639F"/>
    <w:rsid w:val="0061769C"/>
    <w:rsid w:val="0062091E"/>
    <w:rsid w:val="0062167A"/>
    <w:rsid w:val="006227B6"/>
    <w:rsid w:val="006229BC"/>
    <w:rsid w:val="00623B76"/>
    <w:rsid w:val="006243FB"/>
    <w:rsid w:val="00624439"/>
    <w:rsid w:val="00624745"/>
    <w:rsid w:val="006250A7"/>
    <w:rsid w:val="00625EFD"/>
    <w:rsid w:val="0062640F"/>
    <w:rsid w:val="0062794A"/>
    <w:rsid w:val="00630757"/>
    <w:rsid w:val="00630F77"/>
    <w:rsid w:val="00632DBE"/>
    <w:rsid w:val="00633750"/>
    <w:rsid w:val="006340DB"/>
    <w:rsid w:val="0063544D"/>
    <w:rsid w:val="00635626"/>
    <w:rsid w:val="00635CE0"/>
    <w:rsid w:val="006373A5"/>
    <w:rsid w:val="006409D9"/>
    <w:rsid w:val="006414F0"/>
    <w:rsid w:val="00641766"/>
    <w:rsid w:val="00643090"/>
    <w:rsid w:val="00643DBD"/>
    <w:rsid w:val="0064402E"/>
    <w:rsid w:val="00644BEE"/>
    <w:rsid w:val="006454A9"/>
    <w:rsid w:val="00645C9E"/>
    <w:rsid w:val="006465D8"/>
    <w:rsid w:val="00651A6B"/>
    <w:rsid w:val="0065364B"/>
    <w:rsid w:val="00653C00"/>
    <w:rsid w:val="006556B5"/>
    <w:rsid w:val="00656097"/>
    <w:rsid w:val="00660EF3"/>
    <w:rsid w:val="00660F72"/>
    <w:rsid w:val="00661A05"/>
    <w:rsid w:val="006623F1"/>
    <w:rsid w:val="0066309D"/>
    <w:rsid w:val="006630B0"/>
    <w:rsid w:val="006648C3"/>
    <w:rsid w:val="00666DA7"/>
    <w:rsid w:val="00667124"/>
    <w:rsid w:val="00667A99"/>
    <w:rsid w:val="00667E0E"/>
    <w:rsid w:val="00667E3B"/>
    <w:rsid w:val="00670EE9"/>
    <w:rsid w:val="00672511"/>
    <w:rsid w:val="0067579B"/>
    <w:rsid w:val="006757C4"/>
    <w:rsid w:val="006757F5"/>
    <w:rsid w:val="006771FF"/>
    <w:rsid w:val="006776D9"/>
    <w:rsid w:val="00680302"/>
    <w:rsid w:val="0068071B"/>
    <w:rsid w:val="00681546"/>
    <w:rsid w:val="00682A6A"/>
    <w:rsid w:val="00683124"/>
    <w:rsid w:val="00683BFA"/>
    <w:rsid w:val="00684305"/>
    <w:rsid w:val="00684B7B"/>
    <w:rsid w:val="00684CE0"/>
    <w:rsid w:val="006857B5"/>
    <w:rsid w:val="00686D88"/>
    <w:rsid w:val="00690F13"/>
    <w:rsid w:val="00690F63"/>
    <w:rsid w:val="00695F6B"/>
    <w:rsid w:val="00696660"/>
    <w:rsid w:val="006A0BFB"/>
    <w:rsid w:val="006A19AE"/>
    <w:rsid w:val="006A1AEB"/>
    <w:rsid w:val="006A264E"/>
    <w:rsid w:val="006A3FB2"/>
    <w:rsid w:val="006A4EEC"/>
    <w:rsid w:val="006A599E"/>
    <w:rsid w:val="006A5B53"/>
    <w:rsid w:val="006A5BA9"/>
    <w:rsid w:val="006A6088"/>
    <w:rsid w:val="006A6864"/>
    <w:rsid w:val="006A6BDE"/>
    <w:rsid w:val="006B1C75"/>
    <w:rsid w:val="006B1FCE"/>
    <w:rsid w:val="006B2FCE"/>
    <w:rsid w:val="006B4389"/>
    <w:rsid w:val="006B4D2B"/>
    <w:rsid w:val="006B4E34"/>
    <w:rsid w:val="006B5A73"/>
    <w:rsid w:val="006B7095"/>
    <w:rsid w:val="006C0454"/>
    <w:rsid w:val="006C08CC"/>
    <w:rsid w:val="006C15B1"/>
    <w:rsid w:val="006C1727"/>
    <w:rsid w:val="006C2A37"/>
    <w:rsid w:val="006C2B23"/>
    <w:rsid w:val="006C3F77"/>
    <w:rsid w:val="006C4ED6"/>
    <w:rsid w:val="006C667A"/>
    <w:rsid w:val="006C70F4"/>
    <w:rsid w:val="006D0261"/>
    <w:rsid w:val="006D0764"/>
    <w:rsid w:val="006D1942"/>
    <w:rsid w:val="006D27F3"/>
    <w:rsid w:val="006D3433"/>
    <w:rsid w:val="006D38FD"/>
    <w:rsid w:val="006D3B4B"/>
    <w:rsid w:val="006D732C"/>
    <w:rsid w:val="006E0FDD"/>
    <w:rsid w:val="006E159F"/>
    <w:rsid w:val="006E1BC5"/>
    <w:rsid w:val="006E5D78"/>
    <w:rsid w:val="006E5F09"/>
    <w:rsid w:val="006F2B11"/>
    <w:rsid w:val="006F3076"/>
    <w:rsid w:val="006F414C"/>
    <w:rsid w:val="006F4FD0"/>
    <w:rsid w:val="00701243"/>
    <w:rsid w:val="00701DC8"/>
    <w:rsid w:val="00703913"/>
    <w:rsid w:val="00703B93"/>
    <w:rsid w:val="0070401C"/>
    <w:rsid w:val="0070503E"/>
    <w:rsid w:val="00710DE0"/>
    <w:rsid w:val="00712EB7"/>
    <w:rsid w:val="00715404"/>
    <w:rsid w:val="00716132"/>
    <w:rsid w:val="0071617C"/>
    <w:rsid w:val="007200D2"/>
    <w:rsid w:val="007230F8"/>
    <w:rsid w:val="0072375D"/>
    <w:rsid w:val="00723851"/>
    <w:rsid w:val="00723A83"/>
    <w:rsid w:val="00723CFB"/>
    <w:rsid w:val="00724159"/>
    <w:rsid w:val="00724E15"/>
    <w:rsid w:val="007253F5"/>
    <w:rsid w:val="0072738E"/>
    <w:rsid w:val="00730248"/>
    <w:rsid w:val="0073168B"/>
    <w:rsid w:val="007317E4"/>
    <w:rsid w:val="007328F3"/>
    <w:rsid w:val="00732A17"/>
    <w:rsid w:val="007348F6"/>
    <w:rsid w:val="00734935"/>
    <w:rsid w:val="00734C22"/>
    <w:rsid w:val="0073646E"/>
    <w:rsid w:val="0073787B"/>
    <w:rsid w:val="007400C1"/>
    <w:rsid w:val="00740E4E"/>
    <w:rsid w:val="00741290"/>
    <w:rsid w:val="00741467"/>
    <w:rsid w:val="00741FFB"/>
    <w:rsid w:val="007423F7"/>
    <w:rsid w:val="007425B9"/>
    <w:rsid w:val="00744F6D"/>
    <w:rsid w:val="007450AC"/>
    <w:rsid w:val="00745423"/>
    <w:rsid w:val="00747EA3"/>
    <w:rsid w:val="0075029C"/>
    <w:rsid w:val="00751D7B"/>
    <w:rsid w:val="00752C8B"/>
    <w:rsid w:val="00753720"/>
    <w:rsid w:val="00754CBE"/>
    <w:rsid w:val="00755515"/>
    <w:rsid w:val="00757D23"/>
    <w:rsid w:val="0076007B"/>
    <w:rsid w:val="0076062B"/>
    <w:rsid w:val="0076424E"/>
    <w:rsid w:val="007649A8"/>
    <w:rsid w:val="007670A4"/>
    <w:rsid w:val="00767F00"/>
    <w:rsid w:val="00770863"/>
    <w:rsid w:val="00772361"/>
    <w:rsid w:val="00774114"/>
    <w:rsid w:val="0077412C"/>
    <w:rsid w:val="00776359"/>
    <w:rsid w:val="00777E7C"/>
    <w:rsid w:val="007803EA"/>
    <w:rsid w:val="00780B83"/>
    <w:rsid w:val="00781484"/>
    <w:rsid w:val="00781D15"/>
    <w:rsid w:val="00781D63"/>
    <w:rsid w:val="007838A2"/>
    <w:rsid w:val="00783E46"/>
    <w:rsid w:val="00784364"/>
    <w:rsid w:val="0078472C"/>
    <w:rsid w:val="00784F35"/>
    <w:rsid w:val="007853EE"/>
    <w:rsid w:val="007864B7"/>
    <w:rsid w:val="0079021E"/>
    <w:rsid w:val="0079034B"/>
    <w:rsid w:val="00790E0E"/>
    <w:rsid w:val="00792212"/>
    <w:rsid w:val="007943AC"/>
    <w:rsid w:val="0079526A"/>
    <w:rsid w:val="007956E2"/>
    <w:rsid w:val="0079745B"/>
    <w:rsid w:val="007A0BE9"/>
    <w:rsid w:val="007A10BE"/>
    <w:rsid w:val="007A255C"/>
    <w:rsid w:val="007A3396"/>
    <w:rsid w:val="007A3AAD"/>
    <w:rsid w:val="007A3BED"/>
    <w:rsid w:val="007A62CD"/>
    <w:rsid w:val="007B01F0"/>
    <w:rsid w:val="007B13BD"/>
    <w:rsid w:val="007B30D6"/>
    <w:rsid w:val="007B49C6"/>
    <w:rsid w:val="007B4E83"/>
    <w:rsid w:val="007B5482"/>
    <w:rsid w:val="007B57C4"/>
    <w:rsid w:val="007B6224"/>
    <w:rsid w:val="007B6B09"/>
    <w:rsid w:val="007B700B"/>
    <w:rsid w:val="007B7476"/>
    <w:rsid w:val="007C1B34"/>
    <w:rsid w:val="007C270C"/>
    <w:rsid w:val="007C38E5"/>
    <w:rsid w:val="007C52AF"/>
    <w:rsid w:val="007C5B29"/>
    <w:rsid w:val="007D0BEC"/>
    <w:rsid w:val="007D13C3"/>
    <w:rsid w:val="007D1718"/>
    <w:rsid w:val="007D17F8"/>
    <w:rsid w:val="007D2F8B"/>
    <w:rsid w:val="007D35BE"/>
    <w:rsid w:val="007D363B"/>
    <w:rsid w:val="007D40A3"/>
    <w:rsid w:val="007D7554"/>
    <w:rsid w:val="007D79AF"/>
    <w:rsid w:val="007D7AA3"/>
    <w:rsid w:val="007E014F"/>
    <w:rsid w:val="007E156A"/>
    <w:rsid w:val="007E1FDF"/>
    <w:rsid w:val="007E409D"/>
    <w:rsid w:val="007E4340"/>
    <w:rsid w:val="007E4A95"/>
    <w:rsid w:val="007E57CF"/>
    <w:rsid w:val="007E74F4"/>
    <w:rsid w:val="007E7CE4"/>
    <w:rsid w:val="007F2269"/>
    <w:rsid w:val="007F22B6"/>
    <w:rsid w:val="007F2F29"/>
    <w:rsid w:val="007F3543"/>
    <w:rsid w:val="007F4EB3"/>
    <w:rsid w:val="007F6116"/>
    <w:rsid w:val="007F6D4D"/>
    <w:rsid w:val="00802218"/>
    <w:rsid w:val="00803814"/>
    <w:rsid w:val="00803D7C"/>
    <w:rsid w:val="00804401"/>
    <w:rsid w:val="008046C1"/>
    <w:rsid w:val="00804925"/>
    <w:rsid w:val="008053B9"/>
    <w:rsid w:val="00805C3E"/>
    <w:rsid w:val="00806495"/>
    <w:rsid w:val="00806BAB"/>
    <w:rsid w:val="008079AB"/>
    <w:rsid w:val="00810E1F"/>
    <w:rsid w:val="008122BD"/>
    <w:rsid w:val="008123FE"/>
    <w:rsid w:val="00812866"/>
    <w:rsid w:val="00812E2B"/>
    <w:rsid w:val="0081341D"/>
    <w:rsid w:val="00814E00"/>
    <w:rsid w:val="00817879"/>
    <w:rsid w:val="00821609"/>
    <w:rsid w:val="00821AF9"/>
    <w:rsid w:val="00822947"/>
    <w:rsid w:val="00822C2A"/>
    <w:rsid w:val="0082478B"/>
    <w:rsid w:val="00824CB3"/>
    <w:rsid w:val="0082503A"/>
    <w:rsid w:val="00830210"/>
    <w:rsid w:val="00833029"/>
    <w:rsid w:val="00834313"/>
    <w:rsid w:val="00834B2B"/>
    <w:rsid w:val="00837053"/>
    <w:rsid w:val="008372D5"/>
    <w:rsid w:val="00841D0D"/>
    <w:rsid w:val="00843AD7"/>
    <w:rsid w:val="00843DAB"/>
    <w:rsid w:val="008441E7"/>
    <w:rsid w:val="00845675"/>
    <w:rsid w:val="00845F5C"/>
    <w:rsid w:val="00846652"/>
    <w:rsid w:val="0084724C"/>
    <w:rsid w:val="00854A5C"/>
    <w:rsid w:val="00856866"/>
    <w:rsid w:val="00856BDD"/>
    <w:rsid w:val="00857646"/>
    <w:rsid w:val="0085793F"/>
    <w:rsid w:val="00860B32"/>
    <w:rsid w:val="008610DB"/>
    <w:rsid w:val="00865F70"/>
    <w:rsid w:val="00866829"/>
    <w:rsid w:val="00866838"/>
    <w:rsid w:val="0086725E"/>
    <w:rsid w:val="0086774F"/>
    <w:rsid w:val="00870AE2"/>
    <w:rsid w:val="00871651"/>
    <w:rsid w:val="00872425"/>
    <w:rsid w:val="0087393B"/>
    <w:rsid w:val="00873DF0"/>
    <w:rsid w:val="00880B4C"/>
    <w:rsid w:val="00882518"/>
    <w:rsid w:val="00884244"/>
    <w:rsid w:val="008851FC"/>
    <w:rsid w:val="008859CC"/>
    <w:rsid w:val="008908FA"/>
    <w:rsid w:val="008923A9"/>
    <w:rsid w:val="00893724"/>
    <w:rsid w:val="0089395C"/>
    <w:rsid w:val="008949CB"/>
    <w:rsid w:val="00895DAD"/>
    <w:rsid w:val="008960D1"/>
    <w:rsid w:val="0089621A"/>
    <w:rsid w:val="008976BD"/>
    <w:rsid w:val="00897FB6"/>
    <w:rsid w:val="008A0A1B"/>
    <w:rsid w:val="008A0D4A"/>
    <w:rsid w:val="008A3438"/>
    <w:rsid w:val="008A52DB"/>
    <w:rsid w:val="008A5C5B"/>
    <w:rsid w:val="008A612F"/>
    <w:rsid w:val="008B0FE0"/>
    <w:rsid w:val="008B2253"/>
    <w:rsid w:val="008B5E71"/>
    <w:rsid w:val="008B63F4"/>
    <w:rsid w:val="008B6908"/>
    <w:rsid w:val="008B7D30"/>
    <w:rsid w:val="008B7EB3"/>
    <w:rsid w:val="008C0839"/>
    <w:rsid w:val="008C0D30"/>
    <w:rsid w:val="008C26CD"/>
    <w:rsid w:val="008C3F1D"/>
    <w:rsid w:val="008C4868"/>
    <w:rsid w:val="008C7AF3"/>
    <w:rsid w:val="008D0D9E"/>
    <w:rsid w:val="008D222A"/>
    <w:rsid w:val="008D23D7"/>
    <w:rsid w:val="008D3846"/>
    <w:rsid w:val="008D44B6"/>
    <w:rsid w:val="008D45C0"/>
    <w:rsid w:val="008D4DB2"/>
    <w:rsid w:val="008D50CB"/>
    <w:rsid w:val="008D53AE"/>
    <w:rsid w:val="008D6429"/>
    <w:rsid w:val="008D7178"/>
    <w:rsid w:val="008E03BF"/>
    <w:rsid w:val="008E1591"/>
    <w:rsid w:val="008E233B"/>
    <w:rsid w:val="008E2427"/>
    <w:rsid w:val="008E2C93"/>
    <w:rsid w:val="008E4756"/>
    <w:rsid w:val="008E62FF"/>
    <w:rsid w:val="008F0081"/>
    <w:rsid w:val="008F02DC"/>
    <w:rsid w:val="008F11CC"/>
    <w:rsid w:val="008F1CC1"/>
    <w:rsid w:val="008F24B9"/>
    <w:rsid w:val="008F2777"/>
    <w:rsid w:val="008F2C81"/>
    <w:rsid w:val="008F3173"/>
    <w:rsid w:val="008F4996"/>
    <w:rsid w:val="008F5009"/>
    <w:rsid w:val="008F506C"/>
    <w:rsid w:val="008F64A8"/>
    <w:rsid w:val="008F6733"/>
    <w:rsid w:val="008F68B1"/>
    <w:rsid w:val="00900392"/>
    <w:rsid w:val="00901242"/>
    <w:rsid w:val="00901D12"/>
    <w:rsid w:val="00901E94"/>
    <w:rsid w:val="00902116"/>
    <w:rsid w:val="00902613"/>
    <w:rsid w:val="00902B1D"/>
    <w:rsid w:val="009039E5"/>
    <w:rsid w:val="00903EF4"/>
    <w:rsid w:val="0090451F"/>
    <w:rsid w:val="00907022"/>
    <w:rsid w:val="00910F2E"/>
    <w:rsid w:val="00914B6C"/>
    <w:rsid w:val="00917346"/>
    <w:rsid w:val="00917808"/>
    <w:rsid w:val="00917F38"/>
    <w:rsid w:val="009234C8"/>
    <w:rsid w:val="009245BF"/>
    <w:rsid w:val="00924644"/>
    <w:rsid w:val="00924D3F"/>
    <w:rsid w:val="00925376"/>
    <w:rsid w:val="009316AF"/>
    <w:rsid w:val="00931B10"/>
    <w:rsid w:val="00932123"/>
    <w:rsid w:val="00932728"/>
    <w:rsid w:val="00933271"/>
    <w:rsid w:val="009336D6"/>
    <w:rsid w:val="009341D9"/>
    <w:rsid w:val="00935CAF"/>
    <w:rsid w:val="00935E26"/>
    <w:rsid w:val="00935FD9"/>
    <w:rsid w:val="00936087"/>
    <w:rsid w:val="00936C03"/>
    <w:rsid w:val="00936D58"/>
    <w:rsid w:val="009376B0"/>
    <w:rsid w:val="00941BE4"/>
    <w:rsid w:val="00942BF8"/>
    <w:rsid w:val="009443A2"/>
    <w:rsid w:val="0094779B"/>
    <w:rsid w:val="00950244"/>
    <w:rsid w:val="00951F3F"/>
    <w:rsid w:val="00954201"/>
    <w:rsid w:val="00954609"/>
    <w:rsid w:val="00955476"/>
    <w:rsid w:val="00955AB7"/>
    <w:rsid w:val="00955F1C"/>
    <w:rsid w:val="00956CD9"/>
    <w:rsid w:val="009570A8"/>
    <w:rsid w:val="00957BFF"/>
    <w:rsid w:val="0096127C"/>
    <w:rsid w:val="009616F9"/>
    <w:rsid w:val="00962D03"/>
    <w:rsid w:val="00963AE1"/>
    <w:rsid w:val="009644A6"/>
    <w:rsid w:val="00964F4E"/>
    <w:rsid w:val="009665D4"/>
    <w:rsid w:val="009677DF"/>
    <w:rsid w:val="00967CEE"/>
    <w:rsid w:val="00967CFD"/>
    <w:rsid w:val="00970037"/>
    <w:rsid w:val="0097236D"/>
    <w:rsid w:val="00972A9E"/>
    <w:rsid w:val="009733D0"/>
    <w:rsid w:val="00973A29"/>
    <w:rsid w:val="00973CC5"/>
    <w:rsid w:val="009756D8"/>
    <w:rsid w:val="00976261"/>
    <w:rsid w:val="009766C6"/>
    <w:rsid w:val="00977837"/>
    <w:rsid w:val="00977E6F"/>
    <w:rsid w:val="00981972"/>
    <w:rsid w:val="00981AC8"/>
    <w:rsid w:val="00982F7B"/>
    <w:rsid w:val="009837B8"/>
    <w:rsid w:val="00983906"/>
    <w:rsid w:val="00985581"/>
    <w:rsid w:val="00986928"/>
    <w:rsid w:val="00986A23"/>
    <w:rsid w:val="009873F5"/>
    <w:rsid w:val="00987FE8"/>
    <w:rsid w:val="00990D84"/>
    <w:rsid w:val="00991EE6"/>
    <w:rsid w:val="00991F51"/>
    <w:rsid w:val="00992E8A"/>
    <w:rsid w:val="0099317E"/>
    <w:rsid w:val="009935D0"/>
    <w:rsid w:val="00993E3A"/>
    <w:rsid w:val="0099409F"/>
    <w:rsid w:val="009943B5"/>
    <w:rsid w:val="00994C19"/>
    <w:rsid w:val="0099525B"/>
    <w:rsid w:val="00995E31"/>
    <w:rsid w:val="009A100A"/>
    <w:rsid w:val="009A18C4"/>
    <w:rsid w:val="009A18D0"/>
    <w:rsid w:val="009A19DF"/>
    <w:rsid w:val="009A3E60"/>
    <w:rsid w:val="009A5206"/>
    <w:rsid w:val="009A5C44"/>
    <w:rsid w:val="009B110E"/>
    <w:rsid w:val="009B1FE1"/>
    <w:rsid w:val="009B33AF"/>
    <w:rsid w:val="009B4E83"/>
    <w:rsid w:val="009B568E"/>
    <w:rsid w:val="009B63FA"/>
    <w:rsid w:val="009B6C7F"/>
    <w:rsid w:val="009C0D04"/>
    <w:rsid w:val="009C1E24"/>
    <w:rsid w:val="009C2C00"/>
    <w:rsid w:val="009C34F2"/>
    <w:rsid w:val="009C4544"/>
    <w:rsid w:val="009C635D"/>
    <w:rsid w:val="009C681C"/>
    <w:rsid w:val="009C715D"/>
    <w:rsid w:val="009C7256"/>
    <w:rsid w:val="009C7CC1"/>
    <w:rsid w:val="009D0B71"/>
    <w:rsid w:val="009D0FD3"/>
    <w:rsid w:val="009D1E93"/>
    <w:rsid w:val="009D266D"/>
    <w:rsid w:val="009D4A1F"/>
    <w:rsid w:val="009D509F"/>
    <w:rsid w:val="009D625E"/>
    <w:rsid w:val="009D667F"/>
    <w:rsid w:val="009E06F8"/>
    <w:rsid w:val="009E1366"/>
    <w:rsid w:val="009E1CA3"/>
    <w:rsid w:val="009E1E55"/>
    <w:rsid w:val="009E225A"/>
    <w:rsid w:val="009E2566"/>
    <w:rsid w:val="009E2DD2"/>
    <w:rsid w:val="009E51AC"/>
    <w:rsid w:val="009E6017"/>
    <w:rsid w:val="009E66A5"/>
    <w:rsid w:val="009E6CDA"/>
    <w:rsid w:val="009E75E2"/>
    <w:rsid w:val="009F23BE"/>
    <w:rsid w:val="009F2712"/>
    <w:rsid w:val="009F5B46"/>
    <w:rsid w:val="009F5D39"/>
    <w:rsid w:val="009F7577"/>
    <w:rsid w:val="009F7D91"/>
    <w:rsid w:val="00A00B0A"/>
    <w:rsid w:val="00A00CA6"/>
    <w:rsid w:val="00A01266"/>
    <w:rsid w:val="00A028F0"/>
    <w:rsid w:val="00A02A09"/>
    <w:rsid w:val="00A04D0D"/>
    <w:rsid w:val="00A04E17"/>
    <w:rsid w:val="00A052A9"/>
    <w:rsid w:val="00A0566E"/>
    <w:rsid w:val="00A05EE8"/>
    <w:rsid w:val="00A135EC"/>
    <w:rsid w:val="00A13F93"/>
    <w:rsid w:val="00A14132"/>
    <w:rsid w:val="00A157B0"/>
    <w:rsid w:val="00A15E8C"/>
    <w:rsid w:val="00A160A0"/>
    <w:rsid w:val="00A1784C"/>
    <w:rsid w:val="00A20B12"/>
    <w:rsid w:val="00A20EC6"/>
    <w:rsid w:val="00A23EBD"/>
    <w:rsid w:val="00A24A0C"/>
    <w:rsid w:val="00A25E21"/>
    <w:rsid w:val="00A30524"/>
    <w:rsid w:val="00A31A60"/>
    <w:rsid w:val="00A354DF"/>
    <w:rsid w:val="00A35A02"/>
    <w:rsid w:val="00A36F2F"/>
    <w:rsid w:val="00A37578"/>
    <w:rsid w:val="00A37B31"/>
    <w:rsid w:val="00A37C27"/>
    <w:rsid w:val="00A40A98"/>
    <w:rsid w:val="00A40DCC"/>
    <w:rsid w:val="00A42334"/>
    <w:rsid w:val="00A42D98"/>
    <w:rsid w:val="00A43709"/>
    <w:rsid w:val="00A450B8"/>
    <w:rsid w:val="00A4588F"/>
    <w:rsid w:val="00A4683A"/>
    <w:rsid w:val="00A47871"/>
    <w:rsid w:val="00A519FD"/>
    <w:rsid w:val="00A51A6F"/>
    <w:rsid w:val="00A52D1B"/>
    <w:rsid w:val="00A534E2"/>
    <w:rsid w:val="00A54BF5"/>
    <w:rsid w:val="00A552FA"/>
    <w:rsid w:val="00A5627D"/>
    <w:rsid w:val="00A562FD"/>
    <w:rsid w:val="00A57D4B"/>
    <w:rsid w:val="00A610D6"/>
    <w:rsid w:val="00A631FF"/>
    <w:rsid w:val="00A634C2"/>
    <w:rsid w:val="00A63AC7"/>
    <w:rsid w:val="00A64055"/>
    <w:rsid w:val="00A64A57"/>
    <w:rsid w:val="00A64D1B"/>
    <w:rsid w:val="00A65C95"/>
    <w:rsid w:val="00A664D6"/>
    <w:rsid w:val="00A66A15"/>
    <w:rsid w:val="00A708D0"/>
    <w:rsid w:val="00A71186"/>
    <w:rsid w:val="00A71267"/>
    <w:rsid w:val="00A721AF"/>
    <w:rsid w:val="00A729F9"/>
    <w:rsid w:val="00A736F9"/>
    <w:rsid w:val="00A74C6A"/>
    <w:rsid w:val="00A75840"/>
    <w:rsid w:val="00A75F68"/>
    <w:rsid w:val="00A76B56"/>
    <w:rsid w:val="00A76DA1"/>
    <w:rsid w:val="00A76DE5"/>
    <w:rsid w:val="00A77D26"/>
    <w:rsid w:val="00A80659"/>
    <w:rsid w:val="00A80BFC"/>
    <w:rsid w:val="00A81DE9"/>
    <w:rsid w:val="00A821D2"/>
    <w:rsid w:val="00A82C08"/>
    <w:rsid w:val="00A83F27"/>
    <w:rsid w:val="00A84EC1"/>
    <w:rsid w:val="00A852AA"/>
    <w:rsid w:val="00A859F4"/>
    <w:rsid w:val="00A85EDA"/>
    <w:rsid w:val="00A86142"/>
    <w:rsid w:val="00A86BC7"/>
    <w:rsid w:val="00A8788C"/>
    <w:rsid w:val="00A879B8"/>
    <w:rsid w:val="00A90D38"/>
    <w:rsid w:val="00A91EFB"/>
    <w:rsid w:val="00A93A25"/>
    <w:rsid w:val="00A93EA0"/>
    <w:rsid w:val="00A9522B"/>
    <w:rsid w:val="00A95429"/>
    <w:rsid w:val="00A96A63"/>
    <w:rsid w:val="00AA01C8"/>
    <w:rsid w:val="00AA0543"/>
    <w:rsid w:val="00AA0F30"/>
    <w:rsid w:val="00AA1F7A"/>
    <w:rsid w:val="00AA21CE"/>
    <w:rsid w:val="00AA3FA9"/>
    <w:rsid w:val="00AA7FB7"/>
    <w:rsid w:val="00AB3611"/>
    <w:rsid w:val="00AB4637"/>
    <w:rsid w:val="00AB4807"/>
    <w:rsid w:val="00AB4D26"/>
    <w:rsid w:val="00AB581F"/>
    <w:rsid w:val="00AC0177"/>
    <w:rsid w:val="00AC23A3"/>
    <w:rsid w:val="00AC5A12"/>
    <w:rsid w:val="00AC7A26"/>
    <w:rsid w:val="00AC7B9A"/>
    <w:rsid w:val="00AD0309"/>
    <w:rsid w:val="00AD09ED"/>
    <w:rsid w:val="00AD18B5"/>
    <w:rsid w:val="00AD27FA"/>
    <w:rsid w:val="00AD2E36"/>
    <w:rsid w:val="00AD37A8"/>
    <w:rsid w:val="00AD3CA9"/>
    <w:rsid w:val="00AD43CF"/>
    <w:rsid w:val="00AD5610"/>
    <w:rsid w:val="00AE03E9"/>
    <w:rsid w:val="00AE137B"/>
    <w:rsid w:val="00AE23E8"/>
    <w:rsid w:val="00AE2446"/>
    <w:rsid w:val="00AE32BA"/>
    <w:rsid w:val="00AE5AA2"/>
    <w:rsid w:val="00AE5ADE"/>
    <w:rsid w:val="00AE6749"/>
    <w:rsid w:val="00AE6F41"/>
    <w:rsid w:val="00AE74FB"/>
    <w:rsid w:val="00AE78EA"/>
    <w:rsid w:val="00AF02E5"/>
    <w:rsid w:val="00AF07F6"/>
    <w:rsid w:val="00AF254F"/>
    <w:rsid w:val="00AF4BA1"/>
    <w:rsid w:val="00AF4E4E"/>
    <w:rsid w:val="00AF5FD4"/>
    <w:rsid w:val="00AF5FDC"/>
    <w:rsid w:val="00AF68D3"/>
    <w:rsid w:val="00AF6B49"/>
    <w:rsid w:val="00AF6BF0"/>
    <w:rsid w:val="00B00D30"/>
    <w:rsid w:val="00B01370"/>
    <w:rsid w:val="00B01383"/>
    <w:rsid w:val="00B02752"/>
    <w:rsid w:val="00B0307C"/>
    <w:rsid w:val="00B03313"/>
    <w:rsid w:val="00B0348C"/>
    <w:rsid w:val="00B035F6"/>
    <w:rsid w:val="00B04568"/>
    <w:rsid w:val="00B05970"/>
    <w:rsid w:val="00B06402"/>
    <w:rsid w:val="00B11475"/>
    <w:rsid w:val="00B11E80"/>
    <w:rsid w:val="00B124B6"/>
    <w:rsid w:val="00B12BD0"/>
    <w:rsid w:val="00B13175"/>
    <w:rsid w:val="00B13265"/>
    <w:rsid w:val="00B13844"/>
    <w:rsid w:val="00B15E8C"/>
    <w:rsid w:val="00B16475"/>
    <w:rsid w:val="00B167E7"/>
    <w:rsid w:val="00B2150C"/>
    <w:rsid w:val="00B2257B"/>
    <w:rsid w:val="00B22BEC"/>
    <w:rsid w:val="00B22F08"/>
    <w:rsid w:val="00B23865"/>
    <w:rsid w:val="00B240B3"/>
    <w:rsid w:val="00B24489"/>
    <w:rsid w:val="00B25334"/>
    <w:rsid w:val="00B253EB"/>
    <w:rsid w:val="00B25477"/>
    <w:rsid w:val="00B25CC2"/>
    <w:rsid w:val="00B2664B"/>
    <w:rsid w:val="00B270BE"/>
    <w:rsid w:val="00B30075"/>
    <w:rsid w:val="00B30E6B"/>
    <w:rsid w:val="00B31447"/>
    <w:rsid w:val="00B31B1F"/>
    <w:rsid w:val="00B32300"/>
    <w:rsid w:val="00B32DC1"/>
    <w:rsid w:val="00B33F9C"/>
    <w:rsid w:val="00B36933"/>
    <w:rsid w:val="00B40719"/>
    <w:rsid w:val="00B41204"/>
    <w:rsid w:val="00B42AD0"/>
    <w:rsid w:val="00B44FD3"/>
    <w:rsid w:val="00B4592D"/>
    <w:rsid w:val="00B45E93"/>
    <w:rsid w:val="00B47E2B"/>
    <w:rsid w:val="00B50FBE"/>
    <w:rsid w:val="00B51F3D"/>
    <w:rsid w:val="00B52021"/>
    <w:rsid w:val="00B527E3"/>
    <w:rsid w:val="00B52965"/>
    <w:rsid w:val="00B52D65"/>
    <w:rsid w:val="00B52D73"/>
    <w:rsid w:val="00B53121"/>
    <w:rsid w:val="00B53582"/>
    <w:rsid w:val="00B53B57"/>
    <w:rsid w:val="00B53D8F"/>
    <w:rsid w:val="00B54E76"/>
    <w:rsid w:val="00B55667"/>
    <w:rsid w:val="00B55B5E"/>
    <w:rsid w:val="00B55CE8"/>
    <w:rsid w:val="00B60104"/>
    <w:rsid w:val="00B62C69"/>
    <w:rsid w:val="00B65726"/>
    <w:rsid w:val="00B66323"/>
    <w:rsid w:val="00B6693F"/>
    <w:rsid w:val="00B66BBA"/>
    <w:rsid w:val="00B711CA"/>
    <w:rsid w:val="00B72060"/>
    <w:rsid w:val="00B7581A"/>
    <w:rsid w:val="00B77A27"/>
    <w:rsid w:val="00B77F7A"/>
    <w:rsid w:val="00B8272E"/>
    <w:rsid w:val="00B82960"/>
    <w:rsid w:val="00B84590"/>
    <w:rsid w:val="00B856C6"/>
    <w:rsid w:val="00B85CCC"/>
    <w:rsid w:val="00B874D9"/>
    <w:rsid w:val="00B92221"/>
    <w:rsid w:val="00B92F3D"/>
    <w:rsid w:val="00B92F84"/>
    <w:rsid w:val="00B936BC"/>
    <w:rsid w:val="00B95936"/>
    <w:rsid w:val="00B960C6"/>
    <w:rsid w:val="00B96606"/>
    <w:rsid w:val="00B97700"/>
    <w:rsid w:val="00B97EC1"/>
    <w:rsid w:val="00BA04B3"/>
    <w:rsid w:val="00BA0D0D"/>
    <w:rsid w:val="00BA10A3"/>
    <w:rsid w:val="00BA1FFD"/>
    <w:rsid w:val="00BA2FF5"/>
    <w:rsid w:val="00BB0B74"/>
    <w:rsid w:val="00BB13F7"/>
    <w:rsid w:val="00BB179A"/>
    <w:rsid w:val="00BB2549"/>
    <w:rsid w:val="00BB3260"/>
    <w:rsid w:val="00BB41C5"/>
    <w:rsid w:val="00BB4464"/>
    <w:rsid w:val="00BB6B33"/>
    <w:rsid w:val="00BC05AF"/>
    <w:rsid w:val="00BC0B97"/>
    <w:rsid w:val="00BC0E7C"/>
    <w:rsid w:val="00BC1122"/>
    <w:rsid w:val="00BC34EF"/>
    <w:rsid w:val="00BC40F9"/>
    <w:rsid w:val="00BC5418"/>
    <w:rsid w:val="00BC572A"/>
    <w:rsid w:val="00BC585A"/>
    <w:rsid w:val="00BC5C9C"/>
    <w:rsid w:val="00BC5CC2"/>
    <w:rsid w:val="00BC682B"/>
    <w:rsid w:val="00BD0108"/>
    <w:rsid w:val="00BD08FB"/>
    <w:rsid w:val="00BD11FB"/>
    <w:rsid w:val="00BD209E"/>
    <w:rsid w:val="00BD28DD"/>
    <w:rsid w:val="00BD3949"/>
    <w:rsid w:val="00BD3FDD"/>
    <w:rsid w:val="00BD6436"/>
    <w:rsid w:val="00BD741E"/>
    <w:rsid w:val="00BE144C"/>
    <w:rsid w:val="00BE1474"/>
    <w:rsid w:val="00BE2AFE"/>
    <w:rsid w:val="00BE3911"/>
    <w:rsid w:val="00BE42C0"/>
    <w:rsid w:val="00BE4495"/>
    <w:rsid w:val="00BE4A74"/>
    <w:rsid w:val="00BE5891"/>
    <w:rsid w:val="00BE65D9"/>
    <w:rsid w:val="00BE783C"/>
    <w:rsid w:val="00BE7954"/>
    <w:rsid w:val="00BE7B20"/>
    <w:rsid w:val="00BF02F1"/>
    <w:rsid w:val="00BF09FE"/>
    <w:rsid w:val="00BF131A"/>
    <w:rsid w:val="00BF1B90"/>
    <w:rsid w:val="00BF21DD"/>
    <w:rsid w:val="00BF3A33"/>
    <w:rsid w:val="00BF637A"/>
    <w:rsid w:val="00C042BA"/>
    <w:rsid w:val="00C05571"/>
    <w:rsid w:val="00C06EA2"/>
    <w:rsid w:val="00C07B1B"/>
    <w:rsid w:val="00C10994"/>
    <w:rsid w:val="00C11C84"/>
    <w:rsid w:val="00C11DDA"/>
    <w:rsid w:val="00C12010"/>
    <w:rsid w:val="00C150D2"/>
    <w:rsid w:val="00C15A30"/>
    <w:rsid w:val="00C1674B"/>
    <w:rsid w:val="00C167FC"/>
    <w:rsid w:val="00C173F6"/>
    <w:rsid w:val="00C178EB"/>
    <w:rsid w:val="00C20C27"/>
    <w:rsid w:val="00C22169"/>
    <w:rsid w:val="00C22A5A"/>
    <w:rsid w:val="00C23043"/>
    <w:rsid w:val="00C23942"/>
    <w:rsid w:val="00C24A64"/>
    <w:rsid w:val="00C2710B"/>
    <w:rsid w:val="00C271DE"/>
    <w:rsid w:val="00C275CC"/>
    <w:rsid w:val="00C27AE1"/>
    <w:rsid w:val="00C30E71"/>
    <w:rsid w:val="00C31269"/>
    <w:rsid w:val="00C31AF8"/>
    <w:rsid w:val="00C33B10"/>
    <w:rsid w:val="00C34FAF"/>
    <w:rsid w:val="00C36EA9"/>
    <w:rsid w:val="00C41D39"/>
    <w:rsid w:val="00C4298C"/>
    <w:rsid w:val="00C42D5D"/>
    <w:rsid w:val="00C43760"/>
    <w:rsid w:val="00C44BD3"/>
    <w:rsid w:val="00C44DD8"/>
    <w:rsid w:val="00C45AE8"/>
    <w:rsid w:val="00C46E3C"/>
    <w:rsid w:val="00C46EA7"/>
    <w:rsid w:val="00C47CF9"/>
    <w:rsid w:val="00C500B2"/>
    <w:rsid w:val="00C51624"/>
    <w:rsid w:val="00C55359"/>
    <w:rsid w:val="00C55413"/>
    <w:rsid w:val="00C56875"/>
    <w:rsid w:val="00C57176"/>
    <w:rsid w:val="00C60EA4"/>
    <w:rsid w:val="00C62533"/>
    <w:rsid w:val="00C63718"/>
    <w:rsid w:val="00C6385E"/>
    <w:rsid w:val="00C673B2"/>
    <w:rsid w:val="00C70265"/>
    <w:rsid w:val="00C70ABB"/>
    <w:rsid w:val="00C715E7"/>
    <w:rsid w:val="00C72335"/>
    <w:rsid w:val="00C72688"/>
    <w:rsid w:val="00C727BC"/>
    <w:rsid w:val="00C747DE"/>
    <w:rsid w:val="00C74B3C"/>
    <w:rsid w:val="00C764AB"/>
    <w:rsid w:val="00C7654D"/>
    <w:rsid w:val="00C77558"/>
    <w:rsid w:val="00C815A5"/>
    <w:rsid w:val="00C81B8D"/>
    <w:rsid w:val="00C83EF3"/>
    <w:rsid w:val="00C85968"/>
    <w:rsid w:val="00C859BC"/>
    <w:rsid w:val="00C85A61"/>
    <w:rsid w:val="00C86E34"/>
    <w:rsid w:val="00C87A80"/>
    <w:rsid w:val="00C910E8"/>
    <w:rsid w:val="00C929D2"/>
    <w:rsid w:val="00C92E6A"/>
    <w:rsid w:val="00C92FC8"/>
    <w:rsid w:val="00C93322"/>
    <w:rsid w:val="00C94C6C"/>
    <w:rsid w:val="00C94DFD"/>
    <w:rsid w:val="00C96E40"/>
    <w:rsid w:val="00C9732E"/>
    <w:rsid w:val="00CA0DA0"/>
    <w:rsid w:val="00CA114A"/>
    <w:rsid w:val="00CA1441"/>
    <w:rsid w:val="00CA2F02"/>
    <w:rsid w:val="00CA60C4"/>
    <w:rsid w:val="00CA7106"/>
    <w:rsid w:val="00CA722C"/>
    <w:rsid w:val="00CB07D1"/>
    <w:rsid w:val="00CB19E5"/>
    <w:rsid w:val="00CB1E27"/>
    <w:rsid w:val="00CB2F50"/>
    <w:rsid w:val="00CB53BF"/>
    <w:rsid w:val="00CB60A1"/>
    <w:rsid w:val="00CC08AD"/>
    <w:rsid w:val="00CC0CBD"/>
    <w:rsid w:val="00CC16B4"/>
    <w:rsid w:val="00CC2BF8"/>
    <w:rsid w:val="00CC3C5A"/>
    <w:rsid w:val="00CC4526"/>
    <w:rsid w:val="00CC4E13"/>
    <w:rsid w:val="00CD1873"/>
    <w:rsid w:val="00CD1CC5"/>
    <w:rsid w:val="00CD32DB"/>
    <w:rsid w:val="00CD3F1E"/>
    <w:rsid w:val="00CD556B"/>
    <w:rsid w:val="00CE02A7"/>
    <w:rsid w:val="00CE1440"/>
    <w:rsid w:val="00CE163E"/>
    <w:rsid w:val="00CE2F96"/>
    <w:rsid w:val="00CE2F9C"/>
    <w:rsid w:val="00CE311F"/>
    <w:rsid w:val="00CE3812"/>
    <w:rsid w:val="00CE5B82"/>
    <w:rsid w:val="00CE5C49"/>
    <w:rsid w:val="00CE5E38"/>
    <w:rsid w:val="00CE6FD5"/>
    <w:rsid w:val="00CE7B3C"/>
    <w:rsid w:val="00CE7C2B"/>
    <w:rsid w:val="00CF097B"/>
    <w:rsid w:val="00CF13A0"/>
    <w:rsid w:val="00CF2587"/>
    <w:rsid w:val="00CF497C"/>
    <w:rsid w:val="00CF56EF"/>
    <w:rsid w:val="00CF6C3C"/>
    <w:rsid w:val="00CF6CBA"/>
    <w:rsid w:val="00CF737B"/>
    <w:rsid w:val="00CF78BB"/>
    <w:rsid w:val="00D014D2"/>
    <w:rsid w:val="00D0389C"/>
    <w:rsid w:val="00D04538"/>
    <w:rsid w:val="00D0506B"/>
    <w:rsid w:val="00D05FD0"/>
    <w:rsid w:val="00D06186"/>
    <w:rsid w:val="00D06675"/>
    <w:rsid w:val="00D068AD"/>
    <w:rsid w:val="00D06A59"/>
    <w:rsid w:val="00D06B62"/>
    <w:rsid w:val="00D0766B"/>
    <w:rsid w:val="00D07EFE"/>
    <w:rsid w:val="00D1215E"/>
    <w:rsid w:val="00D12A8E"/>
    <w:rsid w:val="00D13EFE"/>
    <w:rsid w:val="00D1447B"/>
    <w:rsid w:val="00D15139"/>
    <w:rsid w:val="00D16A94"/>
    <w:rsid w:val="00D16BA3"/>
    <w:rsid w:val="00D17303"/>
    <w:rsid w:val="00D17DA5"/>
    <w:rsid w:val="00D17F6A"/>
    <w:rsid w:val="00D17F88"/>
    <w:rsid w:val="00D20823"/>
    <w:rsid w:val="00D20868"/>
    <w:rsid w:val="00D22090"/>
    <w:rsid w:val="00D221AE"/>
    <w:rsid w:val="00D234AC"/>
    <w:rsid w:val="00D23EAD"/>
    <w:rsid w:val="00D24C79"/>
    <w:rsid w:val="00D25185"/>
    <w:rsid w:val="00D2525A"/>
    <w:rsid w:val="00D256E7"/>
    <w:rsid w:val="00D2664D"/>
    <w:rsid w:val="00D27CB1"/>
    <w:rsid w:val="00D30A0D"/>
    <w:rsid w:val="00D30E60"/>
    <w:rsid w:val="00D31C04"/>
    <w:rsid w:val="00D33491"/>
    <w:rsid w:val="00D34541"/>
    <w:rsid w:val="00D34B33"/>
    <w:rsid w:val="00D35081"/>
    <w:rsid w:val="00D35194"/>
    <w:rsid w:val="00D35D9B"/>
    <w:rsid w:val="00D3788C"/>
    <w:rsid w:val="00D411D3"/>
    <w:rsid w:val="00D41AE1"/>
    <w:rsid w:val="00D43281"/>
    <w:rsid w:val="00D44640"/>
    <w:rsid w:val="00D474AA"/>
    <w:rsid w:val="00D47B1B"/>
    <w:rsid w:val="00D5117A"/>
    <w:rsid w:val="00D51F45"/>
    <w:rsid w:val="00D53713"/>
    <w:rsid w:val="00D56721"/>
    <w:rsid w:val="00D6062B"/>
    <w:rsid w:val="00D61CF3"/>
    <w:rsid w:val="00D627A9"/>
    <w:rsid w:val="00D636B3"/>
    <w:rsid w:val="00D649D7"/>
    <w:rsid w:val="00D64CD1"/>
    <w:rsid w:val="00D65039"/>
    <w:rsid w:val="00D6603B"/>
    <w:rsid w:val="00D708D8"/>
    <w:rsid w:val="00D71EBE"/>
    <w:rsid w:val="00D743C6"/>
    <w:rsid w:val="00D750FA"/>
    <w:rsid w:val="00D7722A"/>
    <w:rsid w:val="00D77502"/>
    <w:rsid w:val="00D776A7"/>
    <w:rsid w:val="00D80059"/>
    <w:rsid w:val="00D80281"/>
    <w:rsid w:val="00D805B5"/>
    <w:rsid w:val="00D844CC"/>
    <w:rsid w:val="00D86BE3"/>
    <w:rsid w:val="00D86CDA"/>
    <w:rsid w:val="00D87719"/>
    <w:rsid w:val="00D87D9F"/>
    <w:rsid w:val="00D90BCE"/>
    <w:rsid w:val="00D92883"/>
    <w:rsid w:val="00D970BC"/>
    <w:rsid w:val="00D97353"/>
    <w:rsid w:val="00D9799C"/>
    <w:rsid w:val="00DA0790"/>
    <w:rsid w:val="00DA2176"/>
    <w:rsid w:val="00DA2A17"/>
    <w:rsid w:val="00DA2A89"/>
    <w:rsid w:val="00DA2D98"/>
    <w:rsid w:val="00DA3F17"/>
    <w:rsid w:val="00DA6768"/>
    <w:rsid w:val="00DA7498"/>
    <w:rsid w:val="00DA77BB"/>
    <w:rsid w:val="00DB075E"/>
    <w:rsid w:val="00DB0DB3"/>
    <w:rsid w:val="00DB1765"/>
    <w:rsid w:val="00DB221B"/>
    <w:rsid w:val="00DB231B"/>
    <w:rsid w:val="00DB2DD6"/>
    <w:rsid w:val="00DB3640"/>
    <w:rsid w:val="00DB4401"/>
    <w:rsid w:val="00DB45CC"/>
    <w:rsid w:val="00DB4EF9"/>
    <w:rsid w:val="00DB53D7"/>
    <w:rsid w:val="00DB5899"/>
    <w:rsid w:val="00DB59E9"/>
    <w:rsid w:val="00DB5EDC"/>
    <w:rsid w:val="00DB60B3"/>
    <w:rsid w:val="00DC0BF4"/>
    <w:rsid w:val="00DC0EBF"/>
    <w:rsid w:val="00DC13A7"/>
    <w:rsid w:val="00DC1C24"/>
    <w:rsid w:val="00DC2303"/>
    <w:rsid w:val="00DC2F33"/>
    <w:rsid w:val="00DC39A7"/>
    <w:rsid w:val="00DC3CC9"/>
    <w:rsid w:val="00DC44FF"/>
    <w:rsid w:val="00DC4E5B"/>
    <w:rsid w:val="00DC6129"/>
    <w:rsid w:val="00DC6741"/>
    <w:rsid w:val="00DC6C26"/>
    <w:rsid w:val="00DC6C9A"/>
    <w:rsid w:val="00DC7331"/>
    <w:rsid w:val="00DC7DE9"/>
    <w:rsid w:val="00DD502D"/>
    <w:rsid w:val="00DD5591"/>
    <w:rsid w:val="00DD6050"/>
    <w:rsid w:val="00DD620D"/>
    <w:rsid w:val="00DD63B5"/>
    <w:rsid w:val="00DD64E1"/>
    <w:rsid w:val="00DD650F"/>
    <w:rsid w:val="00DD707A"/>
    <w:rsid w:val="00DD7CA9"/>
    <w:rsid w:val="00DE0302"/>
    <w:rsid w:val="00DE0435"/>
    <w:rsid w:val="00DE0ECB"/>
    <w:rsid w:val="00DE1BAF"/>
    <w:rsid w:val="00DE2F63"/>
    <w:rsid w:val="00DE5885"/>
    <w:rsid w:val="00DE6CF8"/>
    <w:rsid w:val="00DF0203"/>
    <w:rsid w:val="00DF07C0"/>
    <w:rsid w:val="00DF0C9D"/>
    <w:rsid w:val="00DF2BD1"/>
    <w:rsid w:val="00DF471A"/>
    <w:rsid w:val="00DF48EB"/>
    <w:rsid w:val="00DF4D17"/>
    <w:rsid w:val="00DF602E"/>
    <w:rsid w:val="00DF7E4E"/>
    <w:rsid w:val="00E00BA2"/>
    <w:rsid w:val="00E0117A"/>
    <w:rsid w:val="00E01C54"/>
    <w:rsid w:val="00E0330C"/>
    <w:rsid w:val="00E0573D"/>
    <w:rsid w:val="00E0593F"/>
    <w:rsid w:val="00E05CE6"/>
    <w:rsid w:val="00E06349"/>
    <w:rsid w:val="00E073FF"/>
    <w:rsid w:val="00E13819"/>
    <w:rsid w:val="00E15B15"/>
    <w:rsid w:val="00E16872"/>
    <w:rsid w:val="00E17574"/>
    <w:rsid w:val="00E17A84"/>
    <w:rsid w:val="00E17C76"/>
    <w:rsid w:val="00E2093E"/>
    <w:rsid w:val="00E20E29"/>
    <w:rsid w:val="00E21A42"/>
    <w:rsid w:val="00E22C6C"/>
    <w:rsid w:val="00E2302F"/>
    <w:rsid w:val="00E2370D"/>
    <w:rsid w:val="00E2559A"/>
    <w:rsid w:val="00E2650F"/>
    <w:rsid w:val="00E26BCB"/>
    <w:rsid w:val="00E275E5"/>
    <w:rsid w:val="00E27F5C"/>
    <w:rsid w:val="00E30704"/>
    <w:rsid w:val="00E31437"/>
    <w:rsid w:val="00E31717"/>
    <w:rsid w:val="00E326F3"/>
    <w:rsid w:val="00E32ABA"/>
    <w:rsid w:val="00E33476"/>
    <w:rsid w:val="00E3458A"/>
    <w:rsid w:val="00E34E49"/>
    <w:rsid w:val="00E3522E"/>
    <w:rsid w:val="00E356F4"/>
    <w:rsid w:val="00E35896"/>
    <w:rsid w:val="00E3766E"/>
    <w:rsid w:val="00E37E1B"/>
    <w:rsid w:val="00E40263"/>
    <w:rsid w:val="00E419D8"/>
    <w:rsid w:val="00E41FB5"/>
    <w:rsid w:val="00E42868"/>
    <w:rsid w:val="00E43BFB"/>
    <w:rsid w:val="00E43CE9"/>
    <w:rsid w:val="00E442E2"/>
    <w:rsid w:val="00E44EA1"/>
    <w:rsid w:val="00E4783A"/>
    <w:rsid w:val="00E47D49"/>
    <w:rsid w:val="00E514D7"/>
    <w:rsid w:val="00E52424"/>
    <w:rsid w:val="00E52AC3"/>
    <w:rsid w:val="00E53682"/>
    <w:rsid w:val="00E537D9"/>
    <w:rsid w:val="00E53921"/>
    <w:rsid w:val="00E5411D"/>
    <w:rsid w:val="00E573BC"/>
    <w:rsid w:val="00E574BC"/>
    <w:rsid w:val="00E57CD5"/>
    <w:rsid w:val="00E600FC"/>
    <w:rsid w:val="00E6031B"/>
    <w:rsid w:val="00E61995"/>
    <w:rsid w:val="00E62626"/>
    <w:rsid w:val="00E6377A"/>
    <w:rsid w:val="00E645E6"/>
    <w:rsid w:val="00E6613A"/>
    <w:rsid w:val="00E66CBD"/>
    <w:rsid w:val="00E66D7E"/>
    <w:rsid w:val="00E70A8D"/>
    <w:rsid w:val="00E70E71"/>
    <w:rsid w:val="00E71CB1"/>
    <w:rsid w:val="00E71D7D"/>
    <w:rsid w:val="00E71FDE"/>
    <w:rsid w:val="00E72551"/>
    <w:rsid w:val="00E73193"/>
    <w:rsid w:val="00E74125"/>
    <w:rsid w:val="00E75BB8"/>
    <w:rsid w:val="00E76603"/>
    <w:rsid w:val="00E76EC6"/>
    <w:rsid w:val="00E81C6E"/>
    <w:rsid w:val="00E821EB"/>
    <w:rsid w:val="00E82B79"/>
    <w:rsid w:val="00E83092"/>
    <w:rsid w:val="00E832D3"/>
    <w:rsid w:val="00E83C32"/>
    <w:rsid w:val="00E84DC3"/>
    <w:rsid w:val="00E850F8"/>
    <w:rsid w:val="00E85A5C"/>
    <w:rsid w:val="00E8609A"/>
    <w:rsid w:val="00E86569"/>
    <w:rsid w:val="00E8700A"/>
    <w:rsid w:val="00E87886"/>
    <w:rsid w:val="00E9052F"/>
    <w:rsid w:val="00E92097"/>
    <w:rsid w:val="00E924E5"/>
    <w:rsid w:val="00E94E12"/>
    <w:rsid w:val="00E95D4A"/>
    <w:rsid w:val="00E97C47"/>
    <w:rsid w:val="00EA032B"/>
    <w:rsid w:val="00EA0F6D"/>
    <w:rsid w:val="00EA38B2"/>
    <w:rsid w:val="00EA414A"/>
    <w:rsid w:val="00EA43D8"/>
    <w:rsid w:val="00EB1111"/>
    <w:rsid w:val="00EB1A2D"/>
    <w:rsid w:val="00EB1CD1"/>
    <w:rsid w:val="00EB3910"/>
    <w:rsid w:val="00EB49CE"/>
    <w:rsid w:val="00EB4B54"/>
    <w:rsid w:val="00EB53A5"/>
    <w:rsid w:val="00EB5B43"/>
    <w:rsid w:val="00EB5CE4"/>
    <w:rsid w:val="00EB6200"/>
    <w:rsid w:val="00EB6BE6"/>
    <w:rsid w:val="00EB7C14"/>
    <w:rsid w:val="00EC14E0"/>
    <w:rsid w:val="00EC3010"/>
    <w:rsid w:val="00EC301D"/>
    <w:rsid w:val="00EC3A64"/>
    <w:rsid w:val="00EC3B69"/>
    <w:rsid w:val="00EC3C1C"/>
    <w:rsid w:val="00EC3C98"/>
    <w:rsid w:val="00EC5F26"/>
    <w:rsid w:val="00EC74B3"/>
    <w:rsid w:val="00ED0327"/>
    <w:rsid w:val="00ED0A1A"/>
    <w:rsid w:val="00ED14C3"/>
    <w:rsid w:val="00ED1603"/>
    <w:rsid w:val="00ED2969"/>
    <w:rsid w:val="00ED2FA3"/>
    <w:rsid w:val="00ED528F"/>
    <w:rsid w:val="00ED7498"/>
    <w:rsid w:val="00EE00F4"/>
    <w:rsid w:val="00EE0C6E"/>
    <w:rsid w:val="00EE3261"/>
    <w:rsid w:val="00EE4CB8"/>
    <w:rsid w:val="00EE5B4F"/>
    <w:rsid w:val="00EE7047"/>
    <w:rsid w:val="00EF39BA"/>
    <w:rsid w:val="00EF3EBB"/>
    <w:rsid w:val="00EF53CA"/>
    <w:rsid w:val="00EF681A"/>
    <w:rsid w:val="00EF77C1"/>
    <w:rsid w:val="00EF79DC"/>
    <w:rsid w:val="00EF7A11"/>
    <w:rsid w:val="00EF7B7A"/>
    <w:rsid w:val="00F00947"/>
    <w:rsid w:val="00F00A2D"/>
    <w:rsid w:val="00F013E8"/>
    <w:rsid w:val="00F016AD"/>
    <w:rsid w:val="00F016BB"/>
    <w:rsid w:val="00F01ED3"/>
    <w:rsid w:val="00F054B3"/>
    <w:rsid w:val="00F05826"/>
    <w:rsid w:val="00F069EB"/>
    <w:rsid w:val="00F071E5"/>
    <w:rsid w:val="00F101EB"/>
    <w:rsid w:val="00F1028F"/>
    <w:rsid w:val="00F12E08"/>
    <w:rsid w:val="00F1332D"/>
    <w:rsid w:val="00F1451A"/>
    <w:rsid w:val="00F14B1E"/>
    <w:rsid w:val="00F20461"/>
    <w:rsid w:val="00F20AF7"/>
    <w:rsid w:val="00F21E40"/>
    <w:rsid w:val="00F23033"/>
    <w:rsid w:val="00F23087"/>
    <w:rsid w:val="00F23541"/>
    <w:rsid w:val="00F2464C"/>
    <w:rsid w:val="00F249E3"/>
    <w:rsid w:val="00F258AA"/>
    <w:rsid w:val="00F269AF"/>
    <w:rsid w:val="00F306C5"/>
    <w:rsid w:val="00F31C3F"/>
    <w:rsid w:val="00F31E9D"/>
    <w:rsid w:val="00F322A8"/>
    <w:rsid w:val="00F3256B"/>
    <w:rsid w:val="00F32807"/>
    <w:rsid w:val="00F33057"/>
    <w:rsid w:val="00F33640"/>
    <w:rsid w:val="00F34258"/>
    <w:rsid w:val="00F35700"/>
    <w:rsid w:val="00F3571E"/>
    <w:rsid w:val="00F3769C"/>
    <w:rsid w:val="00F379F4"/>
    <w:rsid w:val="00F4088B"/>
    <w:rsid w:val="00F42084"/>
    <w:rsid w:val="00F44DC3"/>
    <w:rsid w:val="00F45408"/>
    <w:rsid w:val="00F46514"/>
    <w:rsid w:val="00F46AD1"/>
    <w:rsid w:val="00F46D8C"/>
    <w:rsid w:val="00F47484"/>
    <w:rsid w:val="00F50010"/>
    <w:rsid w:val="00F50418"/>
    <w:rsid w:val="00F51187"/>
    <w:rsid w:val="00F52165"/>
    <w:rsid w:val="00F53B8B"/>
    <w:rsid w:val="00F53F59"/>
    <w:rsid w:val="00F53F76"/>
    <w:rsid w:val="00F54D43"/>
    <w:rsid w:val="00F55804"/>
    <w:rsid w:val="00F567C5"/>
    <w:rsid w:val="00F56A35"/>
    <w:rsid w:val="00F57CDA"/>
    <w:rsid w:val="00F601C2"/>
    <w:rsid w:val="00F6042C"/>
    <w:rsid w:val="00F6053D"/>
    <w:rsid w:val="00F620A3"/>
    <w:rsid w:val="00F65D1E"/>
    <w:rsid w:val="00F66B1A"/>
    <w:rsid w:val="00F67211"/>
    <w:rsid w:val="00F674F0"/>
    <w:rsid w:val="00F67CB4"/>
    <w:rsid w:val="00F70045"/>
    <w:rsid w:val="00F7097C"/>
    <w:rsid w:val="00F71C0D"/>
    <w:rsid w:val="00F751D2"/>
    <w:rsid w:val="00F75D48"/>
    <w:rsid w:val="00F77493"/>
    <w:rsid w:val="00F80A34"/>
    <w:rsid w:val="00F81F97"/>
    <w:rsid w:val="00F83DCA"/>
    <w:rsid w:val="00F84604"/>
    <w:rsid w:val="00F86413"/>
    <w:rsid w:val="00F8701A"/>
    <w:rsid w:val="00F9033E"/>
    <w:rsid w:val="00F91801"/>
    <w:rsid w:val="00F92BFF"/>
    <w:rsid w:val="00F939A3"/>
    <w:rsid w:val="00F93D6D"/>
    <w:rsid w:val="00F95160"/>
    <w:rsid w:val="00F95D68"/>
    <w:rsid w:val="00F97CA8"/>
    <w:rsid w:val="00FA274D"/>
    <w:rsid w:val="00FA79F5"/>
    <w:rsid w:val="00FB050B"/>
    <w:rsid w:val="00FB225E"/>
    <w:rsid w:val="00FB3802"/>
    <w:rsid w:val="00FB3B99"/>
    <w:rsid w:val="00FB4119"/>
    <w:rsid w:val="00FB4F9B"/>
    <w:rsid w:val="00FB5118"/>
    <w:rsid w:val="00FB523E"/>
    <w:rsid w:val="00FB58F4"/>
    <w:rsid w:val="00FB5BB6"/>
    <w:rsid w:val="00FB61AE"/>
    <w:rsid w:val="00FB6AB9"/>
    <w:rsid w:val="00FC0A2F"/>
    <w:rsid w:val="00FC0C37"/>
    <w:rsid w:val="00FC0F19"/>
    <w:rsid w:val="00FC2FB6"/>
    <w:rsid w:val="00FC335A"/>
    <w:rsid w:val="00FC6920"/>
    <w:rsid w:val="00FC6B08"/>
    <w:rsid w:val="00FC7B74"/>
    <w:rsid w:val="00FD0327"/>
    <w:rsid w:val="00FD1A91"/>
    <w:rsid w:val="00FD3154"/>
    <w:rsid w:val="00FD40F4"/>
    <w:rsid w:val="00FD624C"/>
    <w:rsid w:val="00FD6C85"/>
    <w:rsid w:val="00FE0080"/>
    <w:rsid w:val="00FE1A3B"/>
    <w:rsid w:val="00FE3B2D"/>
    <w:rsid w:val="00FE502F"/>
    <w:rsid w:val="00FE5615"/>
    <w:rsid w:val="00FE7E23"/>
    <w:rsid w:val="00FF31B8"/>
    <w:rsid w:val="00FF6FA3"/>
    <w:rsid w:val="00FF71D5"/>
    <w:rsid w:val="2375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0B1E38C6"/>
  <w15:docId w15:val="{0DB4E4AB-05AD-4E6E-BDF3-18ABA1A0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9536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aliases w:val="Заголовок 2 Знак Знак"/>
    <w:basedOn w:val="a"/>
    <w:next w:val="a"/>
    <w:link w:val="20"/>
    <w:uiPriority w:val="99"/>
    <w:qFormat/>
    <w:rsid w:val="0029536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95365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9536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95365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9536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95365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95365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295365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536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аголовок 2 Знак Знак Знак1"/>
    <w:basedOn w:val="a0"/>
    <w:link w:val="2"/>
    <w:uiPriority w:val="99"/>
    <w:rsid w:val="00295365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95365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295365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295365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295365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295365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295365"/>
    <w:rPr>
      <w:rFonts w:ascii="Cambria" w:eastAsia="Times New Roman" w:hAnsi="Cambria"/>
      <w:color w:val="4F81BD"/>
    </w:rPr>
  </w:style>
  <w:style w:type="character" w:customStyle="1" w:styleId="90">
    <w:name w:val="Заголовок 9 Знак"/>
    <w:basedOn w:val="a0"/>
    <w:link w:val="9"/>
    <w:uiPriority w:val="99"/>
    <w:rsid w:val="00295365"/>
    <w:rPr>
      <w:rFonts w:ascii="Cambria" w:eastAsia="Times New Roman" w:hAnsi="Cambria"/>
      <w:i/>
      <w:iCs/>
      <w:color w:val="404040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eastAsia="SimSun"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SimSun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95365"/>
    <w:rPr>
      <w:rFonts w:eastAsia="SimSun" w:cs="Calibri"/>
      <w:sz w:val="22"/>
      <w:szCs w:val="22"/>
    </w:rPr>
  </w:style>
  <w:style w:type="paragraph" w:customStyle="1" w:styleId="ConsPlusNonformat">
    <w:name w:val="ConsPlusNonformat"/>
    <w:rsid w:val="0046288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571E53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character" w:styleId="a7">
    <w:name w:val="Hyperlink"/>
    <w:uiPriority w:val="99"/>
    <w:unhideWhenUsed/>
    <w:rsid w:val="00571E53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52A19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452A19"/>
    <w:rPr>
      <w:lang w:eastAsia="en-US"/>
    </w:rPr>
  </w:style>
  <w:style w:type="character" w:styleId="aa">
    <w:name w:val="footnote reference"/>
    <w:uiPriority w:val="99"/>
    <w:semiHidden/>
    <w:unhideWhenUsed/>
    <w:rsid w:val="00452A19"/>
    <w:rPr>
      <w:vertAlign w:val="superscript"/>
    </w:rPr>
  </w:style>
  <w:style w:type="paragraph" w:styleId="ab">
    <w:name w:val="footer"/>
    <w:aliases w:val="Знак11"/>
    <w:basedOn w:val="a"/>
    <w:link w:val="ac"/>
    <w:uiPriority w:val="99"/>
    <w:unhideWhenUsed/>
    <w:rsid w:val="00C81B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11 Знак"/>
    <w:link w:val="ab"/>
    <w:uiPriority w:val="99"/>
    <w:rsid w:val="00C81B8D"/>
    <w:rPr>
      <w:sz w:val="22"/>
      <w:szCs w:val="22"/>
      <w:lang w:eastAsia="en-US"/>
    </w:rPr>
  </w:style>
  <w:style w:type="character" w:styleId="ad">
    <w:name w:val="FollowedHyperlink"/>
    <w:uiPriority w:val="99"/>
    <w:unhideWhenUsed/>
    <w:rsid w:val="008E03BF"/>
    <w:rPr>
      <w:color w:val="800080"/>
      <w:u w:val="single"/>
    </w:rPr>
  </w:style>
  <w:style w:type="paragraph" w:styleId="ae">
    <w:name w:val="Balloon Text"/>
    <w:basedOn w:val="a"/>
    <w:link w:val="af"/>
    <w:uiPriority w:val="99"/>
    <w:unhideWhenUsed/>
    <w:rsid w:val="0054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46C36"/>
    <w:rPr>
      <w:rFonts w:ascii="Tahoma" w:hAnsi="Tahoma" w:cs="Tahoma"/>
      <w:sz w:val="16"/>
      <w:szCs w:val="16"/>
      <w:lang w:eastAsia="en-US"/>
    </w:rPr>
  </w:style>
  <w:style w:type="paragraph" w:styleId="21">
    <w:name w:val="Body Text Indent 2"/>
    <w:basedOn w:val="a"/>
    <w:link w:val="22"/>
    <w:uiPriority w:val="99"/>
    <w:rsid w:val="00295365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5365"/>
    <w:rPr>
      <w:rFonts w:ascii="Times New Roman" w:eastAsia="Times New Roman" w:hAnsi="Times New Roman"/>
    </w:rPr>
  </w:style>
  <w:style w:type="character" w:customStyle="1" w:styleId="BalloonTextChar">
    <w:name w:val="Balloon Text Char"/>
    <w:uiPriority w:val="99"/>
    <w:locked/>
    <w:rsid w:val="00295365"/>
    <w:rPr>
      <w:rFonts w:ascii="Tahoma" w:hAnsi="Tahoma"/>
      <w:sz w:val="16"/>
    </w:rPr>
  </w:style>
  <w:style w:type="character" w:customStyle="1" w:styleId="apple-converted-space">
    <w:name w:val="apple-converted-space"/>
    <w:uiPriority w:val="99"/>
    <w:rsid w:val="00295365"/>
    <w:rPr>
      <w:rFonts w:cs="Times New Roman"/>
    </w:rPr>
  </w:style>
  <w:style w:type="character" w:styleId="af0">
    <w:name w:val="page number"/>
    <w:uiPriority w:val="99"/>
    <w:rsid w:val="00295365"/>
    <w:rPr>
      <w:rFonts w:cs="Times New Roman"/>
    </w:rPr>
  </w:style>
  <w:style w:type="paragraph" w:customStyle="1" w:styleId="ConsPlusCell">
    <w:name w:val="ConsPlusCell"/>
    <w:rsid w:val="0029536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f1">
    <w:name w:val="Схема документа Знак"/>
    <w:basedOn w:val="a0"/>
    <w:link w:val="af2"/>
    <w:uiPriority w:val="99"/>
    <w:semiHidden/>
    <w:rsid w:val="00295365"/>
    <w:rPr>
      <w:rFonts w:ascii="Tahoma" w:eastAsia="SimSun" w:hAnsi="Tahoma" w:cs="Tahoma"/>
      <w:shd w:val="clear" w:color="auto" w:fill="000080"/>
      <w:lang w:eastAsia="zh-CN"/>
    </w:rPr>
  </w:style>
  <w:style w:type="paragraph" w:styleId="af2">
    <w:name w:val="Document Map"/>
    <w:basedOn w:val="a"/>
    <w:link w:val="af1"/>
    <w:uiPriority w:val="99"/>
    <w:semiHidden/>
    <w:rsid w:val="00295365"/>
    <w:pPr>
      <w:shd w:val="clear" w:color="auto" w:fill="000080"/>
      <w:spacing w:after="0" w:line="240" w:lineRule="auto"/>
    </w:pPr>
    <w:rPr>
      <w:rFonts w:ascii="Tahoma" w:eastAsia="SimSun" w:hAnsi="Tahoma" w:cs="Tahoma"/>
      <w:sz w:val="20"/>
      <w:szCs w:val="20"/>
      <w:lang w:eastAsia="zh-CN"/>
    </w:rPr>
  </w:style>
  <w:style w:type="paragraph" w:styleId="af3">
    <w:name w:val="caption"/>
    <w:basedOn w:val="a"/>
    <w:next w:val="a"/>
    <w:uiPriority w:val="99"/>
    <w:qFormat/>
    <w:rsid w:val="00295365"/>
    <w:pPr>
      <w:spacing w:after="0"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styleId="af4">
    <w:name w:val="Title"/>
    <w:aliases w:val="Таблица"/>
    <w:basedOn w:val="a"/>
    <w:next w:val="a"/>
    <w:link w:val="af5"/>
    <w:uiPriority w:val="99"/>
    <w:qFormat/>
    <w:rsid w:val="002953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5">
    <w:name w:val="Заголовок Знак"/>
    <w:aliases w:val="Таблица Знак"/>
    <w:basedOn w:val="a0"/>
    <w:link w:val="af4"/>
    <w:uiPriority w:val="99"/>
    <w:rsid w:val="00295365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f6">
    <w:name w:val="Subtitle"/>
    <w:basedOn w:val="a"/>
    <w:next w:val="a"/>
    <w:link w:val="af7"/>
    <w:uiPriority w:val="99"/>
    <w:qFormat/>
    <w:rsid w:val="00295365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99"/>
    <w:rsid w:val="00295365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f8">
    <w:name w:val="Strong"/>
    <w:uiPriority w:val="99"/>
    <w:qFormat/>
    <w:rsid w:val="00295365"/>
    <w:rPr>
      <w:rFonts w:cs="Times New Roman"/>
      <w:b/>
    </w:rPr>
  </w:style>
  <w:style w:type="character" w:styleId="af9">
    <w:name w:val="Emphasis"/>
    <w:uiPriority w:val="99"/>
    <w:qFormat/>
    <w:rsid w:val="00295365"/>
    <w:rPr>
      <w:rFonts w:cs="Times New Roman"/>
      <w:i/>
    </w:rPr>
  </w:style>
  <w:style w:type="paragraph" w:styleId="afa">
    <w:name w:val="No Spacing"/>
    <w:link w:val="afb"/>
    <w:uiPriority w:val="99"/>
    <w:qFormat/>
    <w:rsid w:val="00295365"/>
    <w:rPr>
      <w:sz w:val="22"/>
      <w:szCs w:val="22"/>
      <w:lang w:val="en-US" w:eastAsia="en-US"/>
    </w:rPr>
  </w:style>
  <w:style w:type="character" w:customStyle="1" w:styleId="afb">
    <w:name w:val="Без интервала Знак"/>
    <w:link w:val="afa"/>
    <w:uiPriority w:val="99"/>
    <w:locked/>
    <w:rsid w:val="00295365"/>
    <w:rPr>
      <w:sz w:val="22"/>
      <w:szCs w:val="22"/>
      <w:lang w:val="en-US" w:eastAsia="en-US"/>
    </w:rPr>
  </w:style>
  <w:style w:type="paragraph" w:styleId="23">
    <w:name w:val="Quote"/>
    <w:basedOn w:val="a"/>
    <w:next w:val="a"/>
    <w:link w:val="24"/>
    <w:uiPriority w:val="99"/>
    <w:qFormat/>
    <w:rsid w:val="00295365"/>
    <w:pPr>
      <w:spacing w:after="0" w:line="240" w:lineRule="auto"/>
    </w:pPr>
    <w:rPr>
      <w:i/>
      <w:iCs/>
      <w:color w:val="000000"/>
      <w:sz w:val="20"/>
      <w:szCs w:val="20"/>
      <w:lang w:eastAsia="ru-RU"/>
    </w:rPr>
  </w:style>
  <w:style w:type="character" w:customStyle="1" w:styleId="24">
    <w:name w:val="Цитата 2 Знак"/>
    <w:basedOn w:val="a0"/>
    <w:link w:val="23"/>
    <w:uiPriority w:val="99"/>
    <w:rsid w:val="00295365"/>
    <w:rPr>
      <w:i/>
      <w:iCs/>
      <w:color w:val="000000"/>
    </w:rPr>
  </w:style>
  <w:style w:type="paragraph" w:styleId="afc">
    <w:name w:val="Intense Quote"/>
    <w:basedOn w:val="a"/>
    <w:next w:val="a"/>
    <w:link w:val="afd"/>
    <w:uiPriority w:val="99"/>
    <w:qFormat/>
    <w:rsid w:val="00295365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d">
    <w:name w:val="Выделенная цитата Знак"/>
    <w:basedOn w:val="a0"/>
    <w:link w:val="afc"/>
    <w:uiPriority w:val="99"/>
    <w:rsid w:val="00295365"/>
    <w:rPr>
      <w:b/>
      <w:bCs/>
      <w:i/>
      <w:iCs/>
      <w:color w:val="4F81BD"/>
    </w:rPr>
  </w:style>
  <w:style w:type="character" w:styleId="afe">
    <w:name w:val="Subtle Emphasis"/>
    <w:uiPriority w:val="99"/>
    <w:qFormat/>
    <w:rsid w:val="00295365"/>
    <w:rPr>
      <w:i/>
      <w:color w:val="808080"/>
    </w:rPr>
  </w:style>
  <w:style w:type="character" w:styleId="aff">
    <w:name w:val="Intense Emphasis"/>
    <w:uiPriority w:val="99"/>
    <w:qFormat/>
    <w:rsid w:val="00295365"/>
    <w:rPr>
      <w:b/>
      <w:i/>
      <w:color w:val="4F81BD"/>
    </w:rPr>
  </w:style>
  <w:style w:type="character" w:styleId="aff0">
    <w:name w:val="Subtle Reference"/>
    <w:uiPriority w:val="99"/>
    <w:qFormat/>
    <w:rsid w:val="00295365"/>
    <w:rPr>
      <w:smallCaps/>
      <w:color w:val="C0504D"/>
      <w:u w:val="single"/>
    </w:rPr>
  </w:style>
  <w:style w:type="character" w:styleId="aff1">
    <w:name w:val="Intense Reference"/>
    <w:uiPriority w:val="99"/>
    <w:qFormat/>
    <w:rsid w:val="00295365"/>
    <w:rPr>
      <w:b/>
      <w:smallCaps/>
      <w:color w:val="C0504D"/>
      <w:spacing w:val="5"/>
      <w:u w:val="single"/>
    </w:rPr>
  </w:style>
  <w:style w:type="character" w:styleId="aff2">
    <w:name w:val="Book Title"/>
    <w:uiPriority w:val="99"/>
    <w:qFormat/>
    <w:rsid w:val="00295365"/>
    <w:rPr>
      <w:b/>
      <w:smallCaps/>
      <w:spacing w:val="5"/>
    </w:rPr>
  </w:style>
  <w:style w:type="paragraph" w:styleId="aff3">
    <w:name w:val="TOC Heading"/>
    <w:basedOn w:val="1"/>
    <w:next w:val="a"/>
    <w:uiPriority w:val="99"/>
    <w:qFormat/>
    <w:rsid w:val="00295365"/>
    <w:pPr>
      <w:outlineLvl w:val="9"/>
    </w:pPr>
  </w:style>
  <w:style w:type="character" w:customStyle="1" w:styleId="210">
    <w:name w:val="Заголовок 2 Знак1"/>
    <w:aliases w:val="Заголовок 2 Знак Знак Знак,Заголовок 2 Знак Знак1"/>
    <w:uiPriority w:val="99"/>
    <w:rsid w:val="00295365"/>
    <w:rPr>
      <w:rFonts w:ascii="Arial" w:hAnsi="Arial"/>
      <w:b/>
      <w:i/>
      <w:sz w:val="24"/>
    </w:rPr>
  </w:style>
  <w:style w:type="paragraph" w:styleId="aff4">
    <w:name w:val="Body Text Indent"/>
    <w:aliases w:val="Знак10"/>
    <w:basedOn w:val="a"/>
    <w:link w:val="aff5"/>
    <w:uiPriority w:val="99"/>
    <w:rsid w:val="00295365"/>
    <w:pPr>
      <w:spacing w:after="0" w:line="240" w:lineRule="auto"/>
      <w:ind w:firstLine="567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5">
    <w:name w:val="Основной текст с отступом Знак"/>
    <w:aliases w:val="Знак10 Знак"/>
    <w:basedOn w:val="a0"/>
    <w:link w:val="aff4"/>
    <w:uiPriority w:val="99"/>
    <w:rsid w:val="00295365"/>
    <w:rPr>
      <w:rFonts w:ascii="Times New Roman" w:eastAsia="Times New Roman" w:hAnsi="Times New Roman"/>
      <w:sz w:val="28"/>
    </w:rPr>
  </w:style>
  <w:style w:type="paragraph" w:styleId="aff6">
    <w:name w:val="Body Text"/>
    <w:basedOn w:val="a"/>
    <w:link w:val="aff7"/>
    <w:uiPriority w:val="99"/>
    <w:rsid w:val="0029536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sid w:val="00295365"/>
    <w:rPr>
      <w:rFonts w:ascii="Times New Roman" w:eastAsia="Times New Roman" w:hAnsi="Times New Roman"/>
      <w:sz w:val="28"/>
    </w:rPr>
  </w:style>
  <w:style w:type="paragraph" w:styleId="25">
    <w:name w:val="Body Text 2"/>
    <w:basedOn w:val="a"/>
    <w:link w:val="26"/>
    <w:uiPriority w:val="99"/>
    <w:rsid w:val="00295365"/>
    <w:pPr>
      <w:spacing w:after="0" w:line="24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295365"/>
    <w:rPr>
      <w:rFonts w:ascii="Times New Roman" w:eastAsia="Times New Roman" w:hAnsi="Times New Roman"/>
      <w:sz w:val="28"/>
    </w:rPr>
  </w:style>
  <w:style w:type="paragraph" w:styleId="31">
    <w:name w:val="Body Text 3"/>
    <w:basedOn w:val="a"/>
    <w:link w:val="32"/>
    <w:uiPriority w:val="99"/>
    <w:rsid w:val="00295365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295365"/>
    <w:rPr>
      <w:rFonts w:ascii="Times New Roman" w:eastAsia="Times New Roman" w:hAnsi="Times New Roman"/>
      <w:color w:val="000000"/>
      <w:sz w:val="24"/>
    </w:rPr>
  </w:style>
  <w:style w:type="paragraph" w:styleId="33">
    <w:name w:val="Body Text Indent 3"/>
    <w:basedOn w:val="a"/>
    <w:link w:val="34"/>
    <w:uiPriority w:val="99"/>
    <w:rsid w:val="00295365"/>
    <w:pPr>
      <w:spacing w:before="120" w:after="0" w:line="240" w:lineRule="auto"/>
      <w:ind w:firstLine="567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95365"/>
    <w:rPr>
      <w:rFonts w:ascii="Times New Roman" w:eastAsia="Times New Roman" w:hAnsi="Times New Roman"/>
      <w:b/>
      <w:sz w:val="28"/>
    </w:rPr>
  </w:style>
  <w:style w:type="paragraph" w:customStyle="1" w:styleId="11">
    <w:name w:val="Обычный1"/>
    <w:uiPriority w:val="99"/>
    <w:rsid w:val="00295365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FR4">
    <w:name w:val="FR4"/>
    <w:uiPriority w:val="99"/>
    <w:rsid w:val="00295365"/>
    <w:pPr>
      <w:widowControl w:val="0"/>
      <w:spacing w:line="440" w:lineRule="auto"/>
      <w:ind w:left="160" w:firstLine="680"/>
      <w:jc w:val="both"/>
    </w:pPr>
    <w:rPr>
      <w:rFonts w:ascii="Arial" w:eastAsia="Times New Roman" w:hAnsi="Arial"/>
      <w:sz w:val="22"/>
    </w:rPr>
  </w:style>
  <w:style w:type="paragraph" w:styleId="aff8">
    <w:name w:val="List Bullet"/>
    <w:basedOn w:val="a"/>
    <w:autoRedefine/>
    <w:uiPriority w:val="99"/>
    <w:rsid w:val="00295365"/>
    <w:pPr>
      <w:tabs>
        <w:tab w:val="num" w:pos="0"/>
        <w:tab w:val="num" w:pos="1560"/>
      </w:tabs>
      <w:spacing w:after="0" w:line="360" w:lineRule="auto"/>
      <w:ind w:firstLine="567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f9">
    <w:name w:val="Normal (Web)"/>
    <w:aliases w:val="Обычный (Web)1,Обычный (Web)11"/>
    <w:basedOn w:val="a"/>
    <w:link w:val="affa"/>
    <w:uiPriority w:val="99"/>
    <w:rsid w:val="00295365"/>
    <w:pPr>
      <w:spacing w:before="100" w:beforeAutospacing="1" w:after="100" w:afterAutospacing="1" w:line="240" w:lineRule="auto"/>
      <w:jc w:val="both"/>
    </w:pPr>
    <w:rPr>
      <w:rFonts w:ascii="Arial" w:eastAsia="Times New Roman" w:hAnsi="Arial"/>
      <w:sz w:val="18"/>
      <w:szCs w:val="18"/>
      <w:lang w:eastAsia="zh-CN"/>
    </w:rPr>
  </w:style>
  <w:style w:type="character" w:customStyle="1" w:styleId="affa">
    <w:name w:val="Обычный (Интернет) Знак"/>
    <w:aliases w:val="Обычный (Web)1 Знак,Обычный (Web)11 Знак"/>
    <w:link w:val="aff9"/>
    <w:uiPriority w:val="99"/>
    <w:locked/>
    <w:rsid w:val="00295365"/>
    <w:rPr>
      <w:rFonts w:ascii="Arial" w:eastAsia="Times New Roman" w:hAnsi="Arial"/>
      <w:sz w:val="18"/>
      <w:szCs w:val="18"/>
      <w:lang w:eastAsia="zh-CN"/>
    </w:rPr>
  </w:style>
  <w:style w:type="paragraph" w:styleId="affb">
    <w:name w:val="List"/>
    <w:basedOn w:val="a"/>
    <w:uiPriority w:val="99"/>
    <w:rsid w:val="00295365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бычный +14"/>
    <w:basedOn w:val="a"/>
    <w:uiPriority w:val="99"/>
    <w:rsid w:val="0029536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book">
    <w:name w:val="book"/>
    <w:basedOn w:val="a"/>
    <w:uiPriority w:val="99"/>
    <w:rsid w:val="00295365"/>
    <w:pPr>
      <w:spacing w:after="0" w:line="240" w:lineRule="auto"/>
      <w:ind w:firstLine="3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c">
    <w:name w:val="Знак Знак"/>
    <w:uiPriority w:val="99"/>
    <w:locked/>
    <w:rsid w:val="00295365"/>
    <w:rPr>
      <w:sz w:val="28"/>
      <w:lang w:val="ru-RU" w:eastAsia="ru-RU"/>
    </w:rPr>
  </w:style>
  <w:style w:type="paragraph" w:customStyle="1" w:styleId="affd">
    <w:name w:val="Знак"/>
    <w:basedOn w:val="a"/>
    <w:uiPriority w:val="99"/>
    <w:rsid w:val="0029536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???????"/>
    <w:uiPriority w:val="99"/>
    <w:rsid w:val="00295365"/>
    <w:pPr>
      <w:suppressAutoHyphens/>
    </w:pPr>
    <w:rPr>
      <w:rFonts w:ascii="Times New Roman" w:hAnsi="Times New Roman"/>
      <w:lang w:eastAsia="ar-SA"/>
    </w:rPr>
  </w:style>
  <w:style w:type="character" w:customStyle="1" w:styleId="blk">
    <w:name w:val="blk"/>
    <w:uiPriority w:val="99"/>
    <w:rsid w:val="00295365"/>
  </w:style>
  <w:style w:type="character" w:customStyle="1" w:styleId="nobr">
    <w:name w:val="nobr"/>
    <w:uiPriority w:val="99"/>
    <w:rsid w:val="00295365"/>
  </w:style>
  <w:style w:type="paragraph" w:customStyle="1" w:styleId="310">
    <w:name w:val="Основной текст с отступом 31"/>
    <w:basedOn w:val="a"/>
    <w:uiPriority w:val="99"/>
    <w:rsid w:val="00295365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12">
    <w:name w:val="Без интервала1"/>
    <w:uiPriority w:val="99"/>
    <w:rsid w:val="00295365"/>
    <w:rPr>
      <w:rFonts w:eastAsia="Times New Roman"/>
      <w:sz w:val="22"/>
      <w:szCs w:val="22"/>
      <w:lang w:eastAsia="en-US"/>
    </w:rPr>
  </w:style>
  <w:style w:type="character" w:customStyle="1" w:styleId="100">
    <w:name w:val="Основной текст + 10"/>
    <w:aliases w:val="5 pt"/>
    <w:uiPriority w:val="99"/>
    <w:rsid w:val="00295365"/>
    <w:rPr>
      <w:rFonts w:ascii="Times New Roman" w:hAnsi="Times New Roman"/>
      <w:spacing w:val="0"/>
      <w:sz w:val="21"/>
    </w:rPr>
  </w:style>
  <w:style w:type="paragraph" w:customStyle="1" w:styleId="rvps3">
    <w:name w:val="rvps3"/>
    <w:basedOn w:val="a"/>
    <w:uiPriority w:val="99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rvts7">
    <w:name w:val="rvts7"/>
    <w:uiPriority w:val="99"/>
    <w:rsid w:val="00295365"/>
  </w:style>
  <w:style w:type="paragraph" w:customStyle="1" w:styleId="13">
    <w:name w:val="Абзац списка1"/>
    <w:basedOn w:val="a"/>
    <w:uiPriority w:val="99"/>
    <w:rsid w:val="0029536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110">
    <w:name w:val="Знак11 Знак Знак"/>
    <w:uiPriority w:val="99"/>
    <w:rsid w:val="00295365"/>
    <w:rPr>
      <w:rFonts w:ascii="Times New Roman" w:hAnsi="Times New Roman"/>
      <w:sz w:val="20"/>
      <w:lang w:eastAsia="ru-RU"/>
    </w:rPr>
  </w:style>
  <w:style w:type="paragraph" w:customStyle="1" w:styleId="ConsNormal">
    <w:name w:val="ConsNormal"/>
    <w:uiPriority w:val="99"/>
    <w:rsid w:val="0029536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5">
    <w:name w:val="Стиль1"/>
    <w:basedOn w:val="a"/>
    <w:link w:val="16"/>
    <w:uiPriority w:val="99"/>
    <w:rsid w:val="00295365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6">
    <w:name w:val="Стиль1 Знак"/>
    <w:link w:val="15"/>
    <w:uiPriority w:val="99"/>
    <w:locked/>
    <w:rsid w:val="00295365"/>
    <w:rPr>
      <w:rFonts w:ascii="Times New Roman" w:eastAsia="Times New Roman" w:hAnsi="Times New Roman"/>
      <w:sz w:val="28"/>
      <w:lang w:eastAsia="zh-CN"/>
    </w:rPr>
  </w:style>
  <w:style w:type="character" w:customStyle="1" w:styleId="w">
    <w:name w:val="w"/>
    <w:uiPriority w:val="99"/>
    <w:rsid w:val="00295365"/>
  </w:style>
  <w:style w:type="character" w:customStyle="1" w:styleId="selectionindex">
    <w:name w:val="selection_index"/>
    <w:uiPriority w:val="99"/>
    <w:rsid w:val="00295365"/>
  </w:style>
  <w:style w:type="paragraph" w:customStyle="1" w:styleId="xl87">
    <w:name w:val="xl87"/>
    <w:basedOn w:val="a"/>
    <w:rsid w:val="00295365"/>
    <w:pPr>
      <w:pBdr>
        <w:top w:val="single" w:sz="4" w:space="0" w:color="333333"/>
        <w:bottom w:val="single" w:sz="4" w:space="0" w:color="333333"/>
        <w:right w:val="single" w:sz="4" w:space="0" w:color="333333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uiPriority w:val="99"/>
    <w:rsid w:val="00295365"/>
  </w:style>
  <w:style w:type="paragraph" w:customStyle="1" w:styleId="TableParagraph">
    <w:name w:val="Table Paragraph"/>
    <w:basedOn w:val="a"/>
    <w:uiPriority w:val="99"/>
    <w:rsid w:val="00295365"/>
    <w:pPr>
      <w:widowControl w:val="0"/>
      <w:spacing w:after="0" w:line="240" w:lineRule="auto"/>
    </w:pPr>
    <w:rPr>
      <w:rFonts w:ascii="Arial" w:hAnsi="Arial" w:cs="Arial"/>
      <w:lang w:val="en-US"/>
    </w:rPr>
  </w:style>
  <w:style w:type="paragraph" w:customStyle="1" w:styleId="27">
    <w:name w:val="Обычный2"/>
    <w:uiPriority w:val="99"/>
    <w:rsid w:val="00295365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28">
    <w:name w:val="Без интервала2"/>
    <w:uiPriority w:val="99"/>
    <w:rsid w:val="00295365"/>
    <w:rPr>
      <w:rFonts w:eastAsia="Times New Roman"/>
      <w:sz w:val="22"/>
      <w:szCs w:val="22"/>
      <w:lang w:eastAsia="en-US"/>
    </w:rPr>
  </w:style>
  <w:style w:type="paragraph" w:customStyle="1" w:styleId="29">
    <w:name w:val="Абзац списка2"/>
    <w:basedOn w:val="a"/>
    <w:rsid w:val="0029536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9536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3">
    <w:name w:val="xl63"/>
    <w:basedOn w:val="a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2953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2953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2953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95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95365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95365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95365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95365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9536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2953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5365"/>
    <w:rPr>
      <w:rFonts w:ascii="Courier New" w:eastAsia="Times New Roman" w:hAnsi="Courier New" w:cs="Courier New"/>
    </w:rPr>
  </w:style>
  <w:style w:type="paragraph" w:customStyle="1" w:styleId="DefaultStyle">
    <w:name w:val="Default Style"/>
    <w:uiPriority w:val="99"/>
    <w:rsid w:val="00295365"/>
    <w:pPr>
      <w:suppressAutoHyphens/>
      <w:spacing w:line="256" w:lineRule="auto"/>
      <w:ind w:left="1418" w:hanging="567"/>
    </w:pPr>
    <w:rPr>
      <w:rFonts w:cs="Calibri"/>
      <w:lang w:eastAsia="en-US"/>
    </w:rPr>
  </w:style>
  <w:style w:type="paragraph" w:customStyle="1" w:styleId="xl89">
    <w:name w:val="xl89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2953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295365"/>
    <w:pPr>
      <w:pBdr>
        <w:left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95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afff">
    <w:name w:val="Текст примечания Знак"/>
    <w:basedOn w:val="a0"/>
    <w:link w:val="afff0"/>
    <w:uiPriority w:val="99"/>
    <w:semiHidden/>
    <w:rsid w:val="00295365"/>
    <w:rPr>
      <w:rFonts w:ascii="Times New Roman" w:eastAsia="Times New Roman" w:hAnsi="Times New Roman"/>
    </w:rPr>
  </w:style>
  <w:style w:type="paragraph" w:styleId="afff0">
    <w:name w:val="annotation text"/>
    <w:basedOn w:val="a"/>
    <w:link w:val="afff"/>
    <w:uiPriority w:val="99"/>
    <w:semiHidden/>
    <w:rsid w:val="0029536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1">
    <w:name w:val="Тема примечания Знак"/>
    <w:basedOn w:val="afff"/>
    <w:link w:val="afff2"/>
    <w:uiPriority w:val="99"/>
    <w:semiHidden/>
    <w:rsid w:val="00295365"/>
    <w:rPr>
      <w:rFonts w:ascii="Times New Roman" w:eastAsia="Times New Roman" w:hAnsi="Times New Roman"/>
      <w:b/>
      <w:bCs/>
    </w:rPr>
  </w:style>
  <w:style w:type="paragraph" w:styleId="afff2">
    <w:name w:val="annotation subject"/>
    <w:basedOn w:val="afff0"/>
    <w:next w:val="afff0"/>
    <w:link w:val="afff1"/>
    <w:uiPriority w:val="99"/>
    <w:semiHidden/>
    <w:rsid w:val="00295365"/>
    <w:rPr>
      <w:b/>
      <w:bCs/>
    </w:rPr>
  </w:style>
  <w:style w:type="character" w:customStyle="1" w:styleId="afff3">
    <w:name w:val="Основной текст_"/>
    <w:basedOn w:val="a0"/>
    <w:link w:val="17"/>
    <w:rsid w:val="00295365"/>
    <w:rPr>
      <w:rFonts w:ascii="Lucida Sans Unicode" w:eastAsia="Lucida Sans Unicode" w:hAnsi="Lucida Sans Unicode" w:cs="Lucida Sans Unicode"/>
      <w:spacing w:val="-11"/>
      <w:shd w:val="clear" w:color="auto" w:fill="FFFFFF"/>
    </w:rPr>
  </w:style>
  <w:style w:type="paragraph" w:customStyle="1" w:styleId="17">
    <w:name w:val="Основной текст1"/>
    <w:basedOn w:val="a"/>
    <w:link w:val="afff3"/>
    <w:rsid w:val="00295365"/>
    <w:pPr>
      <w:widowControl w:val="0"/>
      <w:shd w:val="clear" w:color="auto" w:fill="FFFFFF"/>
      <w:spacing w:after="240" w:line="266" w:lineRule="exact"/>
      <w:jc w:val="right"/>
    </w:pPr>
    <w:rPr>
      <w:rFonts w:ascii="Lucida Sans Unicode" w:eastAsia="Lucida Sans Unicode" w:hAnsi="Lucida Sans Unicode" w:cs="Lucida Sans Unicode"/>
      <w:spacing w:val="-11"/>
      <w:sz w:val="20"/>
      <w:szCs w:val="20"/>
      <w:lang w:eastAsia="ru-RU"/>
    </w:rPr>
  </w:style>
  <w:style w:type="character" w:customStyle="1" w:styleId="75pt0pt">
    <w:name w:val="Основной текст + 7;5 pt;Интервал 0 pt"/>
    <w:basedOn w:val="afff3"/>
    <w:rsid w:val="0029536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ConsPlusDocList">
    <w:name w:val="ConsPlusDocList"/>
    <w:rsid w:val="0029536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295365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9536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msonormal0">
    <w:name w:val="msonormal"/>
    <w:basedOn w:val="a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295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295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295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2953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103">
    <w:name w:val="xl103"/>
    <w:basedOn w:val="a"/>
    <w:rsid w:val="002953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104">
    <w:name w:val="xl104"/>
    <w:basedOn w:val="a"/>
    <w:rsid w:val="002953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563C1"/>
      <w:sz w:val="24"/>
      <w:szCs w:val="24"/>
      <w:u w:val="single"/>
      <w:lang w:eastAsia="ru-RU"/>
    </w:rPr>
  </w:style>
  <w:style w:type="paragraph" w:customStyle="1" w:styleId="xl105">
    <w:name w:val="xl105"/>
    <w:basedOn w:val="a"/>
    <w:rsid w:val="00295365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106">
    <w:name w:val="xl106"/>
    <w:basedOn w:val="a"/>
    <w:rsid w:val="002953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107">
    <w:name w:val="xl107"/>
    <w:basedOn w:val="a"/>
    <w:rsid w:val="0029536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8">
    <w:name w:val="xl108"/>
    <w:basedOn w:val="a"/>
    <w:rsid w:val="0029536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9">
    <w:name w:val="xl109"/>
    <w:basedOn w:val="a"/>
    <w:rsid w:val="002953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0">
    <w:name w:val="xl110"/>
    <w:basedOn w:val="a"/>
    <w:rsid w:val="002953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1">
    <w:name w:val="xl111"/>
    <w:basedOn w:val="a"/>
    <w:rsid w:val="002953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2">
    <w:name w:val="xl112"/>
    <w:basedOn w:val="a"/>
    <w:rsid w:val="0029536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3">
    <w:name w:val="xl113"/>
    <w:basedOn w:val="a"/>
    <w:rsid w:val="002953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4">
    <w:name w:val="xl114"/>
    <w:basedOn w:val="a"/>
    <w:rsid w:val="002953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5">
    <w:name w:val="xl115"/>
    <w:basedOn w:val="a"/>
    <w:rsid w:val="00295365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mrcssattr">
    <w:name w:val="consplustitle_mr_css_attr"/>
    <w:basedOn w:val="a"/>
    <w:rsid w:val="0029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login.consultant.ru/link/?req=doc&amp;base=LAW&amp;n=398821&amp;dst=77520" TargetMode="External"/><Relationship Id="rId26" Type="http://schemas.openxmlformats.org/officeDocument/2006/relationships/hyperlink" Target="https://login.consultant.ru/link/?req=doc&amp;base=LAW&amp;n=495935" TargetMode="External"/><Relationship Id="rId21" Type="http://schemas.openxmlformats.org/officeDocument/2006/relationships/hyperlink" Target="https://login.consultant.ru/link/?req=doc&amp;base=LAW&amp;n=398821&amp;dst=77520" TargetMode="External"/><Relationship Id="rId34" Type="http://schemas.openxmlformats.org/officeDocument/2006/relationships/hyperlink" Target="https://login.consultant.ru/link/?req=doc&amp;base=LAW&amp;n=495710&amp;dst=7350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398821&amp;dst=77520" TargetMode="External"/><Relationship Id="rId25" Type="http://schemas.openxmlformats.org/officeDocument/2006/relationships/hyperlink" Target="https://login.consultant.ru/link/?req=doc&amp;base=LAW&amp;n=475991&amp;dst=100012" TargetMode="External"/><Relationship Id="rId33" Type="http://schemas.openxmlformats.org/officeDocument/2006/relationships/hyperlink" Target="https://login.consultant.ru/link/?req=doc&amp;base=RLAW434&amp;n=41110&amp;dst=100283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98821&amp;dst=77520" TargetMode="External"/><Relationship Id="rId20" Type="http://schemas.openxmlformats.org/officeDocument/2006/relationships/hyperlink" Target="https://login.consultant.ru/link/?req=doc&amp;base=LAW&amp;n=398821&amp;dst=77520" TargetMode="External"/><Relationship Id="rId29" Type="http://schemas.openxmlformats.org/officeDocument/2006/relationships/hyperlink" Target="file:///C:\Users\&#1060;&#1069;&#1054;%20&#1052;&#1080;&#1085;&#1083;&#1077;&#1089;&#1093;&#1086;&#1079;\AppData\Local\Microsoft\Windows\INetCache\Content.MSO\CD4574D5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34&amp;n=41110&amp;dst=100047" TargetMode="External"/><Relationship Id="rId24" Type="http://schemas.openxmlformats.org/officeDocument/2006/relationships/hyperlink" Target="https://login.consultant.ru/link/?req=doc&amp;base=LAW&amp;n=398821&amp;dst=77520" TargetMode="External"/><Relationship Id="rId32" Type="http://schemas.openxmlformats.org/officeDocument/2006/relationships/hyperlink" Target="file:///C:\Users\&#1060;&#1069;&#1054;%20&#1052;&#1080;&#1085;&#1083;&#1077;&#1089;&#1093;&#1086;&#1079;\AppData\Local\Microsoft\Windows\INetCache\Content.MSO\CD4574D5.xlsx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34&amp;n=45604&amp;dst=106345" TargetMode="External"/><Relationship Id="rId23" Type="http://schemas.openxmlformats.org/officeDocument/2006/relationships/hyperlink" Target="https://login.consultant.ru/link/?req=doc&amp;base=LAW&amp;n=398821&amp;dst=77520" TargetMode="External"/><Relationship Id="rId28" Type="http://schemas.openxmlformats.org/officeDocument/2006/relationships/hyperlink" Target="https://login.consultant.ru/link/?req=doc&amp;base=RLAW434&amp;n=41110&amp;dst=100283" TargetMode="External"/><Relationship Id="rId36" Type="http://schemas.openxmlformats.org/officeDocument/2006/relationships/hyperlink" Target="http://www.pravo.gov.ru" TargetMode="External"/><Relationship Id="rId10" Type="http://schemas.openxmlformats.org/officeDocument/2006/relationships/hyperlink" Target="https://login.consultant.ru/link/?req=doc&amp;base=RLAW434&amp;n=41110&amp;dst=100028" TargetMode="External"/><Relationship Id="rId19" Type="http://schemas.openxmlformats.org/officeDocument/2006/relationships/hyperlink" Target="https://login.consultant.ru/link/?req=doc&amp;base=LAW&amp;n=475991&amp;dst=100012" TargetMode="External"/><Relationship Id="rId31" Type="http://schemas.openxmlformats.org/officeDocument/2006/relationships/hyperlink" Target="file:///C:\Users\&#1060;&#1069;&#1054;%20&#1052;&#1080;&#1085;&#1083;&#1077;&#1089;&#1093;&#1086;&#1079;\AppData\Local\Microsoft\Windows\INetCache\Content.MSO\CD4574D5.xls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34&amp;n=41110&amp;dst=100027" TargetMode="External"/><Relationship Id="rId14" Type="http://schemas.openxmlformats.org/officeDocument/2006/relationships/hyperlink" Target="https://login.consultant.ru/link/?req=doc&amp;base=RLAW434&amp;n=41110&amp;dst=100283" TargetMode="External"/><Relationship Id="rId22" Type="http://schemas.openxmlformats.org/officeDocument/2006/relationships/hyperlink" Target="https://login.consultant.ru/link/?req=doc&amp;base=LAW&amp;n=475991&amp;dst=100012" TargetMode="External"/><Relationship Id="rId27" Type="http://schemas.openxmlformats.org/officeDocument/2006/relationships/hyperlink" Target="file:///C:\Users\&#1060;&#1069;&#1054;%20&#1052;&#1080;&#1085;&#1083;&#1077;&#1089;&#1093;&#1086;&#1079;\Desktop\&#1087;&#1088;&#1080;&#1083;%201%202%203%20.xlsx" TargetMode="External"/><Relationship Id="rId30" Type="http://schemas.openxmlformats.org/officeDocument/2006/relationships/hyperlink" Target="file:///C:\Users\&#1060;&#1069;&#1054;%20&#1052;&#1080;&#1085;&#1083;&#1077;&#1089;&#1093;&#1086;&#1079;\AppData\Local\Microsoft\Windows\INetCache\Content.MSO\CD4574D5.xlsx" TargetMode="External"/><Relationship Id="rId35" Type="http://schemas.openxmlformats.org/officeDocument/2006/relationships/hyperlink" Target="https://login.consultant.ru/link/?req=doc&amp;base=LAW&amp;n=495710" TargetMode="External"/><Relationship Id="rId8" Type="http://schemas.openxmlformats.org/officeDocument/2006/relationships/hyperlink" Target="https://login.consultant.ru/link/?req=doc&amp;base=LAW&amp;n=470713&amp;dst=10328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99D32-417F-4E4A-B747-E9128BEF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89</Pages>
  <Words>15918</Words>
  <Characters>90738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106444</CharactersWithSpaces>
  <SharedDoc>false</SharedDoc>
  <HLinks>
    <vt:vector size="2166" baseType="variant">
      <vt:variant>
        <vt:i4>131144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P1833</vt:lpwstr>
      </vt:variant>
      <vt:variant>
        <vt:i4>131144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P1830</vt:lpwstr>
      </vt:variant>
      <vt:variant>
        <vt:i4>3473527</vt:i4>
      </vt:variant>
      <vt:variant>
        <vt:i4>1071</vt:i4>
      </vt:variant>
      <vt:variant>
        <vt:i4>0</vt:i4>
      </vt:variant>
      <vt:variant>
        <vt:i4>5</vt:i4>
      </vt:variant>
      <vt:variant>
        <vt:lpwstr>https://login.consultant.ru/link/?req=doc&amp;base=LAW&amp;n=384428&amp;dst=100014</vt:lpwstr>
      </vt:variant>
      <vt:variant>
        <vt:lpwstr/>
      </vt:variant>
      <vt:variant>
        <vt:i4>131144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P1830</vt:lpwstr>
      </vt:variant>
      <vt:variant>
        <vt:i4>131144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P1830</vt:lpwstr>
      </vt:variant>
      <vt:variant>
        <vt:i4>131144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P1832</vt:lpwstr>
      </vt:variant>
      <vt:variant>
        <vt:i4>131144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P1830</vt:lpwstr>
      </vt:variant>
      <vt:variant>
        <vt:i4>458823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P1762</vt:lpwstr>
      </vt:variant>
      <vt:variant>
        <vt:i4>458823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P1761</vt:lpwstr>
      </vt:variant>
      <vt:variant>
        <vt:i4>3473527</vt:i4>
      </vt:variant>
      <vt:variant>
        <vt:i4>1050</vt:i4>
      </vt:variant>
      <vt:variant>
        <vt:i4>0</vt:i4>
      </vt:variant>
      <vt:variant>
        <vt:i4>5</vt:i4>
      </vt:variant>
      <vt:variant>
        <vt:lpwstr>https://login.consultant.ru/link/?req=doc&amp;base=LAW&amp;n=384428&amp;dst=100014</vt:lpwstr>
      </vt:variant>
      <vt:variant>
        <vt:lpwstr/>
      </vt:variant>
      <vt:variant>
        <vt:i4>262215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P1759</vt:lpwstr>
      </vt:variant>
      <vt:variant>
        <vt:i4>458823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P1761</vt:lpwstr>
      </vt:variant>
      <vt:variant>
        <vt:i4>262215</vt:i4>
      </vt:variant>
      <vt:variant>
        <vt:i4>1041</vt:i4>
      </vt:variant>
      <vt:variant>
        <vt:i4>0</vt:i4>
      </vt:variant>
      <vt:variant>
        <vt:i4>5</vt:i4>
      </vt:variant>
      <vt:variant>
        <vt:lpwstr/>
      </vt:variant>
      <vt:variant>
        <vt:lpwstr>P1759</vt:lpwstr>
      </vt:variant>
      <vt:variant>
        <vt:i4>65606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P1608</vt:lpwstr>
      </vt:variant>
      <vt:variant>
        <vt:i4>65606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P1605</vt:lpwstr>
      </vt:variant>
      <vt:variant>
        <vt:i4>65606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P1607</vt:lpwstr>
      </vt:variant>
      <vt:variant>
        <vt:i4>65606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P1605</vt:lpwstr>
      </vt:variant>
      <vt:variant>
        <vt:i4>65606</vt:i4>
      </vt:variant>
      <vt:variant>
        <vt:i4>1026</vt:i4>
      </vt:variant>
      <vt:variant>
        <vt:i4>0</vt:i4>
      </vt:variant>
      <vt:variant>
        <vt:i4>5</vt:i4>
      </vt:variant>
      <vt:variant>
        <vt:lpwstr/>
      </vt:variant>
      <vt:variant>
        <vt:lpwstr>P1606</vt:lpwstr>
      </vt:variant>
      <vt:variant>
        <vt:i4>65606</vt:i4>
      </vt:variant>
      <vt:variant>
        <vt:i4>1023</vt:i4>
      </vt:variant>
      <vt:variant>
        <vt:i4>0</vt:i4>
      </vt:variant>
      <vt:variant>
        <vt:i4>5</vt:i4>
      </vt:variant>
      <vt:variant>
        <vt:lpwstr/>
      </vt:variant>
      <vt:variant>
        <vt:lpwstr>P1605</vt:lpwstr>
      </vt:variant>
      <vt:variant>
        <vt:i4>327749</vt:i4>
      </vt:variant>
      <vt:variant>
        <vt:i4>1020</vt:i4>
      </vt:variant>
      <vt:variant>
        <vt:i4>0</vt:i4>
      </vt:variant>
      <vt:variant>
        <vt:i4>5</vt:i4>
      </vt:variant>
      <vt:variant>
        <vt:lpwstr/>
      </vt:variant>
      <vt:variant>
        <vt:lpwstr>P1544</vt:lpwstr>
      </vt:variant>
      <vt:variant>
        <vt:i4>786502</vt:i4>
      </vt:variant>
      <vt:variant>
        <vt:i4>1017</vt:i4>
      </vt:variant>
      <vt:variant>
        <vt:i4>0</vt:i4>
      </vt:variant>
      <vt:variant>
        <vt:i4>5</vt:i4>
      </vt:variant>
      <vt:variant>
        <vt:lpwstr/>
      </vt:variant>
      <vt:variant>
        <vt:lpwstr>P864</vt:lpwstr>
      </vt:variant>
      <vt:variant>
        <vt:i4>65603</vt:i4>
      </vt:variant>
      <vt:variant>
        <vt:i4>1014</vt:i4>
      </vt:variant>
      <vt:variant>
        <vt:i4>0</vt:i4>
      </vt:variant>
      <vt:variant>
        <vt:i4>5</vt:i4>
      </vt:variant>
      <vt:variant>
        <vt:lpwstr/>
      </vt:variant>
      <vt:variant>
        <vt:lpwstr>P1303</vt:lpwstr>
      </vt:variant>
      <vt:variant>
        <vt:i4>65603</vt:i4>
      </vt:variant>
      <vt:variant>
        <vt:i4>1011</vt:i4>
      </vt:variant>
      <vt:variant>
        <vt:i4>0</vt:i4>
      </vt:variant>
      <vt:variant>
        <vt:i4>5</vt:i4>
      </vt:variant>
      <vt:variant>
        <vt:lpwstr/>
      </vt:variant>
      <vt:variant>
        <vt:lpwstr>P1302</vt:lpwstr>
      </vt:variant>
      <vt:variant>
        <vt:i4>131143</vt:i4>
      </vt:variant>
      <vt:variant>
        <vt:i4>1008</vt:i4>
      </vt:variant>
      <vt:variant>
        <vt:i4>0</vt:i4>
      </vt:variant>
      <vt:variant>
        <vt:i4>5</vt:i4>
      </vt:variant>
      <vt:variant>
        <vt:lpwstr/>
      </vt:variant>
      <vt:variant>
        <vt:lpwstr>P270</vt:lpwstr>
      </vt:variant>
      <vt:variant>
        <vt:i4>262210</vt:i4>
      </vt:variant>
      <vt:variant>
        <vt:i4>1005</vt:i4>
      </vt:variant>
      <vt:variant>
        <vt:i4>0</vt:i4>
      </vt:variant>
      <vt:variant>
        <vt:i4>5</vt:i4>
      </vt:variant>
      <vt:variant>
        <vt:lpwstr/>
      </vt:variant>
      <vt:variant>
        <vt:lpwstr>P1258</vt:lpwstr>
      </vt:variant>
      <vt:variant>
        <vt:i4>3276919</vt:i4>
      </vt:variant>
      <vt:variant>
        <vt:i4>1002</vt:i4>
      </vt:variant>
      <vt:variant>
        <vt:i4>0</vt:i4>
      </vt:variant>
      <vt:variant>
        <vt:i4>5</vt:i4>
      </vt:variant>
      <vt:variant>
        <vt:lpwstr>https://login.consultant.ru/link/?req=doc&amp;base=LAW&amp;n=360345&amp;dst=100554</vt:lpwstr>
      </vt:variant>
      <vt:variant>
        <vt:lpwstr/>
      </vt:variant>
      <vt:variant>
        <vt:i4>262209</vt:i4>
      </vt:variant>
      <vt:variant>
        <vt:i4>999</vt:i4>
      </vt:variant>
      <vt:variant>
        <vt:i4>0</vt:i4>
      </vt:variant>
      <vt:variant>
        <vt:i4>5</vt:i4>
      </vt:variant>
      <vt:variant>
        <vt:lpwstr/>
      </vt:variant>
      <vt:variant>
        <vt:lpwstr>P1155</vt:lpwstr>
      </vt:variant>
      <vt:variant>
        <vt:i4>196674</vt:i4>
      </vt:variant>
      <vt:variant>
        <vt:i4>996</vt:i4>
      </vt:variant>
      <vt:variant>
        <vt:i4>0</vt:i4>
      </vt:variant>
      <vt:variant>
        <vt:i4>5</vt:i4>
      </vt:variant>
      <vt:variant>
        <vt:lpwstr/>
      </vt:variant>
      <vt:variant>
        <vt:lpwstr>P1229</vt:lpwstr>
      </vt:variant>
      <vt:variant>
        <vt:i4>3604598</vt:i4>
      </vt:variant>
      <vt:variant>
        <vt:i4>993</vt:i4>
      </vt:variant>
      <vt:variant>
        <vt:i4>0</vt:i4>
      </vt:variant>
      <vt:variant>
        <vt:i4>5</vt:i4>
      </vt:variant>
      <vt:variant>
        <vt:lpwstr>https://login.consultant.ru/link/?req=doc&amp;base=LAW&amp;n=453770&amp;dst=101073</vt:lpwstr>
      </vt:variant>
      <vt:variant>
        <vt:lpwstr/>
      </vt:variant>
      <vt:variant>
        <vt:i4>3473524</vt:i4>
      </vt:variant>
      <vt:variant>
        <vt:i4>990</vt:i4>
      </vt:variant>
      <vt:variant>
        <vt:i4>0</vt:i4>
      </vt:variant>
      <vt:variant>
        <vt:i4>5</vt:i4>
      </vt:variant>
      <vt:variant>
        <vt:lpwstr>https://login.consultant.ru/link/?req=doc&amp;base=LAW&amp;n=464157&amp;dst=100064</vt:lpwstr>
      </vt:variant>
      <vt:variant>
        <vt:lpwstr/>
      </vt:variant>
      <vt:variant>
        <vt:i4>262209</vt:i4>
      </vt:variant>
      <vt:variant>
        <vt:i4>987</vt:i4>
      </vt:variant>
      <vt:variant>
        <vt:i4>0</vt:i4>
      </vt:variant>
      <vt:variant>
        <vt:i4>5</vt:i4>
      </vt:variant>
      <vt:variant>
        <vt:lpwstr/>
      </vt:variant>
      <vt:variant>
        <vt:lpwstr>P1154</vt:lpwstr>
      </vt:variant>
      <vt:variant>
        <vt:i4>262209</vt:i4>
      </vt:variant>
      <vt:variant>
        <vt:i4>984</vt:i4>
      </vt:variant>
      <vt:variant>
        <vt:i4>0</vt:i4>
      </vt:variant>
      <vt:variant>
        <vt:i4>5</vt:i4>
      </vt:variant>
      <vt:variant>
        <vt:lpwstr/>
      </vt:variant>
      <vt:variant>
        <vt:lpwstr>P1154</vt:lpwstr>
      </vt:variant>
      <vt:variant>
        <vt:i4>262209</vt:i4>
      </vt:variant>
      <vt:variant>
        <vt:i4>981</vt:i4>
      </vt:variant>
      <vt:variant>
        <vt:i4>0</vt:i4>
      </vt:variant>
      <vt:variant>
        <vt:i4>5</vt:i4>
      </vt:variant>
      <vt:variant>
        <vt:lpwstr/>
      </vt:variant>
      <vt:variant>
        <vt:lpwstr>P1155</vt:lpwstr>
      </vt:variant>
      <vt:variant>
        <vt:i4>458817</vt:i4>
      </vt:variant>
      <vt:variant>
        <vt:i4>978</vt:i4>
      </vt:variant>
      <vt:variant>
        <vt:i4>0</vt:i4>
      </vt:variant>
      <vt:variant>
        <vt:i4>5</vt:i4>
      </vt:variant>
      <vt:variant>
        <vt:lpwstr/>
      </vt:variant>
      <vt:variant>
        <vt:lpwstr>P1160</vt:lpwstr>
      </vt:variant>
      <vt:variant>
        <vt:i4>262209</vt:i4>
      </vt:variant>
      <vt:variant>
        <vt:i4>975</vt:i4>
      </vt:variant>
      <vt:variant>
        <vt:i4>0</vt:i4>
      </vt:variant>
      <vt:variant>
        <vt:i4>5</vt:i4>
      </vt:variant>
      <vt:variant>
        <vt:lpwstr/>
      </vt:variant>
      <vt:variant>
        <vt:lpwstr>P1155</vt:lpwstr>
      </vt:variant>
      <vt:variant>
        <vt:i4>3604598</vt:i4>
      </vt:variant>
      <vt:variant>
        <vt:i4>972</vt:i4>
      </vt:variant>
      <vt:variant>
        <vt:i4>0</vt:i4>
      </vt:variant>
      <vt:variant>
        <vt:i4>5</vt:i4>
      </vt:variant>
      <vt:variant>
        <vt:lpwstr>https://login.consultant.ru/link/?req=doc&amp;base=LAW&amp;n=453770&amp;dst=101073</vt:lpwstr>
      </vt:variant>
      <vt:variant>
        <vt:lpwstr/>
      </vt:variant>
      <vt:variant>
        <vt:i4>262209</vt:i4>
      </vt:variant>
      <vt:variant>
        <vt:i4>969</vt:i4>
      </vt:variant>
      <vt:variant>
        <vt:i4>0</vt:i4>
      </vt:variant>
      <vt:variant>
        <vt:i4>5</vt:i4>
      </vt:variant>
      <vt:variant>
        <vt:lpwstr/>
      </vt:variant>
      <vt:variant>
        <vt:lpwstr>P1154</vt:lpwstr>
      </vt:variant>
      <vt:variant>
        <vt:i4>3276912</vt:i4>
      </vt:variant>
      <vt:variant>
        <vt:i4>966</vt:i4>
      </vt:variant>
      <vt:variant>
        <vt:i4>0</vt:i4>
      </vt:variant>
      <vt:variant>
        <vt:i4>5</vt:i4>
      </vt:variant>
      <vt:variant>
        <vt:lpwstr>https://login.consultant.ru/link/?req=doc&amp;base=LAW&amp;n=360345&amp;dst=100021</vt:lpwstr>
      </vt:variant>
      <vt:variant>
        <vt:lpwstr/>
      </vt:variant>
      <vt:variant>
        <vt:i4>6946916</vt:i4>
      </vt:variant>
      <vt:variant>
        <vt:i4>963</vt:i4>
      </vt:variant>
      <vt:variant>
        <vt:i4>0</vt:i4>
      </vt:variant>
      <vt:variant>
        <vt:i4>5</vt:i4>
      </vt:variant>
      <vt:variant>
        <vt:lpwstr>https://login.consultant.ru/link/?req=doc&amp;base=LAW&amp;n=464169</vt:lpwstr>
      </vt:variant>
      <vt:variant>
        <vt:lpwstr/>
      </vt:variant>
      <vt:variant>
        <vt:i4>6357090</vt:i4>
      </vt:variant>
      <vt:variant>
        <vt:i4>960</vt:i4>
      </vt:variant>
      <vt:variant>
        <vt:i4>0</vt:i4>
      </vt:variant>
      <vt:variant>
        <vt:i4>5</vt:i4>
      </vt:variant>
      <vt:variant>
        <vt:lpwstr>https://login.consultant.ru/link/?req=doc&amp;base=LAW&amp;n=439201</vt:lpwstr>
      </vt:variant>
      <vt:variant>
        <vt:lpwstr/>
      </vt:variant>
      <vt:variant>
        <vt:i4>6291564</vt:i4>
      </vt:variant>
      <vt:variant>
        <vt:i4>957</vt:i4>
      </vt:variant>
      <vt:variant>
        <vt:i4>0</vt:i4>
      </vt:variant>
      <vt:variant>
        <vt:i4>5</vt:i4>
      </vt:variant>
      <vt:variant>
        <vt:lpwstr>https://login.consultant.ru/link/?req=doc&amp;base=LAW&amp;n=468900</vt:lpwstr>
      </vt:variant>
      <vt:variant>
        <vt:lpwstr/>
      </vt:variant>
      <vt:variant>
        <vt:i4>852034</vt:i4>
      </vt:variant>
      <vt:variant>
        <vt:i4>954</vt:i4>
      </vt:variant>
      <vt:variant>
        <vt:i4>0</vt:i4>
      </vt:variant>
      <vt:variant>
        <vt:i4>5</vt:i4>
      </vt:variant>
      <vt:variant>
        <vt:lpwstr/>
      </vt:variant>
      <vt:variant>
        <vt:lpwstr>P825</vt:lpwstr>
      </vt:variant>
      <vt:variant>
        <vt:i4>262209</vt:i4>
      </vt:variant>
      <vt:variant>
        <vt:i4>951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948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852034</vt:i4>
      </vt:variant>
      <vt:variant>
        <vt:i4>945</vt:i4>
      </vt:variant>
      <vt:variant>
        <vt:i4>0</vt:i4>
      </vt:variant>
      <vt:variant>
        <vt:i4>5</vt:i4>
      </vt:variant>
      <vt:variant>
        <vt:lpwstr/>
      </vt:variant>
      <vt:variant>
        <vt:lpwstr>P825</vt:lpwstr>
      </vt:variant>
      <vt:variant>
        <vt:i4>3735664</vt:i4>
      </vt:variant>
      <vt:variant>
        <vt:i4>942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939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3670128</vt:i4>
      </vt:variant>
      <vt:variant>
        <vt:i4>936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3670128</vt:i4>
      </vt:variant>
      <vt:variant>
        <vt:i4>933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930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3670128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3670128</vt:i4>
      </vt:variant>
      <vt:variant>
        <vt:i4>924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3604592</vt:i4>
      </vt:variant>
      <vt:variant>
        <vt:i4>921</vt:i4>
      </vt:variant>
      <vt:variant>
        <vt:i4>0</vt:i4>
      </vt:variant>
      <vt:variant>
        <vt:i4>5</vt:i4>
      </vt:variant>
      <vt:variant>
        <vt:lpwstr/>
      </vt:variant>
      <vt:variant>
        <vt:lpwstr>P79</vt:lpwstr>
      </vt:variant>
      <vt:variant>
        <vt:i4>3604592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915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3604592</vt:i4>
      </vt:variant>
      <vt:variant>
        <vt:i4>912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3604592</vt:i4>
      </vt:variant>
      <vt:variant>
        <vt:i4>909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3539056</vt:i4>
      </vt:variant>
      <vt:variant>
        <vt:i4>906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4522058</vt:i4>
      </vt:variant>
      <vt:variant>
        <vt:i4>903</vt:i4>
      </vt:variant>
      <vt:variant>
        <vt:i4>0</vt:i4>
      </vt:variant>
      <vt:variant>
        <vt:i4>5</vt:i4>
      </vt:variant>
      <vt:variant>
        <vt:lpwstr>https://login.consultant.ru/link/?req=doc&amp;base=RLAW434&amp;n=41693&amp;dst=100011</vt:lpwstr>
      </vt:variant>
      <vt:variant>
        <vt:lpwstr/>
      </vt:variant>
      <vt:variant>
        <vt:i4>68</vt:i4>
      </vt:variant>
      <vt:variant>
        <vt:i4>900</vt:i4>
      </vt:variant>
      <vt:variant>
        <vt:i4>0</vt:i4>
      </vt:variant>
      <vt:variant>
        <vt:i4>5</vt:i4>
      </vt:variant>
      <vt:variant>
        <vt:lpwstr>https://login.consultant.ru/link/?req=doc&amp;base=LAW&amp;n=465808&amp;dst=3722</vt:lpwstr>
      </vt:variant>
      <vt:variant>
        <vt:lpwstr/>
      </vt:variant>
      <vt:variant>
        <vt:i4>393286</vt:i4>
      </vt:variant>
      <vt:variant>
        <vt:i4>897</vt:i4>
      </vt:variant>
      <vt:variant>
        <vt:i4>0</vt:i4>
      </vt:variant>
      <vt:variant>
        <vt:i4>5</vt:i4>
      </vt:variant>
      <vt:variant>
        <vt:lpwstr>https://login.consultant.ru/link/?req=doc&amp;base=LAW&amp;n=465808&amp;dst=3704</vt:lpwstr>
      </vt:variant>
      <vt:variant>
        <vt:lpwstr/>
      </vt:variant>
      <vt:variant>
        <vt:i4>917570</vt:i4>
      </vt:variant>
      <vt:variant>
        <vt:i4>894</vt:i4>
      </vt:variant>
      <vt:variant>
        <vt:i4>0</vt:i4>
      </vt:variant>
      <vt:variant>
        <vt:i4>5</vt:i4>
      </vt:variant>
      <vt:variant>
        <vt:lpwstr>https://login.consultant.ru/link/?req=doc&amp;base=LAW&amp;n=451215&amp;dst=5769</vt:lpwstr>
      </vt:variant>
      <vt:variant>
        <vt:lpwstr/>
      </vt:variant>
      <vt:variant>
        <vt:i4>7012463</vt:i4>
      </vt:variant>
      <vt:variant>
        <vt:i4>891</vt:i4>
      </vt:variant>
      <vt:variant>
        <vt:i4>0</vt:i4>
      </vt:variant>
      <vt:variant>
        <vt:i4>5</vt:i4>
      </vt:variant>
      <vt:variant>
        <vt:lpwstr>https://login.consultant.ru/link/?req=doc&amp;base=LAW&amp;n=452913</vt:lpwstr>
      </vt:variant>
      <vt:variant>
        <vt:lpwstr/>
      </vt:variant>
      <vt:variant>
        <vt:i4>4128883</vt:i4>
      </vt:variant>
      <vt:variant>
        <vt:i4>888</vt:i4>
      </vt:variant>
      <vt:variant>
        <vt:i4>0</vt:i4>
      </vt:variant>
      <vt:variant>
        <vt:i4>5</vt:i4>
      </vt:variant>
      <vt:variant>
        <vt:lpwstr>https://login.consultant.ru/link/?req=doc&amp;base=LAW&amp;n=121087&amp;dst=100142</vt:lpwstr>
      </vt:variant>
      <vt:variant>
        <vt:lpwstr/>
      </vt:variant>
      <vt:variant>
        <vt:i4>3342451</vt:i4>
      </vt:variant>
      <vt:variant>
        <vt:i4>885</vt:i4>
      </vt:variant>
      <vt:variant>
        <vt:i4>0</vt:i4>
      </vt:variant>
      <vt:variant>
        <vt:i4>5</vt:i4>
      </vt:variant>
      <vt:variant>
        <vt:lpwstr>https://login.consultant.ru/link/?req=doc&amp;base=LAW&amp;n=420230&amp;dst=100010</vt:lpwstr>
      </vt:variant>
      <vt:variant>
        <vt:lpwstr/>
      </vt:variant>
      <vt:variant>
        <vt:i4>4456527</vt:i4>
      </vt:variant>
      <vt:variant>
        <vt:i4>882</vt:i4>
      </vt:variant>
      <vt:variant>
        <vt:i4>0</vt:i4>
      </vt:variant>
      <vt:variant>
        <vt:i4>5</vt:i4>
      </vt:variant>
      <vt:variant>
        <vt:lpwstr>https://login.consultant.ru/link/?req=doc&amp;base=RLAW434&amp;n=40444&amp;dst=100959</vt:lpwstr>
      </vt:variant>
      <vt:variant>
        <vt:lpwstr/>
      </vt:variant>
      <vt:variant>
        <vt:i4>4259905</vt:i4>
      </vt:variant>
      <vt:variant>
        <vt:i4>879</vt:i4>
      </vt:variant>
      <vt:variant>
        <vt:i4>0</vt:i4>
      </vt:variant>
      <vt:variant>
        <vt:i4>5</vt:i4>
      </vt:variant>
      <vt:variant>
        <vt:lpwstr>https://login.consultant.ru/link/?req=doc&amp;base=RLAW434&amp;n=40444&amp;dst=100707</vt:lpwstr>
      </vt:variant>
      <vt:variant>
        <vt:lpwstr/>
      </vt:variant>
      <vt:variant>
        <vt:i4>68</vt:i4>
      </vt:variant>
      <vt:variant>
        <vt:i4>876</vt:i4>
      </vt:variant>
      <vt:variant>
        <vt:i4>0</vt:i4>
      </vt:variant>
      <vt:variant>
        <vt:i4>5</vt:i4>
      </vt:variant>
      <vt:variant>
        <vt:lpwstr>https://login.consultant.ru/link/?req=doc&amp;base=LAW&amp;n=465808&amp;dst=3722</vt:lpwstr>
      </vt:variant>
      <vt:variant>
        <vt:lpwstr/>
      </vt:variant>
      <vt:variant>
        <vt:i4>393286</vt:i4>
      </vt:variant>
      <vt:variant>
        <vt:i4>873</vt:i4>
      </vt:variant>
      <vt:variant>
        <vt:i4>0</vt:i4>
      </vt:variant>
      <vt:variant>
        <vt:i4>5</vt:i4>
      </vt:variant>
      <vt:variant>
        <vt:lpwstr>https://login.consultant.ru/link/?req=doc&amp;base=LAW&amp;n=465808&amp;dst=3704</vt:lpwstr>
      </vt:variant>
      <vt:variant>
        <vt:lpwstr/>
      </vt:variant>
      <vt:variant>
        <vt:i4>917570</vt:i4>
      </vt:variant>
      <vt:variant>
        <vt:i4>870</vt:i4>
      </vt:variant>
      <vt:variant>
        <vt:i4>0</vt:i4>
      </vt:variant>
      <vt:variant>
        <vt:i4>5</vt:i4>
      </vt:variant>
      <vt:variant>
        <vt:lpwstr>https://login.consultant.ru/link/?req=doc&amp;base=LAW&amp;n=451215&amp;dst=5769</vt:lpwstr>
      </vt:variant>
      <vt:variant>
        <vt:lpwstr/>
      </vt:variant>
      <vt:variant>
        <vt:i4>7012463</vt:i4>
      </vt:variant>
      <vt:variant>
        <vt:i4>867</vt:i4>
      </vt:variant>
      <vt:variant>
        <vt:i4>0</vt:i4>
      </vt:variant>
      <vt:variant>
        <vt:i4>5</vt:i4>
      </vt:variant>
      <vt:variant>
        <vt:lpwstr>https://login.consultant.ru/link/?req=doc&amp;base=LAW&amp;n=452913</vt:lpwstr>
      </vt:variant>
      <vt:variant>
        <vt:lpwstr/>
      </vt:variant>
      <vt:variant>
        <vt:i4>4128883</vt:i4>
      </vt:variant>
      <vt:variant>
        <vt:i4>864</vt:i4>
      </vt:variant>
      <vt:variant>
        <vt:i4>0</vt:i4>
      </vt:variant>
      <vt:variant>
        <vt:i4>5</vt:i4>
      </vt:variant>
      <vt:variant>
        <vt:lpwstr>https://login.consultant.ru/link/?req=doc&amp;base=LAW&amp;n=121087&amp;dst=100142</vt:lpwstr>
      </vt:variant>
      <vt:variant>
        <vt:lpwstr/>
      </vt:variant>
      <vt:variant>
        <vt:i4>3342451</vt:i4>
      </vt:variant>
      <vt:variant>
        <vt:i4>861</vt:i4>
      </vt:variant>
      <vt:variant>
        <vt:i4>0</vt:i4>
      </vt:variant>
      <vt:variant>
        <vt:i4>5</vt:i4>
      </vt:variant>
      <vt:variant>
        <vt:lpwstr>https://login.consultant.ru/link/?req=doc&amp;base=LAW&amp;n=420230&amp;dst=100010</vt:lpwstr>
      </vt:variant>
      <vt:variant>
        <vt:lpwstr/>
      </vt:variant>
      <vt:variant>
        <vt:i4>4325455</vt:i4>
      </vt:variant>
      <vt:variant>
        <vt:i4>858</vt:i4>
      </vt:variant>
      <vt:variant>
        <vt:i4>0</vt:i4>
      </vt:variant>
      <vt:variant>
        <vt:i4>5</vt:i4>
      </vt:variant>
      <vt:variant>
        <vt:lpwstr>https://login.consultant.ru/link/?req=doc&amp;base=RLAW434&amp;n=40444&amp;dst=100933</vt:lpwstr>
      </vt:variant>
      <vt:variant>
        <vt:lpwstr/>
      </vt:variant>
      <vt:variant>
        <vt:i4>4390982</vt:i4>
      </vt:variant>
      <vt:variant>
        <vt:i4>855</vt:i4>
      </vt:variant>
      <vt:variant>
        <vt:i4>0</vt:i4>
      </vt:variant>
      <vt:variant>
        <vt:i4>5</vt:i4>
      </vt:variant>
      <vt:variant>
        <vt:lpwstr>https://login.consultant.ru/link/?req=doc&amp;base=RLAW434&amp;n=40444&amp;dst=100022</vt:lpwstr>
      </vt:variant>
      <vt:variant>
        <vt:lpwstr/>
      </vt:variant>
      <vt:variant>
        <vt:i4>3539056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393282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P620</vt:lpwstr>
      </vt:variant>
      <vt:variant>
        <vt:i4>458823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P572</vt:lpwstr>
      </vt:variant>
      <vt:variant>
        <vt:i4>852038</vt:i4>
      </vt:variant>
      <vt:variant>
        <vt:i4>843</vt:i4>
      </vt:variant>
      <vt:variant>
        <vt:i4>0</vt:i4>
      </vt:variant>
      <vt:variant>
        <vt:i4>5</vt:i4>
      </vt:variant>
      <vt:variant>
        <vt:lpwstr/>
      </vt:variant>
      <vt:variant>
        <vt:lpwstr>P568</vt:lpwstr>
      </vt:variant>
      <vt:variant>
        <vt:i4>196678</vt:i4>
      </vt:variant>
      <vt:variant>
        <vt:i4>840</vt:i4>
      </vt:variant>
      <vt:variant>
        <vt:i4>0</vt:i4>
      </vt:variant>
      <vt:variant>
        <vt:i4>5</vt:i4>
      </vt:variant>
      <vt:variant>
        <vt:lpwstr/>
      </vt:variant>
      <vt:variant>
        <vt:lpwstr>P566</vt:lpwstr>
      </vt:variant>
      <vt:variant>
        <vt:i4>852033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P518</vt:lpwstr>
      </vt:variant>
      <vt:variant>
        <vt:i4>65604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P445</vt:lpwstr>
      </vt:variant>
      <vt:variant>
        <vt:i4>393282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P422</vt:lpwstr>
      </vt:variant>
      <vt:variant>
        <vt:i4>131144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P381</vt:lpwstr>
      </vt:variant>
      <vt:variant>
        <vt:i4>3604601</vt:i4>
      </vt:variant>
      <vt:variant>
        <vt:i4>825</vt:i4>
      </vt:variant>
      <vt:variant>
        <vt:i4>0</vt:i4>
      </vt:variant>
      <vt:variant>
        <vt:i4>5</vt:i4>
      </vt:variant>
      <vt:variant>
        <vt:lpwstr>https://login.consultant.ru/link/?req=doc&amp;base=LAW&amp;n=464169&amp;dst=100356</vt:lpwstr>
      </vt:variant>
      <vt:variant>
        <vt:lpwstr/>
      </vt:variant>
      <vt:variant>
        <vt:i4>458816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P304</vt:lpwstr>
      </vt:variant>
      <vt:variant>
        <vt:i4>720968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  <vt:variant>
        <vt:i4>196678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P261</vt:lpwstr>
      </vt:variant>
      <vt:variant>
        <vt:i4>655427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P238</vt:lpwstr>
      </vt:variant>
      <vt:variant>
        <vt:i4>524360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393282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P620</vt:lpwstr>
      </vt:variant>
      <vt:variant>
        <vt:i4>65607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P170</vt:lpwstr>
      </vt:variant>
      <vt:variant>
        <vt:i4>589891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393282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P620</vt:lpwstr>
      </vt:variant>
      <vt:variant>
        <vt:i4>65607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P170</vt:lpwstr>
      </vt:variant>
      <vt:variant>
        <vt:i4>65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3735664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983109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983106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P629</vt:lpwstr>
      </vt:variant>
      <vt:variant>
        <vt:i4>196674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P625</vt:lpwstr>
      </vt:variant>
      <vt:variant>
        <vt:i4>458823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P572</vt:lpwstr>
      </vt:variant>
      <vt:variant>
        <vt:i4>852038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P568</vt:lpwstr>
      </vt:variant>
      <vt:variant>
        <vt:i4>196678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P566</vt:lpwstr>
      </vt:variant>
      <vt:variant>
        <vt:i4>852033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P518</vt:lpwstr>
      </vt:variant>
      <vt:variant>
        <vt:i4>393281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196680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P487</vt:lpwstr>
      </vt:variant>
      <vt:variant>
        <vt:i4>196675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P437</vt:lpwstr>
      </vt:variant>
      <vt:variant>
        <vt:i4>131139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P436</vt:lpwstr>
      </vt:variant>
      <vt:variant>
        <vt:i4>262210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P420</vt:lpwstr>
      </vt:variant>
      <vt:variant>
        <vt:i4>64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P404</vt:lpwstr>
      </vt:variant>
      <vt:variant>
        <vt:i4>393280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P402</vt:lpwstr>
      </vt:variant>
      <vt:variant>
        <vt:i4>458822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P364</vt:lpwstr>
      </vt:variant>
      <vt:variant>
        <vt:i4>655428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P349</vt:lpwstr>
      </vt:variant>
      <vt:variant>
        <vt:i4>131140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P341</vt:lpwstr>
      </vt:variant>
      <vt:variant>
        <vt:i4>393283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P335</vt:lpwstr>
      </vt:variant>
      <vt:variant>
        <vt:i4>262210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P327</vt:lpwstr>
      </vt:variant>
      <vt:variant>
        <vt:i4>393282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P325</vt:lpwstr>
      </vt:variant>
      <vt:variant>
        <vt:i4>196672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P300</vt:lpwstr>
      </vt:variant>
      <vt:variant>
        <vt:i4>131143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P270</vt:lpwstr>
      </vt:variant>
      <vt:variant>
        <vt:i4>65605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P253</vt:lpwstr>
      </vt:variant>
      <vt:variant>
        <vt:i4>65602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393281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131137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393280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131136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262216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393282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P620</vt:lpwstr>
      </vt:variant>
      <vt:variant>
        <vt:i4>65607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P170</vt:lpwstr>
      </vt:variant>
      <vt:variant>
        <vt:i4>589891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917568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P806</vt:lpwstr>
      </vt:variant>
      <vt:variant>
        <vt:i4>983106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P629</vt:lpwstr>
      </vt:variant>
      <vt:variant>
        <vt:i4>983106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P629</vt:lpwstr>
      </vt:variant>
      <vt:variant>
        <vt:i4>458823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P572</vt:lpwstr>
      </vt:variant>
      <vt:variant>
        <vt:i4>852038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P568</vt:lpwstr>
      </vt:variant>
      <vt:variant>
        <vt:i4>852033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P518</vt:lpwstr>
      </vt:variant>
      <vt:variant>
        <vt:i4>64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P404</vt:lpwstr>
      </vt:variant>
      <vt:variant>
        <vt:i4>393283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P335</vt:lpwstr>
      </vt:variant>
      <vt:variant>
        <vt:i4>65605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P253</vt:lpwstr>
      </vt:variant>
      <vt:variant>
        <vt:i4>393280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3735664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3539057</vt:i4>
      </vt:variant>
      <vt:variant>
        <vt:i4>654</vt:i4>
      </vt:variant>
      <vt:variant>
        <vt:i4>0</vt:i4>
      </vt:variant>
      <vt:variant>
        <vt:i4>5</vt:i4>
      </vt:variant>
      <vt:variant>
        <vt:lpwstr>https://login.consultant.ru/link/?req=doc&amp;base=LAW&amp;n=463707&amp;dst=45</vt:lpwstr>
      </vt:variant>
      <vt:variant>
        <vt:lpwstr/>
      </vt:variant>
      <vt:variant>
        <vt:i4>5308418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3407993</vt:i4>
      </vt:variant>
      <vt:variant>
        <vt:i4>648</vt:i4>
      </vt:variant>
      <vt:variant>
        <vt:i4>0</vt:i4>
      </vt:variant>
      <vt:variant>
        <vt:i4>5</vt:i4>
      </vt:variant>
      <vt:variant>
        <vt:lpwstr>https://login.consultant.ru/link/?req=doc&amp;base=LAW&amp;n=461663&amp;dst=100182</vt:lpwstr>
      </vt:variant>
      <vt:variant>
        <vt:lpwstr/>
      </vt:variant>
      <vt:variant>
        <vt:i4>131142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P664</vt:lpwstr>
      </vt:variant>
      <vt:variant>
        <vt:i4>262216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P1853</vt:lpwstr>
      </vt:variant>
      <vt:variant>
        <vt:i4>458816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P1060</vt:lpwstr>
      </vt:variant>
      <vt:variant>
        <vt:i4>524359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P1798</vt:lpwstr>
      </vt:variant>
      <vt:variant>
        <vt:i4>65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3473527</vt:i4>
      </vt:variant>
      <vt:variant>
        <vt:i4>630</vt:i4>
      </vt:variant>
      <vt:variant>
        <vt:i4>0</vt:i4>
      </vt:variant>
      <vt:variant>
        <vt:i4>5</vt:i4>
      </vt:variant>
      <vt:variant>
        <vt:lpwstr>https://login.consultant.ru/link/?req=doc&amp;base=LAW&amp;n=384428&amp;dst=100014</vt:lpwstr>
      </vt:variant>
      <vt:variant>
        <vt:lpwstr/>
      </vt:variant>
      <vt:variant>
        <vt:i4>393286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P1676</vt:lpwstr>
      </vt:variant>
      <vt:variant>
        <vt:i4>458816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P1060</vt:lpwstr>
      </vt:variant>
      <vt:variant>
        <vt:i4>524359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P1798</vt:lpwstr>
      </vt:variant>
      <vt:variant>
        <vt:i4>65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6946916</vt:i4>
      </vt:variant>
      <vt:variant>
        <vt:i4>615</vt:i4>
      </vt:variant>
      <vt:variant>
        <vt:i4>0</vt:i4>
      </vt:variant>
      <vt:variant>
        <vt:i4>5</vt:i4>
      </vt:variant>
      <vt:variant>
        <vt:lpwstr>https://login.consultant.ru/link/?req=doc&amp;base=LAW&amp;n=464169</vt:lpwstr>
      </vt:variant>
      <vt:variant>
        <vt:lpwstr/>
      </vt:variant>
      <vt:variant>
        <vt:i4>393289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P593</vt:lpwstr>
      </vt:variant>
      <vt:variant>
        <vt:i4>196673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P615</vt:lpwstr>
      </vt:variant>
      <vt:variant>
        <vt:i4>393289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P593</vt:lpwstr>
      </vt:variant>
      <vt:variant>
        <vt:i4>196673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P615</vt:lpwstr>
      </vt:variant>
      <vt:variant>
        <vt:i4>393289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P593</vt:lpwstr>
      </vt:variant>
      <vt:variant>
        <vt:i4>458823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P572</vt:lpwstr>
      </vt:variant>
      <vt:variant>
        <vt:i4>852038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P568</vt:lpwstr>
      </vt:variant>
      <vt:variant>
        <vt:i4>589891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3211391</vt:i4>
      </vt:variant>
      <vt:variant>
        <vt:i4>588</vt:i4>
      </vt:variant>
      <vt:variant>
        <vt:i4>0</vt:i4>
      </vt:variant>
      <vt:variant>
        <vt:i4>5</vt:i4>
      </vt:variant>
      <vt:variant>
        <vt:lpwstr>https://login.consultant.ru/link/?req=doc&amp;base=LAW&amp;n=464169&amp;dst=232</vt:lpwstr>
      </vt:variant>
      <vt:variant>
        <vt:lpwstr/>
      </vt:variant>
      <vt:variant>
        <vt:i4>3473527</vt:i4>
      </vt:variant>
      <vt:variant>
        <vt:i4>585</vt:i4>
      </vt:variant>
      <vt:variant>
        <vt:i4>0</vt:i4>
      </vt:variant>
      <vt:variant>
        <vt:i4>5</vt:i4>
      </vt:variant>
      <vt:variant>
        <vt:lpwstr>https://login.consultant.ru/link/?req=doc&amp;base=LAW&amp;n=384428&amp;dst=100014</vt:lpwstr>
      </vt:variant>
      <vt:variant>
        <vt:lpwstr/>
      </vt:variant>
      <vt:variant>
        <vt:i4>393286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P1676</vt:lpwstr>
      </vt:variant>
      <vt:variant>
        <vt:i4>458816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P1060</vt:lpwstr>
      </vt:variant>
      <vt:variant>
        <vt:i4>196679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P1725</vt:lpwstr>
      </vt:variant>
      <vt:variant>
        <vt:i4>458825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P790</vt:lpwstr>
      </vt:variant>
      <vt:variant>
        <vt:i4>524357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P1594</vt:lpwstr>
      </vt:variant>
      <vt:variant>
        <vt:i4>589891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4390977</vt:i4>
      </vt:variant>
      <vt:variant>
        <vt:i4>564</vt:i4>
      </vt:variant>
      <vt:variant>
        <vt:i4>0</vt:i4>
      </vt:variant>
      <vt:variant>
        <vt:i4>5</vt:i4>
      </vt:variant>
      <vt:variant>
        <vt:lpwstr>https://login.consultant.ru/link/?req=doc&amp;base=RLAW434&amp;n=35978&amp;dst=100144</vt:lpwstr>
      </vt:variant>
      <vt:variant>
        <vt:lpwstr/>
      </vt:variant>
      <vt:variant>
        <vt:i4>524357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P1594</vt:lpwstr>
      </vt:variant>
      <vt:variant>
        <vt:i4>131141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P1530</vt:lpwstr>
      </vt:variant>
      <vt:variant>
        <vt:i4>131141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P1530</vt:lpwstr>
      </vt:variant>
      <vt:variant>
        <vt:i4>589891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131141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P1530</vt:lpwstr>
      </vt:variant>
      <vt:variant>
        <vt:i4>589891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393283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64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P404</vt:lpwstr>
      </vt:variant>
      <vt:variant>
        <vt:i4>589891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131137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P416</vt:lpwstr>
      </vt:variant>
      <vt:variant>
        <vt:i4>131137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P416</vt:lpwstr>
      </vt:variant>
      <vt:variant>
        <vt:i4>68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P1412</vt:lpwstr>
      </vt:variant>
      <vt:variant>
        <vt:i4>458822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P364</vt:lpwstr>
      </vt:variant>
      <vt:variant>
        <vt:i4>589891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458822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P364</vt:lpwstr>
      </vt:variant>
      <vt:variant>
        <vt:i4>589891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262212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P1457</vt:lpwstr>
      </vt:variant>
      <vt:variant>
        <vt:i4>589891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196672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P300</vt:lpwstr>
      </vt:variant>
      <vt:variant>
        <vt:i4>720969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P299</vt:lpwstr>
      </vt:variant>
      <vt:variant>
        <vt:i4>131143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P270</vt:lpwstr>
      </vt:variant>
      <vt:variant>
        <vt:i4>589891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524354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P1290</vt:lpwstr>
      </vt:variant>
      <vt:variant>
        <vt:i4>589891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327746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P1247</vt:lpwstr>
      </vt:variant>
      <vt:variant>
        <vt:i4>64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131136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589891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64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3407995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https://login.consultant.ru/link/?req=doc&amp;base=LAW&amp;n=464169&amp;dst=100375</vt:lpwstr>
      </vt:variant>
      <vt:variant>
        <vt:lpwstr/>
      </vt:variant>
      <vt:variant>
        <vt:i4>3866751</vt:i4>
      </vt:variant>
      <vt:variant>
        <vt:i4>471</vt:i4>
      </vt:variant>
      <vt:variant>
        <vt:i4>0</vt:i4>
      </vt:variant>
      <vt:variant>
        <vt:i4>5</vt:i4>
      </vt:variant>
      <vt:variant>
        <vt:lpwstr>https://login.consultant.ru/link/?req=doc&amp;base=LAW&amp;n=464169&amp;dst=100138</vt:lpwstr>
      </vt:variant>
      <vt:variant>
        <vt:lpwstr/>
      </vt:variant>
      <vt:variant>
        <vt:i4>589891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917573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P658</vt:lpwstr>
      </vt:variant>
      <vt:variant>
        <vt:i4>69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P555</vt:lpwstr>
      </vt:variant>
      <vt:variant>
        <vt:i4>393285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P553</vt:lpwstr>
      </vt:variant>
      <vt:variant>
        <vt:i4>65608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P889</vt:lpwstr>
      </vt:variant>
      <vt:variant>
        <vt:i4>393282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P620</vt:lpwstr>
      </vt:variant>
      <vt:variant>
        <vt:i4>65607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P170</vt:lpwstr>
      </vt:variant>
      <vt:variant>
        <vt:i4>458816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P1060</vt:lpwstr>
      </vt:variant>
      <vt:variant>
        <vt:i4>3604592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65608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P889</vt:lpwstr>
      </vt:variant>
      <vt:variant>
        <vt:i4>3604592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P74</vt:lpwstr>
      </vt:variant>
      <vt:variant>
        <vt:i4>3604592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3735664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3670128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3670128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3670128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3670128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3604592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P79</vt:lpwstr>
      </vt:variant>
      <vt:variant>
        <vt:i4>3604592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3604592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3604592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3342360</vt:i4>
      </vt:variant>
      <vt:variant>
        <vt:i4>396</vt:i4>
      </vt:variant>
      <vt:variant>
        <vt:i4>0</vt:i4>
      </vt:variant>
      <vt:variant>
        <vt:i4>5</vt:i4>
      </vt:variant>
      <vt:variant>
        <vt:lpwstr>mailto:mte@tuva.ru</vt:lpwstr>
      </vt:variant>
      <vt:variant>
        <vt:lpwstr/>
      </vt:variant>
      <vt:variant>
        <vt:i4>3604592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P74</vt:lpwstr>
      </vt:variant>
      <vt:variant>
        <vt:i4>3604592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1638442</vt:i4>
      </vt:variant>
      <vt:variant>
        <vt:i4>387</vt:i4>
      </vt:variant>
      <vt:variant>
        <vt:i4>0</vt:i4>
      </vt:variant>
      <vt:variant>
        <vt:i4>5</vt:i4>
      </vt:variant>
      <vt:variant>
        <vt:lpwstr>mailto:mineconom@rtyva.ru</vt:lpwstr>
      </vt:variant>
      <vt:variant>
        <vt:lpwstr/>
      </vt:variant>
      <vt:variant>
        <vt:i4>3670128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3735664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3670128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3604592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3604592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3604592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655426</vt:i4>
      </vt:variant>
      <vt:variant>
        <vt:i4>363</vt:i4>
      </vt:variant>
      <vt:variant>
        <vt:i4>0</vt:i4>
      </vt:variant>
      <vt:variant>
        <vt:i4>5</vt:i4>
      </vt:variant>
      <vt:variant>
        <vt:lpwstr>https://login.consultant.ru/link/?req=doc&amp;base=LAW&amp;n=453770&amp;dst=5769</vt:lpwstr>
      </vt:variant>
      <vt:variant>
        <vt:lpwstr/>
      </vt:variant>
      <vt:variant>
        <vt:i4>7012463</vt:i4>
      </vt:variant>
      <vt:variant>
        <vt:i4>360</vt:i4>
      </vt:variant>
      <vt:variant>
        <vt:i4>0</vt:i4>
      </vt:variant>
      <vt:variant>
        <vt:i4>5</vt:i4>
      </vt:variant>
      <vt:variant>
        <vt:lpwstr>https://login.consultant.ru/link/?req=doc&amp;base=LAW&amp;n=452913</vt:lpwstr>
      </vt:variant>
      <vt:variant>
        <vt:lpwstr/>
      </vt:variant>
      <vt:variant>
        <vt:i4>4128883</vt:i4>
      </vt:variant>
      <vt:variant>
        <vt:i4>357</vt:i4>
      </vt:variant>
      <vt:variant>
        <vt:i4>0</vt:i4>
      </vt:variant>
      <vt:variant>
        <vt:i4>5</vt:i4>
      </vt:variant>
      <vt:variant>
        <vt:lpwstr>https://login.consultant.ru/link/?req=doc&amp;base=LAW&amp;n=121087&amp;dst=100142</vt:lpwstr>
      </vt:variant>
      <vt:variant>
        <vt:lpwstr/>
      </vt:variant>
      <vt:variant>
        <vt:i4>917570</vt:i4>
      </vt:variant>
      <vt:variant>
        <vt:i4>354</vt:i4>
      </vt:variant>
      <vt:variant>
        <vt:i4>0</vt:i4>
      </vt:variant>
      <vt:variant>
        <vt:i4>5</vt:i4>
      </vt:variant>
      <vt:variant>
        <vt:lpwstr>https://login.consultant.ru/link/?req=doc&amp;base=LAW&amp;n=451215&amp;dst=5769</vt:lpwstr>
      </vt:variant>
      <vt:variant>
        <vt:lpwstr/>
      </vt:variant>
      <vt:variant>
        <vt:i4>3735664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68</vt:i4>
      </vt:variant>
      <vt:variant>
        <vt:i4>345</vt:i4>
      </vt:variant>
      <vt:variant>
        <vt:i4>0</vt:i4>
      </vt:variant>
      <vt:variant>
        <vt:i4>5</vt:i4>
      </vt:variant>
      <vt:variant>
        <vt:lpwstr>https://login.consultant.ru/link/?req=doc&amp;base=LAW&amp;n=465808&amp;dst=3722</vt:lpwstr>
      </vt:variant>
      <vt:variant>
        <vt:lpwstr/>
      </vt:variant>
      <vt:variant>
        <vt:i4>393286</vt:i4>
      </vt:variant>
      <vt:variant>
        <vt:i4>342</vt:i4>
      </vt:variant>
      <vt:variant>
        <vt:i4>0</vt:i4>
      </vt:variant>
      <vt:variant>
        <vt:i4>5</vt:i4>
      </vt:variant>
      <vt:variant>
        <vt:lpwstr>https://login.consultant.ru/link/?req=doc&amp;base=LAW&amp;n=465808&amp;dst=3704</vt:lpwstr>
      </vt:variant>
      <vt:variant>
        <vt:lpwstr/>
      </vt:variant>
      <vt:variant>
        <vt:i4>917570</vt:i4>
      </vt:variant>
      <vt:variant>
        <vt:i4>339</vt:i4>
      </vt:variant>
      <vt:variant>
        <vt:i4>0</vt:i4>
      </vt:variant>
      <vt:variant>
        <vt:i4>5</vt:i4>
      </vt:variant>
      <vt:variant>
        <vt:lpwstr>https://login.consultant.ru/link/?req=doc&amp;base=LAW&amp;n=451215&amp;dst=5769</vt:lpwstr>
      </vt:variant>
      <vt:variant>
        <vt:lpwstr/>
      </vt:variant>
      <vt:variant>
        <vt:i4>7012463</vt:i4>
      </vt:variant>
      <vt:variant>
        <vt:i4>336</vt:i4>
      </vt:variant>
      <vt:variant>
        <vt:i4>0</vt:i4>
      </vt:variant>
      <vt:variant>
        <vt:i4>5</vt:i4>
      </vt:variant>
      <vt:variant>
        <vt:lpwstr>https://login.consultant.ru/link/?req=doc&amp;base=LAW&amp;n=452913</vt:lpwstr>
      </vt:variant>
      <vt:variant>
        <vt:lpwstr/>
      </vt:variant>
      <vt:variant>
        <vt:i4>4128883</vt:i4>
      </vt:variant>
      <vt:variant>
        <vt:i4>333</vt:i4>
      </vt:variant>
      <vt:variant>
        <vt:i4>0</vt:i4>
      </vt:variant>
      <vt:variant>
        <vt:i4>5</vt:i4>
      </vt:variant>
      <vt:variant>
        <vt:lpwstr>https://login.consultant.ru/link/?req=doc&amp;base=LAW&amp;n=121087&amp;dst=100142</vt:lpwstr>
      </vt:variant>
      <vt:variant>
        <vt:lpwstr/>
      </vt:variant>
      <vt:variant>
        <vt:i4>3342451</vt:i4>
      </vt:variant>
      <vt:variant>
        <vt:i4>330</vt:i4>
      </vt:variant>
      <vt:variant>
        <vt:i4>0</vt:i4>
      </vt:variant>
      <vt:variant>
        <vt:i4>5</vt:i4>
      </vt:variant>
      <vt:variant>
        <vt:lpwstr>https://login.consultant.ru/link/?req=doc&amp;base=LAW&amp;n=420230&amp;dst=100010</vt:lpwstr>
      </vt:variant>
      <vt:variant>
        <vt:lpwstr/>
      </vt:variant>
      <vt:variant>
        <vt:i4>4325455</vt:i4>
      </vt:variant>
      <vt:variant>
        <vt:i4>327</vt:i4>
      </vt:variant>
      <vt:variant>
        <vt:i4>0</vt:i4>
      </vt:variant>
      <vt:variant>
        <vt:i4>5</vt:i4>
      </vt:variant>
      <vt:variant>
        <vt:lpwstr>https://login.consultant.ru/link/?req=doc&amp;base=RLAW434&amp;n=40444&amp;dst=100933</vt:lpwstr>
      </vt:variant>
      <vt:variant>
        <vt:lpwstr/>
      </vt:variant>
      <vt:variant>
        <vt:i4>4390982</vt:i4>
      </vt:variant>
      <vt:variant>
        <vt:i4>324</vt:i4>
      </vt:variant>
      <vt:variant>
        <vt:i4>0</vt:i4>
      </vt:variant>
      <vt:variant>
        <vt:i4>5</vt:i4>
      </vt:variant>
      <vt:variant>
        <vt:lpwstr>https://login.consultant.ru/link/?req=doc&amp;base=RLAW434&amp;n=40444&amp;dst=100022</vt:lpwstr>
      </vt:variant>
      <vt:variant>
        <vt:lpwstr/>
      </vt:variant>
      <vt:variant>
        <vt:i4>3342458</vt:i4>
      </vt:variant>
      <vt:variant>
        <vt:i4>321</vt:i4>
      </vt:variant>
      <vt:variant>
        <vt:i4>0</vt:i4>
      </vt:variant>
      <vt:variant>
        <vt:i4>5</vt:i4>
      </vt:variant>
      <vt:variant>
        <vt:lpwstr>https://login.consultant.ru/link/?req=doc&amp;base=LAW&amp;n=464169&amp;dst=100160</vt:lpwstr>
      </vt:variant>
      <vt:variant>
        <vt:lpwstr/>
      </vt:variant>
      <vt:variant>
        <vt:i4>4522058</vt:i4>
      </vt:variant>
      <vt:variant>
        <vt:i4>318</vt:i4>
      </vt:variant>
      <vt:variant>
        <vt:i4>0</vt:i4>
      </vt:variant>
      <vt:variant>
        <vt:i4>5</vt:i4>
      </vt:variant>
      <vt:variant>
        <vt:lpwstr>https://login.consultant.ru/link/?req=doc&amp;base=RLAW434&amp;n=41693&amp;dst=100011</vt:lpwstr>
      </vt:variant>
      <vt:variant>
        <vt:lpwstr/>
      </vt:variant>
      <vt:variant>
        <vt:i4>6750304</vt:i4>
      </vt:variant>
      <vt:variant>
        <vt:i4>315</vt:i4>
      </vt:variant>
      <vt:variant>
        <vt:i4>0</vt:i4>
      </vt:variant>
      <vt:variant>
        <vt:i4>5</vt:i4>
      </vt:variant>
      <vt:variant>
        <vt:lpwstr>https://login.consultant.ru/link/?req=doc&amp;base=LAW&amp;n=319210</vt:lpwstr>
      </vt:variant>
      <vt:variant>
        <vt:lpwstr/>
      </vt:variant>
      <vt:variant>
        <vt:i4>262209</vt:i4>
      </vt:variant>
      <vt:variant>
        <vt:i4>312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309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524356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393284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524355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262211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P135</vt:lpwstr>
      </vt:variant>
      <vt:variant>
        <vt:i4>3604592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P74</vt:lpwstr>
      </vt:variant>
      <vt:variant>
        <vt:i4>917572</vt:i4>
      </vt:variant>
      <vt:variant>
        <vt:i4>291</vt:i4>
      </vt:variant>
      <vt:variant>
        <vt:i4>0</vt:i4>
      </vt:variant>
      <vt:variant>
        <vt:i4>5</vt:i4>
      </vt:variant>
      <vt:variant>
        <vt:lpwstr>https://login.consultant.ru/link/?req=doc&amp;base=LAW&amp;n=470713&amp;dst=6629</vt:lpwstr>
      </vt:variant>
      <vt:variant>
        <vt:lpwstr/>
      </vt:variant>
      <vt:variant>
        <vt:i4>131139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458816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6750311</vt:i4>
      </vt:variant>
      <vt:variant>
        <vt:i4>282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3473520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3735664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3670128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P84</vt:lpwstr>
      </vt:variant>
      <vt:variant>
        <vt:i4>3735664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6946916</vt:i4>
      </vt:variant>
      <vt:variant>
        <vt:i4>267</vt:i4>
      </vt:variant>
      <vt:variant>
        <vt:i4>0</vt:i4>
      </vt:variant>
      <vt:variant>
        <vt:i4>5</vt:i4>
      </vt:variant>
      <vt:variant>
        <vt:lpwstr>https://login.consultant.ru/link/?req=doc&amp;base=LAW&amp;n=464169</vt:lpwstr>
      </vt:variant>
      <vt:variant>
        <vt:lpwstr/>
      </vt:variant>
      <vt:variant>
        <vt:i4>4259905</vt:i4>
      </vt:variant>
      <vt:variant>
        <vt:i4>264</vt:i4>
      </vt:variant>
      <vt:variant>
        <vt:i4>0</vt:i4>
      </vt:variant>
      <vt:variant>
        <vt:i4>5</vt:i4>
      </vt:variant>
      <vt:variant>
        <vt:lpwstr>https://login.consultant.ru/link/?req=doc&amp;base=RLAW434&amp;n=40131&amp;dst=100009</vt:lpwstr>
      </vt:variant>
      <vt:variant>
        <vt:lpwstr/>
      </vt:variant>
      <vt:variant>
        <vt:i4>3539056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458816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262209</vt:i4>
      </vt:variant>
      <vt:variant>
        <vt:i4>255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262210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3276915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https://login.consultant.ru/link/?req=doc&amp;base=LAW&amp;n=471334&amp;dst=100010</vt:lpwstr>
      </vt:variant>
      <vt:variant>
        <vt:lpwstr/>
      </vt:variant>
      <vt:variant>
        <vt:i4>3604597</vt:i4>
      </vt:variant>
      <vt:variant>
        <vt:i4>243</vt:i4>
      </vt:variant>
      <vt:variant>
        <vt:i4>0</vt:i4>
      </vt:variant>
      <vt:variant>
        <vt:i4>5</vt:i4>
      </vt:variant>
      <vt:variant>
        <vt:lpwstr>https://login.consultant.ru/link/?req=doc&amp;base=LAW&amp;n=466161&amp;dst=100017</vt:lpwstr>
      </vt:variant>
      <vt:variant>
        <vt:lpwstr/>
      </vt:variant>
      <vt:variant>
        <vt:i4>262209</vt:i4>
      </vt:variant>
      <vt:variant>
        <vt:i4>240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237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3473520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4390986</vt:i4>
      </vt:variant>
      <vt:variant>
        <vt:i4>231</vt:i4>
      </vt:variant>
      <vt:variant>
        <vt:i4>0</vt:i4>
      </vt:variant>
      <vt:variant>
        <vt:i4>5</vt:i4>
      </vt:variant>
      <vt:variant>
        <vt:lpwstr>https://login.consultant.ru/link/?req=doc&amp;base=RLAW434&amp;n=41693&amp;dst=100071</vt:lpwstr>
      </vt:variant>
      <vt:variant>
        <vt:lpwstr/>
      </vt:variant>
      <vt:variant>
        <vt:i4>6750311</vt:i4>
      </vt:variant>
      <vt:variant>
        <vt:i4>228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6750311</vt:i4>
      </vt:variant>
      <vt:variant>
        <vt:i4>225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262209</vt:i4>
      </vt:variant>
      <vt:variant>
        <vt:i4>222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219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917572</vt:i4>
      </vt:variant>
      <vt:variant>
        <vt:i4>216</vt:i4>
      </vt:variant>
      <vt:variant>
        <vt:i4>0</vt:i4>
      </vt:variant>
      <vt:variant>
        <vt:i4>5</vt:i4>
      </vt:variant>
      <vt:variant>
        <vt:lpwstr>https://login.consultant.ru/link/?req=doc&amp;base=LAW&amp;n=470713&amp;dst=6629</vt:lpwstr>
      </vt:variant>
      <vt:variant>
        <vt:lpwstr/>
      </vt:variant>
      <vt:variant>
        <vt:i4>196678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P261</vt:lpwstr>
      </vt:variant>
      <vt:variant>
        <vt:i4>6750311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6750311</vt:i4>
      </vt:variant>
      <vt:variant>
        <vt:i4>207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3407984</vt:i4>
      </vt:variant>
      <vt:variant>
        <vt:i4>204</vt:i4>
      </vt:variant>
      <vt:variant>
        <vt:i4>0</vt:i4>
      </vt:variant>
      <vt:variant>
        <vt:i4>5</vt:i4>
      </vt:variant>
      <vt:variant>
        <vt:lpwstr>https://login.consultant.ru/link/?req=doc&amp;base=LAW&amp;n=433252&amp;dst=100012</vt:lpwstr>
      </vt:variant>
      <vt:variant>
        <vt:lpwstr/>
      </vt:variant>
      <vt:variant>
        <vt:i4>3735664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3670128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P82</vt:lpwstr>
      </vt:variant>
      <vt:variant>
        <vt:i4>65602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917572</vt:i4>
      </vt:variant>
      <vt:variant>
        <vt:i4>189</vt:i4>
      </vt:variant>
      <vt:variant>
        <vt:i4>0</vt:i4>
      </vt:variant>
      <vt:variant>
        <vt:i4>5</vt:i4>
      </vt:variant>
      <vt:variant>
        <vt:lpwstr>https://login.consultant.ru/link/?req=doc&amp;base=LAW&amp;n=470713&amp;dst=6629</vt:lpwstr>
      </vt:variant>
      <vt:variant>
        <vt:lpwstr/>
      </vt:variant>
      <vt:variant>
        <vt:i4>3670128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3670128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6750311</vt:i4>
      </vt:variant>
      <vt:variant>
        <vt:i4>180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3604592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P78</vt:lpwstr>
      </vt:variant>
      <vt:variant>
        <vt:i4>3407984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3473520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3473520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3473520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3473520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3407984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https://login.consultant.ru/link/?req=doc&amp;base=LAW&amp;n=433252&amp;dst=100012</vt:lpwstr>
      </vt:variant>
      <vt:variant>
        <vt:lpwstr/>
      </vt:variant>
      <vt:variant>
        <vt:i4>262209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https://login.consultant.ru/link/?req=doc&amp;base=LAW&amp;n=470713&amp;dst=3722</vt:lpwstr>
      </vt:variant>
      <vt:variant>
        <vt:lpwstr/>
      </vt:variant>
      <vt:variant>
        <vt:i4>131139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https://login.consultant.ru/link/?req=doc&amp;base=LAW&amp;n=470713&amp;dst=3704</vt:lpwstr>
      </vt:variant>
      <vt:variant>
        <vt:lpwstr/>
      </vt:variant>
      <vt:variant>
        <vt:i4>655426</vt:i4>
      </vt:variant>
      <vt:variant>
        <vt:i4>150</vt:i4>
      </vt:variant>
      <vt:variant>
        <vt:i4>0</vt:i4>
      </vt:variant>
      <vt:variant>
        <vt:i4>5</vt:i4>
      </vt:variant>
      <vt:variant>
        <vt:lpwstr>https://login.consultant.ru/link/?req=doc&amp;base=LAW&amp;n=453770&amp;dst=5769</vt:lpwstr>
      </vt:variant>
      <vt:variant>
        <vt:lpwstr/>
      </vt:variant>
      <vt:variant>
        <vt:i4>589894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P168</vt:lpwstr>
      </vt:variant>
      <vt:variant>
        <vt:i4>6750311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https://login.consultant.ru/link/?req=doc&amp;base=LAW&amp;n=436790</vt:lpwstr>
      </vt:variant>
      <vt:variant>
        <vt:lpwstr/>
      </vt:variant>
      <vt:variant>
        <vt:i4>4522058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https://login.consultant.ru/link/?req=doc&amp;base=RLAW434&amp;n=41693&amp;dst=100011</vt:lpwstr>
      </vt:variant>
      <vt:variant>
        <vt:lpwstr/>
      </vt:variant>
      <vt:variant>
        <vt:i4>4718660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https://login.consultant.ru/link/?req=doc&amp;base=RLAW434&amp;n=39668&amp;dst=102924</vt:lpwstr>
      </vt:variant>
      <vt:variant>
        <vt:lpwstr/>
      </vt:variant>
      <vt:variant>
        <vt:i4>3604582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https://login.consultant.ru/link/?req=doc&amp;base=EXP&amp;n=782600&amp;dst=112910</vt:lpwstr>
      </vt:variant>
      <vt:variant>
        <vt:lpwstr/>
      </vt:variant>
      <vt:variant>
        <vt:i4>7274593</vt:i4>
      </vt:variant>
      <vt:variant>
        <vt:i4>132</vt:i4>
      </vt:variant>
      <vt:variant>
        <vt:i4>0</vt:i4>
      </vt:variant>
      <vt:variant>
        <vt:i4>5</vt:i4>
      </vt:variant>
      <vt:variant>
        <vt:lpwstr>https://login.consultant.ru/link/?req=doc&amp;base=LAW&amp;n=431166</vt:lpwstr>
      </vt:variant>
      <vt:variant>
        <vt:lpwstr/>
      </vt:variant>
      <vt:variant>
        <vt:i4>3342448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4718660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https://login.consultant.ru/link/?req=doc&amp;base=RLAW434&amp;n=39668&amp;dst=102924</vt:lpwstr>
      </vt:variant>
      <vt:variant>
        <vt:lpwstr/>
      </vt:variant>
      <vt:variant>
        <vt:i4>4718660</vt:i4>
      </vt:variant>
      <vt:variant>
        <vt:i4>123</vt:i4>
      </vt:variant>
      <vt:variant>
        <vt:i4>0</vt:i4>
      </vt:variant>
      <vt:variant>
        <vt:i4>5</vt:i4>
      </vt:variant>
      <vt:variant>
        <vt:lpwstr>https://login.consultant.ru/link/?req=doc&amp;base=RLAW434&amp;n=39668&amp;dst=102924</vt:lpwstr>
      </vt:variant>
      <vt:variant>
        <vt:lpwstr/>
      </vt:variant>
      <vt:variant>
        <vt:i4>327745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P316</vt:lpwstr>
      </vt:variant>
      <vt:variant>
        <vt:i4>327751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P277</vt:lpwstr>
      </vt:variant>
      <vt:variant>
        <vt:i4>131142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P260</vt:lpwstr>
      </vt:variant>
      <vt:variant>
        <vt:i4>3342448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6946918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4718660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https://login.consultant.ru/link/?req=doc&amp;base=RLAW434&amp;n=39668&amp;dst=102924</vt:lpwstr>
      </vt:variant>
      <vt:variant>
        <vt:lpwstr/>
      </vt:variant>
      <vt:variant>
        <vt:i4>327745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P316</vt:lpwstr>
      </vt:variant>
      <vt:variant>
        <vt:i4>327751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P277</vt:lpwstr>
      </vt:variant>
      <vt:variant>
        <vt:i4>131142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P260</vt:lpwstr>
      </vt:variant>
      <vt:variant>
        <vt:i4>6946927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https://login.consultant.ru/link/?req=doc&amp;base=LAW&amp;n=357927</vt:lpwstr>
      </vt:variant>
      <vt:variant>
        <vt:lpwstr/>
      </vt:variant>
      <vt:variant>
        <vt:i4>3342448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6946918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4718660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https://login.consultant.ru/link/?req=doc&amp;base=RLAW434&amp;n=39668&amp;dst=102924</vt:lpwstr>
      </vt:variant>
      <vt:variant>
        <vt:lpwstr/>
      </vt:variant>
      <vt:variant>
        <vt:i4>3342448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6488110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6291497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https://login.consultant.ru/link/?req=doc&amp;base=RLAW434&amp;n=40131</vt:lpwstr>
      </vt:variant>
      <vt:variant>
        <vt:lpwstr/>
      </vt:variant>
      <vt:variant>
        <vt:i4>6488110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6488110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6488110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6488110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4522056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https://login.consultant.ru/link/?req=doc&amp;base=RLAW434&amp;n=40938&amp;dst=101945</vt:lpwstr>
      </vt:variant>
      <vt:variant>
        <vt:lpwstr/>
      </vt:variant>
      <vt:variant>
        <vt:i4>6488110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4194376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https://login.consultant.ru/link/?req=doc&amp;base=RLAW434&amp;n=40938&amp;dst=101910</vt:lpwstr>
      </vt:variant>
      <vt:variant>
        <vt:lpwstr/>
      </vt:variant>
      <vt:variant>
        <vt:i4>6488110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4456513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https://login.consultant.ru/link/?req=doc&amp;base=RLAW434&amp;n=40938&amp;dst=101059</vt:lpwstr>
      </vt:variant>
      <vt:variant>
        <vt:lpwstr/>
      </vt:variant>
      <vt:variant>
        <vt:i4>6488110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4784196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https://login.consultant.ru/link/?req=doc&amp;base=RLAW434&amp;n=40938&amp;dst=100599</vt:lpwstr>
      </vt:variant>
      <vt:variant>
        <vt:lpwstr/>
      </vt:variant>
      <vt:variant>
        <vt:i4>6488110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4325443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https://login.consultant.ru/link/?req=doc&amp;base=RLAW434&amp;n=40938&amp;dst=100228</vt:lpwstr>
      </vt:variant>
      <vt:variant>
        <vt:lpwstr/>
      </vt:variant>
      <vt:variant>
        <vt:i4>6488110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4587584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https://login.consultant.ru/link/?req=doc&amp;base=RLAW434&amp;n=40938&amp;dst=100168</vt:lpwstr>
      </vt:variant>
      <vt:variant>
        <vt:lpwstr/>
      </vt:variant>
      <vt:variant>
        <vt:i4>6488110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4325441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https://login.consultant.ru/link/?req=doc&amp;base=RLAW434&amp;n=40938&amp;dst=100020</vt:lpwstr>
      </vt:variant>
      <vt:variant>
        <vt:lpwstr/>
      </vt:variant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https://login.consultant.ru/link/?req=doc&amp;base=RLAW434&amp;n=40447</vt:lpwstr>
      </vt:variant>
      <vt:variant>
        <vt:lpwstr/>
      </vt:variant>
      <vt:variant>
        <vt:i4>4522049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https://login.consultant.ru/link/?req=doc&amp;base=RLAW434&amp;n=40938&amp;dst=100055</vt:lpwstr>
      </vt:variant>
      <vt:variant>
        <vt:lpwstr/>
      </vt:variant>
      <vt:variant>
        <vt:i4>4522057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https://login.consultant.ru/link/?req=doc&amp;base=RLAW434&amp;n=40084&amp;dst=102327</vt:lpwstr>
      </vt:variant>
      <vt:variant>
        <vt:lpwstr/>
      </vt:variant>
      <vt:variant>
        <vt:i4>4522057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https://login.consultant.ru/link/?req=doc&amp;base=RLAW434&amp;n=40084&amp;dst=102321</vt:lpwstr>
      </vt:variant>
      <vt:variant>
        <vt:lpwstr/>
      </vt:variant>
      <vt:variant>
        <vt:i4>4587593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https://login.consultant.ru/link/?req=doc&amp;base=RLAW434&amp;n=40084&amp;dst=102318</vt:lpwstr>
      </vt:variant>
      <vt:variant>
        <vt:lpwstr/>
      </vt:variant>
      <vt:variant>
        <vt:i4>4587586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https://login.consultant.ru/link/?req=doc&amp;base=RLAW434&amp;n=38687&amp;dst=100019</vt:lpwstr>
      </vt:variant>
      <vt:variant>
        <vt:lpwstr/>
      </vt:variant>
      <vt:variant>
        <vt:i4>4587586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https://login.consultant.ru/link/?req=doc&amp;base=RLAW434&amp;n=38687&amp;dst=100019</vt:lpwstr>
      </vt:variant>
      <vt:variant>
        <vt:lpwstr/>
      </vt:variant>
      <vt:variant>
        <vt:i4>4522049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https://login.consultant.ru/link/?req=doc&amp;base=RLAW434&amp;n=38687&amp;dst=102308</vt:lpwstr>
      </vt:variant>
      <vt:variant>
        <vt:lpwstr/>
      </vt:variant>
      <vt:variant>
        <vt:i4>3604597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https://login.consultant.ru/link/?req=doc&amp;base=LAW&amp;n=465636&amp;dst=100011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 Юлзана Аясовна</dc:creator>
  <cp:keywords/>
  <dc:description/>
  <cp:lastModifiedBy>ФЭО Минлесхоз</cp:lastModifiedBy>
  <cp:revision>162</cp:revision>
  <cp:lastPrinted>2025-05-14T08:00:00Z</cp:lastPrinted>
  <dcterms:created xsi:type="dcterms:W3CDTF">2026-06-11T06:58:00Z</dcterms:created>
  <dcterms:modified xsi:type="dcterms:W3CDTF">2026-06-22T04:09:00Z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89915DEB6E994518921E04290B4B86A7_13</vt:lpwstr>
  </property>
</Properties>
</file>