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4B" w:rsidRDefault="001E1B4B" w:rsidP="001E1B4B">
      <w:pPr>
        <w:pStyle w:val="a3"/>
        <w:spacing w:line="240" w:lineRule="auto"/>
      </w:pPr>
      <w:r>
        <w:t>Министерство природных ресурсов и экологии Республики Тыва</w:t>
      </w:r>
    </w:p>
    <w:p w:rsidR="001E1B4B" w:rsidRDefault="001E1B4B" w:rsidP="001E1B4B">
      <w:pPr>
        <w:pStyle w:val="a3"/>
        <w:spacing w:line="240" w:lineRule="auto"/>
        <w:rPr>
          <w:b w:val="0"/>
        </w:rPr>
      </w:pPr>
    </w:p>
    <w:p w:rsidR="001E1B4B" w:rsidRDefault="001E1B4B" w:rsidP="001E1B4B">
      <w:pPr>
        <w:pStyle w:val="a3"/>
        <w:spacing w:line="240" w:lineRule="auto"/>
        <w:rPr>
          <w:b w:val="0"/>
        </w:rPr>
      </w:pPr>
      <w:r>
        <w:rPr>
          <w:b w:val="0"/>
        </w:rPr>
        <w:t xml:space="preserve">Государственное казенное учреждение </w:t>
      </w:r>
    </w:p>
    <w:p w:rsidR="001E1B4B" w:rsidRDefault="001E1B4B" w:rsidP="001E1B4B">
      <w:pPr>
        <w:pStyle w:val="a3"/>
        <w:spacing w:line="240" w:lineRule="auto"/>
        <w:rPr>
          <w:b w:val="0"/>
        </w:rPr>
      </w:pPr>
      <w:r>
        <w:rPr>
          <w:b w:val="0"/>
        </w:rPr>
        <w:t>«Дирекция по особо охраняемым природным территориям Республики Тыва»</w:t>
      </w:r>
    </w:p>
    <w:p w:rsidR="001E1B4B" w:rsidRDefault="001E1B4B" w:rsidP="001E1B4B">
      <w:pPr>
        <w:pStyle w:val="a3"/>
        <w:spacing w:line="240" w:lineRule="auto"/>
        <w:rPr>
          <w:b w:val="0"/>
        </w:rPr>
      </w:pPr>
    </w:p>
    <w:p w:rsidR="001E1B4B" w:rsidRDefault="001E1B4B" w:rsidP="001E1B4B">
      <w:pPr>
        <w:pStyle w:val="a3"/>
        <w:spacing w:line="240" w:lineRule="auto"/>
        <w:rPr>
          <w:b w:val="0"/>
        </w:rPr>
      </w:pPr>
    </w:p>
    <w:p w:rsidR="001E1B4B" w:rsidRDefault="001E1B4B" w:rsidP="001E1B4B">
      <w:pPr>
        <w:pStyle w:val="a3"/>
        <w:spacing w:line="240" w:lineRule="auto"/>
        <w:rPr>
          <w:b w:val="0"/>
        </w:rPr>
      </w:pPr>
    </w:p>
    <w:p w:rsidR="001E1B4B" w:rsidRPr="00FF6639" w:rsidRDefault="001E1B4B" w:rsidP="001E1B4B">
      <w:pPr>
        <w:jc w:val="center"/>
        <w:rPr>
          <w:sz w:val="28"/>
          <w:szCs w:val="28"/>
        </w:rPr>
      </w:pPr>
      <w:r w:rsidRPr="00FF6639">
        <w:rPr>
          <w:sz w:val="28"/>
          <w:szCs w:val="28"/>
        </w:rPr>
        <w:t xml:space="preserve">Раздел I: Действующие </w:t>
      </w:r>
      <w:r>
        <w:rPr>
          <w:sz w:val="28"/>
          <w:szCs w:val="28"/>
        </w:rPr>
        <w:t>особо охраняемые природные территории</w:t>
      </w:r>
      <w:r w:rsidRPr="00FF6639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Тыва</w:t>
      </w:r>
    </w:p>
    <w:p w:rsidR="001E1B4B" w:rsidRDefault="001E1B4B" w:rsidP="001E1B4B">
      <w:pPr>
        <w:pStyle w:val="a3"/>
        <w:spacing w:line="240" w:lineRule="auto"/>
        <w:rPr>
          <w:b w:val="0"/>
        </w:rPr>
      </w:pPr>
    </w:p>
    <w:p w:rsidR="001E1B4B" w:rsidRPr="00430E2E" w:rsidRDefault="001E1B4B" w:rsidP="001E1B4B">
      <w:pPr>
        <w:pStyle w:val="a3"/>
        <w:spacing w:line="240" w:lineRule="auto"/>
        <w:rPr>
          <w:b w:val="0"/>
          <w:sz w:val="28"/>
          <w:szCs w:val="28"/>
        </w:rPr>
      </w:pPr>
      <w:r w:rsidRPr="00430E2E">
        <w:rPr>
          <w:b w:val="0"/>
          <w:sz w:val="28"/>
          <w:szCs w:val="28"/>
        </w:rPr>
        <w:t>Категория особо охраняемой природной территории:</w:t>
      </w:r>
    </w:p>
    <w:p w:rsidR="001E1B4B" w:rsidRDefault="001E1B4B" w:rsidP="001E1B4B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памятники природы</w:t>
      </w:r>
    </w:p>
    <w:p w:rsidR="001E1B4B" w:rsidRDefault="001E1B4B" w:rsidP="001E1B4B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E1B4B" w:rsidRDefault="001E1B4B" w:rsidP="001E1B4B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E1B4B" w:rsidRDefault="001E1B4B" w:rsidP="001E1B4B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E1B4B" w:rsidRDefault="001E1B4B" w:rsidP="001E1B4B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E1B4B" w:rsidRDefault="001E1B4B" w:rsidP="001E1B4B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E1B4B" w:rsidRDefault="001E1B4B" w:rsidP="001E1B4B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E1B4B" w:rsidRDefault="001E1B4B" w:rsidP="001E1B4B">
      <w:pPr>
        <w:pStyle w:val="a3"/>
        <w:spacing w:line="240" w:lineRule="auto"/>
        <w:rPr>
          <w:b w:val="0"/>
          <w:sz w:val="32"/>
          <w:szCs w:val="32"/>
          <w:u w:val="single"/>
        </w:rPr>
      </w:pPr>
      <w:r w:rsidRPr="00FF6639">
        <w:rPr>
          <w:b w:val="0"/>
          <w:sz w:val="32"/>
          <w:szCs w:val="32"/>
          <w:u w:val="single"/>
        </w:rPr>
        <w:t>Кадастровое дело № 00</w:t>
      </w:r>
      <w:r>
        <w:rPr>
          <w:b w:val="0"/>
          <w:sz w:val="32"/>
          <w:szCs w:val="32"/>
          <w:u w:val="single"/>
        </w:rPr>
        <w:t>4</w:t>
      </w:r>
    </w:p>
    <w:p w:rsidR="001E1B4B" w:rsidRPr="00FF6639" w:rsidRDefault="001E1B4B" w:rsidP="001E1B4B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E1B4B" w:rsidRPr="00FF6639" w:rsidRDefault="001E1B4B" w:rsidP="001E1B4B">
      <w:pPr>
        <w:jc w:val="center"/>
        <w:rPr>
          <w:sz w:val="32"/>
          <w:szCs w:val="32"/>
        </w:rPr>
      </w:pPr>
      <w:r w:rsidRPr="00FF6639">
        <w:rPr>
          <w:sz w:val="32"/>
          <w:szCs w:val="32"/>
        </w:rPr>
        <w:t>памятник природы регионального значения</w:t>
      </w:r>
    </w:p>
    <w:p w:rsidR="001E1B4B" w:rsidRPr="00FF6639" w:rsidRDefault="001E1B4B" w:rsidP="001E1B4B">
      <w:pPr>
        <w:jc w:val="center"/>
        <w:rPr>
          <w:b/>
          <w:sz w:val="32"/>
          <w:szCs w:val="32"/>
        </w:rPr>
      </w:pPr>
      <w:r w:rsidRPr="00FF6639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озеро Чедер</w:t>
      </w:r>
      <w:r w:rsidRPr="00FF6639">
        <w:rPr>
          <w:b/>
          <w:sz w:val="32"/>
          <w:szCs w:val="32"/>
        </w:rPr>
        <w:t>»</w:t>
      </w:r>
    </w:p>
    <w:p w:rsidR="001E1B4B" w:rsidRDefault="001E1B4B" w:rsidP="001E1B4B">
      <w:pPr>
        <w:jc w:val="center"/>
        <w:rPr>
          <w:sz w:val="28"/>
          <w:szCs w:val="28"/>
        </w:rPr>
        <w:sectPr w:rsidR="001E1B4B" w:rsidSect="001E1B4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64"/>
        <w:tblW w:w="16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717"/>
        <w:gridCol w:w="13005"/>
      </w:tblGrid>
      <w:tr w:rsidR="001E1B4B" w:rsidRPr="00011D60" w:rsidTr="001E1B4B">
        <w:tc>
          <w:tcPr>
            <w:tcW w:w="456" w:type="dxa"/>
          </w:tcPr>
          <w:p w:rsidR="001E1B4B" w:rsidRPr="00282D04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2717" w:type="dxa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Наименование</w:t>
            </w:r>
          </w:p>
        </w:tc>
        <w:tc>
          <w:tcPr>
            <w:tcW w:w="13005" w:type="dxa"/>
            <w:shd w:val="clear" w:color="auto" w:fill="auto"/>
          </w:tcPr>
          <w:p w:rsidR="001E1B4B" w:rsidRPr="0059636F" w:rsidRDefault="001E1B4B" w:rsidP="001E1B4B">
            <w:r w:rsidRPr="0059636F">
              <w:t>«</w:t>
            </w:r>
            <w:r>
              <w:t>озеро Чедер</w:t>
            </w:r>
            <w:r w:rsidRPr="0059636F">
              <w:t>»</w:t>
            </w:r>
          </w:p>
        </w:tc>
      </w:tr>
      <w:tr w:rsidR="001E1B4B" w:rsidRPr="00011D60" w:rsidTr="001E1B4B">
        <w:tc>
          <w:tcPr>
            <w:tcW w:w="456" w:type="dxa"/>
          </w:tcPr>
          <w:p w:rsidR="001E1B4B" w:rsidRPr="00282D04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17" w:type="dxa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Категория ООПТ</w:t>
            </w:r>
            <w:r w:rsidRPr="0059636F">
              <w:rPr>
                <w:bCs/>
              </w:rPr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9636F">
              <w:rPr>
                <w:bCs/>
              </w:rPr>
              <w:t>Памятник природы</w:t>
            </w:r>
          </w:p>
        </w:tc>
      </w:tr>
      <w:tr w:rsidR="001E1B4B" w:rsidRPr="00011D60" w:rsidTr="001E1B4B">
        <w:tc>
          <w:tcPr>
            <w:tcW w:w="456" w:type="dxa"/>
          </w:tcPr>
          <w:p w:rsidR="001E1B4B" w:rsidRPr="00282D04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717" w:type="dxa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Значение ООПТ</w:t>
            </w:r>
          </w:p>
        </w:tc>
        <w:tc>
          <w:tcPr>
            <w:tcW w:w="13005" w:type="dxa"/>
            <w:shd w:val="clear" w:color="auto" w:fill="auto"/>
          </w:tcPr>
          <w:p w:rsidR="001E1B4B" w:rsidRPr="00457904" w:rsidRDefault="001E1B4B" w:rsidP="001E1B4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Региональное</w:t>
            </w:r>
          </w:p>
        </w:tc>
      </w:tr>
      <w:tr w:rsidR="001E1B4B" w:rsidRPr="00011D60" w:rsidTr="001E1B4B">
        <w:tc>
          <w:tcPr>
            <w:tcW w:w="456" w:type="dxa"/>
          </w:tcPr>
          <w:p w:rsidR="001E1B4B" w:rsidRPr="00282D04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717" w:type="dxa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Порядковый номер кадастрового дела ООПТ</w:t>
            </w:r>
          </w:p>
        </w:tc>
        <w:tc>
          <w:tcPr>
            <w:tcW w:w="13005" w:type="dxa"/>
            <w:shd w:val="clear" w:color="auto" w:fill="auto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9636F">
              <w:rPr>
                <w:bCs/>
              </w:rPr>
              <w:t>00</w:t>
            </w:r>
            <w:r>
              <w:rPr>
                <w:bCs/>
              </w:rPr>
              <w:t>4</w:t>
            </w:r>
          </w:p>
        </w:tc>
      </w:tr>
      <w:tr w:rsidR="001E1B4B" w:rsidRPr="00011D60" w:rsidTr="001E1B4B">
        <w:tc>
          <w:tcPr>
            <w:tcW w:w="456" w:type="dxa"/>
          </w:tcPr>
          <w:p w:rsidR="001E1B4B" w:rsidRPr="00282D04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717" w:type="dxa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Профиль ООПТ</w:t>
            </w:r>
          </w:p>
        </w:tc>
        <w:tc>
          <w:tcPr>
            <w:tcW w:w="13005" w:type="dxa"/>
            <w:shd w:val="clear" w:color="auto" w:fill="auto"/>
          </w:tcPr>
          <w:p w:rsidR="001E1B4B" w:rsidRDefault="001E1B4B" w:rsidP="001E1B4B">
            <w:pPr>
              <w:contextualSpacing/>
            </w:pPr>
            <w:r>
              <w:t>Водный.</w:t>
            </w:r>
          </w:p>
          <w:p w:rsidR="001E1B4B" w:rsidRPr="0059636F" w:rsidRDefault="001E1B4B" w:rsidP="001E1B4B">
            <w:pPr>
              <w:contextualSpacing/>
            </w:pPr>
            <w:proofErr w:type="gramStart"/>
            <w:r w:rsidRPr="0095152F">
              <w:t>В соответствии с Водным кодексом Российской Федерации (ст.65.</w:t>
            </w:r>
            <w:proofErr w:type="gramEnd"/>
            <w:r w:rsidRPr="0095152F">
              <w:t xml:space="preserve"> </w:t>
            </w:r>
            <w:proofErr w:type="spellStart"/>
            <w:proofErr w:type="gramStart"/>
            <w:r w:rsidRPr="0095152F">
              <w:t>Водоохранные</w:t>
            </w:r>
            <w:proofErr w:type="spellEnd"/>
            <w:r w:rsidRPr="0095152F">
              <w:t xml:space="preserve"> зоны и прибрежные защитные полосы) (Водный кодекс Российской федерации от 3 июня 2006 г., № 74 – ФЗ).</w:t>
            </w:r>
            <w:proofErr w:type="gramEnd"/>
          </w:p>
        </w:tc>
      </w:tr>
      <w:tr w:rsidR="001E1B4B" w:rsidRPr="00011D60" w:rsidTr="001E1B4B">
        <w:tc>
          <w:tcPr>
            <w:tcW w:w="456" w:type="dxa"/>
          </w:tcPr>
          <w:p w:rsidR="001E1B4B" w:rsidRPr="00282D04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717" w:type="dxa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Статус ООПТ</w:t>
            </w:r>
          </w:p>
        </w:tc>
        <w:tc>
          <w:tcPr>
            <w:tcW w:w="13005" w:type="dxa"/>
            <w:shd w:val="clear" w:color="auto" w:fill="auto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636F">
              <w:rPr>
                <w:bCs/>
              </w:rPr>
              <w:t>действующий</w:t>
            </w:r>
          </w:p>
        </w:tc>
      </w:tr>
      <w:tr w:rsidR="001E1B4B" w:rsidRPr="00011D60" w:rsidTr="001E1B4B">
        <w:tc>
          <w:tcPr>
            <w:tcW w:w="456" w:type="dxa"/>
          </w:tcPr>
          <w:p w:rsidR="001E1B4B" w:rsidRPr="00282D04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717" w:type="dxa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Дата создания</w:t>
            </w:r>
          </w:p>
        </w:tc>
        <w:tc>
          <w:tcPr>
            <w:tcW w:w="13005" w:type="dxa"/>
            <w:shd w:val="clear" w:color="auto" w:fill="auto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636F">
              <w:rPr>
                <w:bCs/>
              </w:rPr>
              <w:t>2</w:t>
            </w:r>
            <w:r>
              <w:rPr>
                <w:bCs/>
              </w:rPr>
              <w:t>8.02.2007 г.</w:t>
            </w:r>
          </w:p>
        </w:tc>
      </w:tr>
      <w:tr w:rsidR="001E1B4B" w:rsidRPr="00011D60" w:rsidTr="001E1B4B">
        <w:tc>
          <w:tcPr>
            <w:tcW w:w="456" w:type="dxa"/>
          </w:tcPr>
          <w:p w:rsidR="001E1B4B" w:rsidRPr="00282D04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717" w:type="dxa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Цели создания ООПТ и ее ценность</w:t>
            </w:r>
          </w:p>
        </w:tc>
        <w:tc>
          <w:tcPr>
            <w:tcW w:w="13005" w:type="dxa"/>
            <w:shd w:val="clear" w:color="auto" w:fill="auto"/>
          </w:tcPr>
          <w:p w:rsidR="001E1B4B" w:rsidRPr="0059636F" w:rsidRDefault="001E1B4B" w:rsidP="001E1B4B">
            <w:pPr>
              <w:ind w:left="34"/>
              <w:contextualSpacing/>
              <w:jc w:val="both"/>
            </w:pPr>
            <w:r w:rsidRPr="0059636F">
              <w:t xml:space="preserve">Сохранение </w:t>
            </w:r>
            <w:r>
              <w:t>природных водно-болотных комплексов в естественном состоянии и защита от негативного воздействия антропогенных и техногенных факторов</w:t>
            </w:r>
            <w:r w:rsidRPr="0059636F">
              <w:t xml:space="preserve">. </w:t>
            </w:r>
          </w:p>
        </w:tc>
      </w:tr>
      <w:tr w:rsidR="001E1B4B" w:rsidRPr="00011D60" w:rsidTr="001E1B4B">
        <w:tc>
          <w:tcPr>
            <w:tcW w:w="456" w:type="dxa"/>
          </w:tcPr>
          <w:p w:rsidR="001E1B4B" w:rsidRPr="00282D04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717" w:type="dxa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Нормативная основа функционирования ООПТ</w:t>
            </w:r>
          </w:p>
          <w:p w:rsidR="001E1B4B" w:rsidRPr="0059636F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005" w:type="dxa"/>
            <w:shd w:val="clear" w:color="auto" w:fill="auto"/>
          </w:tcPr>
          <w:tbl>
            <w:tblPr>
              <w:tblpPr w:leftFromText="180" w:rightFromText="180" w:vertAnchor="text" w:horzAnchor="margin" w:tblpX="-147" w:tblpY="-183"/>
              <w:tblOverlap w:val="never"/>
              <w:tblW w:w="127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42"/>
              <w:gridCol w:w="6537"/>
            </w:tblGrid>
            <w:tr w:rsidR="001E1B4B" w:rsidRPr="0059636F" w:rsidTr="001E1B4B">
              <w:trPr>
                <w:trHeight w:val="862"/>
              </w:trPr>
              <w:tc>
                <w:tcPr>
                  <w:tcW w:w="6242" w:type="dxa"/>
                  <w:vAlign w:val="center"/>
                </w:tcPr>
                <w:p w:rsidR="001E1B4B" w:rsidRPr="0059636F" w:rsidRDefault="001E1B4B" w:rsidP="001E1B4B">
                  <w:pPr>
                    <w:tabs>
                      <w:tab w:val="left" w:pos="180"/>
                    </w:tabs>
                    <w:contextualSpacing/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Реквизиты НПА и иных документов, регламентирующих организацию и функционирование ООПТ</w:t>
                  </w:r>
                </w:p>
              </w:tc>
              <w:tc>
                <w:tcPr>
                  <w:tcW w:w="6536" w:type="dxa"/>
                  <w:vAlign w:val="center"/>
                </w:tcPr>
                <w:p w:rsidR="001E1B4B" w:rsidRPr="0059636F" w:rsidRDefault="001E1B4B" w:rsidP="001E1B4B">
                  <w:pPr>
                    <w:tabs>
                      <w:tab w:val="left" w:pos="180"/>
                    </w:tabs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Краткое содержание документа</w:t>
                  </w:r>
                </w:p>
              </w:tc>
            </w:tr>
            <w:tr w:rsidR="001E1B4B" w:rsidRPr="0059636F" w:rsidTr="001E1B4B">
              <w:trPr>
                <w:trHeight w:val="1142"/>
              </w:trPr>
              <w:tc>
                <w:tcPr>
                  <w:tcW w:w="6242" w:type="dxa"/>
                </w:tcPr>
                <w:p w:rsidR="001E1B4B" w:rsidRDefault="001E1B4B" w:rsidP="001E1B4B">
                  <w:pPr>
                    <w:tabs>
                      <w:tab w:val="left" w:pos="180"/>
                    </w:tabs>
                  </w:pPr>
                  <w:r>
                    <w:t>Постановление Правительства Республики Тыва от 28 февраля 2007 г. № 294 «о памятниках природы республиканского значения на территории  Республики Тыва»;</w:t>
                  </w:r>
                </w:p>
                <w:p w:rsidR="001E1B4B" w:rsidRPr="0059636F" w:rsidRDefault="001E1B4B" w:rsidP="001E1B4B">
                  <w:pPr>
                    <w:tabs>
                      <w:tab w:val="left" w:pos="180"/>
                    </w:tabs>
                  </w:pPr>
                  <w:r>
                    <w:t>Постановление Правительства Республики Тыва от 23 августа 2018 г. № 427 «О внесении изменений в постановление Правительства Республики Тыва от 28 февраля 2007 г. № 294».</w:t>
                  </w:r>
                </w:p>
              </w:tc>
              <w:tc>
                <w:tcPr>
                  <w:tcW w:w="6536" w:type="dxa"/>
                </w:tcPr>
                <w:p w:rsidR="001E1B4B" w:rsidRPr="0059636F" w:rsidRDefault="001E1B4B" w:rsidP="001E1B4B">
                  <w:pPr>
                    <w:autoSpaceDE w:val="0"/>
                    <w:autoSpaceDN w:val="0"/>
                    <w:adjustRightInd w:val="0"/>
                  </w:pPr>
                  <w:r>
                    <w:t>Об объявлении памятника природы. Содержит описание расположения, границ и реж</w:t>
                  </w:r>
                  <w:r w:rsidRPr="0059636F">
                    <w:t>има особой охраны ООПТ и его охранной зоны.</w:t>
                  </w:r>
                </w:p>
              </w:tc>
            </w:tr>
            <w:tr w:rsidR="001E1B4B" w:rsidRPr="0059636F" w:rsidTr="001E1B4B">
              <w:trPr>
                <w:trHeight w:val="570"/>
              </w:trPr>
              <w:tc>
                <w:tcPr>
                  <w:tcW w:w="6242" w:type="dxa"/>
                </w:tcPr>
                <w:p w:rsidR="001E1B4B" w:rsidRPr="0059636F" w:rsidRDefault="001E1B4B" w:rsidP="0049605E">
                  <w:r w:rsidRPr="0059636F">
                    <w:t>Паспорт памятника природы «</w:t>
                  </w:r>
                  <w:r>
                    <w:t xml:space="preserve">Озеро </w:t>
                  </w:r>
                  <w:r w:rsidR="0049605E">
                    <w:t>Чедер</w:t>
                  </w:r>
                  <w:r w:rsidRPr="0059636F">
                    <w:t>»</w:t>
                  </w:r>
                </w:p>
              </w:tc>
              <w:tc>
                <w:tcPr>
                  <w:tcW w:w="6536" w:type="dxa"/>
                </w:tcPr>
                <w:p w:rsidR="001E1B4B" w:rsidRPr="0059636F" w:rsidRDefault="001E1B4B" w:rsidP="001E1B4B">
                  <w:pPr>
                    <w:tabs>
                      <w:tab w:val="left" w:pos="180"/>
                    </w:tabs>
                    <w:jc w:val="both"/>
                  </w:pPr>
                  <w:r w:rsidRPr="0059636F">
                    <w:t xml:space="preserve">Содержит описание месторасположения, границ и режима особой охраны ООПТ и его охранной зоны. </w:t>
                  </w:r>
                </w:p>
              </w:tc>
            </w:tr>
            <w:tr w:rsidR="001E1B4B" w:rsidRPr="0059636F" w:rsidTr="001E1B4B">
              <w:trPr>
                <w:trHeight w:val="995"/>
              </w:trPr>
              <w:tc>
                <w:tcPr>
                  <w:tcW w:w="12779" w:type="dxa"/>
                  <w:gridSpan w:val="2"/>
                </w:tcPr>
                <w:p w:rsidR="001E1B4B" w:rsidRPr="0059636F" w:rsidRDefault="001E1B4B" w:rsidP="0049605E">
                  <w:pPr>
                    <w:tabs>
                      <w:tab w:val="left" w:pos="180"/>
                    </w:tabs>
                    <w:jc w:val="both"/>
                  </w:pPr>
                  <w:r w:rsidRPr="00BA310D">
                    <w:t xml:space="preserve">В соответствии с требованиями Федерального закона </w:t>
                  </w:r>
                  <w:r w:rsidRPr="002B3BC3">
                    <w:t>от 24.07.2007 № 221-ФЗ</w:t>
                  </w:r>
                  <w:r w:rsidRPr="00BA310D">
                    <w:t xml:space="preserve"> «О государственном кадастре недвижимости» сведения</w:t>
                  </w:r>
                  <w:r w:rsidRPr="00BA310D">
                    <w:rPr>
                      <w:sz w:val="20"/>
                    </w:rPr>
                    <w:t xml:space="preserve"> </w:t>
                  </w:r>
                  <w:r w:rsidRPr="00994671">
                    <w:t>о границах охранной зоны</w:t>
                  </w:r>
                  <w:r>
                    <w:t xml:space="preserve"> </w:t>
                  </w:r>
                  <w:r w:rsidRPr="00DE6810">
                    <w:t>памятника природы «</w:t>
                  </w:r>
                  <w:r>
                    <w:t xml:space="preserve">озеро </w:t>
                  </w:r>
                  <w:r w:rsidR="0049605E">
                    <w:t>Чедер</w:t>
                  </w:r>
                  <w:r w:rsidRPr="00DE6810">
                    <w:t>»</w:t>
                  </w:r>
                  <w:r w:rsidRPr="00994671">
                    <w:t xml:space="preserve"> внесены в государственный кадастр недвижимости в виде зоны с особым режимом использования</w:t>
                  </w:r>
                </w:p>
              </w:tc>
            </w:tr>
          </w:tbl>
          <w:p w:rsidR="001E1B4B" w:rsidRPr="0059636F" w:rsidRDefault="001E1B4B" w:rsidP="001E1B4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1E1B4B" w:rsidRPr="00011D60" w:rsidTr="001E1B4B">
        <w:tc>
          <w:tcPr>
            <w:tcW w:w="456" w:type="dxa"/>
          </w:tcPr>
          <w:p w:rsidR="001E1B4B" w:rsidRPr="00282D04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717" w:type="dxa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Ведомственная подчиненность </w:t>
            </w:r>
          </w:p>
        </w:tc>
        <w:tc>
          <w:tcPr>
            <w:tcW w:w="13005" w:type="dxa"/>
            <w:shd w:val="clear" w:color="auto" w:fill="auto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Государственное казенное учреждение «Дирекция по особо охраняемым природным территориям Республики Тыва»</w:t>
            </w:r>
          </w:p>
        </w:tc>
      </w:tr>
      <w:tr w:rsidR="001E1B4B" w:rsidRPr="00011D60" w:rsidTr="001E1B4B">
        <w:tc>
          <w:tcPr>
            <w:tcW w:w="456" w:type="dxa"/>
          </w:tcPr>
          <w:p w:rsidR="001E1B4B" w:rsidRPr="00282D04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717" w:type="dxa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Международный </w:t>
            </w:r>
            <w:r w:rsidRPr="0059636F">
              <w:rPr>
                <w:b/>
                <w:bCs/>
              </w:rPr>
              <w:lastRenderedPageBreak/>
              <w:t>статус ООПТ</w:t>
            </w:r>
          </w:p>
        </w:tc>
        <w:tc>
          <w:tcPr>
            <w:tcW w:w="13005" w:type="dxa"/>
            <w:shd w:val="clear" w:color="auto" w:fill="auto"/>
          </w:tcPr>
          <w:p w:rsidR="001E1B4B" w:rsidRPr="00944BC1" w:rsidRDefault="001E1B4B" w:rsidP="001E1B4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1E1B4B" w:rsidRPr="00011D60" w:rsidTr="001E1B4B">
        <w:tc>
          <w:tcPr>
            <w:tcW w:w="456" w:type="dxa"/>
          </w:tcPr>
          <w:p w:rsidR="001E1B4B" w:rsidRPr="00282D04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12</w:t>
            </w:r>
          </w:p>
        </w:tc>
        <w:tc>
          <w:tcPr>
            <w:tcW w:w="2717" w:type="dxa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Категория ООПТ согласно классификации </w:t>
            </w:r>
          </w:p>
        </w:tc>
        <w:tc>
          <w:tcPr>
            <w:tcW w:w="13005" w:type="dxa"/>
            <w:shd w:val="clear" w:color="auto" w:fill="auto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001BD">
              <w:rPr>
                <w:bCs/>
              </w:rPr>
              <w:t xml:space="preserve">Памятник природы регионального значения </w:t>
            </w:r>
            <w:hyperlink r:id="rId5" w:history="1">
              <w:r w:rsidRPr="00D001BD">
                <w:rPr>
                  <w:rStyle w:val="a7"/>
                </w:rPr>
                <w:t xml:space="preserve">Постановление Правительства Республики Тыва </w:t>
              </w:r>
            </w:hyperlink>
            <w:r w:rsidRPr="00D001BD">
              <w:rPr>
                <w:rStyle w:val="a7"/>
                <w:color w:val="auto"/>
              </w:rPr>
              <w:t xml:space="preserve">от </w:t>
            </w:r>
            <w:r w:rsidRPr="00D001BD">
              <w:rPr>
                <w:rStyle w:val="date-display-single"/>
              </w:rPr>
              <w:t>28.02.2007</w:t>
            </w:r>
            <w:r w:rsidRPr="00D001BD">
              <w:t xml:space="preserve"> № 294 «О памятниках природы республиканского значения на территории Республики Тыва»</w:t>
            </w:r>
          </w:p>
        </w:tc>
      </w:tr>
      <w:tr w:rsidR="001E1B4B" w:rsidRPr="00011D60" w:rsidTr="001E1B4B">
        <w:tc>
          <w:tcPr>
            <w:tcW w:w="456" w:type="dxa"/>
          </w:tcPr>
          <w:p w:rsidR="001E1B4B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E1B4B" w:rsidRPr="00282D04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717" w:type="dxa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Число отдельно расположенных, не граничащих друг с другом участков территории/акватории ООПТ</w:t>
            </w:r>
          </w:p>
        </w:tc>
        <w:tc>
          <w:tcPr>
            <w:tcW w:w="13005" w:type="dxa"/>
            <w:shd w:val="clear" w:color="auto" w:fill="auto"/>
          </w:tcPr>
          <w:p w:rsidR="001E1B4B" w:rsidRPr="00944BC1" w:rsidRDefault="001E1B4B" w:rsidP="001E1B4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1E1B4B" w:rsidRPr="00011D60" w:rsidTr="001E1B4B">
        <w:trPr>
          <w:trHeight w:val="613"/>
        </w:trPr>
        <w:tc>
          <w:tcPr>
            <w:tcW w:w="456" w:type="dxa"/>
          </w:tcPr>
          <w:p w:rsidR="001E1B4B" w:rsidRPr="00282D04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717" w:type="dxa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Месторасположение ООПТ</w:t>
            </w:r>
          </w:p>
        </w:tc>
        <w:tc>
          <w:tcPr>
            <w:tcW w:w="13005" w:type="dxa"/>
            <w:shd w:val="clear" w:color="auto" w:fill="auto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Республики Тыва</w:t>
            </w:r>
            <w:r w:rsidRPr="0059636F">
              <w:rPr>
                <w:bCs/>
              </w:rPr>
              <w:t xml:space="preserve">, </w:t>
            </w:r>
            <w:r>
              <w:rPr>
                <w:bCs/>
              </w:rPr>
              <w:t>муниципальное образование «</w:t>
            </w:r>
            <w:proofErr w:type="spellStart"/>
            <w:r>
              <w:rPr>
                <w:bCs/>
              </w:rPr>
              <w:t>Кызыл</w:t>
            </w:r>
            <w:r w:rsidRPr="0059636F">
              <w:rPr>
                <w:bCs/>
              </w:rPr>
              <w:t>ский</w:t>
            </w:r>
            <w:proofErr w:type="spellEnd"/>
            <w:r w:rsidRPr="0059636F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кожуун</w:t>
            </w:r>
            <w:proofErr w:type="spellEnd"/>
            <w:r>
              <w:rPr>
                <w:bCs/>
              </w:rPr>
              <w:t>»</w:t>
            </w:r>
          </w:p>
          <w:p w:rsidR="001E1B4B" w:rsidRPr="0059636F" w:rsidRDefault="001E1B4B" w:rsidP="001E1B4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1E1B4B" w:rsidRPr="00011D60" w:rsidTr="001E1B4B">
        <w:tc>
          <w:tcPr>
            <w:tcW w:w="456" w:type="dxa"/>
          </w:tcPr>
          <w:p w:rsidR="001E1B4B" w:rsidRPr="00282D04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717" w:type="dxa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Географическое положение ООПТ</w:t>
            </w:r>
          </w:p>
        </w:tc>
        <w:tc>
          <w:tcPr>
            <w:tcW w:w="13005" w:type="dxa"/>
            <w:shd w:val="clear" w:color="auto" w:fill="auto"/>
          </w:tcPr>
          <w:p w:rsidR="005F56B7" w:rsidRPr="005F56B7" w:rsidRDefault="005F56B7" w:rsidP="005F56B7">
            <w:pPr>
              <w:jc w:val="both"/>
            </w:pPr>
            <w:r w:rsidRPr="005F56B7">
              <w:rPr>
                <w:shd w:val="clear" w:color="auto" w:fill="FFFFFF"/>
              </w:rPr>
              <w:t xml:space="preserve">Озеро </w:t>
            </w:r>
            <w:r w:rsidRPr="005F56B7">
              <w:rPr>
                <w:bCs/>
                <w:shd w:val="clear" w:color="auto" w:fill="FFFFFF"/>
              </w:rPr>
              <w:t>Чедер</w:t>
            </w:r>
            <w:r w:rsidRPr="005F56B7">
              <w:rPr>
                <w:shd w:val="clear" w:color="auto" w:fill="FFFFFF"/>
              </w:rPr>
              <w:t xml:space="preserve"> расположено на 45 км южнее города </w:t>
            </w:r>
            <w:hyperlink r:id="rId6" w:tooltip="Кызыл" w:history="1">
              <w:r w:rsidRPr="005F56B7">
                <w:rPr>
                  <w:rStyle w:val="a7"/>
                  <w:shd w:val="clear" w:color="auto" w:fill="FFFFFF"/>
                </w:rPr>
                <w:t>Кызыл</w:t>
              </w:r>
            </w:hyperlink>
            <w:r w:rsidRPr="005F56B7">
              <w:t xml:space="preserve"> (по федеральной трассе М 54 «Енисей»)</w:t>
            </w:r>
            <w:r w:rsidRPr="005F56B7">
              <w:rPr>
                <w:shd w:val="clear" w:color="auto" w:fill="FFFFFF"/>
              </w:rPr>
              <w:t xml:space="preserve">, </w:t>
            </w:r>
            <w:r w:rsidRPr="005F56B7">
              <w:rPr>
                <w:rFonts w:eastAsiaTheme="minorHAnsi"/>
                <w:lang w:eastAsia="en-US"/>
              </w:rPr>
              <w:t>в южной части муниципального образования "</w:t>
            </w:r>
            <w:proofErr w:type="spellStart"/>
            <w:r w:rsidRPr="005F56B7">
              <w:rPr>
                <w:rFonts w:eastAsiaTheme="minorHAnsi"/>
                <w:lang w:eastAsia="en-US"/>
              </w:rPr>
              <w:t>Кызылский</w:t>
            </w:r>
            <w:proofErr w:type="spellEnd"/>
            <w:r w:rsidRPr="005F56B7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5F56B7">
              <w:rPr>
                <w:rFonts w:eastAsiaTheme="minorHAnsi"/>
                <w:lang w:eastAsia="en-US"/>
              </w:rPr>
              <w:t>кожуун</w:t>
            </w:r>
            <w:proofErr w:type="spellEnd"/>
            <w:r w:rsidRPr="005F56B7">
              <w:rPr>
                <w:rFonts w:eastAsiaTheme="minorHAnsi"/>
                <w:lang w:eastAsia="en-US"/>
              </w:rPr>
              <w:t>"</w:t>
            </w:r>
            <w:r w:rsidRPr="005F56B7">
              <w:rPr>
                <w:shd w:val="clear" w:color="auto" w:fill="FFFFFF"/>
              </w:rPr>
              <w:t xml:space="preserve">, </w:t>
            </w:r>
            <w:r w:rsidRPr="005F56B7">
              <w:t>на юге </w:t>
            </w:r>
            <w:hyperlink r:id="rId7" w:tooltip="Тувинская котловина" w:history="1">
              <w:r w:rsidRPr="005F56B7">
                <w:rPr>
                  <w:rStyle w:val="a7"/>
                </w:rPr>
                <w:t>Тувинской котловины</w:t>
              </w:r>
            </w:hyperlink>
            <w:r w:rsidRPr="005F56B7">
              <w:t xml:space="preserve"> в бессточной впадине, на борту которой выходят песчано-глинистые породы юры. Впадина окружена холмистой </w:t>
            </w:r>
            <w:proofErr w:type="spellStart"/>
            <w:r w:rsidRPr="005F56B7">
              <w:t>безлесой</w:t>
            </w:r>
            <w:proofErr w:type="spellEnd"/>
            <w:r w:rsidRPr="005F56B7">
              <w:t xml:space="preserve"> равниной.</w:t>
            </w:r>
          </w:p>
          <w:p w:rsidR="001E1B4B" w:rsidRPr="0059636F" w:rsidRDefault="001E1B4B" w:rsidP="001E1B4B">
            <w:pPr>
              <w:jc w:val="both"/>
              <w:rPr>
                <w:bCs/>
              </w:rPr>
            </w:pPr>
          </w:p>
        </w:tc>
      </w:tr>
      <w:tr w:rsidR="001E1B4B" w:rsidRPr="00011D60" w:rsidTr="001E1B4B">
        <w:tc>
          <w:tcPr>
            <w:tcW w:w="456" w:type="dxa"/>
          </w:tcPr>
          <w:p w:rsidR="001E1B4B" w:rsidRPr="005B043E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16</w:t>
            </w:r>
          </w:p>
        </w:tc>
        <w:tc>
          <w:tcPr>
            <w:tcW w:w="2717" w:type="dxa"/>
          </w:tcPr>
          <w:p w:rsidR="001E1B4B" w:rsidRPr="005B043E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Общая площадь ООПТ (га)</w:t>
            </w:r>
          </w:p>
        </w:tc>
        <w:tc>
          <w:tcPr>
            <w:tcW w:w="13005" w:type="dxa"/>
            <w:shd w:val="clear" w:color="auto" w:fill="auto"/>
          </w:tcPr>
          <w:p w:rsidR="001E1B4B" w:rsidRPr="0059636F" w:rsidRDefault="005F56B7" w:rsidP="001E1B4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2 064,64</w:t>
            </w:r>
          </w:p>
        </w:tc>
      </w:tr>
      <w:tr w:rsidR="001E1B4B" w:rsidRPr="00011D60" w:rsidTr="001E1B4B">
        <w:tc>
          <w:tcPr>
            <w:tcW w:w="456" w:type="dxa"/>
          </w:tcPr>
          <w:p w:rsidR="001E1B4B" w:rsidRPr="00282D04" w:rsidRDefault="001E1B4B" w:rsidP="001E1B4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а)</w:t>
            </w:r>
          </w:p>
        </w:tc>
        <w:tc>
          <w:tcPr>
            <w:tcW w:w="2717" w:type="dxa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Cs/>
                <w:i/>
              </w:rPr>
              <w:t>площадь акватории (</w:t>
            </w:r>
            <w:proofErr w:type="gramStart"/>
            <w:r w:rsidRPr="0059636F">
              <w:rPr>
                <w:bCs/>
                <w:i/>
              </w:rPr>
              <w:t>га</w:t>
            </w:r>
            <w:proofErr w:type="gramEnd"/>
            <w:r w:rsidRPr="0059636F">
              <w:rPr>
                <w:bCs/>
                <w:i/>
              </w:rPr>
              <w:t>), входящей в состав ООПТ:</w:t>
            </w:r>
          </w:p>
        </w:tc>
        <w:tc>
          <w:tcPr>
            <w:tcW w:w="13005" w:type="dxa"/>
            <w:shd w:val="clear" w:color="auto" w:fill="auto"/>
          </w:tcPr>
          <w:p w:rsidR="001E1B4B" w:rsidRPr="0059636F" w:rsidRDefault="0049605E" w:rsidP="001E1B4B">
            <w:pPr>
              <w:shd w:val="clear" w:color="auto" w:fill="FFFFFF"/>
              <w:jc w:val="both"/>
              <w:rPr>
                <w:bCs/>
              </w:rPr>
            </w:pPr>
            <w:r>
              <w:t>476,93</w:t>
            </w:r>
          </w:p>
        </w:tc>
      </w:tr>
      <w:tr w:rsidR="001E1B4B" w:rsidRPr="00011D60" w:rsidTr="001E1B4B">
        <w:tc>
          <w:tcPr>
            <w:tcW w:w="456" w:type="dxa"/>
          </w:tcPr>
          <w:p w:rsidR="001E1B4B" w:rsidRDefault="001E1B4B" w:rsidP="001E1B4B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1E1B4B" w:rsidRPr="00282D04" w:rsidRDefault="001E1B4B" w:rsidP="001E1B4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б)</w:t>
            </w:r>
          </w:p>
        </w:tc>
        <w:tc>
          <w:tcPr>
            <w:tcW w:w="2717" w:type="dxa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Cs/>
                <w:i/>
              </w:rPr>
              <w:t>площадь земельных участков (</w:t>
            </w:r>
            <w:proofErr w:type="gramStart"/>
            <w:r w:rsidRPr="0059636F">
              <w:rPr>
                <w:bCs/>
                <w:i/>
              </w:rPr>
              <w:t>га</w:t>
            </w:r>
            <w:proofErr w:type="gramEnd"/>
            <w:r w:rsidRPr="0059636F">
              <w:rPr>
                <w:bCs/>
                <w:i/>
              </w:rPr>
              <w:t>), включенных в границы ООПТ без изъятия из хозяйственного использования</w:t>
            </w:r>
          </w:p>
        </w:tc>
        <w:tc>
          <w:tcPr>
            <w:tcW w:w="13005" w:type="dxa"/>
            <w:shd w:val="clear" w:color="auto" w:fill="auto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636F">
              <w:rPr>
                <w:bCs/>
              </w:rPr>
              <w:t xml:space="preserve">ООПТ </w:t>
            </w:r>
            <w:proofErr w:type="gramStart"/>
            <w:r w:rsidRPr="0059636F">
              <w:rPr>
                <w:bCs/>
              </w:rPr>
              <w:t>образована</w:t>
            </w:r>
            <w:proofErr w:type="gramEnd"/>
            <w:r w:rsidRPr="0059636F">
              <w:rPr>
                <w:bCs/>
              </w:rPr>
              <w:t xml:space="preserve"> без изъятия земель из хозяйственного пользования</w:t>
            </w:r>
          </w:p>
        </w:tc>
      </w:tr>
      <w:tr w:rsidR="001E1B4B" w:rsidRPr="00011D60" w:rsidTr="001E1B4B">
        <w:tc>
          <w:tcPr>
            <w:tcW w:w="456" w:type="dxa"/>
          </w:tcPr>
          <w:p w:rsidR="001E1B4B" w:rsidRPr="005B043E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17</w:t>
            </w:r>
          </w:p>
        </w:tc>
        <w:tc>
          <w:tcPr>
            <w:tcW w:w="2717" w:type="dxa"/>
          </w:tcPr>
          <w:p w:rsidR="001E1B4B" w:rsidRPr="005B043E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Площадь охранной зоны ООПТ (га)</w:t>
            </w:r>
          </w:p>
        </w:tc>
        <w:tc>
          <w:tcPr>
            <w:tcW w:w="13005" w:type="dxa"/>
            <w:shd w:val="clear" w:color="auto" w:fill="auto"/>
          </w:tcPr>
          <w:p w:rsidR="001E1B4B" w:rsidRPr="005B043E" w:rsidRDefault="0049605E" w:rsidP="001E1B4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1 587,71</w:t>
            </w:r>
          </w:p>
        </w:tc>
      </w:tr>
      <w:tr w:rsidR="001E1B4B" w:rsidRPr="00011D60" w:rsidTr="001E1B4B">
        <w:tc>
          <w:tcPr>
            <w:tcW w:w="456" w:type="dxa"/>
          </w:tcPr>
          <w:p w:rsidR="001E1B4B" w:rsidRPr="00282D04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717" w:type="dxa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Границы ООПТ</w:t>
            </w:r>
          </w:p>
        </w:tc>
        <w:tc>
          <w:tcPr>
            <w:tcW w:w="13005" w:type="dxa"/>
            <w:shd w:val="clear" w:color="auto" w:fill="auto"/>
          </w:tcPr>
          <w:p w:rsidR="001E1B4B" w:rsidRDefault="001E1B4B" w:rsidP="001E1B4B">
            <w:pPr>
              <w:autoSpaceDE w:val="0"/>
              <w:autoSpaceDN w:val="0"/>
              <w:adjustRightInd w:val="0"/>
            </w:pPr>
            <w:r w:rsidRPr="00457904">
              <w:t xml:space="preserve">Каталог </w:t>
            </w:r>
            <w:proofErr w:type="gramStart"/>
            <w:r w:rsidRPr="00457904">
              <w:t>координат гр</w:t>
            </w:r>
            <w:r>
              <w:t>аниц контура памятника природы</w:t>
            </w:r>
            <w:proofErr w:type="gramEnd"/>
          </w:p>
          <w:p w:rsidR="005F56B7" w:rsidRDefault="005F56B7" w:rsidP="001E1B4B">
            <w:pPr>
              <w:autoSpaceDE w:val="0"/>
              <w:autoSpaceDN w:val="0"/>
              <w:adjustRightInd w:val="0"/>
            </w:pPr>
          </w:p>
          <w:p w:rsidR="005F56B7" w:rsidRDefault="005F56B7" w:rsidP="001E1B4B">
            <w:pPr>
              <w:autoSpaceDE w:val="0"/>
              <w:autoSpaceDN w:val="0"/>
              <w:adjustRightInd w:val="0"/>
            </w:pPr>
          </w:p>
          <w:p w:rsidR="005F56B7" w:rsidRDefault="005F56B7" w:rsidP="001E1B4B">
            <w:pPr>
              <w:autoSpaceDE w:val="0"/>
              <w:autoSpaceDN w:val="0"/>
              <w:adjustRightInd w:val="0"/>
            </w:pPr>
          </w:p>
          <w:p w:rsidR="005F56B7" w:rsidRPr="007753EB" w:rsidRDefault="005F56B7" w:rsidP="001E1B4B">
            <w:pPr>
              <w:autoSpaceDE w:val="0"/>
              <w:autoSpaceDN w:val="0"/>
              <w:adjustRightInd w:val="0"/>
            </w:pPr>
          </w:p>
        </w:tc>
      </w:tr>
      <w:tr w:rsidR="001E1B4B" w:rsidRPr="00011D60" w:rsidTr="001E1B4B">
        <w:tc>
          <w:tcPr>
            <w:tcW w:w="456" w:type="dxa"/>
          </w:tcPr>
          <w:p w:rsidR="001E1B4B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E1B4B" w:rsidRPr="00282D04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717" w:type="dxa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Наличие в границах </w:t>
            </w:r>
            <w:r>
              <w:rPr>
                <w:b/>
                <w:bCs/>
              </w:rPr>
              <w:t xml:space="preserve">памятника природы </w:t>
            </w:r>
            <w:r w:rsidRPr="0059636F">
              <w:rPr>
                <w:b/>
                <w:bCs/>
              </w:rPr>
              <w:t>иных особо охраняемых природных территорий</w:t>
            </w:r>
          </w:p>
        </w:tc>
        <w:tc>
          <w:tcPr>
            <w:tcW w:w="13005" w:type="dxa"/>
            <w:shd w:val="clear" w:color="auto" w:fill="auto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rFonts w:eastAsia="Calibri"/>
              </w:rPr>
              <w:t>-</w:t>
            </w:r>
          </w:p>
        </w:tc>
      </w:tr>
      <w:tr w:rsidR="001E1B4B" w:rsidRPr="00011D60" w:rsidTr="001E1B4B">
        <w:trPr>
          <w:trHeight w:val="262"/>
        </w:trPr>
        <w:tc>
          <w:tcPr>
            <w:tcW w:w="456" w:type="dxa"/>
          </w:tcPr>
          <w:p w:rsidR="001E1B4B" w:rsidRPr="00282D04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717" w:type="dxa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Природные особенности ООПТ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1E1B4B" w:rsidRPr="0059636F" w:rsidRDefault="001E1B4B" w:rsidP="001E1B4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E1B4B" w:rsidRPr="00011D60" w:rsidTr="001E1B4B">
        <w:trPr>
          <w:trHeight w:val="262"/>
        </w:trPr>
        <w:tc>
          <w:tcPr>
            <w:tcW w:w="456" w:type="dxa"/>
          </w:tcPr>
          <w:p w:rsidR="001E1B4B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1E1B4B" w:rsidRPr="0061760E" w:rsidRDefault="001E1B4B" w:rsidP="001E1B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 xml:space="preserve">а) </w:t>
            </w:r>
            <w:proofErr w:type="spellStart"/>
            <w:r w:rsidRPr="0061760E">
              <w:rPr>
                <w:i/>
              </w:rPr>
              <w:t>нарушенность</w:t>
            </w:r>
            <w:proofErr w:type="spellEnd"/>
            <w:r w:rsidRPr="0061760E">
              <w:rPr>
                <w:i/>
              </w:rPr>
              <w:t xml:space="preserve"> территории</w:t>
            </w:r>
          </w:p>
        </w:tc>
        <w:tc>
          <w:tcPr>
            <w:tcW w:w="13005" w:type="dxa"/>
            <w:shd w:val="clear" w:color="auto" w:fill="auto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E1B4B" w:rsidRPr="00011D60" w:rsidTr="001E1B4B">
        <w:trPr>
          <w:trHeight w:val="262"/>
        </w:trPr>
        <w:tc>
          <w:tcPr>
            <w:tcW w:w="456" w:type="dxa"/>
          </w:tcPr>
          <w:p w:rsidR="001E1B4B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1E1B4B" w:rsidRPr="0061760E" w:rsidRDefault="001E1B4B" w:rsidP="001E1B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б) краткая характеристика рельефа</w:t>
            </w:r>
          </w:p>
        </w:tc>
        <w:tc>
          <w:tcPr>
            <w:tcW w:w="13005" w:type="dxa"/>
            <w:shd w:val="clear" w:color="auto" w:fill="auto"/>
          </w:tcPr>
          <w:p w:rsidR="005F56B7" w:rsidRPr="005F56B7" w:rsidRDefault="005F56B7" w:rsidP="005F56B7">
            <w:pPr>
              <w:autoSpaceDE w:val="0"/>
              <w:autoSpaceDN w:val="0"/>
              <w:adjustRightInd w:val="0"/>
              <w:jc w:val="both"/>
            </w:pPr>
            <w:r w:rsidRPr="005F56B7">
              <w:t xml:space="preserve">Озеро расположено в пологой впадине, в пределах  Тувинской котловины, которая представляет собой волнистую равнину с обширными плосковершинными одиночными холмами и невысокими сопочными грядами, между которыми находятся широкие ложбины, суходолы и плоские котловины разных размеров. </w:t>
            </w:r>
          </w:p>
          <w:p w:rsidR="005F56B7" w:rsidRPr="005F56B7" w:rsidRDefault="005F56B7" w:rsidP="005F56B7">
            <w:pPr>
              <w:tabs>
                <w:tab w:val="left" w:pos="3150"/>
              </w:tabs>
              <w:jc w:val="both"/>
            </w:pPr>
            <w:r w:rsidRPr="005F56B7">
              <w:t xml:space="preserve">Эта местность отличается довольно однообразным засушливо-степным ландшафтом, общий колорит которого определяют мягкие, плавные линии рельефа, слаборазвитая гидрографическая сеть, полное безлесье. Абсолютные отметки котловины колеблются от 1 278 м на юге в пределах отрогов хр. Западный </w:t>
            </w:r>
            <w:proofErr w:type="spellStart"/>
            <w:r w:rsidRPr="005F56B7">
              <w:t>Танну</w:t>
            </w:r>
            <w:proofErr w:type="spellEnd"/>
            <w:r w:rsidRPr="005F56B7">
              <w:t xml:space="preserve">-Ола до 700 – 1 100 м на севере </w:t>
            </w:r>
            <w:r w:rsidRPr="005F56B7">
              <w:rPr>
                <w:rFonts w:ascii="MyriadPro-Regular" w:hAnsi="MyriadPro-Regular" w:cs="MyriadPro-Regular"/>
              </w:rPr>
              <w:t>(</w:t>
            </w:r>
            <w:r w:rsidRPr="005F56B7">
              <w:t>5).</w:t>
            </w:r>
          </w:p>
          <w:p w:rsidR="005F56B7" w:rsidRPr="005F56B7" w:rsidRDefault="005F56B7" w:rsidP="005F56B7">
            <w:pPr>
              <w:pStyle w:val="a5"/>
              <w:shd w:val="clear" w:color="auto" w:fill="FFFFFF"/>
              <w:spacing w:after="0"/>
            </w:pPr>
            <w:r w:rsidRPr="005F56B7">
              <w:t xml:space="preserve">Абсолютная отметка 706 м. </w:t>
            </w:r>
            <w:proofErr w:type="gramStart"/>
            <w:r w:rsidRPr="005F56B7">
              <w:t>над</w:t>
            </w:r>
            <w:proofErr w:type="gramEnd"/>
            <w:r w:rsidRPr="005F56B7">
              <w:t xml:space="preserve"> </w:t>
            </w:r>
            <w:proofErr w:type="spellStart"/>
            <w:r w:rsidRPr="005F56B7">
              <w:t>у.м</w:t>
            </w:r>
            <w:proofErr w:type="spellEnd"/>
            <w:r w:rsidRPr="005F56B7">
              <w:t xml:space="preserve">. Местность в окрестностях озера слабовсхолмленная. На западном берегу вокруг курортного посёлка имеется небольшой лес. В питании озера принимают участие ручьи </w:t>
            </w:r>
            <w:proofErr w:type="spellStart"/>
            <w:r w:rsidRPr="005F56B7">
              <w:t>Онгачи</w:t>
            </w:r>
            <w:proofErr w:type="spellEnd"/>
            <w:r w:rsidRPr="005F56B7">
              <w:t xml:space="preserve"> и </w:t>
            </w:r>
            <w:proofErr w:type="spellStart"/>
            <w:r w:rsidRPr="005F56B7">
              <w:t>Кужур</w:t>
            </w:r>
            <w:proofErr w:type="spellEnd"/>
            <w:r w:rsidRPr="005F56B7">
              <w:t>-Судак, впадающие на южном берегу, а также грунтовые воды четвертичных отложений, вскрытые в ряде мест шурфами, шахтными колодцами и скважинами.  В пределах озерной впадины широко развиты аллювиальные и озерные отложения. Артезианские воды встречены в некотором удалении от озера. Берега озера открытые. В связи с систематическим высыханием западной части озера, в последнее время образовались отмели и небольшие острова.</w:t>
            </w:r>
          </w:p>
          <w:p w:rsidR="001E1B4B" w:rsidRPr="0059636F" w:rsidRDefault="001E1B4B" w:rsidP="001E1B4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E1B4B" w:rsidRPr="00011D60" w:rsidTr="001E1B4B">
        <w:trPr>
          <w:trHeight w:val="262"/>
        </w:trPr>
        <w:tc>
          <w:tcPr>
            <w:tcW w:w="456" w:type="dxa"/>
          </w:tcPr>
          <w:p w:rsidR="001E1B4B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1E1B4B" w:rsidRPr="0061760E" w:rsidRDefault="001E1B4B" w:rsidP="001E1B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в) краткая характеристика климата</w:t>
            </w:r>
          </w:p>
        </w:tc>
        <w:tc>
          <w:tcPr>
            <w:tcW w:w="13005" w:type="dxa"/>
            <w:shd w:val="clear" w:color="auto" w:fill="auto"/>
          </w:tcPr>
          <w:p w:rsidR="001E1B4B" w:rsidRPr="006A32D6" w:rsidRDefault="001E1B4B" w:rsidP="001E1B4B">
            <w:pPr>
              <w:jc w:val="both"/>
              <w:rPr>
                <w:lang w:eastAsia="en-US"/>
              </w:rPr>
            </w:pPr>
            <w:r w:rsidRPr="006A32D6">
              <w:rPr>
                <w:lang w:eastAsia="en-US"/>
              </w:rPr>
              <w:t>Территория Пий-</w:t>
            </w:r>
            <w:proofErr w:type="spellStart"/>
            <w:r w:rsidRPr="006A32D6">
              <w:rPr>
                <w:lang w:eastAsia="en-US"/>
              </w:rPr>
              <w:t>Хемского</w:t>
            </w:r>
            <w:proofErr w:type="spellEnd"/>
            <w:r w:rsidRPr="006A32D6">
              <w:rPr>
                <w:lang w:eastAsia="en-US"/>
              </w:rPr>
              <w:t xml:space="preserve"> </w:t>
            </w:r>
            <w:proofErr w:type="spellStart"/>
            <w:r w:rsidRPr="006A32D6">
              <w:rPr>
                <w:lang w:eastAsia="en-US"/>
              </w:rPr>
              <w:t>кожууна</w:t>
            </w:r>
            <w:proofErr w:type="spellEnd"/>
            <w:r w:rsidRPr="006A32D6">
              <w:rPr>
                <w:lang w:eastAsia="en-US"/>
              </w:rPr>
              <w:t xml:space="preserve"> по агроклиматическому районированию входит в умеренно-прохладный район. Климат Пий-</w:t>
            </w:r>
            <w:proofErr w:type="spellStart"/>
            <w:r w:rsidRPr="006A32D6">
              <w:rPr>
                <w:lang w:eastAsia="en-US"/>
              </w:rPr>
              <w:t>Хемского</w:t>
            </w:r>
            <w:proofErr w:type="spellEnd"/>
            <w:r w:rsidRPr="006A32D6">
              <w:rPr>
                <w:lang w:eastAsia="en-US"/>
              </w:rPr>
              <w:t xml:space="preserve"> </w:t>
            </w:r>
            <w:proofErr w:type="spellStart"/>
            <w:r w:rsidRPr="006A32D6">
              <w:rPr>
                <w:lang w:eastAsia="en-US"/>
              </w:rPr>
              <w:t>кожууна</w:t>
            </w:r>
            <w:proofErr w:type="spellEnd"/>
            <w:r w:rsidRPr="006A32D6">
              <w:rPr>
                <w:lang w:eastAsia="en-US"/>
              </w:rPr>
              <w:t xml:space="preserve"> отличается большой амплитудой колебаний между зимним и летним температурами,  коротким безморозным периодом. </w:t>
            </w:r>
          </w:p>
          <w:p w:rsidR="001E1B4B" w:rsidRPr="006A32D6" w:rsidRDefault="001E1B4B" w:rsidP="001E1B4B">
            <w:pPr>
              <w:jc w:val="both"/>
              <w:rPr>
                <w:lang w:eastAsia="en-US"/>
              </w:rPr>
            </w:pPr>
            <w:r w:rsidRPr="006A32D6">
              <w:rPr>
                <w:lang w:eastAsia="en-US"/>
              </w:rPr>
              <w:t xml:space="preserve">Климатические условия характеризуются данными метеостанции «Туран». </w:t>
            </w:r>
          </w:p>
          <w:p w:rsidR="001E1B4B" w:rsidRPr="006A32D6" w:rsidRDefault="001E1B4B" w:rsidP="001E1B4B">
            <w:pPr>
              <w:jc w:val="both"/>
              <w:rPr>
                <w:lang w:eastAsia="en-US"/>
              </w:rPr>
            </w:pPr>
            <w:r w:rsidRPr="006A32D6">
              <w:rPr>
                <w:lang w:eastAsia="en-US"/>
              </w:rPr>
              <w:lastRenderedPageBreak/>
              <w:t>Зима не очень холодная, устанавливается во 2-ой половине октября и продолжается до 1 апреля. Сильные морозы удерживаются без оттепелей в течение одной-двух недель.</w:t>
            </w:r>
          </w:p>
          <w:p w:rsidR="001E1B4B" w:rsidRPr="006A32D6" w:rsidRDefault="001E1B4B" w:rsidP="001E1B4B">
            <w:pPr>
              <w:jc w:val="both"/>
              <w:rPr>
                <w:lang w:eastAsia="en-US"/>
              </w:rPr>
            </w:pPr>
            <w:r w:rsidRPr="006A32D6">
              <w:rPr>
                <w:lang w:eastAsia="en-US"/>
              </w:rPr>
              <w:t>Лето жаркое и влажное. Период активной вегетации растений составляет 107-149 дней. Благоприятное влияние на растения тепла и количества осадков продолжается до июля месяца, который является наиболее теплым и влажным</w:t>
            </w:r>
            <w:r w:rsidRPr="006A32D6">
              <w:rPr>
                <w:color w:val="000000"/>
              </w:rPr>
              <w:t>.</w:t>
            </w:r>
            <w:r w:rsidRPr="006A32D6">
              <w:rPr>
                <w:lang w:eastAsia="en-US"/>
              </w:rPr>
              <w:t xml:space="preserve"> </w:t>
            </w:r>
          </w:p>
          <w:p w:rsidR="001E1B4B" w:rsidRPr="006A32D6" w:rsidRDefault="001E1B4B" w:rsidP="001E1B4B">
            <w:pPr>
              <w:jc w:val="both"/>
              <w:rPr>
                <w:lang w:eastAsia="en-US"/>
              </w:rPr>
            </w:pPr>
            <w:r w:rsidRPr="006A32D6">
              <w:rPr>
                <w:lang w:eastAsia="en-US"/>
              </w:rPr>
              <w:t>Средняя температура воздуха за год -1,3 ºС.</w:t>
            </w:r>
          </w:p>
          <w:p w:rsidR="001E1B4B" w:rsidRPr="006A32D6" w:rsidRDefault="001E1B4B" w:rsidP="001E1B4B">
            <w:pPr>
              <w:jc w:val="both"/>
              <w:rPr>
                <w:lang w:eastAsia="en-US"/>
              </w:rPr>
            </w:pPr>
            <w:r w:rsidRPr="006A32D6">
              <w:rPr>
                <w:lang w:eastAsia="en-US"/>
              </w:rPr>
              <w:t xml:space="preserve">Зимние осадки значительны, мощность снежного покрова  28-78 см. </w:t>
            </w:r>
          </w:p>
          <w:p w:rsidR="001E1B4B" w:rsidRPr="006A32D6" w:rsidRDefault="001E1B4B" w:rsidP="001E1B4B">
            <w:pPr>
              <w:jc w:val="both"/>
              <w:rPr>
                <w:lang w:eastAsia="en-US"/>
              </w:rPr>
            </w:pPr>
            <w:r w:rsidRPr="006A32D6">
              <w:rPr>
                <w:lang w:eastAsia="en-US"/>
              </w:rPr>
              <w:t xml:space="preserve">В течение трех  летних месяцев выпадают около 53,3 % годового количества осадков, максимум их приходится на июль. </w:t>
            </w:r>
          </w:p>
          <w:p w:rsidR="001E1B4B" w:rsidRPr="0059636F" w:rsidRDefault="001E1B4B" w:rsidP="001E1B4B">
            <w:pPr>
              <w:pStyle w:val="a5"/>
            </w:pPr>
            <w:r w:rsidRPr="006A32D6">
              <w:rPr>
                <w:lang w:eastAsia="en-US"/>
              </w:rPr>
              <w:t xml:space="preserve">Теплый период отличается усилением ветровой деятельности. Преобладают ветры западного, северного направления, </w:t>
            </w:r>
            <w:r>
              <w:rPr>
                <w:lang w:eastAsia="en-US"/>
              </w:rPr>
              <w:t>со средней скоростью 1,6 м/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 w:rsidRPr="006A32D6">
              <w:rPr>
                <w:lang w:eastAsia="en-US"/>
              </w:rPr>
              <w:t>.</w:t>
            </w:r>
          </w:p>
        </w:tc>
      </w:tr>
      <w:tr w:rsidR="001E1B4B" w:rsidRPr="00011D60" w:rsidTr="001E1B4B">
        <w:trPr>
          <w:trHeight w:val="262"/>
        </w:trPr>
        <w:tc>
          <w:tcPr>
            <w:tcW w:w="456" w:type="dxa"/>
          </w:tcPr>
          <w:p w:rsidR="001E1B4B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1E1B4B" w:rsidRPr="0061760E" w:rsidRDefault="001E1B4B" w:rsidP="001E1B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г) краткая характеристика почвенного покрова</w:t>
            </w:r>
          </w:p>
        </w:tc>
        <w:tc>
          <w:tcPr>
            <w:tcW w:w="13005" w:type="dxa"/>
            <w:shd w:val="clear" w:color="auto" w:fill="auto"/>
          </w:tcPr>
          <w:p w:rsidR="001E1B4B" w:rsidRPr="005F56B7" w:rsidRDefault="001E1B4B" w:rsidP="001E1B4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1E1B4B" w:rsidRPr="00011D60" w:rsidTr="001E1B4B">
        <w:trPr>
          <w:trHeight w:val="262"/>
        </w:trPr>
        <w:tc>
          <w:tcPr>
            <w:tcW w:w="456" w:type="dxa"/>
          </w:tcPr>
          <w:p w:rsidR="001E1B4B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1E1B4B" w:rsidRPr="0061760E" w:rsidRDefault="001E1B4B" w:rsidP="001E1B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д) краткое описание гидрологической сети</w:t>
            </w:r>
          </w:p>
        </w:tc>
        <w:tc>
          <w:tcPr>
            <w:tcW w:w="13005" w:type="dxa"/>
            <w:shd w:val="clear" w:color="auto" w:fill="auto"/>
          </w:tcPr>
          <w:p w:rsidR="001E1B4B" w:rsidRPr="0059636F" w:rsidRDefault="00E010CD" w:rsidP="001E1B4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E1B4B" w:rsidRPr="00011D60" w:rsidTr="001E1B4B">
        <w:trPr>
          <w:trHeight w:val="262"/>
        </w:trPr>
        <w:tc>
          <w:tcPr>
            <w:tcW w:w="456" w:type="dxa"/>
          </w:tcPr>
          <w:p w:rsidR="001E1B4B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1E1B4B" w:rsidRPr="0061760E" w:rsidRDefault="001E1B4B" w:rsidP="001E1B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е) краткая характеристика флоры и растительности</w:t>
            </w:r>
          </w:p>
        </w:tc>
        <w:tc>
          <w:tcPr>
            <w:tcW w:w="13005" w:type="dxa"/>
            <w:shd w:val="clear" w:color="auto" w:fill="auto"/>
          </w:tcPr>
          <w:p w:rsidR="005F56B7" w:rsidRPr="005F56B7" w:rsidRDefault="005F56B7" w:rsidP="005F56B7">
            <w:pPr>
              <w:jc w:val="both"/>
              <w:rPr>
                <w:color w:val="000000"/>
              </w:rPr>
            </w:pPr>
            <w:r w:rsidRPr="005F56B7">
              <w:rPr>
                <w:color w:val="000000"/>
              </w:rPr>
              <w:t xml:space="preserve">Памятник природы «Озеро Чедер» расположен в пределах Тувинской котловинной степной провинции в </w:t>
            </w:r>
            <w:proofErr w:type="spellStart"/>
            <w:r w:rsidRPr="005F56B7">
              <w:rPr>
                <w:color w:val="000000"/>
              </w:rPr>
              <w:t>Центральнотувинском</w:t>
            </w:r>
            <w:proofErr w:type="spellEnd"/>
            <w:r w:rsidRPr="005F56B7">
              <w:rPr>
                <w:color w:val="000000"/>
              </w:rPr>
              <w:t xml:space="preserve"> лугово-степном округе.</w:t>
            </w:r>
          </w:p>
          <w:p w:rsidR="001E1B4B" w:rsidRPr="00063E8A" w:rsidRDefault="005F56B7" w:rsidP="005F56B7">
            <w:pPr>
              <w:autoSpaceDE w:val="0"/>
              <w:autoSpaceDN w:val="0"/>
              <w:adjustRightInd w:val="0"/>
              <w:rPr>
                <w:bCs/>
              </w:rPr>
            </w:pPr>
            <w:r w:rsidRPr="005F56B7">
              <w:rPr>
                <w:color w:val="000000"/>
              </w:rPr>
              <w:t>Преобладающим типом растительных сообществ на территории охранной зоны ПП озеро Чедер являются настоящие степи</w:t>
            </w:r>
          </w:p>
        </w:tc>
      </w:tr>
      <w:tr w:rsidR="001E1B4B" w:rsidRPr="00011D60" w:rsidTr="001E1B4B">
        <w:trPr>
          <w:trHeight w:val="262"/>
        </w:trPr>
        <w:tc>
          <w:tcPr>
            <w:tcW w:w="456" w:type="dxa"/>
          </w:tcPr>
          <w:p w:rsidR="001E1B4B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1E1B4B" w:rsidRPr="0061760E" w:rsidRDefault="001E1B4B" w:rsidP="001E1B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ж) краткие сведения о лесном фонде</w:t>
            </w:r>
          </w:p>
        </w:tc>
        <w:tc>
          <w:tcPr>
            <w:tcW w:w="13005" w:type="dxa"/>
            <w:shd w:val="clear" w:color="auto" w:fill="auto"/>
          </w:tcPr>
          <w:p w:rsidR="001E1B4B" w:rsidRPr="0059636F" w:rsidRDefault="001E1B4B" w:rsidP="001E1B4B">
            <w:pPr>
              <w:tabs>
                <w:tab w:val="left" w:pos="9384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rFonts w:eastAsiaTheme="minorHAnsi"/>
              </w:rPr>
              <w:t>-</w:t>
            </w:r>
          </w:p>
        </w:tc>
      </w:tr>
      <w:tr w:rsidR="001E1B4B" w:rsidRPr="00011D60" w:rsidTr="001E1B4B">
        <w:trPr>
          <w:trHeight w:val="262"/>
        </w:trPr>
        <w:tc>
          <w:tcPr>
            <w:tcW w:w="456" w:type="dxa"/>
          </w:tcPr>
          <w:p w:rsidR="001E1B4B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1E1B4B" w:rsidRPr="0061760E" w:rsidRDefault="001E1B4B" w:rsidP="001E1B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з) краткие сведения о животном мире</w:t>
            </w:r>
          </w:p>
        </w:tc>
        <w:tc>
          <w:tcPr>
            <w:tcW w:w="13005" w:type="dxa"/>
            <w:shd w:val="clear" w:color="auto" w:fill="auto"/>
          </w:tcPr>
          <w:p w:rsidR="001E1B4B" w:rsidRPr="005F56B7" w:rsidRDefault="005F56B7" w:rsidP="001E1B4B">
            <w:pPr>
              <w:jc w:val="both"/>
              <w:rPr>
                <w:bCs/>
              </w:rPr>
            </w:pPr>
            <w:r w:rsidRPr="005F56B7">
              <w:t xml:space="preserve">На озере  гнездятся и бывают на пролете водно-болотные птицы. Озеро </w:t>
            </w:r>
            <w:r w:rsidRPr="005F56B7">
              <w:rPr>
                <w:color w:val="000000"/>
              </w:rPr>
              <w:t>Чедер</w:t>
            </w:r>
            <w:r w:rsidRPr="005F56B7">
              <w:t xml:space="preserve"> заселяют чернозобая гагара, </w:t>
            </w:r>
            <w:proofErr w:type="spellStart"/>
            <w:r w:rsidRPr="005F56B7">
              <w:t>гусеобразные</w:t>
            </w:r>
            <w:proofErr w:type="spellEnd"/>
            <w:r w:rsidRPr="005F56B7">
              <w:t xml:space="preserve">. Заросли водной и прибрежной растительности озера  Чедер  хороши для гнездования уток. </w:t>
            </w:r>
            <w:r w:rsidRPr="005F56B7">
              <w:rPr>
                <w:color w:val="000000"/>
              </w:rPr>
              <w:t>Из речных уток на озере наиболее многочисленны кряква, свиязь, чирок-свистунок.</w:t>
            </w:r>
            <w:r w:rsidRPr="005F56B7">
              <w:t xml:space="preserve"> </w:t>
            </w:r>
            <w:proofErr w:type="gramStart"/>
            <w:r w:rsidRPr="005F56B7">
              <w:t xml:space="preserve">В виду того, что памятник природы «Озеро  Чедер» находится в степных биотопах, здесь могут обитать: горностай, </w:t>
            </w:r>
            <w:r w:rsidRPr="005F56B7">
              <w:rPr>
                <w:iCs/>
                <w:shd w:val="clear" w:color="auto" w:fill="FFFFFF"/>
              </w:rPr>
              <w:t>ласка, степной хорь, заяц-</w:t>
            </w:r>
            <w:proofErr w:type="spellStart"/>
            <w:r w:rsidRPr="005F56B7">
              <w:rPr>
                <w:iCs/>
                <w:shd w:val="clear" w:color="auto" w:fill="FFFFFF"/>
              </w:rPr>
              <w:t>толай</w:t>
            </w:r>
            <w:proofErr w:type="spellEnd"/>
            <w:r w:rsidRPr="005F56B7">
              <w:rPr>
                <w:iCs/>
                <w:shd w:val="clear" w:color="auto" w:fill="FFFFFF"/>
              </w:rPr>
              <w:t>, длиннохвостый суслик, лисица, волк</w:t>
            </w:r>
            <w:r w:rsidRPr="005F56B7">
              <w:rPr>
                <w:shd w:val="clear" w:color="auto" w:fill="FFFFFF"/>
              </w:rPr>
              <w:t>.</w:t>
            </w:r>
            <w:proofErr w:type="gramEnd"/>
          </w:p>
        </w:tc>
      </w:tr>
      <w:tr w:rsidR="001E1B4B" w:rsidRPr="00011D60" w:rsidTr="001E1B4B">
        <w:trPr>
          <w:trHeight w:val="262"/>
        </w:trPr>
        <w:tc>
          <w:tcPr>
            <w:tcW w:w="456" w:type="dxa"/>
          </w:tcPr>
          <w:p w:rsidR="001E1B4B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1E1B4B" w:rsidRPr="0061760E" w:rsidRDefault="001E1B4B" w:rsidP="001E1B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и)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13005" w:type="dxa"/>
            <w:shd w:val="clear" w:color="auto" w:fill="auto"/>
          </w:tcPr>
          <w:p w:rsidR="001E1B4B" w:rsidRPr="006A32D6" w:rsidRDefault="001E1B4B" w:rsidP="001E1B4B">
            <w:pPr>
              <w:jc w:val="both"/>
            </w:pPr>
            <w:r>
              <w:t>В Красную книгу Российской Федерации и Республики Тыва занесено 9 видов птиц и 3 вида млекопитающих, обитающих на территории ПП: большой подорлик, степная пустельга, журавль-красавка, коростель, большой кроншнеп, ходулочник, шилоклювка, пеганка (1). На территории ПП и его охранной зоны выявлены 3 вида растений, занесенные в Красную книгу Республики Тыва и РФ.</w:t>
            </w:r>
          </w:p>
        </w:tc>
      </w:tr>
      <w:tr w:rsidR="001E1B4B" w:rsidRPr="00011D60" w:rsidTr="001E1B4B">
        <w:tc>
          <w:tcPr>
            <w:tcW w:w="456" w:type="dxa"/>
          </w:tcPr>
          <w:p w:rsidR="001E1B4B" w:rsidRPr="00173EDA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bookmarkStart w:id="0" w:name="_GoBack"/>
            <w:bookmarkEnd w:id="0"/>
            <w:r w:rsidRPr="00173EDA">
              <w:rPr>
                <w:b/>
                <w:bCs/>
              </w:rPr>
              <w:t>21</w:t>
            </w:r>
          </w:p>
        </w:tc>
        <w:tc>
          <w:tcPr>
            <w:tcW w:w="2717" w:type="dxa"/>
          </w:tcPr>
          <w:p w:rsidR="001E1B4B" w:rsidRPr="0059636F" w:rsidRDefault="001E1B4B" w:rsidP="001E1B4B">
            <w:pPr>
              <w:widowControl w:val="0"/>
              <w:autoSpaceDE w:val="0"/>
              <w:autoSpaceDN w:val="0"/>
              <w:adjustRightInd w:val="0"/>
            </w:pPr>
            <w:r w:rsidRPr="0059636F">
              <w:rPr>
                <w:b/>
                <w:bCs/>
              </w:rPr>
              <w:t>Экспликация земель ООПТ</w:t>
            </w:r>
          </w:p>
        </w:tc>
        <w:tc>
          <w:tcPr>
            <w:tcW w:w="13005" w:type="dxa"/>
            <w:shd w:val="clear" w:color="auto" w:fill="auto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1E1B4B" w:rsidRPr="00011D60" w:rsidTr="001E1B4B">
        <w:tc>
          <w:tcPr>
            <w:tcW w:w="456" w:type="dxa"/>
          </w:tcPr>
          <w:p w:rsidR="001E1B4B" w:rsidRPr="0061760E" w:rsidRDefault="001E1B4B" w:rsidP="001E1B4B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717" w:type="dxa"/>
          </w:tcPr>
          <w:p w:rsidR="001E1B4B" w:rsidRPr="0061760E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>экспликация по составу земель</w:t>
            </w:r>
          </w:p>
        </w:tc>
        <w:tc>
          <w:tcPr>
            <w:tcW w:w="13005" w:type="dxa"/>
            <w:shd w:val="clear" w:color="auto" w:fill="auto"/>
          </w:tcPr>
          <w:p w:rsidR="001E1B4B" w:rsidRPr="00E010CD" w:rsidRDefault="00E010CD" w:rsidP="001E1B4B">
            <w:pPr>
              <w:autoSpaceDE w:val="0"/>
              <w:autoSpaceDN w:val="0"/>
              <w:adjustRightInd w:val="0"/>
              <w:rPr>
                <w:bCs/>
                <w:i/>
                <w:color w:val="FF0000"/>
              </w:rPr>
            </w:pPr>
            <w:r w:rsidRPr="00E010CD">
              <w:rPr>
                <w:bCs/>
                <w:i/>
              </w:rPr>
              <w:t>2064,64</w:t>
            </w:r>
          </w:p>
        </w:tc>
      </w:tr>
      <w:tr w:rsidR="001E1B4B" w:rsidRPr="00011D60" w:rsidTr="001E1B4B">
        <w:tc>
          <w:tcPr>
            <w:tcW w:w="456" w:type="dxa"/>
          </w:tcPr>
          <w:p w:rsidR="001E1B4B" w:rsidRPr="0061760E" w:rsidRDefault="001E1B4B" w:rsidP="001E1B4B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lastRenderedPageBreak/>
              <w:t>б)</w:t>
            </w:r>
          </w:p>
        </w:tc>
        <w:tc>
          <w:tcPr>
            <w:tcW w:w="2717" w:type="dxa"/>
          </w:tcPr>
          <w:p w:rsidR="001E1B4B" w:rsidRPr="0061760E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>экспликация земель особо охраняемых территорий и объектов</w:t>
            </w:r>
          </w:p>
        </w:tc>
        <w:tc>
          <w:tcPr>
            <w:tcW w:w="13005" w:type="dxa"/>
            <w:shd w:val="clear" w:color="auto" w:fill="auto"/>
          </w:tcPr>
          <w:p w:rsidR="001E1B4B" w:rsidRPr="0059636F" w:rsidRDefault="00E010CD" w:rsidP="001E1B4B">
            <w:pPr>
              <w:autoSpaceDE w:val="0"/>
              <w:autoSpaceDN w:val="0"/>
              <w:adjustRightInd w:val="0"/>
              <w:rPr>
                <w:bCs/>
                <w:i/>
                <w:color w:val="FF0000"/>
              </w:rPr>
            </w:pPr>
            <w:r w:rsidRPr="00E010CD">
              <w:rPr>
                <w:bCs/>
                <w:i/>
              </w:rPr>
              <w:t>77,91</w:t>
            </w:r>
          </w:p>
        </w:tc>
      </w:tr>
      <w:tr w:rsidR="001E1B4B" w:rsidRPr="00011D60" w:rsidTr="001E1B4B">
        <w:trPr>
          <w:trHeight w:val="559"/>
        </w:trPr>
        <w:tc>
          <w:tcPr>
            <w:tcW w:w="456" w:type="dxa"/>
          </w:tcPr>
          <w:p w:rsidR="001E1B4B" w:rsidRPr="0061760E" w:rsidRDefault="001E1B4B" w:rsidP="001E1B4B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в)</w:t>
            </w:r>
          </w:p>
        </w:tc>
        <w:tc>
          <w:tcPr>
            <w:tcW w:w="2717" w:type="dxa"/>
          </w:tcPr>
          <w:p w:rsidR="001E1B4B" w:rsidRPr="0061760E" w:rsidRDefault="001E1B4B" w:rsidP="001E1B4B">
            <w:pPr>
              <w:widowControl w:val="0"/>
              <w:autoSpaceDE w:val="0"/>
              <w:autoSpaceDN w:val="0"/>
              <w:adjustRightInd w:val="0"/>
            </w:pPr>
            <w:r w:rsidRPr="0061760E">
              <w:t>экспликация земель лесного фонда</w:t>
            </w:r>
          </w:p>
        </w:tc>
        <w:tc>
          <w:tcPr>
            <w:tcW w:w="13005" w:type="dxa"/>
            <w:shd w:val="clear" w:color="auto" w:fill="auto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  <w:r>
              <w:rPr>
                <w:bCs/>
              </w:rPr>
              <w:t>-</w:t>
            </w:r>
          </w:p>
        </w:tc>
      </w:tr>
      <w:tr w:rsidR="001E1B4B" w:rsidRPr="00011D60" w:rsidTr="001E1B4B">
        <w:trPr>
          <w:trHeight w:val="559"/>
        </w:trPr>
        <w:tc>
          <w:tcPr>
            <w:tcW w:w="456" w:type="dxa"/>
          </w:tcPr>
          <w:p w:rsidR="001E1B4B" w:rsidRPr="0061760E" w:rsidRDefault="001E1B4B" w:rsidP="001E1B4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г)</w:t>
            </w:r>
          </w:p>
        </w:tc>
        <w:tc>
          <w:tcPr>
            <w:tcW w:w="2717" w:type="dxa"/>
          </w:tcPr>
          <w:p w:rsidR="001E1B4B" w:rsidRPr="0061760E" w:rsidRDefault="001E1B4B" w:rsidP="001E1B4B">
            <w:pPr>
              <w:widowControl w:val="0"/>
              <w:autoSpaceDE w:val="0"/>
              <w:autoSpaceDN w:val="0"/>
              <w:adjustRightInd w:val="0"/>
            </w:pPr>
            <w:r>
              <w:t>земли водного фонда</w:t>
            </w:r>
          </w:p>
        </w:tc>
        <w:tc>
          <w:tcPr>
            <w:tcW w:w="13005" w:type="dxa"/>
            <w:shd w:val="clear" w:color="auto" w:fill="auto"/>
          </w:tcPr>
          <w:p w:rsidR="001E1B4B" w:rsidRDefault="00E010CD" w:rsidP="001E1B4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476,93</w:t>
            </w:r>
          </w:p>
        </w:tc>
      </w:tr>
      <w:tr w:rsidR="001E1B4B" w:rsidRPr="00011D60" w:rsidTr="001E1B4B">
        <w:trPr>
          <w:trHeight w:val="559"/>
        </w:trPr>
        <w:tc>
          <w:tcPr>
            <w:tcW w:w="456" w:type="dxa"/>
          </w:tcPr>
          <w:p w:rsidR="001E1B4B" w:rsidRPr="00CD1D3A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D1D3A">
              <w:rPr>
                <w:b/>
                <w:bCs/>
              </w:rPr>
              <w:t>22</w:t>
            </w:r>
          </w:p>
        </w:tc>
        <w:tc>
          <w:tcPr>
            <w:tcW w:w="2717" w:type="dxa"/>
          </w:tcPr>
          <w:p w:rsidR="001E1B4B" w:rsidRPr="0059636F" w:rsidRDefault="001E1B4B" w:rsidP="001E1B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9636F">
              <w:rPr>
                <w:b/>
              </w:rPr>
              <w:t>Негативное воздействие на ООПТ</w:t>
            </w:r>
            <w:r>
              <w:rPr>
                <w:b/>
              </w:rPr>
              <w:t xml:space="preserve">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1E1B4B" w:rsidRPr="00C572E6" w:rsidRDefault="001E1B4B" w:rsidP="001E1B4B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</w:p>
        </w:tc>
      </w:tr>
      <w:tr w:rsidR="001E1B4B" w:rsidRPr="00011D60" w:rsidTr="001E1B4B">
        <w:trPr>
          <w:trHeight w:val="346"/>
        </w:trPr>
        <w:tc>
          <w:tcPr>
            <w:tcW w:w="456" w:type="dxa"/>
          </w:tcPr>
          <w:p w:rsidR="001E1B4B" w:rsidRPr="0061760E" w:rsidRDefault="001E1B4B" w:rsidP="001E1B4B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717" w:type="dxa"/>
          </w:tcPr>
          <w:p w:rsidR="001E1B4B" w:rsidRPr="0061760E" w:rsidRDefault="001E1B4B" w:rsidP="001E1B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1760E">
              <w:t>факторы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</w:p>
        </w:tc>
      </w:tr>
      <w:tr w:rsidR="001E1B4B" w:rsidRPr="00011D60" w:rsidTr="001E1B4B">
        <w:trPr>
          <w:trHeight w:val="594"/>
        </w:trPr>
        <w:tc>
          <w:tcPr>
            <w:tcW w:w="456" w:type="dxa"/>
          </w:tcPr>
          <w:p w:rsidR="001E1B4B" w:rsidRPr="0061760E" w:rsidRDefault="001E1B4B" w:rsidP="001E1B4B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717" w:type="dxa"/>
          </w:tcPr>
          <w:p w:rsidR="001E1B4B" w:rsidRPr="0061760E" w:rsidRDefault="001E1B4B" w:rsidP="001E1B4B">
            <w:pPr>
              <w:widowControl w:val="0"/>
              <w:autoSpaceDE w:val="0"/>
              <w:autoSpaceDN w:val="0"/>
              <w:adjustRightInd w:val="0"/>
            </w:pPr>
            <w:r w:rsidRPr="0061760E">
              <w:t>угрозы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</w:p>
        </w:tc>
      </w:tr>
      <w:tr w:rsidR="001E1B4B" w:rsidRPr="00011D60" w:rsidTr="001E1B4B">
        <w:tc>
          <w:tcPr>
            <w:tcW w:w="456" w:type="dxa"/>
          </w:tcPr>
          <w:p w:rsidR="001E1B4B" w:rsidRPr="00282D04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717" w:type="dxa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13005" w:type="dxa"/>
            <w:shd w:val="clear" w:color="auto" w:fill="auto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E1B4B" w:rsidRPr="00011D60" w:rsidTr="001E1B4B">
        <w:tc>
          <w:tcPr>
            <w:tcW w:w="456" w:type="dxa"/>
          </w:tcPr>
          <w:p w:rsidR="001E1B4B" w:rsidRPr="00282D04" w:rsidRDefault="001E1B4B" w:rsidP="001E1B4B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организация, созданная для непосредственного управления ООПТ</w:t>
            </w:r>
          </w:p>
        </w:tc>
        <w:tc>
          <w:tcPr>
            <w:tcW w:w="13005" w:type="dxa"/>
            <w:shd w:val="clear" w:color="auto" w:fill="auto"/>
          </w:tcPr>
          <w:p w:rsidR="001E1B4B" w:rsidRPr="0061760E" w:rsidRDefault="001E1B4B" w:rsidP="001E1B4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ГКУ «Дирекция по ООПТ РТ»</w:t>
            </w:r>
          </w:p>
        </w:tc>
      </w:tr>
      <w:tr w:rsidR="001E1B4B" w:rsidRPr="00011D60" w:rsidTr="001E1B4B">
        <w:tc>
          <w:tcPr>
            <w:tcW w:w="456" w:type="dxa"/>
          </w:tcPr>
          <w:p w:rsidR="001E1B4B" w:rsidRPr="00282D04" w:rsidRDefault="001E1B4B" w:rsidP="001E1B4B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полные юридический и почтовый адреса организации </w:t>
            </w:r>
          </w:p>
        </w:tc>
        <w:tc>
          <w:tcPr>
            <w:tcW w:w="13005" w:type="dxa"/>
            <w:shd w:val="clear" w:color="auto" w:fill="auto"/>
          </w:tcPr>
          <w:p w:rsidR="001E1B4B" w:rsidRPr="0061760E" w:rsidRDefault="001E1B4B" w:rsidP="001E1B4B">
            <w:pPr>
              <w:rPr>
                <w:bCs/>
              </w:rPr>
            </w:pPr>
            <w:r>
              <w:rPr>
                <w:bCs/>
              </w:rPr>
              <w:t>667011, Республика Тыва, г. Кызыл, ул. Калинина, 1 «б»</w:t>
            </w:r>
          </w:p>
        </w:tc>
      </w:tr>
      <w:tr w:rsidR="001E1B4B" w:rsidRPr="00011D60" w:rsidTr="001E1B4B">
        <w:tc>
          <w:tcPr>
            <w:tcW w:w="456" w:type="dxa"/>
          </w:tcPr>
          <w:p w:rsidR="001E1B4B" w:rsidRPr="00282D04" w:rsidRDefault="001E1B4B" w:rsidP="001E1B4B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телефон </w:t>
            </w:r>
          </w:p>
        </w:tc>
        <w:tc>
          <w:tcPr>
            <w:tcW w:w="13005" w:type="dxa"/>
            <w:shd w:val="clear" w:color="auto" w:fill="auto"/>
          </w:tcPr>
          <w:p w:rsidR="001E1B4B" w:rsidRPr="0061760E" w:rsidRDefault="001E1B4B" w:rsidP="001E1B4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</w:t>
            </w:r>
            <w:r w:rsidRPr="0061760E">
              <w:rPr>
                <w:bCs/>
              </w:rPr>
              <w:t>) 22</w:t>
            </w:r>
            <w:r>
              <w:rPr>
                <w:bCs/>
              </w:rPr>
              <w:t>6-10-55</w:t>
            </w:r>
          </w:p>
        </w:tc>
      </w:tr>
      <w:tr w:rsidR="001E1B4B" w:rsidRPr="00011D60" w:rsidTr="001E1B4B">
        <w:tc>
          <w:tcPr>
            <w:tcW w:w="456" w:type="dxa"/>
          </w:tcPr>
          <w:p w:rsidR="001E1B4B" w:rsidRPr="00282D04" w:rsidRDefault="001E1B4B" w:rsidP="001E1B4B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факс </w:t>
            </w:r>
          </w:p>
        </w:tc>
        <w:tc>
          <w:tcPr>
            <w:tcW w:w="13005" w:type="dxa"/>
            <w:shd w:val="clear" w:color="auto" w:fill="auto"/>
          </w:tcPr>
          <w:p w:rsidR="001E1B4B" w:rsidRPr="0061760E" w:rsidRDefault="001E1B4B" w:rsidP="001E1B4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1E1B4B" w:rsidRPr="00011D60" w:rsidTr="001E1B4B">
        <w:tc>
          <w:tcPr>
            <w:tcW w:w="456" w:type="dxa"/>
          </w:tcPr>
          <w:p w:rsidR="001E1B4B" w:rsidRPr="00282D04" w:rsidRDefault="001E1B4B" w:rsidP="001E1B4B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адрес электронной почты </w:t>
            </w:r>
          </w:p>
        </w:tc>
        <w:tc>
          <w:tcPr>
            <w:tcW w:w="13005" w:type="dxa"/>
            <w:shd w:val="clear" w:color="auto" w:fill="auto"/>
          </w:tcPr>
          <w:p w:rsidR="001E1B4B" w:rsidRPr="0061760E" w:rsidRDefault="001E1B4B" w:rsidP="001E1B4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E1B4B" w:rsidRPr="00011D60" w:rsidTr="001E1B4B">
        <w:tc>
          <w:tcPr>
            <w:tcW w:w="456" w:type="dxa"/>
          </w:tcPr>
          <w:p w:rsidR="001E1B4B" w:rsidRPr="00282D04" w:rsidRDefault="001E1B4B" w:rsidP="001E1B4B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адрес сайта в информационно-</w:t>
            </w:r>
            <w:r w:rsidRPr="0059636F">
              <w:rPr>
                <w:bCs/>
                <w:i/>
              </w:rPr>
              <w:lastRenderedPageBreak/>
              <w:t>телекоммуникационной сети «Интернет»</w:t>
            </w:r>
          </w:p>
        </w:tc>
        <w:tc>
          <w:tcPr>
            <w:tcW w:w="13005" w:type="dxa"/>
            <w:shd w:val="clear" w:color="auto" w:fill="auto"/>
          </w:tcPr>
          <w:p w:rsidR="001E1B4B" w:rsidRPr="0061760E" w:rsidRDefault="00200BA4" w:rsidP="001E1B4B">
            <w:pPr>
              <w:autoSpaceDE w:val="0"/>
              <w:autoSpaceDN w:val="0"/>
              <w:adjustRightInd w:val="0"/>
              <w:rPr>
                <w:bCs/>
              </w:rPr>
            </w:pPr>
            <w:hyperlink r:id="rId8" w:history="1">
              <w:r w:rsidR="001E1B4B" w:rsidRPr="00EF236F">
                <w:rPr>
                  <w:rStyle w:val="a7"/>
                  <w:bCs/>
                </w:rPr>
                <w:t>https://mpr.rtyva.ru</w:t>
              </w:r>
            </w:hyperlink>
            <w:r w:rsidR="001E1B4B">
              <w:rPr>
                <w:bCs/>
              </w:rPr>
              <w:t xml:space="preserve"> </w:t>
            </w:r>
          </w:p>
        </w:tc>
      </w:tr>
      <w:tr w:rsidR="001E1B4B" w:rsidRPr="00011D60" w:rsidTr="001E1B4B">
        <w:tc>
          <w:tcPr>
            <w:tcW w:w="456" w:type="dxa"/>
          </w:tcPr>
          <w:p w:rsidR="001E1B4B" w:rsidRPr="00282D04" w:rsidRDefault="001E1B4B" w:rsidP="001E1B4B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дата государственной регистрации юридического лица </w:t>
            </w:r>
          </w:p>
        </w:tc>
        <w:tc>
          <w:tcPr>
            <w:tcW w:w="13005" w:type="dxa"/>
            <w:shd w:val="clear" w:color="auto" w:fill="auto"/>
          </w:tcPr>
          <w:p w:rsidR="001E1B4B" w:rsidRPr="0061760E" w:rsidRDefault="001E1B4B" w:rsidP="001E1B4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08.10.2018</w:t>
            </w:r>
          </w:p>
        </w:tc>
      </w:tr>
      <w:tr w:rsidR="001E1B4B" w:rsidRPr="00011D60" w:rsidTr="001E1B4B">
        <w:tc>
          <w:tcPr>
            <w:tcW w:w="456" w:type="dxa"/>
          </w:tcPr>
          <w:p w:rsidR="001E1B4B" w:rsidRPr="00282D04" w:rsidRDefault="001E1B4B" w:rsidP="001E1B4B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регистрационный номер</w:t>
            </w:r>
            <w:r w:rsidRPr="0059636F"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1E1B4B" w:rsidRPr="0061760E" w:rsidRDefault="001E1B4B" w:rsidP="001E1B4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17:08-9,2; 17:08-6,178 – охранная зона</w:t>
            </w:r>
          </w:p>
        </w:tc>
      </w:tr>
      <w:tr w:rsidR="001E1B4B" w:rsidRPr="00011D60" w:rsidTr="001E1B4B">
        <w:tc>
          <w:tcPr>
            <w:tcW w:w="456" w:type="dxa"/>
          </w:tcPr>
          <w:p w:rsidR="001E1B4B" w:rsidRPr="00282D04" w:rsidRDefault="001E1B4B" w:rsidP="001E1B4B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фамилия, имя, отчество руководителя организации</w:t>
            </w:r>
          </w:p>
        </w:tc>
        <w:tc>
          <w:tcPr>
            <w:tcW w:w="13005" w:type="dxa"/>
            <w:shd w:val="clear" w:color="auto" w:fill="auto"/>
          </w:tcPr>
          <w:p w:rsidR="001E1B4B" w:rsidRPr="0061760E" w:rsidRDefault="001E1B4B" w:rsidP="001E1B4B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Монгуш</w:t>
            </w:r>
            <w:proofErr w:type="spellEnd"/>
            <w:r>
              <w:rPr>
                <w:bCs/>
              </w:rPr>
              <w:t xml:space="preserve"> Вячеслав Алексеевич</w:t>
            </w:r>
          </w:p>
        </w:tc>
      </w:tr>
      <w:tr w:rsidR="001E1B4B" w:rsidRPr="00011D60" w:rsidTr="001E1B4B">
        <w:tc>
          <w:tcPr>
            <w:tcW w:w="456" w:type="dxa"/>
          </w:tcPr>
          <w:p w:rsidR="001E1B4B" w:rsidRPr="00282D04" w:rsidRDefault="001E1B4B" w:rsidP="001E1B4B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заместитель руководителя</w:t>
            </w:r>
          </w:p>
        </w:tc>
        <w:tc>
          <w:tcPr>
            <w:tcW w:w="13005" w:type="dxa"/>
            <w:shd w:val="clear" w:color="auto" w:fill="auto"/>
          </w:tcPr>
          <w:p w:rsidR="001E1B4B" w:rsidRPr="00A36F7A" w:rsidRDefault="001E1B4B" w:rsidP="001E1B4B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Сувак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Мерген</w:t>
            </w:r>
            <w:proofErr w:type="spellEnd"/>
            <w:r>
              <w:rPr>
                <w:bCs/>
              </w:rPr>
              <w:t xml:space="preserve"> Сергеевич</w:t>
            </w:r>
          </w:p>
        </w:tc>
      </w:tr>
      <w:tr w:rsidR="001E1B4B" w:rsidRPr="00011D60" w:rsidTr="001E1B4B">
        <w:tc>
          <w:tcPr>
            <w:tcW w:w="456" w:type="dxa"/>
          </w:tcPr>
          <w:p w:rsidR="001E1B4B" w:rsidRPr="00282D04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717" w:type="dxa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13005" w:type="dxa"/>
            <w:shd w:val="clear" w:color="auto" w:fill="auto"/>
          </w:tcPr>
          <w:p w:rsidR="001E1B4B" w:rsidRPr="00A36F7A" w:rsidRDefault="001E1B4B" w:rsidP="001E1B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E1B4B" w:rsidRPr="00A36F7A" w:rsidRDefault="001E1B4B" w:rsidP="001E1B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6F7A">
              <w:rPr>
                <w:bCs/>
              </w:rPr>
              <w:t>-</w:t>
            </w:r>
          </w:p>
        </w:tc>
      </w:tr>
      <w:tr w:rsidR="001E1B4B" w:rsidRPr="00011D60" w:rsidTr="001E1B4B">
        <w:tc>
          <w:tcPr>
            <w:tcW w:w="456" w:type="dxa"/>
          </w:tcPr>
          <w:p w:rsidR="001E1B4B" w:rsidRPr="00282D04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717" w:type="dxa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Общий режим охраны и использования ООПТ</w:t>
            </w:r>
          </w:p>
        </w:tc>
        <w:tc>
          <w:tcPr>
            <w:tcW w:w="13005" w:type="dxa"/>
            <w:shd w:val="clear" w:color="auto" w:fill="auto"/>
          </w:tcPr>
          <w:p w:rsidR="0049605E" w:rsidRPr="0049605E" w:rsidRDefault="0049605E" w:rsidP="0049605E">
            <w:pPr>
              <w:autoSpaceDE w:val="0"/>
              <w:autoSpaceDN w:val="0"/>
              <w:adjustRightInd w:val="0"/>
            </w:pPr>
            <w:r w:rsidRPr="0049605E">
              <w:t>Режим хозяйственного использования и зонирование территории определен следующими документами:</w:t>
            </w:r>
          </w:p>
          <w:p w:rsidR="0049605E" w:rsidRPr="0049605E" w:rsidRDefault="0049605E" w:rsidP="0049605E">
            <w:pPr>
              <w:autoSpaceDE w:val="0"/>
              <w:autoSpaceDN w:val="0"/>
              <w:adjustRightInd w:val="0"/>
            </w:pPr>
            <w:r w:rsidRPr="0049605E">
              <w:t>- Постановление правительства Республики Тыва от 28.02.2007 № 294</w:t>
            </w:r>
          </w:p>
          <w:p w:rsidR="001E1B4B" w:rsidRPr="008732BA" w:rsidRDefault="0049605E" w:rsidP="0049605E">
            <w:pPr>
              <w:shd w:val="clear" w:color="auto" w:fill="FFFFFF"/>
              <w:rPr>
                <w:shd w:val="clear" w:color="auto" w:fill="FFFFFF"/>
              </w:rPr>
            </w:pPr>
            <w:r w:rsidRPr="0049605E">
              <w:t>- Постановление правительства Республики Тыва от 17.12.2009 № 618</w:t>
            </w:r>
          </w:p>
        </w:tc>
      </w:tr>
      <w:tr w:rsidR="001E1B4B" w:rsidRPr="00011D60" w:rsidTr="001E1B4B">
        <w:tc>
          <w:tcPr>
            <w:tcW w:w="456" w:type="dxa"/>
          </w:tcPr>
          <w:p w:rsidR="001E1B4B" w:rsidRPr="00282D04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717" w:type="dxa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Зонирование территории ООПТ</w:t>
            </w:r>
          </w:p>
        </w:tc>
        <w:tc>
          <w:tcPr>
            <w:tcW w:w="13005" w:type="dxa"/>
            <w:shd w:val="clear" w:color="auto" w:fill="auto"/>
          </w:tcPr>
          <w:p w:rsidR="001E1B4B" w:rsidRPr="008732BA" w:rsidRDefault="001E1B4B" w:rsidP="001E1B4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32BA">
              <w:t xml:space="preserve">В настоящее время выполнено зонирование прибрежной части озера и разработан проект обустройства береговой зоны водоёма и подъезда к озеру. </w:t>
            </w:r>
            <w:proofErr w:type="gramStart"/>
            <w:r w:rsidRPr="008732BA">
              <w:t>В соответствии с Водным кодексом Российской Федерации (ст.65.</w:t>
            </w:r>
            <w:proofErr w:type="gramEnd"/>
            <w:r w:rsidRPr="008732BA">
              <w:t xml:space="preserve"> </w:t>
            </w:r>
            <w:proofErr w:type="spellStart"/>
            <w:proofErr w:type="gramStart"/>
            <w:r w:rsidRPr="008732BA">
              <w:t>Водоохранные</w:t>
            </w:r>
            <w:proofErr w:type="spellEnd"/>
            <w:r w:rsidRPr="008732BA">
              <w:t xml:space="preserve"> зоны и прибрежные защитные полосы) (Водный кодекс Российской федерации от 3 июня 2006 г., № 74 – ФЗ) по берегам озера выделена </w:t>
            </w:r>
            <w:proofErr w:type="spellStart"/>
            <w:r w:rsidRPr="008732BA">
              <w:t>водоохранная</w:t>
            </w:r>
            <w:proofErr w:type="spellEnd"/>
            <w:r w:rsidRPr="008732BA">
              <w:t xml:space="preserve"> зона шириной 50 метров.</w:t>
            </w:r>
            <w:proofErr w:type="gramEnd"/>
          </w:p>
        </w:tc>
      </w:tr>
      <w:tr w:rsidR="001E1B4B" w:rsidRPr="00011D60" w:rsidTr="001E1B4B">
        <w:tc>
          <w:tcPr>
            <w:tcW w:w="456" w:type="dxa"/>
          </w:tcPr>
          <w:p w:rsidR="001E1B4B" w:rsidRPr="00282D04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717" w:type="dxa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Режим охранной зоны ООПТ</w:t>
            </w:r>
          </w:p>
        </w:tc>
        <w:tc>
          <w:tcPr>
            <w:tcW w:w="13005" w:type="dxa"/>
            <w:shd w:val="clear" w:color="auto" w:fill="auto"/>
          </w:tcPr>
          <w:p w:rsidR="0049605E" w:rsidRDefault="0049605E" w:rsidP="0049605E">
            <w:pPr>
              <w:ind w:firstLine="708"/>
              <w:jc w:val="both"/>
            </w:pPr>
            <w:r>
              <w:t>Н</w:t>
            </w:r>
            <w:r w:rsidRPr="002552D5">
              <w:t>а территории п</w:t>
            </w:r>
            <w:r>
              <w:t>амятника природы «Озеро Чедер</w:t>
            </w:r>
            <w:r w:rsidRPr="002552D5">
              <w:t xml:space="preserve">» </w:t>
            </w:r>
            <w:proofErr w:type="gramStart"/>
            <w:r w:rsidRPr="002552D5">
              <w:t>запрещается</w:t>
            </w:r>
            <w:proofErr w:type="gramEnd"/>
            <w:r w:rsidRPr="002552D5">
              <w:t xml:space="preserve"> </w:t>
            </w:r>
            <w:r>
              <w:t xml:space="preserve">и ограничиваются виды </w:t>
            </w:r>
            <w:r w:rsidRPr="002552D5">
              <w:t xml:space="preserve">всякая деятельность, влекущая за собой нарушение сохранности памятника природы. На территории охранной зоны, кроме сельскохозяйственных угодий, отмечены солончаки в пойме р. </w:t>
            </w:r>
            <w:proofErr w:type="spellStart"/>
            <w:r w:rsidRPr="002552D5">
              <w:t>Кужур</w:t>
            </w:r>
            <w:proofErr w:type="spellEnd"/>
            <w:r w:rsidRPr="002552D5">
              <w:t>-Судак и по берегам озера. Пойма р.</w:t>
            </w:r>
            <w:r>
              <w:t xml:space="preserve"> </w:t>
            </w:r>
            <w:r w:rsidRPr="002552D5">
              <w:t>Чедер заболочена. В состав охранной зоны включена территория оздоровительно-профилактического комплекса - курорт Чедер.</w:t>
            </w:r>
          </w:p>
          <w:p w:rsidR="0049605E" w:rsidRPr="002552D5" w:rsidRDefault="0049605E" w:rsidP="0049605E">
            <w:pPr>
              <w:ind w:firstLine="708"/>
              <w:jc w:val="both"/>
            </w:pPr>
            <w:r>
              <w:t>5.2 Основные ограничения хозяйственной и иной деятельности:</w:t>
            </w:r>
          </w:p>
          <w:p w:rsidR="0049605E" w:rsidRPr="002552D5" w:rsidRDefault="0049605E" w:rsidP="0049605E">
            <w:pPr>
              <w:ind w:firstLine="708"/>
              <w:jc w:val="both"/>
            </w:pPr>
            <w:proofErr w:type="gramStart"/>
            <w:r>
              <w:t>В составе охранной зоны (1 000 метров вокруг озера) в соответствии с В</w:t>
            </w:r>
            <w:r w:rsidRPr="002552D5">
              <w:t xml:space="preserve">одным кодексом (ст. 65), </w:t>
            </w:r>
            <w:r>
              <w:t xml:space="preserve">устанавливается </w:t>
            </w:r>
            <w:proofErr w:type="spellStart"/>
            <w:r>
              <w:t>водоохранная</w:t>
            </w:r>
            <w:proofErr w:type="spellEnd"/>
            <w:r>
              <w:t xml:space="preserve"> зона (50</w:t>
            </w:r>
            <w:r w:rsidRPr="002552D5">
              <w:t xml:space="preserve"> м), на которой устанавливается специальный режим осуществления хозяйственной и иной деятельности в целях предотвращения загрязнения, засорения, заиления водных объектов и истощения их вод, а также сохранения среды обитания водных биологических ресурсов и других объектов </w:t>
            </w:r>
            <w:r>
              <w:t>животного и растительного мира.</w:t>
            </w:r>
            <w:proofErr w:type="gramEnd"/>
          </w:p>
          <w:p w:rsidR="0049605E" w:rsidRPr="009D2C45" w:rsidRDefault="0049605E" w:rsidP="0049605E">
            <w:pPr>
              <w:ind w:firstLine="708"/>
              <w:jc w:val="both"/>
              <w:rPr>
                <w:i/>
              </w:rPr>
            </w:pPr>
            <w:r w:rsidRPr="009D2C45">
              <w:rPr>
                <w:i/>
              </w:rPr>
              <w:lastRenderedPageBreak/>
              <w:t>В охранной зоне (1000 метров) вокруг озера Чедер</w:t>
            </w:r>
            <w:r>
              <w:rPr>
                <w:i/>
              </w:rPr>
              <w:t xml:space="preserve"> </w:t>
            </w:r>
            <w:r w:rsidRPr="009D2C45">
              <w:rPr>
                <w:b/>
                <w:i/>
              </w:rPr>
              <w:t>запрещается:</w:t>
            </w:r>
          </w:p>
          <w:p w:rsidR="0049605E" w:rsidRPr="002552D5" w:rsidRDefault="0049605E" w:rsidP="0049605E">
            <w:pPr>
              <w:ind w:firstLine="708"/>
              <w:jc w:val="both"/>
            </w:pPr>
            <w:r>
              <w:t>-</w:t>
            </w:r>
            <w:r w:rsidRPr="002552D5">
              <w:t xml:space="preserve">засорение территории или нанесение какого-либо другого ущерба естественному состоянию памятника; </w:t>
            </w:r>
          </w:p>
          <w:p w:rsidR="0049605E" w:rsidRPr="002552D5" w:rsidRDefault="0049605E" w:rsidP="0049605E">
            <w:pPr>
              <w:ind w:firstLine="708"/>
              <w:jc w:val="both"/>
            </w:pPr>
            <w:r>
              <w:t xml:space="preserve">- </w:t>
            </w:r>
            <w:r w:rsidRPr="002552D5">
              <w:t xml:space="preserve">разрушение берегов озера, уничтожение берегозащитной, водной и болотной растительности; </w:t>
            </w:r>
          </w:p>
          <w:p w:rsidR="0049605E" w:rsidRPr="002552D5" w:rsidRDefault="0049605E" w:rsidP="0049605E">
            <w:pPr>
              <w:ind w:firstLine="708"/>
              <w:jc w:val="both"/>
            </w:pPr>
            <w:r>
              <w:t xml:space="preserve">- </w:t>
            </w:r>
            <w:r w:rsidRPr="002552D5">
              <w:t xml:space="preserve">прокладка новых дорог, проведение работ, связанных с нарушением почв и изменением уровня грунтовых вод; </w:t>
            </w:r>
          </w:p>
          <w:p w:rsidR="0049605E" w:rsidRDefault="0049605E" w:rsidP="0049605E">
            <w:pPr>
              <w:jc w:val="both"/>
            </w:pPr>
            <w:r>
              <w:t xml:space="preserve">- неорганизованный забор лечебной грязи; </w:t>
            </w:r>
          </w:p>
          <w:p w:rsidR="0049605E" w:rsidRDefault="0049605E" w:rsidP="0049605E">
            <w:pPr>
              <w:ind w:firstLine="708"/>
              <w:jc w:val="both"/>
            </w:pPr>
            <w:r>
              <w:t xml:space="preserve">- спуск в озеро использованной минеральной воды; </w:t>
            </w:r>
          </w:p>
          <w:p w:rsidR="0049605E" w:rsidRPr="006733BD" w:rsidRDefault="0049605E" w:rsidP="0049605E">
            <w:pPr>
              <w:ind w:firstLine="708"/>
              <w:jc w:val="both"/>
            </w:pPr>
            <w:r>
              <w:t xml:space="preserve">- порча, изменение видового состава озеро. </w:t>
            </w:r>
          </w:p>
          <w:p w:rsidR="0049605E" w:rsidRPr="006733BD" w:rsidRDefault="0049605E" w:rsidP="0049605E">
            <w:pPr>
              <w:ind w:firstLine="708"/>
              <w:jc w:val="both"/>
            </w:pPr>
            <w:r w:rsidRPr="006733BD">
              <w:t xml:space="preserve">- отвод, выделение земельных участков для строительства зданий и сооружений постоянного или временного без согласования с Государственным учреждением «Дирекция по особо охраняемым природным территориям Республики Тыва»; </w:t>
            </w:r>
          </w:p>
          <w:p w:rsidR="0049605E" w:rsidRPr="006733BD" w:rsidRDefault="0049605E" w:rsidP="0049605E">
            <w:pPr>
              <w:ind w:firstLine="708"/>
              <w:jc w:val="both"/>
            </w:pPr>
            <w:r w:rsidRPr="006733BD">
              <w:t>- проектирование, строительство, реконструкция, ввод в эксплуатацию, эксплуатация хозяйственных и иных объектов без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среды, а также без проведения государственной экологической экспертизы проектно-сметной документации планируемых объектов строительства;</w:t>
            </w:r>
          </w:p>
          <w:p w:rsidR="0049605E" w:rsidRDefault="0049605E" w:rsidP="0049605E">
            <w:pPr>
              <w:ind w:firstLine="708"/>
              <w:jc w:val="both"/>
            </w:pPr>
            <w:r>
              <w:t>- с</w:t>
            </w:r>
            <w:r w:rsidRPr="006733BD">
              <w:t>обственники, владельцы и пользователи земельных участков, на которых находятся памятники природы и/или охранные зоны, обязаны обеспечивать режим особой охраны памятников природы (не допускать засорения, захламления территорий или иного ухудшения экологической обстановки памя</w:t>
            </w:r>
            <w:r>
              <w:t>тника природы).</w:t>
            </w:r>
          </w:p>
          <w:p w:rsidR="0049605E" w:rsidRPr="006733BD" w:rsidRDefault="0049605E" w:rsidP="0049605E">
            <w:pPr>
              <w:ind w:firstLine="708"/>
              <w:jc w:val="both"/>
            </w:pPr>
            <w:r w:rsidRPr="006733BD">
              <w:t xml:space="preserve">5.3 Дополнительно в </w:t>
            </w:r>
            <w:proofErr w:type="spellStart"/>
            <w:r w:rsidRPr="006733BD">
              <w:t>водоохранной</w:t>
            </w:r>
            <w:proofErr w:type="spellEnd"/>
            <w:r w:rsidRPr="006733BD">
              <w:t xml:space="preserve"> зоне (</w:t>
            </w:r>
            <w:r>
              <w:t xml:space="preserve">двести метров) вокруг озера Чедер </w:t>
            </w:r>
            <w:r w:rsidRPr="00527560">
              <w:rPr>
                <w:b/>
              </w:rPr>
              <w:t>запрещается</w:t>
            </w:r>
            <w:r w:rsidRPr="006733BD">
              <w:t>:</w:t>
            </w:r>
          </w:p>
          <w:p w:rsidR="0049605E" w:rsidRPr="006733BD" w:rsidRDefault="0049605E" w:rsidP="0049605E">
            <w:pPr>
              <w:ind w:firstLine="708"/>
              <w:jc w:val="both"/>
            </w:pPr>
            <w:r w:rsidRPr="006733BD">
              <w:t xml:space="preserve">1. </w:t>
            </w:r>
            <w:r>
              <w:t>д</w:t>
            </w:r>
            <w:r w:rsidRPr="006733BD">
              <w:t>вижение автотранспорта вне дорог, стоянка автомобилей, мотоциклов и других машин ближе 200 метров от берега озера;</w:t>
            </w:r>
          </w:p>
          <w:p w:rsidR="0049605E" w:rsidRPr="006733BD" w:rsidRDefault="0049605E" w:rsidP="0049605E">
            <w:pPr>
              <w:ind w:firstLine="708"/>
              <w:jc w:val="both"/>
            </w:pPr>
            <w:r w:rsidRPr="006733BD">
              <w:t>2. установка палаток, бивуаков;</w:t>
            </w:r>
          </w:p>
          <w:p w:rsidR="0049605E" w:rsidRPr="006733BD" w:rsidRDefault="0049605E" w:rsidP="0049605E">
            <w:pPr>
              <w:ind w:firstLine="708"/>
              <w:jc w:val="both"/>
            </w:pPr>
            <w:r w:rsidRPr="006733BD">
              <w:t xml:space="preserve">3. установка туалетов с выгребными ямами; </w:t>
            </w:r>
          </w:p>
          <w:p w:rsidR="0049605E" w:rsidRPr="006733BD" w:rsidRDefault="0049605E" w:rsidP="0049605E">
            <w:pPr>
              <w:ind w:firstLine="708"/>
              <w:jc w:val="both"/>
            </w:pPr>
            <w:r w:rsidRPr="006733BD">
              <w:t>4. строительство, эксплуатация зданий и сооружений</w:t>
            </w:r>
          </w:p>
          <w:p w:rsidR="0049605E" w:rsidRPr="006733BD" w:rsidRDefault="0049605E" w:rsidP="0049605E">
            <w:pPr>
              <w:ind w:firstLine="708"/>
              <w:jc w:val="both"/>
            </w:pPr>
            <w:r w:rsidRPr="006733BD">
              <w:t>5. выпас сельскохозяйственных животных прогон скота, использование озера в качестве водопоя и организация для них летних лагерей, ванн;</w:t>
            </w:r>
          </w:p>
          <w:p w:rsidR="0049605E" w:rsidRPr="006733BD" w:rsidRDefault="0049605E" w:rsidP="0049605E">
            <w:pPr>
              <w:ind w:firstLine="708"/>
              <w:jc w:val="both"/>
            </w:pPr>
            <w:r w:rsidRPr="006733BD">
              <w:t>6. сброс сточных в</w:t>
            </w:r>
            <w:r>
              <w:t>од;</w:t>
            </w:r>
          </w:p>
          <w:p w:rsidR="0049605E" w:rsidRPr="00527560" w:rsidRDefault="0049605E" w:rsidP="0049605E">
            <w:pPr>
              <w:ind w:firstLine="708"/>
              <w:jc w:val="both"/>
            </w:pPr>
            <w:r w:rsidRPr="00527560">
              <w:t>7</w:t>
            </w:r>
            <w:r>
              <w:t>.</w:t>
            </w:r>
            <w:r w:rsidRPr="00527560">
              <w:t xml:space="preserve">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      </w:r>
          </w:p>
          <w:p w:rsidR="0049605E" w:rsidRPr="00527560" w:rsidRDefault="0049605E" w:rsidP="0049605E">
            <w:pPr>
              <w:ind w:firstLine="708"/>
              <w:jc w:val="both"/>
            </w:pPr>
            <w:r w:rsidRPr="00527560">
              <w:t>8</w:t>
            </w:r>
            <w:r>
              <w:t>.</w:t>
            </w:r>
            <w:r w:rsidRPr="00527560">
              <w:t xml:space="preserve"> размещение специализированных хранилищ пестицидов и </w:t>
            </w:r>
            <w:proofErr w:type="spellStart"/>
            <w:r w:rsidRPr="00527560">
              <w:t>агрохимикатов</w:t>
            </w:r>
            <w:proofErr w:type="spellEnd"/>
            <w:r w:rsidRPr="00527560">
              <w:t xml:space="preserve">, применение пестицидов и </w:t>
            </w:r>
            <w:proofErr w:type="spellStart"/>
            <w:r w:rsidRPr="00527560">
              <w:t>агрохимикатов</w:t>
            </w:r>
            <w:proofErr w:type="spellEnd"/>
            <w:r w:rsidRPr="00527560">
              <w:t>;</w:t>
            </w:r>
          </w:p>
          <w:p w:rsidR="001E1B4B" w:rsidRPr="008732BA" w:rsidRDefault="0049605E" w:rsidP="0049605E">
            <w:pPr>
              <w:shd w:val="clear" w:color="auto" w:fill="FFFFFF"/>
              <w:jc w:val="both"/>
              <w:rPr>
                <w:shd w:val="clear" w:color="auto" w:fill="FFFFFF"/>
              </w:rPr>
            </w:pPr>
            <w:proofErr w:type="gramStart"/>
            <w:r w:rsidRPr="00527560">
              <w:t>9</w:t>
            </w:r>
            <w:r>
              <w:t>.</w:t>
            </w:r>
            <w:r w:rsidRPr="00527560">
              <w:t xml:space="preserve">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</w:t>
            </w:r>
            <w:r w:rsidRPr="00527560">
              <w:lastRenderedPageBreak/>
              <w:t>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      </w:r>
            <w:proofErr w:type="gramEnd"/>
            <w:r w:rsidRPr="00527560">
              <w:t xml:space="preserve"> 21 февраля </w:t>
            </w:r>
            <w:r>
              <w:t>1992 года № 2395-1 «</w:t>
            </w:r>
            <w:r w:rsidRPr="00527560">
              <w:t>О недрах</w:t>
            </w:r>
            <w:r>
              <w:t>»</w:t>
            </w:r>
            <w:r w:rsidRPr="00527560">
              <w:t>.</w:t>
            </w:r>
          </w:p>
          <w:p w:rsidR="001E1B4B" w:rsidRPr="00A36F7A" w:rsidRDefault="001E1B4B" w:rsidP="001E1B4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1E1B4B" w:rsidRPr="00011D60" w:rsidTr="001E1B4B">
        <w:tc>
          <w:tcPr>
            <w:tcW w:w="456" w:type="dxa"/>
          </w:tcPr>
          <w:p w:rsidR="001E1B4B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28</w:t>
            </w:r>
          </w:p>
        </w:tc>
        <w:tc>
          <w:tcPr>
            <w:tcW w:w="2717" w:type="dxa"/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</w:rPr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13005" w:type="dxa"/>
            <w:shd w:val="clear" w:color="auto" w:fill="auto"/>
          </w:tcPr>
          <w:p w:rsidR="00E010CD" w:rsidRPr="00E010CD" w:rsidRDefault="00E010CD" w:rsidP="00E010CD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010CD">
              <w:rPr>
                <w:color w:val="000000"/>
                <w:shd w:val="clear" w:color="auto" w:fill="FFFFFF"/>
              </w:rPr>
              <w:t xml:space="preserve">На территории охранной зоны памятника природы (в соответствии с государственным земельным кадастром) расположены следующие земельные участки с кадастровыми номерами: </w:t>
            </w:r>
          </w:p>
          <w:p w:rsidR="00E010CD" w:rsidRPr="00E010CD" w:rsidRDefault="00E010CD" w:rsidP="00E010CD">
            <w:pPr>
              <w:tabs>
                <w:tab w:val="left" w:pos="3150"/>
              </w:tabs>
              <w:jc w:val="both"/>
            </w:pPr>
            <w:r w:rsidRPr="00E010CD">
              <w:t xml:space="preserve">- 17:05:0204001:2 – земли особо охраняемых территорий и объектов, для размещения туристических баз, стационарных и палаточных туристско-оздоровительных лагерей, домов рыболова и охотника, детских туристических станций, </w:t>
            </w:r>
            <w:proofErr w:type="spellStart"/>
            <w:r w:rsidRPr="00E010CD">
              <w:t>Кызылский</w:t>
            </w:r>
            <w:proofErr w:type="spellEnd"/>
            <w:r w:rsidRPr="00E010CD">
              <w:t xml:space="preserve"> район, с. Целинное, в 3 км восточнее 45 км южнее г. Кызыл, около озера Чедер, площадь 429 287 м</w:t>
            </w:r>
            <w:proofErr w:type="gramStart"/>
            <w:r w:rsidRPr="00E010CD">
              <w:rPr>
                <w:vertAlign w:val="superscript"/>
              </w:rPr>
              <w:t>2</w:t>
            </w:r>
            <w:proofErr w:type="gramEnd"/>
            <w:r w:rsidRPr="00E010CD">
              <w:rPr>
                <w:vertAlign w:val="superscript"/>
              </w:rPr>
              <w:t xml:space="preserve"> </w:t>
            </w:r>
            <w:r w:rsidRPr="00E010CD">
              <w:t>.</w:t>
            </w:r>
          </w:p>
          <w:p w:rsidR="00E010CD" w:rsidRPr="00E010CD" w:rsidRDefault="00E010CD" w:rsidP="00E010CD">
            <w:pPr>
              <w:tabs>
                <w:tab w:val="left" w:pos="3150"/>
              </w:tabs>
              <w:jc w:val="both"/>
            </w:pPr>
            <w:r w:rsidRPr="00E010CD">
              <w:t xml:space="preserve">- 17:05:0204001:16 – земли особо охраняемых территорий и объектов, курортная деятельность, </w:t>
            </w:r>
            <w:proofErr w:type="spellStart"/>
            <w:r w:rsidRPr="00E010CD">
              <w:t>Кызылский</w:t>
            </w:r>
            <w:proofErr w:type="spellEnd"/>
            <w:r w:rsidRPr="00E010CD">
              <w:t xml:space="preserve"> район, вблизи озера Чедер, площадь 352 589,00 м</w:t>
            </w:r>
            <w:proofErr w:type="gramStart"/>
            <w:r w:rsidRPr="00E010CD">
              <w:rPr>
                <w:vertAlign w:val="superscript"/>
              </w:rPr>
              <w:t>2</w:t>
            </w:r>
            <w:proofErr w:type="gramEnd"/>
            <w:r w:rsidRPr="00E010CD">
              <w:rPr>
                <w:vertAlign w:val="superscript"/>
              </w:rPr>
              <w:t>.</w:t>
            </w:r>
            <w:r w:rsidRPr="00E010CD">
              <w:t>.</w:t>
            </w:r>
          </w:p>
          <w:p w:rsidR="00E010CD" w:rsidRPr="00E010CD" w:rsidRDefault="00E010CD" w:rsidP="00E010CD">
            <w:pPr>
              <w:tabs>
                <w:tab w:val="left" w:pos="3150"/>
              </w:tabs>
              <w:jc w:val="both"/>
            </w:pPr>
            <w:r w:rsidRPr="00E010CD">
              <w:t xml:space="preserve">- 17:05:0000000:709 – земли особо охраняемых территорий и объектов, для размещения туристических баз, стационарных и палаточных туристско-оздоровительных лагерей, домов рыболова и охотника, детских туристических станций, </w:t>
            </w:r>
            <w:proofErr w:type="spellStart"/>
            <w:r w:rsidRPr="00E010CD">
              <w:t>Кызылский</w:t>
            </w:r>
            <w:proofErr w:type="spellEnd"/>
            <w:r w:rsidRPr="00E010CD">
              <w:t xml:space="preserve"> район, с. Целинное, в 3 км восточнее 45 км южнее г. Кызыл, около озера Чедер, площадь 7 761,0 м</w:t>
            </w:r>
            <w:proofErr w:type="gramStart"/>
            <w:r w:rsidRPr="00E010CD">
              <w:rPr>
                <w:vertAlign w:val="superscript"/>
              </w:rPr>
              <w:t>2</w:t>
            </w:r>
            <w:proofErr w:type="gramEnd"/>
            <w:r w:rsidRPr="00E010CD">
              <w:rPr>
                <w:vertAlign w:val="superscript"/>
              </w:rPr>
              <w:t xml:space="preserve"> </w:t>
            </w:r>
            <w:r w:rsidRPr="00E010CD">
              <w:t>.</w:t>
            </w:r>
          </w:p>
          <w:p w:rsidR="00E010CD" w:rsidRPr="00E010CD" w:rsidRDefault="00E010CD" w:rsidP="00E010CD">
            <w:pPr>
              <w:tabs>
                <w:tab w:val="left" w:pos="3150"/>
              </w:tabs>
              <w:jc w:val="both"/>
            </w:pPr>
            <w:r w:rsidRPr="00E010CD">
              <w:t xml:space="preserve">- 17:05:0204001:14  – земли особо охраняемых территорий и объектов, для размещения туристических баз, стационарных и палаточных туристско-оздоровительных лагерей, домов рыболова и охотника, детских туристических станций, </w:t>
            </w:r>
            <w:proofErr w:type="spellStart"/>
            <w:r w:rsidRPr="00E010CD">
              <w:t>Кызылский</w:t>
            </w:r>
            <w:proofErr w:type="spellEnd"/>
            <w:r w:rsidRPr="00E010CD">
              <w:t xml:space="preserve"> район, с. Целинное, в 3 км восточнее 45 км южнее г. Кызыл, около озера Чедер, площадь 755,0 м</w:t>
            </w:r>
            <w:proofErr w:type="gramStart"/>
            <w:r w:rsidRPr="00E010CD">
              <w:rPr>
                <w:vertAlign w:val="superscript"/>
              </w:rPr>
              <w:t>2</w:t>
            </w:r>
            <w:proofErr w:type="gramEnd"/>
            <w:r w:rsidRPr="00E010CD">
              <w:rPr>
                <w:vertAlign w:val="superscript"/>
              </w:rPr>
              <w:t xml:space="preserve"> </w:t>
            </w:r>
            <w:r w:rsidRPr="00E010CD">
              <w:t>.</w:t>
            </w:r>
          </w:p>
          <w:p w:rsidR="00E010CD" w:rsidRPr="00E010CD" w:rsidRDefault="00E010CD" w:rsidP="00E010CD">
            <w:pPr>
              <w:tabs>
                <w:tab w:val="left" w:pos="3150"/>
              </w:tabs>
              <w:jc w:val="both"/>
            </w:pPr>
            <w:r w:rsidRPr="00E010CD">
              <w:t xml:space="preserve">- 17:05:0000000:77 (1) (часть участка) – земли сельскохозяйственного назначения, под пастбища, </w:t>
            </w:r>
            <w:proofErr w:type="spellStart"/>
            <w:r w:rsidRPr="00E010CD">
              <w:t>Кызылский</w:t>
            </w:r>
            <w:proofErr w:type="spellEnd"/>
            <w:r w:rsidRPr="00E010CD">
              <w:t xml:space="preserve"> район, 5 000 м северо-восточнее от 842 км автотрассы Красноярск-Госграница, площадь 00,00 м</w:t>
            </w:r>
            <w:proofErr w:type="gramStart"/>
            <w:r w:rsidRPr="00E010CD">
              <w:rPr>
                <w:vertAlign w:val="superscript"/>
              </w:rPr>
              <w:t>2</w:t>
            </w:r>
            <w:proofErr w:type="gramEnd"/>
            <w:r w:rsidRPr="00E010CD">
              <w:t>.</w:t>
            </w:r>
          </w:p>
          <w:p w:rsidR="00E010CD" w:rsidRPr="00E010CD" w:rsidRDefault="00E010CD" w:rsidP="00E010CD">
            <w:pPr>
              <w:tabs>
                <w:tab w:val="left" w:pos="3150"/>
              </w:tabs>
              <w:jc w:val="both"/>
            </w:pPr>
            <w:r w:rsidRPr="00E010CD">
              <w:rPr>
                <w:vertAlign w:val="superscript"/>
              </w:rPr>
              <w:t xml:space="preserve"> </w:t>
            </w:r>
            <w:r w:rsidRPr="00E010CD">
              <w:t xml:space="preserve">- 17:05:0000000:77 (2) (часть участка) -  земли сельскохозяйственного назначения, под пастбища, </w:t>
            </w:r>
            <w:proofErr w:type="spellStart"/>
            <w:r w:rsidRPr="00E010CD">
              <w:t>Кызылский</w:t>
            </w:r>
            <w:proofErr w:type="spellEnd"/>
            <w:r w:rsidRPr="00E010CD">
              <w:t xml:space="preserve"> район, 5 000 м северо-восточнее от 842 км автотрассы Красноярск-Госграница, площадь 00,00 м</w:t>
            </w:r>
            <w:proofErr w:type="gramStart"/>
            <w:r w:rsidRPr="00E010CD">
              <w:rPr>
                <w:vertAlign w:val="superscript"/>
              </w:rPr>
              <w:t>2</w:t>
            </w:r>
            <w:proofErr w:type="gramEnd"/>
            <w:r w:rsidRPr="00E010CD">
              <w:t>.</w:t>
            </w:r>
          </w:p>
          <w:p w:rsidR="00E010CD" w:rsidRPr="00E010CD" w:rsidRDefault="00E010CD" w:rsidP="00E010CD">
            <w:pPr>
              <w:tabs>
                <w:tab w:val="left" w:pos="3150"/>
              </w:tabs>
              <w:jc w:val="both"/>
            </w:pPr>
            <w:r w:rsidRPr="00E010CD">
              <w:t xml:space="preserve">- 17:05:0000000:77 (3) (часть участка) -  земли сельскохозяйственного назначения, под пастбища, </w:t>
            </w:r>
            <w:proofErr w:type="spellStart"/>
            <w:r w:rsidRPr="00E010CD">
              <w:t>Кызылский</w:t>
            </w:r>
            <w:proofErr w:type="spellEnd"/>
            <w:r w:rsidRPr="00E010CD">
              <w:t xml:space="preserve"> район, 5 000 м северо-восточнее от 842 км автотрассы Красноярск-Госграница, площадь 00,00 м</w:t>
            </w:r>
            <w:proofErr w:type="gramStart"/>
            <w:r w:rsidRPr="00E010CD">
              <w:rPr>
                <w:vertAlign w:val="superscript"/>
              </w:rPr>
              <w:t>2</w:t>
            </w:r>
            <w:proofErr w:type="gramEnd"/>
            <w:r w:rsidRPr="00E010CD">
              <w:t>.</w:t>
            </w:r>
          </w:p>
          <w:p w:rsidR="00E010CD" w:rsidRPr="00E010CD" w:rsidRDefault="00E010CD" w:rsidP="00E010CD">
            <w:pPr>
              <w:tabs>
                <w:tab w:val="left" w:pos="3150"/>
              </w:tabs>
              <w:jc w:val="both"/>
            </w:pPr>
            <w:r w:rsidRPr="00E010CD">
              <w:rPr>
                <w:vertAlign w:val="superscript"/>
              </w:rPr>
              <w:t xml:space="preserve"> </w:t>
            </w:r>
            <w:r w:rsidRPr="00E010CD">
              <w:t xml:space="preserve">- 17:05:0000000:805 (1) (часть участка) -  земли сельскохозяйственного назначения, под пастбища, </w:t>
            </w:r>
            <w:proofErr w:type="spellStart"/>
            <w:r w:rsidRPr="00E010CD">
              <w:t>Кызылский</w:t>
            </w:r>
            <w:proofErr w:type="spellEnd"/>
            <w:r w:rsidRPr="00E010CD">
              <w:t xml:space="preserve"> район, 5 000 м северо-восточнее от 842 км автотрассы Красноярск-Госграница, площадь 00,00 м</w:t>
            </w:r>
            <w:proofErr w:type="gramStart"/>
            <w:r w:rsidRPr="00E010CD">
              <w:rPr>
                <w:vertAlign w:val="superscript"/>
              </w:rPr>
              <w:t>2</w:t>
            </w:r>
            <w:proofErr w:type="gramEnd"/>
            <w:r w:rsidRPr="00E010CD">
              <w:t>.</w:t>
            </w:r>
          </w:p>
          <w:p w:rsidR="001E1B4B" w:rsidRPr="00FA35C7" w:rsidRDefault="00E010CD" w:rsidP="00E010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0CD">
              <w:t xml:space="preserve">- 17:05:0000000:805 (2) (часть участка) -  земли сельскохозяйственного назначения, под пастбища, </w:t>
            </w:r>
            <w:proofErr w:type="spellStart"/>
            <w:r w:rsidRPr="00E010CD">
              <w:t>Кызылский</w:t>
            </w:r>
            <w:proofErr w:type="spellEnd"/>
            <w:r w:rsidRPr="00E010CD">
              <w:t xml:space="preserve"> район, 5 000 м северо-восточнее от 842 км автотрассы Красноярск-Госграница, площадь 00,00 м</w:t>
            </w:r>
            <w:proofErr w:type="gramStart"/>
            <w:r w:rsidRPr="00E010CD">
              <w:rPr>
                <w:vertAlign w:val="superscript"/>
              </w:rPr>
              <w:t>2</w:t>
            </w:r>
            <w:proofErr w:type="gramEnd"/>
            <w:r w:rsidRPr="00E010CD">
              <w:t>.</w:t>
            </w:r>
          </w:p>
        </w:tc>
      </w:tr>
      <w:tr w:rsidR="001E1B4B" w:rsidRPr="00011D60" w:rsidTr="001E1B4B">
        <w:tc>
          <w:tcPr>
            <w:tcW w:w="456" w:type="dxa"/>
          </w:tcPr>
          <w:p w:rsidR="001E1B4B" w:rsidRPr="00282D04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:rsidR="001E1B4B" w:rsidRPr="0059636F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Просветительские и рекреационные объекты на ООПТ</w:t>
            </w:r>
          </w:p>
          <w:p w:rsidR="001E1B4B" w:rsidRPr="0059636F" w:rsidRDefault="001E1B4B" w:rsidP="001E1B4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 xml:space="preserve">а) музеи природы, информационные и </w:t>
            </w:r>
            <w:proofErr w:type="gramStart"/>
            <w:r w:rsidRPr="0059636F">
              <w:t>визит-центры</w:t>
            </w:r>
            <w:proofErr w:type="gramEnd"/>
          </w:p>
          <w:p w:rsidR="001E1B4B" w:rsidRPr="0059636F" w:rsidRDefault="001E1B4B" w:rsidP="001E1B4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lastRenderedPageBreak/>
              <w:t>б) экологические экскурсионные и/или туристические маршруты, экологические тропы</w:t>
            </w:r>
          </w:p>
          <w:p w:rsidR="001E1B4B" w:rsidRPr="0059636F" w:rsidRDefault="001E1B4B" w:rsidP="001E1B4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в) гостиничные и/или туристические комплексы и сооружения</w:t>
            </w:r>
          </w:p>
          <w:p w:rsidR="001E1B4B" w:rsidRPr="0059636F" w:rsidRDefault="001E1B4B" w:rsidP="001E1B4B">
            <w:pPr>
              <w:autoSpaceDE w:val="0"/>
              <w:autoSpaceDN w:val="0"/>
              <w:adjustRightInd w:val="0"/>
              <w:contextualSpacing/>
              <w:rPr>
                <w:bCs/>
                <w:i/>
              </w:rPr>
            </w:pPr>
            <w:r w:rsidRPr="0059636F">
              <w:t>г) лечебно-оздоровительные учреждения, пансионаты, дома отдыха</w:t>
            </w:r>
          </w:p>
        </w:tc>
        <w:tc>
          <w:tcPr>
            <w:tcW w:w="13005" w:type="dxa"/>
            <w:shd w:val="clear" w:color="auto" w:fill="auto"/>
          </w:tcPr>
          <w:p w:rsidR="001E1B4B" w:rsidRDefault="001E1B4B" w:rsidP="001E1B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E1B4B" w:rsidRDefault="001E1B4B" w:rsidP="001E1B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E1B4B" w:rsidRDefault="001E1B4B" w:rsidP="001E1B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E1B4B" w:rsidRPr="00A36F7A" w:rsidRDefault="001E1B4B" w:rsidP="001E1B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E1B4B" w:rsidRPr="00011D60" w:rsidTr="001E1B4B">
        <w:trPr>
          <w:trHeight w:val="474"/>
        </w:trPr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1E1B4B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E1B4B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E1B4B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E1B4B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E1B4B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B4B" w:rsidRPr="0061760E" w:rsidRDefault="001E1B4B" w:rsidP="001E1B4B">
            <w:pPr>
              <w:autoSpaceDE w:val="0"/>
              <w:autoSpaceDN w:val="0"/>
              <w:adjustRightInd w:val="0"/>
              <w:ind w:left="395"/>
              <w:jc w:val="center"/>
              <w:rPr>
                <w:bCs/>
              </w:rPr>
            </w:pPr>
            <w:r w:rsidRPr="0061760E">
              <w:t>Сведения о специалисте (</w:t>
            </w:r>
            <w:proofErr w:type="gramStart"/>
            <w:r w:rsidRPr="0061760E">
              <w:t>ах</w:t>
            </w:r>
            <w:proofErr w:type="gramEnd"/>
            <w:r w:rsidRPr="0061760E">
              <w:t>), подготовившего (их) кадастровые сведения:</w:t>
            </w:r>
          </w:p>
        </w:tc>
      </w:tr>
      <w:tr w:rsidR="001E1B4B" w:rsidRPr="00011D60" w:rsidTr="001E1B4B">
        <w:trPr>
          <w:trHeight w:val="190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E1B4B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B" w:rsidRPr="0061760E" w:rsidRDefault="001E1B4B" w:rsidP="001E1B4B">
            <w:pPr>
              <w:autoSpaceDE w:val="0"/>
              <w:autoSpaceDN w:val="0"/>
              <w:adjustRightInd w:val="0"/>
              <w:jc w:val="center"/>
            </w:pPr>
            <w:r w:rsidRPr="0061760E">
              <w:t>ФИО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1E1B4B" w:rsidRPr="0061760E" w:rsidRDefault="001E1B4B" w:rsidP="002B3B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Доржу</w:t>
            </w:r>
            <w:proofErr w:type="spellEnd"/>
            <w:r>
              <w:rPr>
                <w:bCs/>
              </w:rPr>
              <w:t xml:space="preserve"> А</w:t>
            </w:r>
            <w:r w:rsidR="002B3BC3">
              <w:rPr>
                <w:bCs/>
              </w:rPr>
              <w:t>.</w:t>
            </w:r>
            <w:r>
              <w:rPr>
                <w:bCs/>
              </w:rPr>
              <w:t>И</w:t>
            </w:r>
            <w:r w:rsidR="002B3BC3">
              <w:rPr>
                <w:bCs/>
              </w:rPr>
              <w:t>.</w:t>
            </w:r>
          </w:p>
        </w:tc>
      </w:tr>
      <w:tr w:rsidR="001E1B4B" w:rsidRPr="00011D60" w:rsidTr="001E1B4B">
        <w:trPr>
          <w:trHeight w:val="207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E1B4B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B" w:rsidRPr="0061760E" w:rsidRDefault="001E1B4B" w:rsidP="001E1B4B">
            <w:pPr>
              <w:autoSpaceDE w:val="0"/>
              <w:autoSpaceDN w:val="0"/>
              <w:adjustRightInd w:val="0"/>
              <w:jc w:val="center"/>
            </w:pPr>
            <w:r w:rsidRPr="0061760E">
              <w:t>Должность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1E1B4B" w:rsidRPr="0061760E" w:rsidRDefault="001E1B4B" w:rsidP="001E1B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760E">
              <w:rPr>
                <w:bCs/>
              </w:rPr>
              <w:t>Главный специалист</w:t>
            </w:r>
          </w:p>
        </w:tc>
      </w:tr>
      <w:tr w:rsidR="001E1B4B" w:rsidRPr="00011D60" w:rsidTr="001E1B4B">
        <w:trPr>
          <w:trHeight w:val="232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E1B4B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B" w:rsidRPr="0061760E" w:rsidRDefault="001E1B4B" w:rsidP="001E1B4B">
            <w:pPr>
              <w:autoSpaceDE w:val="0"/>
              <w:autoSpaceDN w:val="0"/>
              <w:adjustRightInd w:val="0"/>
              <w:jc w:val="center"/>
            </w:pPr>
            <w:r w:rsidRPr="0061760E">
              <w:t>Место работы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1E1B4B" w:rsidRPr="0061760E" w:rsidRDefault="001E1B4B" w:rsidP="001E1B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Министерство природных ресурсов и экологии Республики Тыва</w:t>
            </w:r>
          </w:p>
        </w:tc>
      </w:tr>
      <w:tr w:rsidR="001E1B4B" w:rsidRPr="00011D60" w:rsidTr="001E1B4B">
        <w:trPr>
          <w:trHeight w:val="274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E1B4B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B" w:rsidRPr="0061760E" w:rsidRDefault="001E1B4B" w:rsidP="001E1B4B">
            <w:pPr>
              <w:autoSpaceDE w:val="0"/>
              <w:autoSpaceDN w:val="0"/>
              <w:adjustRightInd w:val="0"/>
              <w:jc w:val="center"/>
            </w:pPr>
            <w:r w:rsidRPr="0061760E">
              <w:t>Телефон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1E1B4B" w:rsidRPr="0061760E" w:rsidRDefault="001E1B4B" w:rsidP="001E1B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760E">
              <w:rPr>
                <w:bCs/>
              </w:rPr>
              <w:t>8 (</w:t>
            </w:r>
            <w:r>
              <w:rPr>
                <w:bCs/>
              </w:rPr>
              <w:t>394) 226-24-70</w:t>
            </w:r>
          </w:p>
        </w:tc>
      </w:tr>
      <w:tr w:rsidR="001E1B4B" w:rsidRPr="00011D60" w:rsidTr="001E1B4B">
        <w:trPr>
          <w:trHeight w:val="27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E1B4B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B" w:rsidRPr="0061760E" w:rsidRDefault="001E1B4B" w:rsidP="001E1B4B">
            <w:pPr>
              <w:autoSpaceDE w:val="0"/>
              <w:autoSpaceDN w:val="0"/>
              <w:adjustRightInd w:val="0"/>
              <w:jc w:val="center"/>
            </w:pPr>
            <w:r w:rsidRPr="0061760E">
              <w:t>Факс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1E1B4B" w:rsidRPr="0061760E" w:rsidRDefault="001E1B4B" w:rsidP="001E1B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1E1B4B" w:rsidRPr="00011D60" w:rsidTr="001E1B4B">
        <w:trPr>
          <w:trHeight w:val="26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E1B4B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B" w:rsidRPr="0061760E" w:rsidRDefault="001E1B4B" w:rsidP="001E1B4B">
            <w:pPr>
              <w:autoSpaceDE w:val="0"/>
              <w:autoSpaceDN w:val="0"/>
              <w:adjustRightInd w:val="0"/>
              <w:jc w:val="center"/>
            </w:pPr>
            <w:r w:rsidRPr="0061760E">
              <w:t>Адрес электронной почты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1E1B4B" w:rsidRPr="0061760E" w:rsidRDefault="00200BA4" w:rsidP="001E1B4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hyperlink r:id="rId9" w:history="1">
              <w:r w:rsidR="001E1B4B" w:rsidRPr="00EF236F">
                <w:rPr>
                  <w:rStyle w:val="a7"/>
                  <w:bCs/>
                  <w:lang w:val="en-US"/>
                </w:rPr>
                <w:t>minpriroda_tuva@mail.ru</w:t>
              </w:r>
            </w:hyperlink>
            <w:r w:rsidR="001E1B4B">
              <w:rPr>
                <w:bCs/>
                <w:lang w:val="en-US"/>
              </w:rPr>
              <w:t xml:space="preserve"> </w:t>
            </w:r>
          </w:p>
        </w:tc>
      </w:tr>
      <w:tr w:rsidR="001E1B4B" w:rsidRPr="00011D60" w:rsidTr="001E1B4B"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E1B4B" w:rsidRDefault="001E1B4B" w:rsidP="001E1B4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</w:tcPr>
          <w:p w:rsidR="001E1B4B" w:rsidRPr="0061760E" w:rsidRDefault="001E1B4B" w:rsidP="001E1B4B">
            <w:pPr>
              <w:autoSpaceDE w:val="0"/>
              <w:autoSpaceDN w:val="0"/>
              <w:adjustRightInd w:val="0"/>
              <w:jc w:val="center"/>
            </w:pPr>
            <w:r w:rsidRPr="0061760E">
              <w:t>Дата составления</w:t>
            </w:r>
          </w:p>
        </w:tc>
        <w:tc>
          <w:tcPr>
            <w:tcW w:w="13005" w:type="dxa"/>
            <w:shd w:val="clear" w:color="auto" w:fill="auto"/>
          </w:tcPr>
          <w:p w:rsidR="001E1B4B" w:rsidRPr="003610E0" w:rsidRDefault="001E1B4B" w:rsidP="001E1B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2019 </w:t>
            </w:r>
            <w:r>
              <w:rPr>
                <w:bCs/>
              </w:rPr>
              <w:t>г.</w:t>
            </w:r>
          </w:p>
        </w:tc>
      </w:tr>
    </w:tbl>
    <w:p w:rsidR="001E1B4B" w:rsidRDefault="001E1B4B" w:rsidP="001E1B4B"/>
    <w:p w:rsidR="00FB1101" w:rsidRDefault="00FB1101"/>
    <w:sectPr w:rsidR="00FB1101" w:rsidSect="001E1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yriadPro-Regular">
    <w:altName w:val="MS Gothic"/>
    <w:panose1 w:val="00000000000000000000"/>
    <w:charset w:val="CC"/>
    <w:family w:val="swiss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91"/>
    <w:rsid w:val="001E1B4B"/>
    <w:rsid w:val="00200BA4"/>
    <w:rsid w:val="002B3BC3"/>
    <w:rsid w:val="0049605E"/>
    <w:rsid w:val="005F56B7"/>
    <w:rsid w:val="009B3E91"/>
    <w:rsid w:val="00E010CD"/>
    <w:rsid w:val="00FB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1B4B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1E1B4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1E1B4B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1E1B4B"/>
    <w:rPr>
      <w:color w:val="0000FF"/>
      <w:u w:val="single"/>
    </w:rPr>
  </w:style>
  <w:style w:type="character" w:customStyle="1" w:styleId="date-display-single">
    <w:name w:val="date-display-single"/>
    <w:basedOn w:val="a0"/>
    <w:rsid w:val="001E1B4B"/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1E1B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1E1B4B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1E1B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1B4B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1E1B4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1E1B4B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1E1B4B"/>
    <w:rPr>
      <w:color w:val="0000FF"/>
      <w:u w:val="single"/>
    </w:rPr>
  </w:style>
  <w:style w:type="character" w:customStyle="1" w:styleId="date-display-single">
    <w:name w:val="date-display-single"/>
    <w:basedOn w:val="a0"/>
    <w:rsid w:val="001E1B4B"/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1E1B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1E1B4B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1E1B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r.rtyv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2%D1%83%D0%B2%D0%B8%D0%BD%D1%81%D0%BA%D0%B0%D1%8F_%D0%BA%D0%BE%D1%82%D0%BB%D0%BE%D0%B2%D0%B8%D0%BD%D0%B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A%D1%8B%D0%B7%D1%8B%D0%B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opt.aari.ru/doc/%D0%9F%D0%BE%D1%81%D1%82%D0%B0%D0%BD%D0%BE%D0%B2%D0%BB%D0%B5%D0%BD%D0%B8%D0%B5-%D0%BF%D1%80%D0%B0%D0%B2%D0%B8%D1%82%D0%B5%D0%BB%D1%8C%D1%81%D1%82%D0%B2%D0%B0-%D0%A0%D0%B5%D1%81%D0%BF%D1%83%D0%B1%D0%BB%D0%B8%D0%BA%D0%B8-%D0%A2%D1%8B%D0%B2%D0%B0-%D0%BE%D1%82-28022007-%E2%84%9629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npriroda_tu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2479</Words>
  <Characters>14132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2019-01-21T10:28:00Z</dcterms:created>
  <dcterms:modified xsi:type="dcterms:W3CDTF">2019-01-24T09:53:00Z</dcterms:modified>
</cp:coreProperties>
</file>