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CDCB" w14:textId="241C5500" w:rsidR="00A0449F" w:rsidRPr="00B112F4" w:rsidRDefault="00A0449F" w:rsidP="00A0449F">
      <w:pPr>
        <w:shd w:val="clear" w:color="auto" w:fill="FFFFFF"/>
        <w:spacing w:before="83" w:after="166" w:line="199" w:lineRule="atLeast"/>
        <w:ind w:left="708" w:right="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Уведомление о начале проведения </w:t>
      </w:r>
      <w:r w:rsidR="00480DF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повторного </w:t>
      </w: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общественного обсуждения проекта Территориальной схемы обращения с отходами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производства и потребления на территории </w:t>
      </w: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 Республике Тыва</w:t>
      </w:r>
    </w:p>
    <w:p w14:paraId="6B314C14" w14:textId="224C7C3A" w:rsidR="00F073D9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24.06.1998 № 89-ФЗ «Об отходах производства и потребления»,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22.09.2018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(далее – Правила), </w:t>
      </w:r>
      <w:r w:rsidRPr="00B112F4">
        <w:rPr>
          <w:rFonts w:ascii="Times New Roman" w:eastAsia="Calibri" w:hAnsi="Times New Roman" w:cs="Times New Roman"/>
          <w:sz w:val="26"/>
          <w:szCs w:val="26"/>
        </w:rPr>
        <w:t>Министерство лесного хозяйства и природопользования Республики Тыва (далее – Министерство РТ)</w:t>
      </w:r>
      <w:r w:rsidRPr="00B112F4">
        <w:rPr>
          <w:rFonts w:ascii="Times New Roman" w:hAnsi="Times New Roman" w:cs="Times New Roman"/>
          <w:sz w:val="26"/>
          <w:szCs w:val="26"/>
        </w:rPr>
        <w:t xml:space="preserve"> уведомляет о проведении </w:t>
      </w:r>
      <w:r w:rsidR="00480DF5">
        <w:rPr>
          <w:rFonts w:ascii="Times New Roman" w:hAnsi="Times New Roman" w:cs="Times New Roman"/>
          <w:sz w:val="26"/>
          <w:szCs w:val="26"/>
        </w:rPr>
        <w:t xml:space="preserve">повторного </w:t>
      </w:r>
      <w:r w:rsidRPr="00B112F4">
        <w:rPr>
          <w:rFonts w:ascii="Times New Roman" w:hAnsi="Times New Roman" w:cs="Times New Roman"/>
          <w:sz w:val="26"/>
          <w:szCs w:val="26"/>
        </w:rPr>
        <w:t>общественного обсуждения проекта территориальной схемы обращения с отходами производства и потребления на территории Республики Тыва Проект территориальной схемы обращения с производства и потребления на территории Республики Тыва (далее – проект территориальной схемы) разработанный Министерством.</w:t>
      </w:r>
    </w:p>
    <w:p w14:paraId="74D186E0" w14:textId="463AAB91" w:rsidR="00480DF5" w:rsidRPr="00B112F4" w:rsidRDefault="00480DF5" w:rsidP="00480DF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B112F4">
        <w:rPr>
          <w:rFonts w:ascii="Times New Roman" w:hAnsi="Times New Roman" w:cs="Times New Roman"/>
          <w:sz w:val="26"/>
          <w:szCs w:val="26"/>
        </w:rPr>
        <w:t xml:space="preserve"> п. 26 Правил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утвержденных Постановлением № 1130, проект территориальной схемы повторно размещен на официальном сайте в целях повторного проведения общественного обсуждения, при этом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B112F4">
        <w:rPr>
          <w:rFonts w:ascii="Times New Roman" w:hAnsi="Times New Roman" w:cs="Times New Roman"/>
          <w:sz w:val="26"/>
          <w:szCs w:val="26"/>
        </w:rPr>
        <w:t xml:space="preserve">рок </w:t>
      </w:r>
      <w:r>
        <w:rPr>
          <w:rFonts w:ascii="Times New Roman" w:hAnsi="Times New Roman" w:cs="Times New Roman"/>
          <w:sz w:val="26"/>
          <w:szCs w:val="26"/>
        </w:rPr>
        <w:t xml:space="preserve">повторного </w:t>
      </w:r>
      <w:r w:rsidRPr="00B112F4">
        <w:rPr>
          <w:rFonts w:ascii="Times New Roman" w:hAnsi="Times New Roman" w:cs="Times New Roman"/>
          <w:sz w:val="26"/>
          <w:szCs w:val="26"/>
        </w:rPr>
        <w:t xml:space="preserve">общественного обсуждения проекта территориальной схемы составляет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B112F4">
        <w:rPr>
          <w:rFonts w:ascii="Times New Roman" w:hAnsi="Times New Roman" w:cs="Times New Roman"/>
          <w:sz w:val="26"/>
          <w:szCs w:val="26"/>
        </w:rPr>
        <w:t xml:space="preserve"> календарных дней, дата начала -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Pr="00B112F4">
        <w:rPr>
          <w:rFonts w:ascii="Times New Roman" w:hAnsi="Times New Roman" w:cs="Times New Roman"/>
          <w:sz w:val="26"/>
          <w:szCs w:val="26"/>
        </w:rPr>
        <w:t xml:space="preserve"> 2024 г., дата окончания -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июня </w:t>
      </w:r>
      <w:r w:rsidRPr="00B112F4">
        <w:rPr>
          <w:rFonts w:ascii="Times New Roman" w:hAnsi="Times New Roman" w:cs="Times New Roman"/>
          <w:sz w:val="26"/>
          <w:szCs w:val="26"/>
        </w:rPr>
        <w:t xml:space="preserve">2024 г. </w:t>
      </w:r>
    </w:p>
    <w:p w14:paraId="50CB0669" w14:textId="3D944352" w:rsidR="00EE3B81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112F4">
        <w:rPr>
          <w:rFonts w:ascii="Times New Roman" w:hAnsi="Times New Roman" w:cs="Times New Roman"/>
          <w:sz w:val="26"/>
          <w:szCs w:val="26"/>
        </w:rPr>
        <w:t xml:space="preserve">Предложения к проекту территориальной схемы необходимо направлять в </w:t>
      </w:r>
      <w:r w:rsidR="00EE3B81" w:rsidRPr="00B112F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A94C6B" w:rsidRPr="00B112F4">
        <w:rPr>
          <w:rFonts w:ascii="Times New Roman" w:eastAsia="Calibri" w:hAnsi="Times New Roman" w:cs="Times New Roman"/>
          <w:sz w:val="26"/>
          <w:szCs w:val="26"/>
        </w:rPr>
        <w:t>лесного хозяйства и природопользования Республики Тыва</w:t>
      </w:r>
      <w:r w:rsidRPr="00B112F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55117E" w:rsidRPr="00B112F4">
        <w:rPr>
          <w:rFonts w:ascii="Times New Roman" w:hAnsi="Times New Roman" w:cs="Times New Roman"/>
          <w:sz w:val="26"/>
          <w:szCs w:val="26"/>
        </w:rPr>
        <w:t>: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A94C6B" w:rsidRPr="00B112F4">
        <w:rPr>
          <w:rFonts w:ascii="Times New Roman" w:hAnsi="Times New Roman" w:cs="Times New Roman"/>
          <w:sz w:val="26"/>
          <w:szCs w:val="26"/>
        </w:rPr>
        <w:t>667011</w:t>
      </w:r>
      <w:r w:rsidRPr="00B112F4">
        <w:rPr>
          <w:rFonts w:ascii="Times New Roman" w:hAnsi="Times New Roman" w:cs="Times New Roman"/>
          <w:sz w:val="26"/>
          <w:szCs w:val="26"/>
        </w:rPr>
        <w:t xml:space="preserve">, </w:t>
      </w:r>
      <w:r w:rsidR="00A0449F" w:rsidRPr="00B112F4">
        <w:rPr>
          <w:rFonts w:ascii="Times New Roman" w:hAnsi="Times New Roman" w:cs="Times New Roman"/>
          <w:sz w:val="26"/>
          <w:szCs w:val="26"/>
        </w:rPr>
        <w:t>Республики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Тыва, г. Кызыл, ул. </w:t>
      </w:r>
      <w:r w:rsidR="00A0449F" w:rsidRPr="00B112F4">
        <w:rPr>
          <w:rFonts w:ascii="Times New Roman" w:hAnsi="Times New Roman" w:cs="Times New Roman"/>
          <w:sz w:val="26"/>
          <w:szCs w:val="26"/>
        </w:rPr>
        <w:t>Калинина,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1 «б»</w:t>
      </w:r>
      <w:r w:rsidR="0055117E" w:rsidRPr="00B112F4">
        <w:rPr>
          <w:rFonts w:ascii="Times New Roman" w:hAnsi="Times New Roman" w:cs="Times New Roman"/>
          <w:sz w:val="26"/>
          <w:szCs w:val="26"/>
        </w:rPr>
        <w:t>, 2 этаж</w:t>
      </w:r>
      <w:r w:rsidRPr="00B112F4">
        <w:rPr>
          <w:rFonts w:ascii="Times New Roman" w:hAnsi="Times New Roman" w:cs="Times New Roman"/>
          <w:sz w:val="26"/>
          <w:szCs w:val="26"/>
        </w:rPr>
        <w:t xml:space="preserve"> или на адрес электронной почты </w:t>
      </w:r>
      <w:hyperlink r:id="rId4" w:history="1">
        <w:r w:rsidR="00EE3B81" w:rsidRPr="00B112F4">
          <w:rPr>
            <w:rStyle w:val="a3"/>
            <w:rFonts w:ascii="Times New Roman" w:hAnsi="Times New Roman" w:cs="Times New Roman"/>
            <w:sz w:val="26"/>
            <w:szCs w:val="26"/>
          </w:rPr>
          <w:t>minpriroda_tuva@mail.ru</w:t>
        </w:r>
      </w:hyperlink>
      <w:r w:rsidR="00EE3B81" w:rsidRPr="00B112F4">
        <w:rPr>
          <w:rFonts w:ascii="Times New Roman" w:hAnsi="Times New Roman" w:cs="Times New Roman"/>
          <w:sz w:val="26"/>
          <w:szCs w:val="26"/>
        </w:rPr>
        <w:t>.</w:t>
      </w:r>
    </w:p>
    <w:p w14:paraId="793F41EA" w14:textId="77777777" w:rsidR="00480DF5" w:rsidRPr="00480DF5" w:rsidRDefault="00480D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480DF5" w:rsidRPr="00480DF5" w:rsidSect="00B112F4">
      <w:pgSz w:w="11906" w:h="16838"/>
      <w:pgMar w:top="567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86C"/>
    <w:rsid w:val="001D086C"/>
    <w:rsid w:val="00480DF5"/>
    <w:rsid w:val="0055117E"/>
    <w:rsid w:val="00A0449F"/>
    <w:rsid w:val="00A94C6B"/>
    <w:rsid w:val="00B112F4"/>
    <w:rsid w:val="00BC0486"/>
    <w:rsid w:val="00BF1B3D"/>
    <w:rsid w:val="00D25105"/>
    <w:rsid w:val="00D61326"/>
    <w:rsid w:val="00EE3B81"/>
    <w:rsid w:val="00F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7C9"/>
  <w15:docId w15:val="{E2769BD4-D1FE-4B3A-8EDB-32BF7AF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8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F453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</w:style>
  <w:style w:type="character" w:customStyle="1" w:styleId="1">
    <w:name w:val="Неразрешенное упоминание1"/>
    <w:basedOn w:val="a0"/>
    <w:uiPriority w:val="99"/>
    <w:semiHidden/>
    <w:unhideWhenUsed/>
    <w:rsid w:val="00EE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Пользователь</cp:lastModifiedBy>
  <cp:revision>19</cp:revision>
  <dcterms:created xsi:type="dcterms:W3CDTF">2021-10-19T09:46:00Z</dcterms:created>
  <dcterms:modified xsi:type="dcterms:W3CDTF">2024-05-27T10:36:00Z</dcterms:modified>
  <dc:language>ru-RU</dc:language>
</cp:coreProperties>
</file>