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1CDF" w14:textId="07F66A36" w:rsidR="00A65E84" w:rsidRDefault="00A65E84" w:rsidP="00A65E84">
      <w:r>
        <w:t>26 февраля</w:t>
      </w:r>
      <w:r>
        <w:t xml:space="preserve"> 202</w:t>
      </w:r>
      <w:r>
        <w:t>1</w:t>
      </w:r>
      <w:r>
        <w:t xml:space="preserve"> г. Министерством природных ресурсов и экологии Республики Тыва проведен конкурс на замещение вакантной должности государственной гражданской службы Республики Тыва: консультанта </w:t>
      </w:r>
      <w:bookmarkStart w:id="0" w:name="_Hlk65485343"/>
      <w:r>
        <w:t xml:space="preserve">отдела </w:t>
      </w:r>
      <w:r>
        <w:t>государственной экологической экспертизы, лицензирования, охраны и мониторинга окружающей среды</w:t>
      </w:r>
      <w:bookmarkEnd w:id="0"/>
      <w:r>
        <w:t>.</w:t>
      </w:r>
    </w:p>
    <w:p w14:paraId="60605C3E" w14:textId="77777777" w:rsidR="00A65E84" w:rsidRDefault="00A65E84" w:rsidP="00A65E84"/>
    <w:p w14:paraId="508C5980" w14:textId="77777777" w:rsidR="00A65E84" w:rsidRDefault="00A65E84" w:rsidP="00A65E84">
      <w:r>
        <w:t xml:space="preserve">Победителем конкурса на замещение вакантной должности консультанта </w:t>
      </w:r>
      <w:r w:rsidRPr="00A65E84">
        <w:t>отдела государственной экологической экспертизы, лицензирования, охраны и мониторинга окружающей среды</w:t>
      </w:r>
      <w:r w:rsidRPr="00A65E84">
        <w:t xml:space="preserve"> </w:t>
      </w:r>
    </w:p>
    <w:p w14:paraId="6BBFB06E" w14:textId="65A6F185" w:rsidR="00A65E84" w:rsidRDefault="00A65E84" w:rsidP="00A65E84">
      <w:r>
        <w:t xml:space="preserve">признана </w:t>
      </w:r>
      <w:proofErr w:type="spellStart"/>
      <w:r>
        <w:t>Араптан</w:t>
      </w:r>
      <w:proofErr w:type="spellEnd"/>
      <w:r>
        <w:t xml:space="preserve"> </w:t>
      </w:r>
      <w:proofErr w:type="spellStart"/>
      <w:r>
        <w:t>Солангы</w:t>
      </w:r>
      <w:proofErr w:type="spellEnd"/>
      <w:r>
        <w:t xml:space="preserve"> Владиславовна</w:t>
      </w:r>
    </w:p>
    <w:p w14:paraId="33E05A1B" w14:textId="77777777" w:rsidR="00A65E84" w:rsidRDefault="00A65E84" w:rsidP="00A65E84"/>
    <w:p w14:paraId="294DE567" w14:textId="77777777" w:rsidR="00A65E84" w:rsidRDefault="00A65E84" w:rsidP="00A65E84">
      <w:r>
        <w:t xml:space="preserve">К включению в кадровый резерв на замещение вакантной должности консультанта </w:t>
      </w:r>
      <w:r w:rsidRPr="00A65E84">
        <w:t>отдела государственной экологической экспертизы, лицензирования, охраны и мониторинга окружающей среды</w:t>
      </w:r>
      <w:r w:rsidRPr="00A65E84">
        <w:t xml:space="preserve"> </w:t>
      </w:r>
    </w:p>
    <w:p w14:paraId="5EFBC2D3" w14:textId="73FE6730" w:rsidR="00A65E84" w:rsidRDefault="00A65E84" w:rsidP="00A65E84">
      <w:r>
        <w:t>рекомендован</w:t>
      </w:r>
      <w:r>
        <w:t>а</w:t>
      </w:r>
      <w:bookmarkStart w:id="1" w:name="_GoBack"/>
      <w:bookmarkEnd w:id="1"/>
      <w:r>
        <w:t>:</w:t>
      </w:r>
      <w:r>
        <w:t xml:space="preserve"> </w:t>
      </w:r>
      <w:proofErr w:type="spellStart"/>
      <w:r>
        <w:t>Монгуш</w:t>
      </w:r>
      <w:proofErr w:type="spellEnd"/>
      <w:r>
        <w:t xml:space="preserve"> </w:t>
      </w:r>
      <w:proofErr w:type="spellStart"/>
      <w:r>
        <w:t>Аясай</w:t>
      </w:r>
      <w:proofErr w:type="spellEnd"/>
      <w:r>
        <w:t xml:space="preserve"> </w:t>
      </w:r>
      <w:proofErr w:type="spellStart"/>
      <w:r>
        <w:t>Мандарыйовна</w:t>
      </w:r>
      <w:proofErr w:type="spellEnd"/>
    </w:p>
    <w:p w14:paraId="475816C7" w14:textId="11FDFEF4" w:rsidR="00A65E84" w:rsidRDefault="00A65E84" w:rsidP="00A65E84">
      <w:r>
        <w:t xml:space="preserve"> </w:t>
      </w:r>
    </w:p>
    <w:p w14:paraId="076615C6" w14:textId="196EA530" w:rsidR="00A65E84" w:rsidRDefault="00A65E84" w:rsidP="00A65E84">
      <w:r>
        <w:t>В соответствии с Указом Президента Российской Федерации от 01.02.2005 г. № 112 «О конкурсе на замещение вакантной должности государственной гражданской службы Российской Федерации» документы кандидатов, участвовавших в конкурсе, могут быть возвращены по письменному заявлению в течение трех лет со дня завершения конкурса.</w:t>
      </w:r>
    </w:p>
    <w:sectPr w:rsidR="00A6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2F"/>
    <w:rsid w:val="00054CF5"/>
    <w:rsid w:val="000F6F2F"/>
    <w:rsid w:val="007F5A67"/>
    <w:rsid w:val="00A6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58B"/>
  <w15:chartTrackingRefBased/>
  <w15:docId w15:val="{684D076E-8371-41D7-B88A-3CAC4BBA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2021-03-01T02:59:00Z</dcterms:created>
  <dcterms:modified xsi:type="dcterms:W3CDTF">2021-03-01T03:03:00Z</dcterms:modified>
</cp:coreProperties>
</file>