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E3" w:rsidRDefault="005907E3" w:rsidP="005907E3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5907E3" w:rsidRDefault="005907E3" w:rsidP="005907E3">
      <w:pPr>
        <w:pStyle w:val="a3"/>
        <w:spacing w:line="240" w:lineRule="auto"/>
        <w:rPr>
          <w:b w:val="0"/>
        </w:rPr>
      </w:pPr>
    </w:p>
    <w:p w:rsidR="005907E3" w:rsidRDefault="005907E3" w:rsidP="005907E3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5907E3" w:rsidRDefault="005907E3" w:rsidP="005907E3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5907E3" w:rsidRDefault="005907E3" w:rsidP="005907E3">
      <w:pPr>
        <w:pStyle w:val="a3"/>
        <w:spacing w:line="240" w:lineRule="auto"/>
        <w:rPr>
          <w:b w:val="0"/>
        </w:rPr>
      </w:pPr>
    </w:p>
    <w:p w:rsidR="005907E3" w:rsidRDefault="005907E3" w:rsidP="005907E3">
      <w:pPr>
        <w:pStyle w:val="a3"/>
        <w:spacing w:line="240" w:lineRule="auto"/>
        <w:rPr>
          <w:b w:val="0"/>
        </w:rPr>
      </w:pPr>
    </w:p>
    <w:p w:rsidR="005907E3" w:rsidRDefault="005907E3" w:rsidP="005907E3">
      <w:pPr>
        <w:pStyle w:val="a3"/>
        <w:spacing w:line="240" w:lineRule="auto"/>
        <w:rPr>
          <w:b w:val="0"/>
        </w:rPr>
      </w:pPr>
    </w:p>
    <w:p w:rsidR="005907E3" w:rsidRPr="00FF6639" w:rsidRDefault="005907E3" w:rsidP="005907E3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5907E3" w:rsidRDefault="005907E3" w:rsidP="005907E3">
      <w:pPr>
        <w:pStyle w:val="a3"/>
        <w:spacing w:line="240" w:lineRule="auto"/>
        <w:rPr>
          <w:b w:val="0"/>
        </w:rPr>
      </w:pPr>
    </w:p>
    <w:p w:rsidR="005907E3" w:rsidRPr="00430E2E" w:rsidRDefault="005907E3" w:rsidP="005907E3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5907E3" w:rsidRDefault="005907E3" w:rsidP="005907E3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5907E3" w:rsidRDefault="005907E3" w:rsidP="005907E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5907E3" w:rsidRDefault="005907E3" w:rsidP="005907E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5907E3" w:rsidRDefault="005907E3" w:rsidP="005907E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5907E3" w:rsidRDefault="005907E3" w:rsidP="005907E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5907E3" w:rsidRDefault="005907E3" w:rsidP="005907E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5907E3" w:rsidRDefault="005907E3" w:rsidP="005907E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5907E3" w:rsidRDefault="005907E3" w:rsidP="005907E3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018</w:t>
      </w:r>
    </w:p>
    <w:p w:rsidR="005907E3" w:rsidRPr="00FF6639" w:rsidRDefault="005907E3" w:rsidP="005907E3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5907E3" w:rsidRPr="00FF6639" w:rsidRDefault="005907E3" w:rsidP="005907E3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5907E3" w:rsidRPr="00FF6639" w:rsidRDefault="005907E3" w:rsidP="005907E3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Аянгатинский</w:t>
      </w:r>
      <w:proofErr w:type="spellEnd"/>
      <w:r w:rsidRPr="00FF6639">
        <w:rPr>
          <w:b/>
          <w:sz w:val="32"/>
          <w:szCs w:val="32"/>
        </w:rPr>
        <w:t>»</w:t>
      </w:r>
    </w:p>
    <w:p w:rsidR="005907E3" w:rsidRDefault="005907E3" w:rsidP="005907E3">
      <w:pPr>
        <w:jc w:val="center"/>
        <w:rPr>
          <w:sz w:val="28"/>
          <w:szCs w:val="28"/>
        </w:rPr>
        <w:sectPr w:rsidR="005907E3" w:rsidSect="001749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AF7AEE" w:rsidP="005907E3">
            <w:r>
              <w:rPr>
                <w:bCs/>
              </w:rPr>
              <w:t>Государственный природный заказник</w:t>
            </w:r>
            <w:r w:rsidRPr="0059636F">
              <w:t xml:space="preserve"> </w:t>
            </w:r>
            <w:r w:rsidR="005907E3" w:rsidRPr="0059636F">
              <w:t>«</w:t>
            </w:r>
            <w:proofErr w:type="spellStart"/>
            <w:r w:rsidR="005907E3">
              <w:t>Аянгатинский</w:t>
            </w:r>
            <w:proofErr w:type="spellEnd"/>
            <w:r w:rsidR="005907E3" w:rsidRPr="0059636F">
              <w:t>»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5907E3" w:rsidRPr="00457904" w:rsidRDefault="005907E3" w:rsidP="003C10C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5907E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018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contextualSpacing/>
            </w:pPr>
            <w:r>
              <w:t>комплексный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5907E3" w:rsidRPr="002C520C" w:rsidRDefault="00AF7AEE" w:rsidP="002C520C">
            <w:pPr>
              <w:tabs>
                <w:tab w:val="left" w:pos="180"/>
              </w:tabs>
            </w:pPr>
            <w:hyperlink r:id="rId6" w:history="1">
              <w:r w:rsidR="002C520C" w:rsidRPr="00855349">
                <w:rPr>
                  <w:rStyle w:val="a7"/>
                  <w:color w:val="auto"/>
                  <w:u w:val="none"/>
                </w:rPr>
                <w:t>Постановление правительства Республики Тыва от 27.06.2000 №586</w:t>
              </w:r>
            </w:hyperlink>
            <w:r w:rsidR="002C520C" w:rsidRPr="00855349">
              <w:t xml:space="preserve"> </w:t>
            </w:r>
            <w:r w:rsidR="002C520C">
              <w:t>«</w:t>
            </w:r>
            <w:r w:rsidR="002C520C" w:rsidRPr="00855349">
              <w:t>О создании государственных природных заказников "</w:t>
            </w:r>
            <w:proofErr w:type="spellStart"/>
            <w:r w:rsidR="002C520C" w:rsidRPr="00855349">
              <w:t>Дургенский</w:t>
            </w:r>
            <w:proofErr w:type="spellEnd"/>
            <w:r w:rsidR="002C520C" w:rsidRPr="00855349">
              <w:t>" и "</w:t>
            </w:r>
            <w:proofErr w:type="spellStart"/>
            <w:r w:rsidR="002C520C" w:rsidRPr="00855349">
              <w:t>Аянгатинский</w:t>
            </w:r>
            <w:proofErr w:type="spellEnd"/>
            <w:r w:rsidR="002C520C" w:rsidRPr="00855349">
              <w:t>"</w:t>
            </w:r>
            <w:r w:rsidR="002C520C">
              <w:t>.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2C520C" w:rsidRPr="002C520C" w:rsidRDefault="002C520C" w:rsidP="002C520C">
            <w:pPr>
              <w:tabs>
                <w:tab w:val="left" w:pos="59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</w:pPr>
            <w:r w:rsidRPr="002C520C">
              <w:rPr>
                <w:spacing w:val="-6"/>
              </w:rPr>
              <w:t>- со</w:t>
            </w:r>
            <w:r w:rsidRPr="002C520C">
              <w:rPr>
                <w:spacing w:val="-9"/>
              </w:rPr>
              <w:t>х</w:t>
            </w:r>
            <w:r w:rsidRPr="002C520C">
              <w:rPr>
                <w:spacing w:val="-6"/>
              </w:rPr>
              <w:t>ра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-6"/>
              </w:rPr>
              <w:t>е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-6"/>
              </w:rPr>
              <w:t>и</w:t>
            </w:r>
            <w:r w:rsidRPr="002C520C">
              <w:t>е</w:t>
            </w:r>
            <w:r w:rsidRPr="002C520C">
              <w:rPr>
                <w:spacing w:val="70"/>
              </w:rPr>
              <w:t xml:space="preserve"> </w:t>
            </w:r>
            <w:r w:rsidRPr="002C520C">
              <w:rPr>
                <w:spacing w:val="8"/>
              </w:rPr>
              <w:t>к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-5"/>
              </w:rPr>
              <w:t>м</w:t>
            </w:r>
            <w:r w:rsidRPr="002C520C">
              <w:rPr>
                <w:spacing w:val="-2"/>
              </w:rPr>
              <w:t>п</w:t>
            </w:r>
            <w:r w:rsidRPr="002C520C">
              <w:rPr>
                <w:spacing w:val="-14"/>
              </w:rPr>
              <w:t>л</w:t>
            </w:r>
            <w:r w:rsidRPr="002C520C">
              <w:rPr>
                <w:spacing w:val="-6"/>
              </w:rPr>
              <w:t>е</w:t>
            </w:r>
            <w:r w:rsidRPr="002C520C">
              <w:rPr>
                <w:spacing w:val="8"/>
              </w:rPr>
              <w:t>к</w:t>
            </w:r>
            <w:r w:rsidRPr="002C520C">
              <w:rPr>
                <w:spacing w:val="9"/>
              </w:rPr>
              <w:t>с</w:t>
            </w:r>
            <w:r w:rsidRPr="002C520C">
              <w:rPr>
                <w:spacing w:val="-6"/>
              </w:rPr>
              <w:t>о</w:t>
            </w:r>
            <w:r w:rsidRPr="002C520C">
              <w:t xml:space="preserve">в </w:t>
            </w:r>
            <w:r w:rsidRPr="002C520C">
              <w:rPr>
                <w:spacing w:val="4"/>
              </w:rPr>
              <w:t xml:space="preserve"> </w:t>
            </w:r>
            <w:r w:rsidRPr="002C520C">
              <w:rPr>
                <w:spacing w:val="-2"/>
              </w:rPr>
              <w:t>п</w:t>
            </w:r>
            <w:r w:rsidRPr="002C520C">
              <w:rPr>
                <w:spacing w:val="-6"/>
              </w:rPr>
              <w:t>ре</w:t>
            </w:r>
            <w:r w:rsidRPr="002C520C">
              <w:rPr>
                <w:spacing w:val="5"/>
              </w:rPr>
              <w:t>д</w:t>
            </w:r>
            <w:r w:rsidRPr="002C520C">
              <w:rPr>
                <w:spacing w:val="-9"/>
              </w:rPr>
              <w:t>г</w:t>
            </w:r>
            <w:r w:rsidRPr="002C520C">
              <w:rPr>
                <w:spacing w:val="-6"/>
              </w:rPr>
              <w:t>ор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4"/>
              </w:rPr>
              <w:t>ы</w:t>
            </w:r>
            <w:r w:rsidRPr="002C520C">
              <w:t>х</w:t>
            </w:r>
            <w:r w:rsidRPr="002C520C">
              <w:rPr>
                <w:spacing w:val="68"/>
              </w:rPr>
              <w:t xml:space="preserve"> </w:t>
            </w:r>
            <w:r w:rsidRPr="002C520C">
              <w:rPr>
                <w:spacing w:val="-14"/>
              </w:rPr>
              <w:t>л</w:t>
            </w:r>
            <w:r w:rsidRPr="002C520C">
              <w:rPr>
                <w:spacing w:val="-6"/>
              </w:rPr>
              <w:t>а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5"/>
              </w:rPr>
              <w:t>д</w:t>
            </w:r>
            <w:r w:rsidRPr="002C520C">
              <w:rPr>
                <w:spacing w:val="-19"/>
              </w:rPr>
              <w:t>ш</w:t>
            </w:r>
            <w:r w:rsidRPr="002C520C">
              <w:rPr>
                <w:spacing w:val="-6"/>
              </w:rPr>
              <w:t>а</w:t>
            </w:r>
            <w:r w:rsidRPr="002C520C">
              <w:rPr>
                <w:spacing w:val="-24"/>
              </w:rPr>
              <w:t>ф</w:t>
            </w:r>
            <w:r w:rsidRPr="002C520C">
              <w:rPr>
                <w:spacing w:val="2"/>
              </w:rPr>
              <w:t>т</w:t>
            </w:r>
            <w:r w:rsidRPr="002C520C">
              <w:rPr>
                <w:spacing w:val="-6"/>
              </w:rPr>
              <w:t>о</w:t>
            </w:r>
            <w:r w:rsidRPr="002C520C">
              <w:t xml:space="preserve">в </w:t>
            </w:r>
            <w:r w:rsidRPr="002C520C">
              <w:rPr>
                <w:spacing w:val="3"/>
              </w:rPr>
              <w:t xml:space="preserve"> </w:t>
            </w:r>
            <w:r w:rsidRPr="002C520C">
              <w:rPr>
                <w:spacing w:val="9"/>
              </w:rPr>
              <w:t>с</w:t>
            </w:r>
            <w:r w:rsidRPr="002C520C">
              <w:rPr>
                <w:spacing w:val="-6"/>
              </w:rPr>
              <w:t>е</w:t>
            </w:r>
            <w:r w:rsidRPr="002C520C">
              <w:t>в</w:t>
            </w:r>
            <w:r w:rsidRPr="002C520C">
              <w:rPr>
                <w:spacing w:val="-6"/>
              </w:rPr>
              <w:t>ер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-9"/>
              </w:rPr>
              <w:t>г</w:t>
            </w:r>
            <w:r w:rsidRPr="002C520C">
              <w:t>о</w:t>
            </w:r>
            <w:r w:rsidRPr="002C520C">
              <w:rPr>
                <w:spacing w:val="72"/>
              </w:rPr>
              <w:t xml:space="preserve"> </w:t>
            </w:r>
            <w:r w:rsidRPr="002C520C">
              <w:rPr>
                <w:spacing w:val="9"/>
              </w:rPr>
              <w:t>с</w:t>
            </w:r>
            <w:r w:rsidRPr="002C520C">
              <w:rPr>
                <w:spacing w:val="8"/>
              </w:rPr>
              <w:t>к</w:t>
            </w:r>
            <w:r w:rsidRPr="002C520C">
              <w:rPr>
                <w:spacing w:val="-14"/>
              </w:rPr>
              <w:t>л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-5"/>
              </w:rPr>
              <w:t>н</w:t>
            </w:r>
            <w:r w:rsidRPr="002C520C">
              <w:t>а</w:t>
            </w:r>
            <w:r w:rsidRPr="002C520C">
              <w:rPr>
                <w:spacing w:val="73"/>
              </w:rPr>
              <w:t xml:space="preserve"> </w:t>
            </w:r>
            <w:r w:rsidRPr="002C520C">
              <w:rPr>
                <w:spacing w:val="-9"/>
              </w:rPr>
              <w:t>х</w:t>
            </w:r>
            <w:r w:rsidRPr="002C520C">
              <w:rPr>
                <w:spacing w:val="-6"/>
              </w:rPr>
              <w:t>ре</w:t>
            </w:r>
            <w:r w:rsidRPr="002C520C">
              <w:rPr>
                <w:spacing w:val="8"/>
              </w:rPr>
              <w:t>б</w:t>
            </w:r>
            <w:r w:rsidRPr="002C520C">
              <w:rPr>
                <w:spacing w:val="2"/>
              </w:rPr>
              <w:t>т</w:t>
            </w:r>
            <w:r w:rsidRPr="002C520C">
              <w:t xml:space="preserve">а </w:t>
            </w:r>
            <w:proofErr w:type="gramStart"/>
            <w:r w:rsidRPr="002C520C">
              <w:t>З</w:t>
            </w:r>
            <w:r w:rsidRPr="002C520C">
              <w:rPr>
                <w:spacing w:val="-6"/>
              </w:rPr>
              <w:t>а</w:t>
            </w:r>
            <w:r w:rsidRPr="002C520C">
              <w:rPr>
                <w:spacing w:val="-2"/>
              </w:rPr>
              <w:t>п</w:t>
            </w:r>
            <w:r w:rsidRPr="002C520C">
              <w:rPr>
                <w:spacing w:val="-6"/>
              </w:rPr>
              <w:t>а</w:t>
            </w:r>
            <w:r w:rsidRPr="002C520C">
              <w:rPr>
                <w:spacing w:val="5"/>
              </w:rPr>
              <w:t>д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4"/>
              </w:rPr>
              <w:t>ы</w:t>
            </w:r>
            <w:r w:rsidRPr="002C520C">
              <w:t>й</w:t>
            </w:r>
            <w:proofErr w:type="gramEnd"/>
            <w:r w:rsidRPr="002C520C">
              <w:rPr>
                <w:spacing w:val="45"/>
              </w:rPr>
              <w:t xml:space="preserve"> </w:t>
            </w:r>
            <w:proofErr w:type="spellStart"/>
            <w:r w:rsidRPr="002C520C">
              <w:rPr>
                <w:spacing w:val="-2"/>
              </w:rPr>
              <w:t>Т</w:t>
            </w:r>
            <w:r w:rsidRPr="002C520C">
              <w:rPr>
                <w:spacing w:val="-6"/>
              </w:rPr>
              <w:t>а</w:t>
            </w:r>
            <w:r w:rsidRPr="002C520C">
              <w:rPr>
                <w:spacing w:val="-5"/>
              </w:rPr>
              <w:t>нн</w:t>
            </w:r>
            <w:r w:rsidRPr="002C520C">
              <w:rPr>
                <w:spacing w:val="-9"/>
              </w:rPr>
              <w:t>у</w:t>
            </w:r>
            <w:proofErr w:type="spellEnd"/>
            <w:r w:rsidRPr="002C520C">
              <w:t>-</w:t>
            </w:r>
            <w:r w:rsidRPr="002C520C">
              <w:rPr>
                <w:spacing w:val="7"/>
              </w:rPr>
              <w:t>О</w:t>
            </w:r>
            <w:r w:rsidRPr="002C520C">
              <w:rPr>
                <w:spacing w:val="-14"/>
              </w:rPr>
              <w:t>л</w:t>
            </w:r>
            <w:r w:rsidRPr="002C520C">
              <w:rPr>
                <w:spacing w:val="-6"/>
              </w:rPr>
              <w:t>а</w:t>
            </w:r>
            <w:r w:rsidRPr="002C520C">
              <w:t xml:space="preserve">; </w:t>
            </w:r>
          </w:p>
          <w:p w:rsidR="002C520C" w:rsidRPr="002C520C" w:rsidRDefault="002C520C" w:rsidP="002C520C">
            <w:pPr>
              <w:pStyle w:val="a3"/>
              <w:tabs>
                <w:tab w:val="left" w:pos="542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2C520C">
              <w:rPr>
                <w:b w:val="0"/>
                <w:spacing w:val="10"/>
                <w:sz w:val="24"/>
                <w:szCs w:val="24"/>
              </w:rPr>
              <w:t>- с</w:t>
            </w:r>
            <w:r w:rsidRPr="002C520C">
              <w:rPr>
                <w:b w:val="0"/>
                <w:spacing w:val="-7"/>
                <w:sz w:val="24"/>
                <w:szCs w:val="24"/>
              </w:rPr>
              <w:t>о</w:t>
            </w:r>
            <w:r w:rsidRPr="002C520C">
              <w:rPr>
                <w:b w:val="0"/>
                <w:spacing w:val="-10"/>
                <w:sz w:val="24"/>
                <w:szCs w:val="24"/>
              </w:rPr>
              <w:t>х</w:t>
            </w:r>
            <w:r w:rsidRPr="002C520C">
              <w:rPr>
                <w:b w:val="0"/>
                <w:spacing w:val="-7"/>
                <w:sz w:val="24"/>
                <w:szCs w:val="24"/>
              </w:rPr>
              <w:t>ра</w:t>
            </w:r>
            <w:r w:rsidRPr="002C520C">
              <w:rPr>
                <w:b w:val="0"/>
                <w:spacing w:val="-6"/>
                <w:sz w:val="24"/>
                <w:szCs w:val="24"/>
              </w:rPr>
              <w:t>н</w:t>
            </w:r>
            <w:r w:rsidRPr="002C520C">
              <w:rPr>
                <w:b w:val="0"/>
                <w:spacing w:val="-7"/>
                <w:sz w:val="24"/>
                <w:szCs w:val="24"/>
              </w:rPr>
              <w:t>е</w:t>
            </w:r>
            <w:r w:rsidRPr="002C520C">
              <w:rPr>
                <w:b w:val="0"/>
                <w:spacing w:val="-6"/>
                <w:sz w:val="24"/>
                <w:szCs w:val="24"/>
              </w:rPr>
              <w:t>н</w:t>
            </w:r>
            <w:r w:rsidRPr="002C520C">
              <w:rPr>
                <w:b w:val="0"/>
                <w:spacing w:val="-7"/>
                <w:sz w:val="24"/>
                <w:szCs w:val="24"/>
              </w:rPr>
              <w:t>ие</w:t>
            </w:r>
            <w:r w:rsidRPr="002C520C">
              <w:rPr>
                <w:b w:val="0"/>
                <w:sz w:val="24"/>
                <w:szCs w:val="24"/>
              </w:rPr>
              <w:t>,</w:t>
            </w:r>
            <w:r w:rsidRPr="002C520C">
              <w:rPr>
                <w:b w:val="0"/>
                <w:spacing w:val="-15"/>
                <w:sz w:val="24"/>
                <w:szCs w:val="24"/>
              </w:rPr>
              <w:t xml:space="preserve"> </w:t>
            </w:r>
            <w:r w:rsidRPr="002C520C">
              <w:rPr>
                <w:b w:val="0"/>
                <w:spacing w:val="1"/>
                <w:sz w:val="24"/>
                <w:szCs w:val="24"/>
              </w:rPr>
              <w:t>в</w:t>
            </w:r>
            <w:r w:rsidRPr="002C520C">
              <w:rPr>
                <w:b w:val="0"/>
                <w:spacing w:val="-7"/>
                <w:sz w:val="24"/>
                <w:szCs w:val="24"/>
              </w:rPr>
              <w:t>о</w:t>
            </w:r>
            <w:r w:rsidRPr="002C520C">
              <w:rPr>
                <w:b w:val="0"/>
                <w:spacing w:val="10"/>
                <w:sz w:val="24"/>
                <w:szCs w:val="24"/>
              </w:rPr>
              <w:t>с</w:t>
            </w:r>
            <w:r w:rsidRPr="002C520C">
              <w:rPr>
                <w:b w:val="0"/>
                <w:spacing w:val="-3"/>
                <w:sz w:val="24"/>
                <w:szCs w:val="24"/>
              </w:rPr>
              <w:t>п</w:t>
            </w:r>
            <w:r w:rsidRPr="002C520C">
              <w:rPr>
                <w:b w:val="0"/>
                <w:spacing w:val="-7"/>
                <w:sz w:val="24"/>
                <w:szCs w:val="24"/>
              </w:rPr>
              <w:t>рои</w:t>
            </w:r>
            <w:r w:rsidRPr="002C520C">
              <w:rPr>
                <w:b w:val="0"/>
                <w:spacing w:val="3"/>
                <w:sz w:val="24"/>
                <w:szCs w:val="24"/>
              </w:rPr>
              <w:t>з</w:t>
            </w:r>
            <w:r w:rsidRPr="002C520C">
              <w:rPr>
                <w:b w:val="0"/>
                <w:spacing w:val="1"/>
                <w:sz w:val="24"/>
                <w:szCs w:val="24"/>
              </w:rPr>
              <w:t>в</w:t>
            </w:r>
            <w:r w:rsidRPr="002C520C">
              <w:rPr>
                <w:b w:val="0"/>
                <w:spacing w:val="-7"/>
                <w:sz w:val="24"/>
                <w:szCs w:val="24"/>
              </w:rPr>
              <w:t>о</w:t>
            </w:r>
            <w:r w:rsidRPr="002C520C">
              <w:rPr>
                <w:b w:val="0"/>
                <w:spacing w:val="6"/>
                <w:sz w:val="24"/>
                <w:szCs w:val="24"/>
              </w:rPr>
              <w:t>д</w:t>
            </w:r>
            <w:r w:rsidRPr="002C520C">
              <w:rPr>
                <w:b w:val="0"/>
                <w:spacing w:val="10"/>
                <w:sz w:val="24"/>
                <w:szCs w:val="24"/>
              </w:rPr>
              <w:t>с</w:t>
            </w:r>
            <w:r w:rsidRPr="002C520C">
              <w:rPr>
                <w:b w:val="0"/>
                <w:spacing w:val="3"/>
                <w:sz w:val="24"/>
                <w:szCs w:val="24"/>
              </w:rPr>
              <w:t>т</w:t>
            </w:r>
            <w:r w:rsidRPr="002C520C">
              <w:rPr>
                <w:b w:val="0"/>
                <w:spacing w:val="1"/>
                <w:sz w:val="24"/>
                <w:szCs w:val="24"/>
              </w:rPr>
              <w:t>в</w:t>
            </w:r>
            <w:r w:rsidRPr="002C520C">
              <w:rPr>
                <w:b w:val="0"/>
                <w:sz w:val="24"/>
                <w:szCs w:val="24"/>
              </w:rPr>
              <w:t>о</w:t>
            </w:r>
            <w:r w:rsidRPr="002C520C">
              <w:rPr>
                <w:b w:val="0"/>
                <w:spacing w:val="-17"/>
                <w:sz w:val="24"/>
                <w:szCs w:val="24"/>
              </w:rPr>
              <w:t xml:space="preserve"> </w:t>
            </w:r>
            <w:r w:rsidRPr="002C520C">
              <w:rPr>
                <w:b w:val="0"/>
                <w:sz w:val="24"/>
                <w:szCs w:val="24"/>
              </w:rPr>
              <w:t>и</w:t>
            </w:r>
            <w:r w:rsidRPr="002C520C">
              <w:rPr>
                <w:b w:val="0"/>
                <w:spacing w:val="-17"/>
                <w:sz w:val="24"/>
                <w:szCs w:val="24"/>
              </w:rPr>
              <w:t xml:space="preserve"> </w:t>
            </w:r>
            <w:r w:rsidRPr="002C520C">
              <w:rPr>
                <w:b w:val="0"/>
                <w:spacing w:val="1"/>
                <w:sz w:val="24"/>
                <w:szCs w:val="24"/>
              </w:rPr>
              <w:t>в</w:t>
            </w:r>
            <w:r w:rsidRPr="002C520C">
              <w:rPr>
                <w:b w:val="0"/>
                <w:spacing w:val="-7"/>
                <w:sz w:val="24"/>
                <w:szCs w:val="24"/>
              </w:rPr>
              <w:t>о</w:t>
            </w:r>
            <w:r w:rsidRPr="002C520C">
              <w:rPr>
                <w:b w:val="0"/>
                <w:spacing w:val="10"/>
                <w:sz w:val="24"/>
                <w:szCs w:val="24"/>
              </w:rPr>
              <w:t>сс</w:t>
            </w:r>
            <w:r w:rsidRPr="002C520C">
              <w:rPr>
                <w:b w:val="0"/>
                <w:spacing w:val="3"/>
                <w:sz w:val="24"/>
                <w:szCs w:val="24"/>
              </w:rPr>
              <w:t>т</w:t>
            </w:r>
            <w:r w:rsidRPr="002C520C">
              <w:rPr>
                <w:b w:val="0"/>
                <w:spacing w:val="-7"/>
                <w:sz w:val="24"/>
                <w:szCs w:val="24"/>
              </w:rPr>
              <w:t>а</w:t>
            </w:r>
            <w:r w:rsidRPr="002C520C">
              <w:rPr>
                <w:b w:val="0"/>
                <w:spacing w:val="-6"/>
                <w:sz w:val="24"/>
                <w:szCs w:val="24"/>
              </w:rPr>
              <w:t>н</w:t>
            </w:r>
            <w:r w:rsidRPr="002C520C">
              <w:rPr>
                <w:b w:val="0"/>
                <w:spacing w:val="-7"/>
                <w:sz w:val="24"/>
                <w:szCs w:val="24"/>
              </w:rPr>
              <w:t>о</w:t>
            </w:r>
            <w:r w:rsidRPr="002C520C">
              <w:rPr>
                <w:b w:val="0"/>
                <w:spacing w:val="1"/>
                <w:sz w:val="24"/>
                <w:szCs w:val="24"/>
              </w:rPr>
              <w:t>в</w:t>
            </w:r>
            <w:r w:rsidRPr="002C520C">
              <w:rPr>
                <w:b w:val="0"/>
                <w:spacing w:val="-15"/>
                <w:sz w:val="24"/>
                <w:szCs w:val="24"/>
              </w:rPr>
              <w:t>л</w:t>
            </w:r>
            <w:r w:rsidRPr="002C520C">
              <w:rPr>
                <w:b w:val="0"/>
                <w:spacing w:val="-7"/>
                <w:sz w:val="24"/>
                <w:szCs w:val="24"/>
              </w:rPr>
              <w:t>е</w:t>
            </w:r>
            <w:r w:rsidRPr="002C520C">
              <w:rPr>
                <w:b w:val="0"/>
                <w:spacing w:val="-6"/>
                <w:sz w:val="24"/>
                <w:szCs w:val="24"/>
              </w:rPr>
              <w:t>н</w:t>
            </w:r>
            <w:r w:rsidRPr="002C520C">
              <w:rPr>
                <w:b w:val="0"/>
                <w:spacing w:val="-7"/>
                <w:sz w:val="24"/>
                <w:szCs w:val="24"/>
              </w:rPr>
              <w:t>и</w:t>
            </w:r>
            <w:r w:rsidRPr="002C520C">
              <w:rPr>
                <w:b w:val="0"/>
                <w:sz w:val="24"/>
                <w:szCs w:val="24"/>
              </w:rPr>
              <w:t>е</w:t>
            </w:r>
            <w:r w:rsidRPr="002C520C">
              <w:rPr>
                <w:b w:val="0"/>
                <w:spacing w:val="-17"/>
                <w:sz w:val="24"/>
                <w:szCs w:val="24"/>
              </w:rPr>
              <w:t xml:space="preserve"> </w:t>
            </w:r>
            <w:r w:rsidRPr="002C520C">
              <w:rPr>
                <w:b w:val="0"/>
                <w:spacing w:val="-3"/>
                <w:sz w:val="24"/>
                <w:szCs w:val="24"/>
              </w:rPr>
              <w:t>п</w:t>
            </w:r>
            <w:r w:rsidRPr="002C520C">
              <w:rPr>
                <w:b w:val="0"/>
                <w:spacing w:val="-7"/>
                <w:sz w:val="24"/>
                <w:szCs w:val="24"/>
              </w:rPr>
              <w:t>риро</w:t>
            </w:r>
            <w:r w:rsidRPr="002C520C">
              <w:rPr>
                <w:b w:val="0"/>
                <w:spacing w:val="6"/>
                <w:sz w:val="24"/>
                <w:szCs w:val="24"/>
              </w:rPr>
              <w:t>д</w:t>
            </w:r>
            <w:r w:rsidRPr="002C520C">
              <w:rPr>
                <w:b w:val="0"/>
                <w:spacing w:val="-6"/>
                <w:sz w:val="24"/>
                <w:szCs w:val="24"/>
              </w:rPr>
              <w:t>н</w:t>
            </w:r>
            <w:r w:rsidRPr="002C520C">
              <w:rPr>
                <w:b w:val="0"/>
                <w:spacing w:val="5"/>
                <w:sz w:val="24"/>
                <w:szCs w:val="24"/>
              </w:rPr>
              <w:t>ы</w:t>
            </w:r>
            <w:r w:rsidRPr="002C520C">
              <w:rPr>
                <w:b w:val="0"/>
                <w:sz w:val="24"/>
                <w:szCs w:val="24"/>
              </w:rPr>
              <w:t>х</w:t>
            </w:r>
            <w:r w:rsidRPr="002C520C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2C520C">
              <w:rPr>
                <w:b w:val="0"/>
                <w:spacing w:val="-7"/>
                <w:sz w:val="24"/>
                <w:szCs w:val="24"/>
              </w:rPr>
              <w:t>ре</w:t>
            </w:r>
            <w:r w:rsidRPr="002C520C">
              <w:rPr>
                <w:b w:val="0"/>
                <w:spacing w:val="10"/>
                <w:sz w:val="24"/>
                <w:szCs w:val="24"/>
              </w:rPr>
              <w:t>с</w:t>
            </w:r>
            <w:r w:rsidRPr="002C520C">
              <w:rPr>
                <w:b w:val="0"/>
                <w:spacing w:val="-10"/>
                <w:sz w:val="24"/>
                <w:szCs w:val="24"/>
              </w:rPr>
              <w:t>у</w:t>
            </w:r>
            <w:r w:rsidRPr="002C520C">
              <w:rPr>
                <w:b w:val="0"/>
                <w:spacing w:val="-7"/>
                <w:sz w:val="24"/>
                <w:szCs w:val="24"/>
              </w:rPr>
              <w:t>р</w:t>
            </w:r>
            <w:r w:rsidRPr="002C520C">
              <w:rPr>
                <w:b w:val="0"/>
                <w:spacing w:val="10"/>
                <w:sz w:val="24"/>
                <w:szCs w:val="24"/>
              </w:rPr>
              <w:t>с</w:t>
            </w:r>
            <w:r w:rsidRPr="002C520C">
              <w:rPr>
                <w:b w:val="0"/>
                <w:spacing w:val="-7"/>
                <w:sz w:val="24"/>
                <w:szCs w:val="24"/>
              </w:rPr>
              <w:t>о</w:t>
            </w:r>
            <w:r w:rsidRPr="002C520C">
              <w:rPr>
                <w:b w:val="0"/>
                <w:spacing w:val="1"/>
                <w:sz w:val="24"/>
                <w:szCs w:val="24"/>
              </w:rPr>
              <w:t>в</w:t>
            </w:r>
            <w:r w:rsidRPr="002C520C">
              <w:rPr>
                <w:b w:val="0"/>
                <w:sz w:val="24"/>
                <w:szCs w:val="24"/>
              </w:rPr>
              <w:t>;</w:t>
            </w:r>
          </w:p>
          <w:p w:rsidR="005907E3" w:rsidRPr="0059636F" w:rsidRDefault="002C520C" w:rsidP="002C520C">
            <w:pPr>
              <w:ind w:left="34"/>
              <w:contextualSpacing/>
              <w:jc w:val="both"/>
            </w:pPr>
            <w:r w:rsidRPr="002C520C">
              <w:rPr>
                <w:spacing w:val="-2"/>
              </w:rPr>
              <w:t>- п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5"/>
              </w:rPr>
              <w:t>дд</w:t>
            </w:r>
            <w:r w:rsidRPr="002C520C">
              <w:rPr>
                <w:spacing w:val="-6"/>
              </w:rPr>
              <w:t>ер</w:t>
            </w:r>
            <w:r w:rsidRPr="002C520C">
              <w:rPr>
                <w:spacing w:val="-19"/>
              </w:rPr>
              <w:t>ж</w:t>
            </w:r>
            <w:r w:rsidRPr="002C520C">
              <w:rPr>
                <w:spacing w:val="-6"/>
              </w:rPr>
              <w:t>а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-6"/>
              </w:rPr>
              <w:t>и</w:t>
            </w:r>
            <w:r w:rsidRPr="002C520C">
              <w:t>е</w:t>
            </w:r>
            <w:r>
              <w:t xml:space="preserve"> 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-6"/>
              </w:rPr>
              <w:t>ео</w:t>
            </w:r>
            <w:r w:rsidRPr="002C520C">
              <w:rPr>
                <w:spacing w:val="8"/>
              </w:rPr>
              <w:t>б</w:t>
            </w:r>
            <w:r w:rsidRPr="002C520C">
              <w:rPr>
                <w:spacing w:val="-9"/>
              </w:rPr>
              <w:t>х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5"/>
              </w:rPr>
              <w:t>д</w:t>
            </w:r>
            <w:r w:rsidRPr="002C520C">
              <w:rPr>
                <w:spacing w:val="-6"/>
              </w:rPr>
              <w:t>и</w:t>
            </w:r>
            <w:r w:rsidRPr="002C520C">
              <w:rPr>
                <w:spacing w:val="-5"/>
              </w:rPr>
              <w:t>м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-9"/>
              </w:rPr>
              <w:t>г</w:t>
            </w:r>
            <w:r w:rsidRPr="002C520C">
              <w:t>о</w:t>
            </w:r>
            <w:r w:rsidRPr="002C520C">
              <w:rPr>
                <w:spacing w:val="34"/>
              </w:rPr>
              <w:t xml:space="preserve"> </w:t>
            </w:r>
            <w:r w:rsidRPr="002C520C">
              <w:rPr>
                <w:spacing w:val="6"/>
              </w:rPr>
              <w:t>э</w:t>
            </w:r>
            <w:r w:rsidRPr="002C520C">
              <w:rPr>
                <w:spacing w:val="8"/>
              </w:rPr>
              <w:t>к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-14"/>
              </w:rPr>
              <w:t>л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-9"/>
              </w:rPr>
              <w:t>г</w:t>
            </w:r>
            <w:r w:rsidRPr="002C520C">
              <w:rPr>
                <w:spacing w:val="-6"/>
              </w:rPr>
              <w:t>и</w:t>
            </w:r>
            <w:r w:rsidRPr="002C520C">
              <w:rPr>
                <w:spacing w:val="3"/>
              </w:rPr>
              <w:t>ч</w:t>
            </w:r>
            <w:r w:rsidRPr="002C520C">
              <w:rPr>
                <w:spacing w:val="-6"/>
              </w:rPr>
              <w:t>е</w:t>
            </w:r>
            <w:r w:rsidRPr="002C520C">
              <w:rPr>
                <w:spacing w:val="9"/>
              </w:rPr>
              <w:t>с</w:t>
            </w:r>
            <w:r w:rsidRPr="002C520C">
              <w:rPr>
                <w:spacing w:val="8"/>
              </w:rPr>
              <w:t>к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-9"/>
              </w:rPr>
              <w:t>г</w:t>
            </w:r>
            <w:r w:rsidRPr="002C520C">
              <w:t>о</w:t>
            </w:r>
            <w:r w:rsidRPr="002C520C">
              <w:rPr>
                <w:spacing w:val="34"/>
              </w:rPr>
              <w:t xml:space="preserve"> </w:t>
            </w:r>
            <w:r w:rsidRPr="002C520C">
              <w:rPr>
                <w:spacing w:val="8"/>
              </w:rPr>
              <w:t>б</w:t>
            </w:r>
            <w:r w:rsidRPr="002C520C">
              <w:rPr>
                <w:spacing w:val="-6"/>
              </w:rPr>
              <w:t>а</w:t>
            </w:r>
            <w:r w:rsidRPr="002C520C">
              <w:rPr>
                <w:spacing w:val="-14"/>
              </w:rPr>
              <w:t>л</w:t>
            </w:r>
            <w:r w:rsidRPr="002C520C">
              <w:rPr>
                <w:spacing w:val="-6"/>
              </w:rPr>
              <w:t>а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9"/>
              </w:rPr>
              <w:t>с</w:t>
            </w:r>
            <w:r w:rsidRPr="002C520C">
              <w:t>а</w:t>
            </w:r>
            <w:r w:rsidRPr="002C520C">
              <w:rPr>
                <w:spacing w:val="35"/>
              </w:rPr>
              <w:t xml:space="preserve"> </w:t>
            </w:r>
            <w:r w:rsidRPr="002C520C">
              <w:t>и</w:t>
            </w:r>
            <w:r w:rsidRPr="002C520C">
              <w:rPr>
                <w:spacing w:val="33"/>
              </w:rPr>
              <w:t xml:space="preserve"> </w:t>
            </w:r>
            <w:r w:rsidRPr="002C520C">
              <w:rPr>
                <w:spacing w:val="9"/>
              </w:rPr>
              <w:t>с</w:t>
            </w:r>
            <w:r w:rsidRPr="002C520C">
              <w:rPr>
                <w:spacing w:val="2"/>
              </w:rPr>
              <w:t>т</w:t>
            </w:r>
            <w:r w:rsidRPr="002C520C">
              <w:rPr>
                <w:spacing w:val="-6"/>
              </w:rPr>
              <w:t>а</w:t>
            </w:r>
            <w:r w:rsidRPr="002C520C">
              <w:rPr>
                <w:spacing w:val="8"/>
              </w:rPr>
              <w:t>б</w:t>
            </w:r>
            <w:r w:rsidRPr="002C520C">
              <w:rPr>
                <w:spacing w:val="-6"/>
              </w:rPr>
              <w:t>и</w:t>
            </w:r>
            <w:r w:rsidRPr="002C520C">
              <w:rPr>
                <w:spacing w:val="-14"/>
              </w:rPr>
              <w:t>л</w:t>
            </w:r>
            <w:r w:rsidRPr="002C520C">
              <w:rPr>
                <w:spacing w:val="3"/>
              </w:rPr>
              <w:t>ь</w:t>
            </w:r>
            <w:r w:rsidRPr="002C520C">
              <w:rPr>
                <w:spacing w:val="-5"/>
              </w:rPr>
              <w:t>н</w:t>
            </w:r>
            <w:r w:rsidRPr="002C520C">
              <w:rPr>
                <w:spacing w:val="-6"/>
              </w:rPr>
              <w:t>о</w:t>
            </w:r>
            <w:r w:rsidRPr="002C520C">
              <w:rPr>
                <w:spacing w:val="9"/>
              </w:rPr>
              <w:t>с</w:t>
            </w:r>
            <w:r w:rsidRPr="002C520C">
              <w:rPr>
                <w:spacing w:val="2"/>
              </w:rPr>
              <w:t>т</w:t>
            </w:r>
            <w:r w:rsidRPr="002C520C">
              <w:t>и</w:t>
            </w:r>
            <w:r w:rsidRPr="002C520C">
              <w:rPr>
                <w:w w:val="101"/>
              </w:rPr>
              <w:t xml:space="preserve"> </w:t>
            </w:r>
            <w:r w:rsidRPr="002C520C">
              <w:t>функционирования экосистем.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5907E3" w:rsidRPr="0059636F" w:rsidTr="003C10C2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5907E3" w:rsidRPr="0059636F" w:rsidRDefault="005907E3" w:rsidP="003C10C2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</w:t>
                  </w:r>
                  <w:r w:rsidRPr="0059636F">
                    <w:rPr>
                      <w:b/>
                    </w:rPr>
                    <w:cr/>
                    <w:t xml:space="preserve">ментов, </w:t>
                  </w:r>
                  <w:proofErr w:type="gramStart"/>
                  <w:r w:rsidRPr="0059636F">
                    <w:rPr>
                      <w:b/>
                    </w:rPr>
                    <w:t>регламентирующих</w:t>
                  </w:r>
                  <w:proofErr w:type="gramEnd"/>
                  <w:r w:rsidRPr="0059636F">
                    <w:rPr>
                      <w:b/>
                    </w:rPr>
                    <w:t xml:space="preserve">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5907E3" w:rsidRPr="0059636F" w:rsidRDefault="005907E3" w:rsidP="003C10C2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5907E3" w:rsidRPr="0059636F" w:rsidTr="003C10C2">
              <w:trPr>
                <w:trHeight w:val="1142"/>
              </w:trPr>
              <w:tc>
                <w:tcPr>
                  <w:tcW w:w="6242" w:type="dxa"/>
                </w:tcPr>
                <w:p w:rsidR="005907E3" w:rsidRPr="0059636F" w:rsidRDefault="005907E3" w:rsidP="005907E3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</w:t>
                  </w:r>
                  <w:r>
                    <w:t>ского значения Республики Тыва»</w:t>
                  </w:r>
                  <w:r w:rsidRPr="00780B4A">
                    <w:t>.</w:t>
                  </w:r>
                </w:p>
              </w:tc>
              <w:tc>
                <w:tcPr>
                  <w:tcW w:w="6369" w:type="dxa"/>
                </w:tcPr>
                <w:p w:rsidR="005907E3" w:rsidRPr="0059636F" w:rsidRDefault="005907E3" w:rsidP="003C10C2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</w:tbl>
          <w:p w:rsidR="005907E3" w:rsidRPr="0059636F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5907E3" w:rsidRPr="00BD152B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заказник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5907E3" w:rsidRPr="00944BC1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rPr>
          <w:trHeight w:val="613"/>
        </w:trPr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8553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5907E3" w:rsidRPr="00820496" w:rsidRDefault="005907E3" w:rsidP="003C10C2">
            <w:pPr>
              <w:jc w:val="both"/>
              <w:rPr>
                <w:bCs/>
              </w:rPr>
            </w:pPr>
          </w:p>
        </w:tc>
      </w:tr>
      <w:tr w:rsidR="005907E3" w:rsidRPr="00011D60" w:rsidTr="003C10C2">
        <w:tc>
          <w:tcPr>
            <w:tcW w:w="456" w:type="dxa"/>
          </w:tcPr>
          <w:p w:rsidR="005907E3" w:rsidRPr="005B043E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5907E3" w:rsidRPr="005B043E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855349" w:rsidP="0085534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26 364,83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5B043E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5907E3" w:rsidRPr="005B043E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5907E3" w:rsidRPr="006B6E09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5907E3" w:rsidRPr="00855349" w:rsidRDefault="005907E3" w:rsidP="00855349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государственного природного заказника внесены в </w:t>
            </w:r>
            <w:r w:rsidRPr="003D0F45">
              <w:t xml:space="preserve">Постановление  Правительства Республики Тыва </w:t>
            </w:r>
            <w:r w:rsidR="00855349" w:rsidRPr="00855349">
              <w:rPr>
                <w:rFonts w:eastAsiaTheme="minorHAnsi"/>
                <w:lang w:eastAsia="en-US"/>
              </w:rPr>
              <w:t>от 9 октября 2019 г. № 487</w:t>
            </w:r>
            <w:r w:rsidR="00855349">
              <w:rPr>
                <w:rFonts w:eastAsiaTheme="minorHAnsi"/>
                <w:lang w:eastAsia="en-US"/>
              </w:rPr>
              <w:t xml:space="preserve"> </w:t>
            </w:r>
            <w:r w:rsidR="00855349" w:rsidRPr="00855349">
              <w:rPr>
                <w:rFonts w:eastAsiaTheme="minorHAnsi"/>
                <w:lang w:eastAsia="en-US"/>
              </w:rPr>
              <w:t>«</w:t>
            </w:r>
            <w:r w:rsidR="00855349" w:rsidRPr="00855349">
              <w:rPr>
                <w:rFonts w:eastAsiaTheme="minorHAnsi"/>
                <w:bCs/>
                <w:lang w:eastAsia="en-US"/>
              </w:rPr>
              <w:t>О внесении изменений в положения о государственных природных заказниках республиканского значения»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5907E3" w:rsidRPr="00190BC5" w:rsidRDefault="005907E3" w:rsidP="003C10C2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564720" w:rsidRPr="00564720" w:rsidRDefault="00564720" w:rsidP="00564720">
            <w:pPr>
              <w:pStyle w:val="a5"/>
              <w:spacing w:after="0"/>
            </w:pPr>
            <w:r w:rsidRPr="00564720">
              <w:t>По своему рельефу Тыва – горно-котловинная страна.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5907E3" w:rsidRPr="00564720" w:rsidRDefault="00564720" w:rsidP="00564720">
            <w:pPr>
              <w:pStyle w:val="a5"/>
              <w:spacing w:after="0"/>
              <w:rPr>
                <w:sz w:val="28"/>
                <w:szCs w:val="28"/>
              </w:rPr>
            </w:pPr>
            <w:r w:rsidRPr="00564720">
              <w:rPr>
                <w:color w:val="000000"/>
              </w:rPr>
              <w:lastRenderedPageBreak/>
              <w:t xml:space="preserve">Рельеф участка имеет горный характер. </w:t>
            </w:r>
            <w:r w:rsidRPr="00564720">
              <w:rPr>
                <w:color w:val="000000"/>
                <w:shd w:val="clear" w:color="auto" w:fill="FFFFFF"/>
              </w:rPr>
              <w:t xml:space="preserve"> Горы достигают 2 360 м (г. </w:t>
            </w:r>
            <w:proofErr w:type="spellStart"/>
            <w:r w:rsidRPr="00564720">
              <w:rPr>
                <w:color w:val="000000"/>
                <w:shd w:val="clear" w:color="auto" w:fill="FFFFFF"/>
              </w:rPr>
              <w:t>Сухпак</w:t>
            </w:r>
            <w:proofErr w:type="spellEnd"/>
            <w:r w:rsidRPr="00564720">
              <w:rPr>
                <w:color w:val="000000"/>
                <w:shd w:val="clear" w:color="auto" w:fill="FFFFFF"/>
              </w:rPr>
              <w:t xml:space="preserve">-Тайга), 2 479,1 м (г. </w:t>
            </w:r>
            <w:proofErr w:type="spellStart"/>
            <w:r w:rsidRPr="00564720">
              <w:rPr>
                <w:color w:val="000000"/>
                <w:shd w:val="clear" w:color="auto" w:fill="FFFFFF"/>
              </w:rPr>
              <w:t>Бестиг</w:t>
            </w:r>
            <w:proofErr w:type="spellEnd"/>
            <w:r w:rsidRPr="00564720">
              <w:rPr>
                <w:color w:val="000000"/>
                <w:shd w:val="clear" w:color="auto" w:fill="FFFFFF"/>
              </w:rPr>
              <w:t>-Кара-</w:t>
            </w:r>
            <w:proofErr w:type="spellStart"/>
            <w:r w:rsidRPr="00564720">
              <w:rPr>
                <w:color w:val="000000"/>
                <w:shd w:val="clear" w:color="auto" w:fill="FFFFFF"/>
              </w:rPr>
              <w:t>Суур</w:t>
            </w:r>
            <w:proofErr w:type="spellEnd"/>
            <w:r w:rsidRPr="00564720">
              <w:rPr>
                <w:color w:val="000000"/>
                <w:shd w:val="clear" w:color="auto" w:fill="FFFFFF"/>
              </w:rPr>
              <w:t xml:space="preserve">). </w:t>
            </w:r>
            <w:proofErr w:type="gramStart"/>
            <w:r w:rsidRPr="00564720">
              <w:rPr>
                <w:color w:val="000000"/>
                <w:shd w:val="clear" w:color="auto" w:fill="FFFFFF"/>
              </w:rPr>
              <w:t xml:space="preserve">Горы сильно расчленены глубоко врезавшимися в их тело речными долинами рек Большой </w:t>
            </w:r>
            <w:proofErr w:type="spellStart"/>
            <w:r w:rsidRPr="00564720">
              <w:rPr>
                <w:color w:val="000000"/>
                <w:shd w:val="clear" w:color="auto" w:fill="FFFFFF"/>
              </w:rPr>
              <w:t>Аянгаты</w:t>
            </w:r>
            <w:proofErr w:type="spellEnd"/>
            <w:r w:rsidRPr="00564720">
              <w:rPr>
                <w:color w:val="000000"/>
                <w:shd w:val="clear" w:color="auto" w:fill="FFFFFF"/>
              </w:rPr>
              <w:t>, Кара-</w:t>
            </w:r>
            <w:proofErr w:type="spellStart"/>
            <w:r w:rsidRPr="00564720">
              <w:rPr>
                <w:color w:val="000000"/>
                <w:shd w:val="clear" w:color="auto" w:fill="FFFFFF"/>
              </w:rPr>
              <w:t>Адыр</w:t>
            </w:r>
            <w:proofErr w:type="spellEnd"/>
            <w:r w:rsidRPr="00564720">
              <w:rPr>
                <w:color w:val="000000"/>
                <w:shd w:val="clear" w:color="auto" w:fill="FFFFFF"/>
              </w:rPr>
              <w:t>.</w:t>
            </w:r>
            <w:proofErr w:type="gramEnd"/>
            <w:r w:rsidRPr="00564720">
              <w:rPr>
                <w:color w:val="000000"/>
                <w:shd w:val="clear" w:color="auto" w:fill="FFFFFF"/>
              </w:rPr>
              <w:t xml:space="preserve"> </w:t>
            </w:r>
            <w:r w:rsidRPr="00564720">
              <w:t>Типичным для участка является среднегорный рельеф. Горные породы представлены девонскими андезитовыми карбонатно-</w:t>
            </w:r>
            <w:proofErr w:type="spellStart"/>
            <w:r w:rsidRPr="00564720">
              <w:t>терригеновыми</w:t>
            </w:r>
            <w:proofErr w:type="spellEnd"/>
            <w:r w:rsidRPr="00564720">
              <w:t xml:space="preserve">  и угленосными отложениями</w:t>
            </w:r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985EF1" w:rsidRPr="00985EF1" w:rsidRDefault="00985EF1" w:rsidP="00985EF1">
            <w:pPr>
              <w:pStyle w:val="a5"/>
              <w:shd w:val="clear" w:color="auto" w:fill="FFFFFF"/>
              <w:spacing w:after="0"/>
              <w:rPr>
                <w:color w:val="222222"/>
              </w:rPr>
            </w:pPr>
            <w:r w:rsidRPr="00985EF1">
              <w:t xml:space="preserve">В климатическом районировании </w:t>
            </w:r>
            <w:proofErr w:type="gramStart"/>
            <w:r w:rsidRPr="00985EF1">
              <w:t>Алтае-Саянская</w:t>
            </w:r>
            <w:proofErr w:type="gramEnd"/>
            <w:r w:rsidRPr="00985EF1">
              <w:t xml:space="preserve"> горная страна, расположенная в центре Азии, на значительном удалении от океанов и морей, выделяется как климатическая область умеренного пояса с умеренно холодным континентальным климатом (7, 8). Климат отличается резкой </w:t>
            </w:r>
            <w:proofErr w:type="spellStart"/>
            <w:r w:rsidRPr="00985EF1">
              <w:t>континентальностью</w:t>
            </w:r>
            <w:proofErr w:type="spellEnd"/>
            <w:r w:rsidRPr="00985EF1">
              <w:t xml:space="preserve">  с летней засухой и очень низкой влажностью. Средняя годовая сумма осадков – 233 мм, средняя годовая температура – минус 4,8 ° C.</w:t>
            </w:r>
            <w:r w:rsidRPr="00985EF1">
              <w:rPr>
                <w:color w:val="000000"/>
              </w:rPr>
              <w:t xml:space="preserve"> Продолжительность с температурами выше 10</w:t>
            </w:r>
            <w:proofErr w:type="gramStart"/>
            <w:r w:rsidRPr="00985EF1">
              <w:rPr>
                <w:color w:val="000000"/>
              </w:rPr>
              <w:t xml:space="preserve"> °С</w:t>
            </w:r>
            <w:proofErr w:type="gramEnd"/>
            <w:r w:rsidRPr="00985EF1">
              <w:rPr>
                <w:color w:val="000000"/>
              </w:rPr>
              <w:t xml:space="preserve"> чуть более 100 дней. Мощность снежного покрова зимой невелика, до 100 см. Преобладающее направление ветров северо-западное (8-11).</w:t>
            </w:r>
          </w:p>
          <w:p w:rsidR="005907E3" w:rsidRPr="000A756D" w:rsidRDefault="005907E3" w:rsidP="003C10C2">
            <w:pPr>
              <w:jc w:val="both"/>
            </w:pPr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5907E3" w:rsidRPr="00FB4203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985EF1" w:rsidRPr="00985EF1" w:rsidRDefault="00985EF1" w:rsidP="00985EF1">
            <w:pPr>
              <w:jc w:val="both"/>
              <w:rPr>
                <w:lang w:eastAsia="en-US"/>
              </w:rPr>
            </w:pPr>
            <w:r w:rsidRPr="00985EF1">
              <w:rPr>
                <w:i/>
              </w:rPr>
              <w:t>Гидрологическая сеть</w:t>
            </w:r>
            <w:r w:rsidRPr="00985EF1">
              <w:t xml:space="preserve"> </w:t>
            </w:r>
            <w:r w:rsidRPr="00985EF1">
              <w:rPr>
                <w:shd w:val="clear" w:color="auto" w:fill="FFFFFF"/>
              </w:rPr>
              <w:t xml:space="preserve">представлена рекой Бол. </w:t>
            </w:r>
            <w:proofErr w:type="spellStart"/>
            <w:r w:rsidRPr="00985EF1">
              <w:rPr>
                <w:shd w:val="clear" w:color="auto" w:fill="FFFFFF"/>
              </w:rPr>
              <w:t>Аянгаты</w:t>
            </w:r>
            <w:proofErr w:type="spellEnd"/>
            <w:r w:rsidRPr="00985EF1">
              <w:rPr>
                <w:shd w:val="clear" w:color="auto" w:fill="FFFFFF"/>
              </w:rPr>
              <w:t xml:space="preserve"> (правый приток р. </w:t>
            </w:r>
            <w:proofErr w:type="spellStart"/>
            <w:r w:rsidRPr="00985EF1">
              <w:rPr>
                <w:shd w:val="clear" w:color="auto" w:fill="FFFFFF"/>
              </w:rPr>
              <w:t>Хемчик</w:t>
            </w:r>
            <w:proofErr w:type="spellEnd"/>
            <w:r w:rsidRPr="00985EF1">
              <w:rPr>
                <w:shd w:val="clear" w:color="auto" w:fill="FFFFFF"/>
              </w:rPr>
              <w:t xml:space="preserve"> (</w:t>
            </w:r>
            <w:proofErr w:type="spellStart"/>
            <w:r w:rsidRPr="00985EF1">
              <w:rPr>
                <w:shd w:val="clear" w:color="auto" w:fill="FFFFFF"/>
              </w:rPr>
              <w:t>Кемчик</w:t>
            </w:r>
            <w:proofErr w:type="spellEnd"/>
            <w:r w:rsidRPr="00985EF1">
              <w:rPr>
                <w:shd w:val="clear" w:color="auto" w:fill="FFFFFF"/>
              </w:rPr>
              <w:t xml:space="preserve">)) с притоками, наиболее крупные из них: р. </w:t>
            </w:r>
            <w:proofErr w:type="spellStart"/>
            <w:r w:rsidRPr="00985EF1">
              <w:rPr>
                <w:shd w:val="clear" w:color="auto" w:fill="FFFFFF"/>
              </w:rPr>
              <w:t>Каратер</w:t>
            </w:r>
            <w:proofErr w:type="spellEnd"/>
            <w:r w:rsidRPr="00985EF1">
              <w:rPr>
                <w:shd w:val="clear" w:color="auto" w:fill="FFFFFF"/>
              </w:rPr>
              <w:t xml:space="preserve">, р. </w:t>
            </w:r>
            <w:proofErr w:type="spellStart"/>
            <w:r w:rsidRPr="00985EF1">
              <w:rPr>
                <w:shd w:val="clear" w:color="auto" w:fill="FFFFFF"/>
              </w:rPr>
              <w:t>Хадынныг</w:t>
            </w:r>
            <w:proofErr w:type="spellEnd"/>
            <w:r w:rsidRPr="00985EF1">
              <w:rPr>
                <w:shd w:val="clear" w:color="auto" w:fill="FFFFFF"/>
              </w:rPr>
              <w:t xml:space="preserve">, р. </w:t>
            </w:r>
            <w:proofErr w:type="spellStart"/>
            <w:r w:rsidRPr="00985EF1">
              <w:rPr>
                <w:shd w:val="clear" w:color="auto" w:fill="FFFFFF"/>
              </w:rPr>
              <w:t>Чайлаглыг</w:t>
            </w:r>
            <w:proofErr w:type="spellEnd"/>
            <w:r w:rsidRPr="00985EF1">
              <w:rPr>
                <w:shd w:val="clear" w:color="auto" w:fill="FFFFFF"/>
              </w:rPr>
              <w:t>.</w:t>
            </w:r>
          </w:p>
          <w:p w:rsidR="005907E3" w:rsidRPr="000A756D" w:rsidRDefault="005907E3" w:rsidP="003C10C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985EF1" w:rsidRPr="00985EF1" w:rsidRDefault="00985EF1" w:rsidP="00985EF1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5E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985E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Евразиатской</w:t>
            </w:r>
            <w:proofErr w:type="spellEnd"/>
            <w:r w:rsidRPr="00985E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5E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хвойнолесной</w:t>
            </w:r>
            <w:proofErr w:type="spellEnd"/>
            <w:r w:rsidRPr="00985E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</w:t>
            </w:r>
            <w:r w:rsidRPr="00985EF1">
              <w:rPr>
                <w:rFonts w:ascii="Times New Roman" w:hAnsi="Times New Roman"/>
                <w:sz w:val="24"/>
                <w:szCs w:val="24"/>
              </w:rPr>
              <w:t>12</w:t>
            </w:r>
            <w:r w:rsidRPr="00985E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985E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85EF1" w:rsidRPr="00985EF1" w:rsidRDefault="00985EF1" w:rsidP="00985EF1">
            <w:pPr>
              <w:jc w:val="both"/>
              <w:rPr>
                <w:color w:val="000000"/>
              </w:rPr>
            </w:pPr>
            <w:r w:rsidRPr="00985EF1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985EF1">
              <w:rPr>
                <w:color w:val="000000"/>
              </w:rPr>
              <w:t>Алтае-Саянской</w:t>
            </w:r>
            <w:proofErr w:type="gramEnd"/>
            <w:r w:rsidRPr="00985EF1">
              <w:rPr>
                <w:color w:val="000000"/>
              </w:rPr>
              <w:t xml:space="preserve"> горной области и захватывает узкую полосу на северо-западе Центральной Азии. </w:t>
            </w:r>
          </w:p>
          <w:p w:rsidR="00985EF1" w:rsidRPr="00985EF1" w:rsidRDefault="00985EF1" w:rsidP="00985EF1">
            <w:pPr>
              <w:pStyle w:val="ac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EF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Г</w:t>
            </w:r>
            <w:r w:rsidRPr="00985E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ПЗ</w:t>
            </w:r>
            <w:r w:rsidRPr="00985EF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85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5EF1">
              <w:rPr>
                <w:rFonts w:ascii="Times New Roman" w:hAnsi="Times New Roman" w:cs="Times New Roman"/>
                <w:sz w:val="24"/>
                <w:szCs w:val="24"/>
              </w:rPr>
              <w:t>Аянгатинский</w:t>
            </w:r>
            <w:proofErr w:type="spellEnd"/>
            <w:r w:rsidRPr="00985E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8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98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Западно-Саянской горной таежной провинции в </w:t>
            </w:r>
            <w:proofErr w:type="spellStart"/>
            <w:r w:rsidRPr="0098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Таннуольском</w:t>
            </w:r>
            <w:proofErr w:type="spellEnd"/>
            <w:r w:rsidRPr="0098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тундровом, остепненно-лиственничном округе (13). </w:t>
            </w:r>
          </w:p>
          <w:p w:rsidR="005907E3" w:rsidRPr="00FB4203" w:rsidRDefault="00985EF1" w:rsidP="00985EF1">
            <w:pPr>
              <w:jc w:val="both"/>
              <w:rPr>
                <w:bCs/>
              </w:rPr>
            </w:pPr>
            <w:r w:rsidRPr="00985EF1">
              <w:rPr>
                <w:color w:val="000000"/>
              </w:rPr>
              <w:t>В пределах округа хорошо выражены вертикальные пояса, представленные участками тундр, фрагментами субальпийских лугов с преобладанием лесного пояса и полосами, реже пятнами степей.</w:t>
            </w:r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0"/>
              <w:gridCol w:w="6566"/>
              <w:gridCol w:w="2648"/>
              <w:gridCol w:w="2415"/>
            </w:tblGrid>
            <w:tr w:rsidR="00AF7AEE" w:rsidRPr="00011F75" w:rsidTr="005748F9">
              <w:trPr>
                <w:trHeight w:val="561"/>
                <w:tblHeader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№</w:t>
                  </w:r>
                </w:p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proofErr w:type="gramStart"/>
                  <w:r w:rsidRPr="00AF7AEE">
                    <w:t>п</w:t>
                  </w:r>
                  <w:proofErr w:type="gramEnd"/>
                  <w:r w:rsidRPr="00AF7AEE">
                    <w:t>/п</w:t>
                  </w:r>
                </w:p>
              </w:tc>
              <w:tc>
                <w:tcPr>
                  <w:tcW w:w="2569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Наименование</w:t>
                  </w:r>
                </w:p>
              </w:tc>
              <w:tc>
                <w:tcPr>
                  <w:tcW w:w="1036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 xml:space="preserve">Площадь, </w:t>
                  </w:r>
                  <w:proofErr w:type="gramStart"/>
                  <w:r w:rsidRPr="00AF7AEE">
                    <w:t>га</w:t>
                  </w:r>
                  <w:proofErr w:type="gramEnd"/>
                </w:p>
              </w:tc>
              <w:tc>
                <w:tcPr>
                  <w:tcW w:w="945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% от общей площади ООПТ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1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Тундры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AF7AEE">
                    <w:rPr>
                      <w:bCs/>
                    </w:rPr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-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2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Леса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AF7AEE">
                    <w:rPr>
                      <w:bCs/>
                    </w:rPr>
                    <w:t>15 501,0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58,8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Леса редкие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AF7AEE">
                    <w:rPr>
                      <w:bCs/>
                    </w:rPr>
                    <w:t>2 160,0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8,2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3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Луга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13,23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0,1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lastRenderedPageBreak/>
                    <w:t>4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Кустарники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4 572,0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17,3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5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Степи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3 766,9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14,3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6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Пески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-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7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Скалы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-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Щебнистые поверхности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298,0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1,1</w:t>
                  </w:r>
                </w:p>
              </w:tc>
            </w:tr>
            <w:tr w:rsidR="00AF7AEE" w:rsidRPr="00856AF1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8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Водоёмы (озёра, пруды, водохранилища и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-</w:t>
                  </w:r>
                </w:p>
              </w:tc>
            </w:tr>
            <w:tr w:rsidR="00AF7AEE" w:rsidRPr="00856AF1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9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Водотоки (реки, ручьи, каналы),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26,8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0,1</w:t>
                  </w:r>
                </w:p>
              </w:tc>
            </w:tr>
            <w:tr w:rsidR="00AF7AEE" w:rsidRPr="00856AF1" w:rsidTr="005748F9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10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Болота 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-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Болота непроходимые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-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11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Земли н/</w:t>
                  </w:r>
                  <w:proofErr w:type="gramStart"/>
                  <w:r w:rsidRPr="00AF7AEE">
                    <w:t>п</w:t>
                  </w:r>
                  <w:proofErr w:type="gramEnd"/>
                  <w:r w:rsidRPr="00AF7AEE">
                    <w:t xml:space="preserve">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-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12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Здания, строения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AF7AEE">
                    <w:rPr>
                      <w:bCs/>
                    </w:rPr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-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13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Линейные сооружения (трубопроводы, ЛЭП,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-</w:t>
                  </w:r>
                </w:p>
              </w:tc>
            </w:tr>
            <w:tr w:rsidR="00AF7AEE" w:rsidRPr="00011F75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14</w:t>
                  </w: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</w:pPr>
                  <w:r w:rsidRPr="00AF7AEE">
                    <w:t>Прочие земли  (тропы, дороги)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</w:pPr>
                  <w:r w:rsidRPr="00AF7AEE">
                    <w:t>26,9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AF7AEE">
                    <w:rPr>
                      <w:color w:val="000000"/>
                    </w:rPr>
                    <w:t>0,1</w:t>
                  </w:r>
                </w:p>
              </w:tc>
            </w:tr>
            <w:tr w:rsidR="00AF7AEE" w:rsidRPr="00011F75" w:rsidTr="005748F9">
              <w:trPr>
                <w:trHeight w:hRule="exact" w:val="340"/>
              </w:trPr>
              <w:tc>
                <w:tcPr>
                  <w:tcW w:w="450" w:type="pct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9" w:type="pct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  <w:r w:rsidRPr="00AF7AEE">
                    <w:rPr>
                      <w:b/>
                    </w:rPr>
                    <w:t>Итого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AF7AEE">
                    <w:rPr>
                      <w:b/>
                      <w:spacing w:val="2"/>
                    </w:rPr>
                    <w:t>26 364,83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AF7AEE" w:rsidRPr="00AF7AEE" w:rsidRDefault="00AF7AEE" w:rsidP="00AF7AEE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AF7AEE">
                    <w:rPr>
                      <w:b/>
                    </w:rPr>
                    <w:t>100</w:t>
                  </w:r>
                </w:p>
              </w:tc>
            </w:tr>
          </w:tbl>
          <w:p w:rsidR="005907E3" w:rsidRPr="0020221D" w:rsidRDefault="005907E3" w:rsidP="003C10C2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985EF1" w:rsidRDefault="00985EF1" w:rsidP="00985EF1">
            <w:pPr>
              <w:pStyle w:val="a5"/>
              <w:spacing w:after="0"/>
              <w:ind w:firstLine="709"/>
            </w:pPr>
            <w:r w:rsidRPr="00985EF1">
              <w:rPr>
                <w:i/>
                <w:color w:val="000000"/>
                <w:shd w:val="clear" w:color="auto" w:fill="FFFFFF"/>
              </w:rPr>
              <w:t xml:space="preserve">Животный мир </w:t>
            </w:r>
            <w:r w:rsidRPr="00985EF1">
              <w:t xml:space="preserve">Фауна на территории </w:t>
            </w:r>
            <w:r w:rsidRPr="00985EF1">
              <w:rPr>
                <w:spacing w:val="-21"/>
              </w:rPr>
              <w:t>Г</w:t>
            </w:r>
            <w:r w:rsidRPr="00985EF1">
              <w:rPr>
                <w:spacing w:val="-6"/>
              </w:rPr>
              <w:t>ПЗ</w:t>
            </w:r>
            <w:r w:rsidRPr="00985EF1">
              <w:rPr>
                <w:spacing w:val="16"/>
              </w:rPr>
              <w:t xml:space="preserve"> </w:t>
            </w:r>
            <w:r w:rsidRPr="00985EF1">
              <w:t>«</w:t>
            </w:r>
            <w:proofErr w:type="spellStart"/>
            <w:r w:rsidRPr="00985EF1">
              <w:t>Аянгатинский</w:t>
            </w:r>
            <w:proofErr w:type="spellEnd"/>
            <w:r w:rsidRPr="00985EF1">
              <w:t xml:space="preserve">» типична для </w:t>
            </w:r>
            <w:proofErr w:type="gramStart"/>
            <w:r w:rsidRPr="00985EF1">
              <w:t>Алтае-Саянских</w:t>
            </w:r>
            <w:proofErr w:type="gramEnd"/>
            <w:r w:rsidRPr="00985EF1">
              <w:t xml:space="preserve"> горных систем умеренно-влажного климата, где представлен полный высотный спектр горных ландшафтов с базисной степной зоной. Территория </w:t>
            </w:r>
            <w:r w:rsidRPr="00985EF1">
              <w:rPr>
                <w:spacing w:val="-21"/>
              </w:rPr>
              <w:t>Г</w:t>
            </w:r>
            <w:r w:rsidRPr="00985EF1">
              <w:rPr>
                <w:spacing w:val="-6"/>
              </w:rPr>
              <w:t>ПЗ</w:t>
            </w:r>
            <w:r w:rsidRPr="00985EF1">
              <w:rPr>
                <w:spacing w:val="16"/>
              </w:rPr>
              <w:t xml:space="preserve"> </w:t>
            </w:r>
            <w:r w:rsidRPr="00985EF1">
              <w:t>«</w:t>
            </w:r>
            <w:proofErr w:type="spellStart"/>
            <w:r w:rsidRPr="00985EF1">
              <w:t>Аянгатинский</w:t>
            </w:r>
            <w:proofErr w:type="spellEnd"/>
            <w:r w:rsidRPr="00985EF1">
              <w:t>»  относится к лесному типу фауны.</w:t>
            </w:r>
          </w:p>
          <w:p w:rsidR="00985EF1" w:rsidRPr="00985EF1" w:rsidRDefault="00985EF1" w:rsidP="00985EF1">
            <w:pPr>
              <w:pStyle w:val="a5"/>
              <w:spacing w:after="0"/>
              <w:ind w:firstLine="709"/>
            </w:pPr>
            <w:r w:rsidRPr="00985EF1">
              <w:t xml:space="preserve">Большая часть  </w:t>
            </w:r>
            <w:r w:rsidRPr="00985EF1">
              <w:rPr>
                <w:spacing w:val="-21"/>
              </w:rPr>
              <w:t>Г</w:t>
            </w:r>
            <w:r w:rsidRPr="00985EF1">
              <w:rPr>
                <w:spacing w:val="-6"/>
              </w:rPr>
              <w:t>ПЗ</w:t>
            </w:r>
            <w:r w:rsidRPr="00985EF1">
              <w:rPr>
                <w:spacing w:val="16"/>
              </w:rPr>
              <w:t xml:space="preserve"> </w:t>
            </w:r>
            <w:r w:rsidRPr="00985EF1">
              <w:t>«</w:t>
            </w:r>
            <w:proofErr w:type="spellStart"/>
            <w:r w:rsidRPr="00985EF1">
              <w:t>Аянгатинский</w:t>
            </w:r>
            <w:proofErr w:type="spellEnd"/>
            <w:r w:rsidRPr="00985EF1">
              <w:t xml:space="preserve">» покрыта лесом.  Рельеф преобладает низкогорный, наивысшими точками на территории заказника являются </w:t>
            </w:r>
            <w:r w:rsidRPr="00985EF1">
              <w:rPr>
                <w:color w:val="000000"/>
                <w:shd w:val="clear" w:color="auto" w:fill="FFFFFF"/>
              </w:rPr>
              <w:t xml:space="preserve">вершины – 2 360 м (г. </w:t>
            </w:r>
            <w:proofErr w:type="spellStart"/>
            <w:r w:rsidRPr="00985EF1">
              <w:rPr>
                <w:color w:val="000000"/>
                <w:shd w:val="clear" w:color="auto" w:fill="FFFFFF"/>
              </w:rPr>
              <w:t>Сухпак</w:t>
            </w:r>
            <w:proofErr w:type="spellEnd"/>
            <w:r w:rsidRPr="00985EF1">
              <w:rPr>
                <w:color w:val="000000"/>
                <w:shd w:val="clear" w:color="auto" w:fill="FFFFFF"/>
              </w:rPr>
              <w:t xml:space="preserve">-Тайга) и 2 479,1 м (г. </w:t>
            </w:r>
            <w:proofErr w:type="spellStart"/>
            <w:r w:rsidRPr="00985EF1">
              <w:rPr>
                <w:color w:val="000000"/>
                <w:shd w:val="clear" w:color="auto" w:fill="FFFFFF"/>
              </w:rPr>
              <w:t>Бестиг</w:t>
            </w:r>
            <w:proofErr w:type="spellEnd"/>
            <w:r w:rsidRPr="00985EF1">
              <w:rPr>
                <w:color w:val="000000"/>
                <w:shd w:val="clear" w:color="auto" w:fill="FFFFFF"/>
              </w:rPr>
              <w:t>-Кара-</w:t>
            </w:r>
            <w:proofErr w:type="spellStart"/>
            <w:r w:rsidRPr="00985EF1">
              <w:rPr>
                <w:color w:val="000000"/>
                <w:shd w:val="clear" w:color="auto" w:fill="FFFFFF"/>
              </w:rPr>
              <w:t>Суур</w:t>
            </w:r>
            <w:proofErr w:type="spellEnd"/>
            <w:r w:rsidRPr="00985EF1">
              <w:rPr>
                <w:color w:val="000000"/>
                <w:shd w:val="clear" w:color="auto" w:fill="FFFFFF"/>
              </w:rPr>
              <w:t>).</w:t>
            </w:r>
          </w:p>
          <w:p w:rsidR="005907E3" w:rsidRPr="00985EF1" w:rsidRDefault="00985EF1" w:rsidP="00985EF1">
            <w:pPr>
              <w:ind w:firstLine="709"/>
              <w:jc w:val="both"/>
            </w:pPr>
            <w:proofErr w:type="gramStart"/>
            <w:r w:rsidRPr="00985EF1">
              <w:t xml:space="preserve">На территории </w:t>
            </w:r>
            <w:r w:rsidRPr="00985EF1">
              <w:rPr>
                <w:spacing w:val="-21"/>
              </w:rPr>
              <w:t>Г</w:t>
            </w:r>
            <w:r w:rsidRPr="00985EF1">
              <w:rPr>
                <w:spacing w:val="-6"/>
              </w:rPr>
              <w:t xml:space="preserve">ПЗ </w:t>
            </w:r>
            <w:r w:rsidRPr="00985EF1">
              <w:t>«</w:t>
            </w:r>
            <w:proofErr w:type="spellStart"/>
            <w:r w:rsidRPr="00985EF1">
              <w:t>Аянгатинский</w:t>
            </w:r>
            <w:proofErr w:type="spellEnd"/>
            <w:r w:rsidRPr="00985EF1">
              <w:t>» обитают дикие животные: лось, марал, косуля, кабан, кабарга, соболь, белка обыкновенная и др. Птицы: тетерев, глухарь, рябчик, белая куропатка, степной орел, черный коршун и др.</w:t>
            </w:r>
            <w:proofErr w:type="gramEnd"/>
          </w:p>
        </w:tc>
      </w:tr>
      <w:tr w:rsidR="005907E3" w:rsidRPr="00011D60" w:rsidTr="003C10C2">
        <w:trPr>
          <w:trHeight w:val="262"/>
        </w:trPr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5907E3" w:rsidRPr="0031378C" w:rsidRDefault="00985EF1" w:rsidP="003C10C2">
            <w:pPr>
              <w:jc w:val="both"/>
            </w:pPr>
            <w:r w:rsidRPr="00985EF1">
              <w:rPr>
                <w:shd w:val="clear" w:color="auto" w:fill="FFFFFF"/>
              </w:rPr>
              <w:t>Редкие виды животных, занесенные в Красные книги Российской Федерации и Республики Тыва: манул (</w:t>
            </w:r>
            <w:proofErr w:type="spellStart"/>
            <w:r w:rsidRPr="00985EF1">
              <w:rPr>
                <w:i/>
                <w:shd w:val="clear" w:color="auto" w:fill="FFFFFF"/>
              </w:rPr>
              <w:t>Felis</w:t>
            </w:r>
            <w:proofErr w:type="spellEnd"/>
            <w:r w:rsidRPr="00985EF1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985EF1">
              <w:rPr>
                <w:i/>
                <w:shd w:val="clear" w:color="auto" w:fill="FFFFFF"/>
              </w:rPr>
              <w:t>manul</w:t>
            </w:r>
            <w:proofErr w:type="spellEnd"/>
            <w:r w:rsidRPr="00985EF1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985EF1">
              <w:rPr>
                <w:i/>
                <w:shd w:val="clear" w:color="auto" w:fill="FFFFFF"/>
              </w:rPr>
              <w:t>Pallas</w:t>
            </w:r>
            <w:proofErr w:type="spellEnd"/>
            <w:r w:rsidRPr="00985EF1">
              <w:rPr>
                <w:shd w:val="clear" w:color="auto" w:fill="FFFFFF"/>
              </w:rPr>
              <w:t>), сапсан (</w:t>
            </w:r>
            <w:proofErr w:type="spellStart"/>
            <w:r w:rsidRPr="00985EF1">
              <w:rPr>
                <w:i/>
                <w:shd w:val="clear" w:color="auto" w:fill="FFFFFF"/>
              </w:rPr>
              <w:t>Falco</w:t>
            </w:r>
            <w:proofErr w:type="spellEnd"/>
            <w:r w:rsidRPr="00985EF1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985EF1">
              <w:rPr>
                <w:i/>
                <w:shd w:val="clear" w:color="auto" w:fill="FFFFFF"/>
              </w:rPr>
              <w:t>peregrinus</w:t>
            </w:r>
            <w:proofErr w:type="spellEnd"/>
            <w:r w:rsidRPr="00985EF1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985EF1">
              <w:rPr>
                <w:i/>
                <w:shd w:val="clear" w:color="auto" w:fill="FFFFFF"/>
              </w:rPr>
              <w:t>Tunstall</w:t>
            </w:r>
            <w:proofErr w:type="spellEnd"/>
            <w:r w:rsidRPr="00985EF1">
              <w:rPr>
                <w:shd w:val="clear" w:color="auto" w:fill="FFFFFF"/>
              </w:rPr>
              <w:t xml:space="preserve">), </w:t>
            </w:r>
            <w:proofErr w:type="spellStart"/>
            <w:r w:rsidRPr="00985EF1">
              <w:rPr>
                <w:shd w:val="clear" w:color="auto" w:fill="FFFFFF"/>
              </w:rPr>
              <w:t>балобан</w:t>
            </w:r>
            <w:proofErr w:type="spellEnd"/>
            <w:r w:rsidRPr="00985EF1">
              <w:rPr>
                <w:shd w:val="clear" w:color="auto" w:fill="FFFFFF"/>
              </w:rPr>
              <w:t xml:space="preserve"> (</w:t>
            </w:r>
            <w:proofErr w:type="spellStart"/>
            <w:r w:rsidRPr="00985EF1">
              <w:rPr>
                <w:i/>
                <w:shd w:val="clear" w:color="auto" w:fill="FFFFFF"/>
              </w:rPr>
              <w:t>Falco</w:t>
            </w:r>
            <w:proofErr w:type="spellEnd"/>
            <w:r w:rsidRPr="00985EF1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985EF1">
              <w:rPr>
                <w:i/>
                <w:shd w:val="clear" w:color="auto" w:fill="FFFFFF"/>
              </w:rPr>
              <w:t>cherrug</w:t>
            </w:r>
            <w:proofErr w:type="spellEnd"/>
            <w:r w:rsidRPr="00985EF1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985EF1">
              <w:rPr>
                <w:i/>
                <w:shd w:val="clear" w:color="auto" w:fill="FFFFFF"/>
              </w:rPr>
              <w:t>Gray</w:t>
            </w:r>
            <w:proofErr w:type="spellEnd"/>
            <w:r w:rsidRPr="00985EF1">
              <w:rPr>
                <w:shd w:val="clear" w:color="auto" w:fill="FFFFFF"/>
              </w:rPr>
              <w:t>), беркут (</w:t>
            </w:r>
            <w:proofErr w:type="spellStart"/>
            <w:r w:rsidRPr="00985EF1">
              <w:rPr>
                <w:i/>
                <w:shd w:val="clear" w:color="auto" w:fill="FFFFFF"/>
              </w:rPr>
              <w:t>Aquila</w:t>
            </w:r>
            <w:proofErr w:type="spellEnd"/>
            <w:r w:rsidRPr="00985EF1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985EF1">
              <w:rPr>
                <w:i/>
                <w:shd w:val="clear" w:color="auto" w:fill="FFFFFF"/>
              </w:rPr>
              <w:t>chrysaetos</w:t>
            </w:r>
            <w:proofErr w:type="spellEnd"/>
            <w:r w:rsidRPr="00985EF1">
              <w:rPr>
                <w:shd w:val="clear" w:color="auto" w:fill="FFFFFF"/>
              </w:rPr>
              <w:t>)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173EDA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5907E3" w:rsidRPr="00011D60" w:rsidTr="003C10C2">
        <w:tc>
          <w:tcPr>
            <w:tcW w:w="456" w:type="dxa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5907E3" w:rsidRPr="00BF7D70" w:rsidRDefault="00985EF1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б)</w:t>
            </w:r>
          </w:p>
        </w:tc>
        <w:tc>
          <w:tcPr>
            <w:tcW w:w="2913" w:type="dxa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5907E3" w:rsidRPr="00AF7AEE" w:rsidRDefault="00985EF1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AF7AEE">
              <w:t>6 486,83</w:t>
            </w:r>
          </w:p>
        </w:tc>
      </w:tr>
      <w:tr w:rsidR="005907E3" w:rsidRPr="00011D60" w:rsidTr="003C10C2">
        <w:trPr>
          <w:trHeight w:val="559"/>
        </w:trPr>
        <w:tc>
          <w:tcPr>
            <w:tcW w:w="456" w:type="dxa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5907E3" w:rsidRPr="00AF7AEE" w:rsidRDefault="00985EF1" w:rsidP="00985EF1">
            <w:pPr>
              <w:jc w:val="both"/>
              <w:rPr>
                <w:bCs/>
                <w:i/>
              </w:rPr>
            </w:pPr>
            <w:r w:rsidRPr="00AF7AEE">
              <w:t>19 878,00</w:t>
            </w:r>
          </w:p>
        </w:tc>
      </w:tr>
      <w:tr w:rsidR="005907E3" w:rsidRPr="00011D60" w:rsidTr="003C10C2">
        <w:trPr>
          <w:trHeight w:val="559"/>
        </w:trPr>
        <w:tc>
          <w:tcPr>
            <w:tcW w:w="456" w:type="dxa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5907E3" w:rsidRPr="00BF7D70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5907E3" w:rsidRPr="00011D60" w:rsidTr="003C10C2">
        <w:trPr>
          <w:trHeight w:val="559"/>
        </w:trPr>
        <w:tc>
          <w:tcPr>
            <w:tcW w:w="456" w:type="dxa"/>
          </w:tcPr>
          <w:p w:rsidR="005907E3" w:rsidRPr="00CD1D3A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5907E3" w:rsidRPr="00BF7D70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rPr>
          <w:trHeight w:val="346"/>
        </w:trPr>
        <w:tc>
          <w:tcPr>
            <w:tcW w:w="456" w:type="dxa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5907E3" w:rsidRPr="00BF7D70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rPr>
          <w:trHeight w:val="594"/>
        </w:trPr>
        <w:tc>
          <w:tcPr>
            <w:tcW w:w="456" w:type="dxa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5907E3" w:rsidRPr="0061760E" w:rsidRDefault="005907E3" w:rsidP="003C10C2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5907E3" w:rsidRPr="00BF7D70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5907E3" w:rsidRPr="00BF7D70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5907E3" w:rsidRPr="0061760E" w:rsidRDefault="005907E3" w:rsidP="003C10C2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сайта в информационно-телекоммуникационной </w:t>
            </w:r>
            <w:r w:rsidRPr="0059636F">
              <w:rPr>
                <w:bCs/>
                <w:i/>
              </w:rPr>
              <w:lastRenderedPageBreak/>
              <w:t>сети «Интернет»</w:t>
            </w:r>
          </w:p>
        </w:tc>
        <w:tc>
          <w:tcPr>
            <w:tcW w:w="13005" w:type="dxa"/>
            <w:shd w:val="clear" w:color="auto" w:fill="auto"/>
          </w:tcPr>
          <w:p w:rsidR="005907E3" w:rsidRPr="0061760E" w:rsidRDefault="00AF7AEE" w:rsidP="003C10C2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5907E3" w:rsidRPr="00EF236F">
                <w:rPr>
                  <w:rStyle w:val="a7"/>
                  <w:bCs/>
                </w:rPr>
                <w:t>https://mpr.rtyva.ru</w:t>
              </w:r>
            </w:hyperlink>
            <w:r w:rsidR="005907E3">
              <w:rPr>
                <w:bCs/>
              </w:rPr>
              <w:t xml:space="preserve"> 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5907E3" w:rsidRPr="0061760E" w:rsidRDefault="00D002C6" w:rsidP="00D002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</w:t>
            </w:r>
            <w:r w:rsidR="005907E3">
              <w:rPr>
                <w:bCs/>
              </w:rPr>
              <w:t>.1</w:t>
            </w:r>
            <w:r>
              <w:rPr>
                <w:bCs/>
              </w:rPr>
              <w:t xml:space="preserve">1.2019 </w:t>
            </w:r>
            <w:r w:rsidR="005907E3">
              <w:rPr>
                <w:bCs/>
              </w:rPr>
              <w:t>г.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5907E3" w:rsidRPr="0061760E" w:rsidRDefault="002C520C" w:rsidP="003C1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17:02-9.1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5907E3" w:rsidRPr="00A36F7A" w:rsidRDefault="005907E3" w:rsidP="00AF7AEE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AF7AEE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AF7AEE">
              <w:rPr>
                <w:bCs/>
              </w:rPr>
              <w:t>.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5907E3" w:rsidRPr="00A36F7A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</w:t>
            </w:r>
          </w:p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8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  <w:r>
              <w:rPr>
                <w:spacing w:val="2"/>
              </w:rPr>
              <w:t>.</w:t>
            </w:r>
          </w:p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9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>
              <w:rPr>
                <w:spacing w:val="2"/>
              </w:rPr>
              <w:t>).</w:t>
            </w:r>
          </w:p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6. Добывание диких животных в научных целях и регулирование их численности на территории заказника </w:t>
            </w:r>
            <w:r w:rsidRPr="003D0F45">
              <w:rPr>
                <w:spacing w:val="2"/>
              </w:rPr>
              <w:lastRenderedPageBreak/>
              <w:t>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0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2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3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5907E3" w:rsidRPr="003D0F45" w:rsidRDefault="005907E3" w:rsidP="003C10C2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5907E3" w:rsidRPr="008732BA" w:rsidRDefault="005907E3" w:rsidP="003C10C2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5907E3" w:rsidRPr="00BF6922" w:rsidRDefault="005907E3" w:rsidP="003C1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907E3" w:rsidRPr="00011D60" w:rsidTr="003C10C2">
        <w:trPr>
          <w:trHeight w:val="1972"/>
        </w:trPr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5907E3" w:rsidRPr="0037095E" w:rsidRDefault="005907E3" w:rsidP="003C10C2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5907E3" w:rsidRPr="00011D60" w:rsidTr="003C10C2">
        <w:tc>
          <w:tcPr>
            <w:tcW w:w="456" w:type="dxa"/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2C520C" w:rsidRPr="002C520C" w:rsidRDefault="002C520C" w:rsidP="002C520C">
            <w:pPr>
              <w:jc w:val="both"/>
            </w:pPr>
            <w:r w:rsidRPr="002C520C">
              <w:t>Территория ГПЗ «</w:t>
            </w:r>
            <w:proofErr w:type="spellStart"/>
            <w:r w:rsidRPr="002C520C">
              <w:t>Аянгатинский</w:t>
            </w:r>
            <w:proofErr w:type="spellEnd"/>
            <w:r w:rsidRPr="002C520C">
              <w:t>» входит в кадастровые кварталы – 17:02:0000000, 17:02:1622003, 17:02:1722004, 17:02:1722005.</w:t>
            </w:r>
          </w:p>
          <w:p w:rsidR="005907E3" w:rsidRPr="001A1359" w:rsidRDefault="002C520C" w:rsidP="00AF7AEE">
            <w:pPr>
              <w:tabs>
                <w:tab w:val="left" w:pos="709"/>
              </w:tabs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2C520C">
              <w:rPr>
                <w:shd w:val="clear" w:color="auto" w:fill="FFFFFF"/>
              </w:rPr>
              <w:t xml:space="preserve">В границах ГПЗ </w:t>
            </w:r>
            <w:r w:rsidRPr="002C520C">
              <w:t>«</w:t>
            </w:r>
            <w:proofErr w:type="spellStart"/>
            <w:r w:rsidRPr="002C520C">
              <w:t>Аянгатинский</w:t>
            </w:r>
            <w:proofErr w:type="spellEnd"/>
            <w:r w:rsidRPr="002C520C">
              <w:t xml:space="preserve">» </w:t>
            </w:r>
            <w:r w:rsidRPr="002C520C">
              <w:rPr>
                <w:shd w:val="clear" w:color="auto" w:fill="FFFFFF"/>
              </w:rPr>
              <w:t xml:space="preserve"> </w:t>
            </w:r>
            <w:r w:rsidRPr="002C520C">
              <w:rPr>
                <w:color w:val="000000"/>
                <w:shd w:val="clear" w:color="auto" w:fill="FFFFFF"/>
              </w:rPr>
              <w:t>(в соответствии с государственным земельным кадастром) расположен земельный участок с кадастровым номером –</w:t>
            </w:r>
            <w:r w:rsidRPr="002C520C">
              <w:rPr>
                <w:shd w:val="clear" w:color="auto" w:fill="FFFFFF"/>
              </w:rPr>
              <w:t xml:space="preserve"> </w:t>
            </w:r>
            <w:r w:rsidR="00AF7AEE">
              <w:t>17:02:1722004:3.</w:t>
            </w:r>
            <w:bookmarkStart w:id="0" w:name="_GoBack"/>
            <w:bookmarkEnd w:id="0"/>
          </w:p>
        </w:tc>
      </w:tr>
      <w:tr w:rsidR="005907E3" w:rsidRPr="00011D60" w:rsidTr="003C10C2">
        <w:tc>
          <w:tcPr>
            <w:tcW w:w="456" w:type="dxa"/>
          </w:tcPr>
          <w:p w:rsidR="005907E3" w:rsidRPr="00282D04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5907E3" w:rsidRPr="0059636F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5907E3" w:rsidRPr="0059636F" w:rsidRDefault="005907E3" w:rsidP="003C10C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</w:t>
            </w:r>
            <w:r w:rsidRPr="0059636F">
              <w:lastRenderedPageBreak/>
              <w:t xml:space="preserve">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5907E3" w:rsidRPr="0059636F" w:rsidRDefault="005907E3" w:rsidP="003C10C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5907E3" w:rsidRPr="0059636F" w:rsidRDefault="005907E3" w:rsidP="003C10C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5907E3" w:rsidRPr="0059636F" w:rsidRDefault="005907E3" w:rsidP="003C10C2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5907E3" w:rsidRPr="00A36F7A" w:rsidRDefault="005907E3" w:rsidP="003C10C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5907E3" w:rsidRPr="00011D60" w:rsidTr="003C10C2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5907E3" w:rsidRPr="00011D60" w:rsidTr="003C10C2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907E3" w:rsidRPr="00011D60" w:rsidTr="003C10C2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907E3" w:rsidRPr="00011D60" w:rsidTr="003C10C2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5907E3" w:rsidRPr="00011D60" w:rsidTr="003C10C2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5907E3" w:rsidRPr="00011D60" w:rsidTr="003C10C2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5907E3" w:rsidRPr="00011D60" w:rsidTr="003C10C2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5907E3" w:rsidRPr="0061760E" w:rsidRDefault="00AF7AEE" w:rsidP="003C10C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4" w:history="1">
              <w:r w:rsidR="005907E3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5907E3">
              <w:rPr>
                <w:bCs/>
                <w:lang w:val="en-US"/>
              </w:rPr>
              <w:t xml:space="preserve"> </w:t>
            </w:r>
          </w:p>
        </w:tc>
      </w:tr>
      <w:tr w:rsidR="005907E3" w:rsidRPr="00011D60" w:rsidTr="003C10C2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5907E3" w:rsidRDefault="005907E3" w:rsidP="003C10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5907E3" w:rsidRPr="0061760E" w:rsidRDefault="005907E3" w:rsidP="003C10C2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5907E3" w:rsidRPr="003610E0" w:rsidRDefault="005907E3" w:rsidP="003C10C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5907E3" w:rsidRDefault="005907E3" w:rsidP="005907E3"/>
    <w:p w:rsidR="005907E3" w:rsidRDefault="005907E3" w:rsidP="005907E3"/>
    <w:p w:rsidR="005907E3" w:rsidRDefault="005907E3" w:rsidP="005907E3"/>
    <w:p w:rsidR="00770F04" w:rsidRDefault="00770F04"/>
    <w:sectPr w:rsidR="00770F04" w:rsidSect="00174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F15"/>
    <w:multiLevelType w:val="multilevel"/>
    <w:tmpl w:val="5DE8F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A5633E"/>
    <w:multiLevelType w:val="multilevel"/>
    <w:tmpl w:val="E17E5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06516D0"/>
    <w:multiLevelType w:val="hybridMultilevel"/>
    <w:tmpl w:val="A6F0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128A6"/>
    <w:multiLevelType w:val="multilevel"/>
    <w:tmpl w:val="5B9CE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10F5BDB"/>
    <w:multiLevelType w:val="hybridMultilevel"/>
    <w:tmpl w:val="26F634D4"/>
    <w:lvl w:ilvl="0" w:tplc="FE7A3A5C">
      <w:start w:val="1"/>
      <w:numFmt w:val="decimal"/>
      <w:lvlText w:val="%1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27667"/>
    <w:multiLevelType w:val="multilevel"/>
    <w:tmpl w:val="981856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50FEE"/>
    <w:multiLevelType w:val="hybridMultilevel"/>
    <w:tmpl w:val="26F634D4"/>
    <w:lvl w:ilvl="0" w:tplc="FE7A3A5C">
      <w:start w:val="1"/>
      <w:numFmt w:val="decimal"/>
      <w:lvlText w:val="%1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abstractNum w:abstractNumId="8">
    <w:nsid w:val="35EB2DD0"/>
    <w:multiLevelType w:val="hybridMultilevel"/>
    <w:tmpl w:val="E82A4B9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89730E1"/>
    <w:multiLevelType w:val="multilevel"/>
    <w:tmpl w:val="A5E25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C0F4E34"/>
    <w:multiLevelType w:val="hybridMultilevel"/>
    <w:tmpl w:val="26F634D4"/>
    <w:lvl w:ilvl="0" w:tplc="FE7A3A5C">
      <w:start w:val="1"/>
      <w:numFmt w:val="decimal"/>
      <w:lvlText w:val="%1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54BBD"/>
    <w:multiLevelType w:val="multilevel"/>
    <w:tmpl w:val="98846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9656991"/>
    <w:multiLevelType w:val="multilevel"/>
    <w:tmpl w:val="7030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E441E"/>
    <w:multiLevelType w:val="hybridMultilevel"/>
    <w:tmpl w:val="AC5A783C"/>
    <w:lvl w:ilvl="0" w:tplc="4E64B33C">
      <w:numFmt w:val="bullet"/>
      <w:lvlText w:val=""/>
      <w:lvlJc w:val="left"/>
      <w:pPr>
        <w:ind w:left="23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>
    <w:nsid w:val="5E2333BF"/>
    <w:multiLevelType w:val="hybridMultilevel"/>
    <w:tmpl w:val="9B242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77C93"/>
    <w:multiLevelType w:val="multilevel"/>
    <w:tmpl w:val="E2C4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D775A"/>
    <w:multiLevelType w:val="multilevel"/>
    <w:tmpl w:val="1B06FBF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7">
    <w:nsid w:val="6A9A58C3"/>
    <w:multiLevelType w:val="multilevel"/>
    <w:tmpl w:val="EFD6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876DC"/>
    <w:multiLevelType w:val="multilevel"/>
    <w:tmpl w:val="6EB21D9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9">
    <w:nsid w:val="7B3B6127"/>
    <w:multiLevelType w:val="multilevel"/>
    <w:tmpl w:val="A2C85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BBF2104"/>
    <w:multiLevelType w:val="hybridMultilevel"/>
    <w:tmpl w:val="3C68E7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20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9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1"/>
  </w:num>
  <w:num w:numId="19">
    <w:abstractNumId w:val="15"/>
  </w:num>
  <w:num w:numId="20">
    <w:abstractNumId w:val="0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18"/>
    <w:rsid w:val="00290356"/>
    <w:rsid w:val="002C520C"/>
    <w:rsid w:val="00564720"/>
    <w:rsid w:val="005907E3"/>
    <w:rsid w:val="00770F04"/>
    <w:rsid w:val="00855349"/>
    <w:rsid w:val="00965F42"/>
    <w:rsid w:val="00985EF1"/>
    <w:rsid w:val="00A97018"/>
    <w:rsid w:val="00AF7AEE"/>
    <w:rsid w:val="00D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5907E3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5907E3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5907E3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5907E3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907E3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907E3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907E3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907E3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907E3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5907E3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5907E3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5907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5907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7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7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907E3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907E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5907E3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590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0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07E3"/>
  </w:style>
  <w:style w:type="paragraph" w:customStyle="1" w:styleId="formattext">
    <w:name w:val="formattext"/>
    <w:basedOn w:val="a"/>
    <w:rsid w:val="005907E3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5907E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907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907E3"/>
    <w:rPr>
      <w:b/>
      <w:bCs/>
    </w:rPr>
  </w:style>
  <w:style w:type="paragraph" w:customStyle="1" w:styleId="55">
    <w:name w:val="Стиль55"/>
    <w:basedOn w:val="ab"/>
    <w:qFormat/>
    <w:rsid w:val="005907E3"/>
  </w:style>
  <w:style w:type="paragraph" w:styleId="ab">
    <w:name w:val="No Spacing"/>
    <w:qFormat/>
    <w:rsid w:val="005907E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907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5907E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Штамп"/>
    <w:basedOn w:val="a"/>
    <w:rsid w:val="005907E3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5907E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5907E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5907E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5907E3"/>
    <w:rPr>
      <w:rFonts w:eastAsiaTheme="minorEastAsia"/>
      <w:lang w:eastAsia="ru-RU"/>
    </w:rPr>
  </w:style>
  <w:style w:type="paragraph" w:customStyle="1" w:styleId="TNewRoman">
    <w:name w:val="Основной текст TNewRoman"/>
    <w:basedOn w:val="a3"/>
    <w:link w:val="TNewRoman0"/>
    <w:uiPriority w:val="99"/>
    <w:rsid w:val="005907E3"/>
    <w:pPr>
      <w:spacing w:before="120" w:after="120" w:line="240" w:lineRule="auto"/>
      <w:ind w:firstLine="397"/>
      <w:jc w:val="both"/>
    </w:pPr>
    <w:rPr>
      <w:b w:val="0"/>
      <w:sz w:val="24"/>
      <w:szCs w:val="24"/>
    </w:rPr>
  </w:style>
  <w:style w:type="character" w:customStyle="1" w:styleId="TNewRoman0">
    <w:name w:val="Основной текст TNewRoman Знак"/>
    <w:link w:val="TNewRoman"/>
    <w:uiPriority w:val="99"/>
    <w:rsid w:val="00590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907E3"/>
    <w:rPr>
      <w:i/>
      <w:iCs/>
    </w:rPr>
  </w:style>
  <w:style w:type="character" w:customStyle="1" w:styleId="date-display-single">
    <w:name w:val="date-display-single"/>
    <w:basedOn w:val="a0"/>
    <w:rsid w:val="005907E3"/>
  </w:style>
  <w:style w:type="character" w:customStyle="1" w:styleId="af3">
    <w:name w:val="Текст выноски Знак"/>
    <w:basedOn w:val="a0"/>
    <w:link w:val="af4"/>
    <w:uiPriority w:val="99"/>
    <w:semiHidden/>
    <w:rsid w:val="005907E3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590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5907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907E3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FontStyle11">
    <w:name w:val="Font Style11"/>
    <w:basedOn w:val="a0"/>
    <w:rsid w:val="005907E3"/>
    <w:rPr>
      <w:rFonts w:ascii="Times New Roman" w:hAnsi="Times New Roman" w:cs="Times New Roman"/>
      <w:sz w:val="22"/>
      <w:szCs w:val="22"/>
    </w:rPr>
  </w:style>
  <w:style w:type="paragraph" w:customStyle="1" w:styleId="12">
    <w:name w:val="Знак Знак Знак Знак Знак Знак1"/>
    <w:basedOn w:val="a"/>
    <w:rsid w:val="005907E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-11">
    <w:name w:val="Средне-Часельский11"/>
    <w:basedOn w:val="3"/>
    <w:rsid w:val="005907E3"/>
    <w:pPr>
      <w:keepNext/>
      <w:numPr>
        <w:ilvl w:val="0"/>
        <w:numId w:val="0"/>
      </w:numPr>
      <w:overflowPunct w:val="0"/>
      <w:autoSpaceDE w:val="0"/>
      <w:autoSpaceDN w:val="0"/>
      <w:adjustRightInd w:val="0"/>
      <w:spacing w:before="0" w:after="0" w:line="336" w:lineRule="auto"/>
      <w:ind w:firstLine="709"/>
      <w:jc w:val="both"/>
      <w:textAlignment w:val="baseline"/>
    </w:pPr>
    <w:rPr>
      <w:bCs/>
      <w:szCs w:val="26"/>
    </w:rPr>
  </w:style>
  <w:style w:type="character" w:customStyle="1" w:styleId="w">
    <w:name w:val="w"/>
    <w:basedOn w:val="a0"/>
    <w:rsid w:val="005907E3"/>
  </w:style>
  <w:style w:type="paragraph" w:styleId="21">
    <w:name w:val="List 2"/>
    <w:basedOn w:val="a"/>
    <w:rsid w:val="005907E3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character" w:customStyle="1" w:styleId="taxon-name-main">
    <w:name w:val="taxon-name-main"/>
    <w:basedOn w:val="a0"/>
    <w:rsid w:val="005907E3"/>
  </w:style>
  <w:style w:type="paragraph" w:customStyle="1" w:styleId="TableParagraph">
    <w:name w:val="Table Paragraph"/>
    <w:basedOn w:val="a"/>
    <w:uiPriority w:val="1"/>
    <w:qFormat/>
    <w:rsid w:val="005907E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axon-name">
    <w:name w:val="taxon-name"/>
    <w:basedOn w:val="a0"/>
    <w:rsid w:val="005907E3"/>
  </w:style>
  <w:style w:type="character" w:customStyle="1" w:styleId="taxon-author">
    <w:name w:val="taxon-author"/>
    <w:basedOn w:val="a0"/>
    <w:rsid w:val="005907E3"/>
  </w:style>
  <w:style w:type="character" w:customStyle="1" w:styleId="page-head-primary-title">
    <w:name w:val="page-head-primary-title"/>
    <w:basedOn w:val="a0"/>
    <w:rsid w:val="005907E3"/>
  </w:style>
  <w:style w:type="character" w:customStyle="1" w:styleId="main-russian-name">
    <w:name w:val="main-russian-name"/>
    <w:basedOn w:val="a0"/>
    <w:rsid w:val="005907E3"/>
  </w:style>
  <w:style w:type="character" w:customStyle="1" w:styleId="pathway">
    <w:name w:val="pathway"/>
    <w:basedOn w:val="a0"/>
    <w:rsid w:val="005907E3"/>
  </w:style>
  <w:style w:type="character" w:customStyle="1" w:styleId="coordinates">
    <w:name w:val="coordinates"/>
    <w:basedOn w:val="a0"/>
    <w:rsid w:val="005907E3"/>
  </w:style>
  <w:style w:type="character" w:customStyle="1" w:styleId="geo-dms">
    <w:name w:val="geo-dms"/>
    <w:basedOn w:val="a0"/>
    <w:rsid w:val="005907E3"/>
  </w:style>
  <w:style w:type="character" w:customStyle="1" w:styleId="geo-lat">
    <w:name w:val="geo-lat"/>
    <w:basedOn w:val="a0"/>
    <w:rsid w:val="005907E3"/>
  </w:style>
  <w:style w:type="character" w:customStyle="1" w:styleId="geo-lon">
    <w:name w:val="geo-lon"/>
    <w:basedOn w:val="a0"/>
    <w:rsid w:val="005907E3"/>
  </w:style>
  <w:style w:type="character" w:customStyle="1" w:styleId="geo-multi-punct">
    <w:name w:val="geo-multi-punct"/>
    <w:basedOn w:val="a0"/>
    <w:rsid w:val="005907E3"/>
  </w:style>
  <w:style w:type="character" w:customStyle="1" w:styleId="geo-dec">
    <w:name w:val="geo-dec"/>
    <w:basedOn w:val="a0"/>
    <w:rsid w:val="005907E3"/>
  </w:style>
  <w:style w:type="character" w:customStyle="1" w:styleId="mw-headline">
    <w:name w:val="mw-headline"/>
    <w:basedOn w:val="a0"/>
    <w:rsid w:val="005907E3"/>
  </w:style>
  <w:style w:type="paragraph" w:customStyle="1" w:styleId="src">
    <w:name w:val="src"/>
    <w:basedOn w:val="a"/>
    <w:rsid w:val="005907E3"/>
    <w:pPr>
      <w:spacing w:before="100" w:beforeAutospacing="1" w:after="100" w:afterAutospacing="1"/>
    </w:pPr>
  </w:style>
  <w:style w:type="character" w:customStyle="1" w:styleId="src2">
    <w:name w:val="src2"/>
    <w:basedOn w:val="a0"/>
    <w:rsid w:val="005907E3"/>
  </w:style>
  <w:style w:type="paragraph" w:customStyle="1" w:styleId="ConsPlusTitle">
    <w:name w:val="ConsPlusTitle"/>
    <w:rsid w:val="0059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Стиль1"/>
    <w:basedOn w:val="af5"/>
    <w:next w:val="af5"/>
    <w:link w:val="14"/>
    <w:rsid w:val="005907E3"/>
    <w:pPr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5907E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907E3"/>
    <w:rPr>
      <w:rFonts w:eastAsiaTheme="minorEastAsia"/>
      <w:lang w:eastAsia="ru-RU"/>
    </w:rPr>
  </w:style>
  <w:style w:type="character" w:customStyle="1" w:styleId="14">
    <w:name w:val="Стиль1 Знак"/>
    <w:basedOn w:val="a0"/>
    <w:link w:val="13"/>
    <w:rsid w:val="005907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s10">
    <w:name w:val="s_10"/>
    <w:basedOn w:val="a0"/>
    <w:rsid w:val="005907E3"/>
  </w:style>
  <w:style w:type="character" w:customStyle="1" w:styleId="nobr">
    <w:name w:val="nobr"/>
    <w:basedOn w:val="a0"/>
    <w:rsid w:val="005907E3"/>
  </w:style>
  <w:style w:type="character" w:customStyle="1" w:styleId="geo">
    <w:name w:val="geo"/>
    <w:basedOn w:val="a0"/>
    <w:rsid w:val="005907E3"/>
  </w:style>
  <w:style w:type="character" w:customStyle="1" w:styleId="latitude">
    <w:name w:val="latitude"/>
    <w:basedOn w:val="a0"/>
    <w:rsid w:val="005907E3"/>
  </w:style>
  <w:style w:type="character" w:customStyle="1" w:styleId="longitude">
    <w:name w:val="longitude"/>
    <w:basedOn w:val="a0"/>
    <w:rsid w:val="005907E3"/>
  </w:style>
  <w:style w:type="character" w:customStyle="1" w:styleId="nowrap">
    <w:name w:val="nowrap"/>
    <w:basedOn w:val="a0"/>
    <w:rsid w:val="005907E3"/>
  </w:style>
  <w:style w:type="paragraph" w:customStyle="1" w:styleId="content-block">
    <w:name w:val="content-block"/>
    <w:basedOn w:val="a"/>
    <w:rsid w:val="005907E3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907E3"/>
  </w:style>
  <w:style w:type="paragraph" w:customStyle="1" w:styleId="af7">
    <w:name w:val="обычный"/>
    <w:basedOn w:val="a"/>
    <w:rsid w:val="005907E3"/>
    <w:pPr>
      <w:spacing w:before="100" w:beforeAutospacing="1" w:after="100" w:afterAutospacing="1"/>
    </w:pPr>
  </w:style>
  <w:style w:type="paragraph" w:customStyle="1" w:styleId="Default">
    <w:name w:val="Default"/>
    <w:rsid w:val="005907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5907E3"/>
    <w:pPr>
      <w:spacing w:before="100" w:beforeAutospacing="1" w:after="100" w:afterAutospacing="1"/>
    </w:pPr>
  </w:style>
  <w:style w:type="character" w:customStyle="1" w:styleId="c4">
    <w:name w:val="c4"/>
    <w:basedOn w:val="a0"/>
    <w:rsid w:val="005907E3"/>
  </w:style>
  <w:style w:type="character" w:customStyle="1" w:styleId="grame">
    <w:name w:val="grame"/>
    <w:basedOn w:val="a0"/>
    <w:rsid w:val="005907E3"/>
  </w:style>
  <w:style w:type="character" w:customStyle="1" w:styleId="hl">
    <w:name w:val="hl"/>
    <w:basedOn w:val="a0"/>
    <w:rsid w:val="005907E3"/>
  </w:style>
  <w:style w:type="character" w:customStyle="1" w:styleId="c7">
    <w:name w:val="c7"/>
    <w:basedOn w:val="a0"/>
    <w:rsid w:val="005907E3"/>
  </w:style>
  <w:style w:type="character" w:customStyle="1" w:styleId="c6">
    <w:name w:val="c6"/>
    <w:basedOn w:val="a0"/>
    <w:rsid w:val="005907E3"/>
  </w:style>
  <w:style w:type="paragraph" w:customStyle="1" w:styleId="a30">
    <w:name w:val="a3"/>
    <w:basedOn w:val="a"/>
    <w:rsid w:val="005907E3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5907E3"/>
    <w:pPr>
      <w:spacing w:before="100" w:beforeAutospacing="1" w:after="100" w:afterAutospacing="1"/>
    </w:pPr>
  </w:style>
  <w:style w:type="paragraph" w:customStyle="1" w:styleId="regulartext">
    <w:name w:val="regulartext"/>
    <w:basedOn w:val="a"/>
    <w:rsid w:val="005907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5907E3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5907E3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5907E3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5907E3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907E3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907E3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907E3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907E3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907E3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5907E3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5907E3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5907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5907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7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7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907E3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907E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5907E3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590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07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07E3"/>
  </w:style>
  <w:style w:type="paragraph" w:customStyle="1" w:styleId="formattext">
    <w:name w:val="formattext"/>
    <w:basedOn w:val="a"/>
    <w:rsid w:val="005907E3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5907E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5907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907E3"/>
    <w:rPr>
      <w:b/>
      <w:bCs/>
    </w:rPr>
  </w:style>
  <w:style w:type="paragraph" w:customStyle="1" w:styleId="55">
    <w:name w:val="Стиль55"/>
    <w:basedOn w:val="ab"/>
    <w:qFormat/>
    <w:rsid w:val="005907E3"/>
  </w:style>
  <w:style w:type="paragraph" w:styleId="ab">
    <w:name w:val="No Spacing"/>
    <w:qFormat/>
    <w:rsid w:val="005907E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907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5907E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Штамп"/>
    <w:basedOn w:val="a"/>
    <w:rsid w:val="005907E3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5907E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5907E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5907E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5907E3"/>
    <w:rPr>
      <w:rFonts w:eastAsiaTheme="minorEastAsia"/>
      <w:lang w:eastAsia="ru-RU"/>
    </w:rPr>
  </w:style>
  <w:style w:type="paragraph" w:customStyle="1" w:styleId="TNewRoman">
    <w:name w:val="Основной текст TNewRoman"/>
    <w:basedOn w:val="a3"/>
    <w:link w:val="TNewRoman0"/>
    <w:uiPriority w:val="99"/>
    <w:rsid w:val="005907E3"/>
    <w:pPr>
      <w:spacing w:before="120" w:after="120" w:line="240" w:lineRule="auto"/>
      <w:ind w:firstLine="397"/>
      <w:jc w:val="both"/>
    </w:pPr>
    <w:rPr>
      <w:b w:val="0"/>
      <w:sz w:val="24"/>
      <w:szCs w:val="24"/>
    </w:rPr>
  </w:style>
  <w:style w:type="character" w:customStyle="1" w:styleId="TNewRoman0">
    <w:name w:val="Основной текст TNewRoman Знак"/>
    <w:link w:val="TNewRoman"/>
    <w:uiPriority w:val="99"/>
    <w:rsid w:val="005907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907E3"/>
    <w:rPr>
      <w:i/>
      <w:iCs/>
    </w:rPr>
  </w:style>
  <w:style w:type="character" w:customStyle="1" w:styleId="date-display-single">
    <w:name w:val="date-display-single"/>
    <w:basedOn w:val="a0"/>
    <w:rsid w:val="005907E3"/>
  </w:style>
  <w:style w:type="character" w:customStyle="1" w:styleId="af3">
    <w:name w:val="Текст выноски Знак"/>
    <w:basedOn w:val="a0"/>
    <w:link w:val="af4"/>
    <w:uiPriority w:val="99"/>
    <w:semiHidden/>
    <w:rsid w:val="005907E3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590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5907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5907E3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FontStyle11">
    <w:name w:val="Font Style11"/>
    <w:basedOn w:val="a0"/>
    <w:rsid w:val="005907E3"/>
    <w:rPr>
      <w:rFonts w:ascii="Times New Roman" w:hAnsi="Times New Roman" w:cs="Times New Roman"/>
      <w:sz w:val="22"/>
      <w:szCs w:val="22"/>
    </w:rPr>
  </w:style>
  <w:style w:type="paragraph" w:customStyle="1" w:styleId="12">
    <w:name w:val="Знак Знак Знак Знак Знак Знак1"/>
    <w:basedOn w:val="a"/>
    <w:rsid w:val="005907E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-11">
    <w:name w:val="Средне-Часельский11"/>
    <w:basedOn w:val="3"/>
    <w:rsid w:val="005907E3"/>
    <w:pPr>
      <w:keepNext/>
      <w:numPr>
        <w:ilvl w:val="0"/>
        <w:numId w:val="0"/>
      </w:numPr>
      <w:overflowPunct w:val="0"/>
      <w:autoSpaceDE w:val="0"/>
      <w:autoSpaceDN w:val="0"/>
      <w:adjustRightInd w:val="0"/>
      <w:spacing w:before="0" w:after="0" w:line="336" w:lineRule="auto"/>
      <w:ind w:firstLine="709"/>
      <w:jc w:val="both"/>
      <w:textAlignment w:val="baseline"/>
    </w:pPr>
    <w:rPr>
      <w:bCs/>
      <w:szCs w:val="26"/>
    </w:rPr>
  </w:style>
  <w:style w:type="character" w:customStyle="1" w:styleId="w">
    <w:name w:val="w"/>
    <w:basedOn w:val="a0"/>
    <w:rsid w:val="005907E3"/>
  </w:style>
  <w:style w:type="paragraph" w:styleId="21">
    <w:name w:val="List 2"/>
    <w:basedOn w:val="a"/>
    <w:rsid w:val="005907E3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character" w:customStyle="1" w:styleId="taxon-name-main">
    <w:name w:val="taxon-name-main"/>
    <w:basedOn w:val="a0"/>
    <w:rsid w:val="005907E3"/>
  </w:style>
  <w:style w:type="paragraph" w:customStyle="1" w:styleId="TableParagraph">
    <w:name w:val="Table Paragraph"/>
    <w:basedOn w:val="a"/>
    <w:uiPriority w:val="1"/>
    <w:qFormat/>
    <w:rsid w:val="005907E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axon-name">
    <w:name w:val="taxon-name"/>
    <w:basedOn w:val="a0"/>
    <w:rsid w:val="005907E3"/>
  </w:style>
  <w:style w:type="character" w:customStyle="1" w:styleId="taxon-author">
    <w:name w:val="taxon-author"/>
    <w:basedOn w:val="a0"/>
    <w:rsid w:val="005907E3"/>
  </w:style>
  <w:style w:type="character" w:customStyle="1" w:styleId="page-head-primary-title">
    <w:name w:val="page-head-primary-title"/>
    <w:basedOn w:val="a0"/>
    <w:rsid w:val="005907E3"/>
  </w:style>
  <w:style w:type="character" w:customStyle="1" w:styleId="main-russian-name">
    <w:name w:val="main-russian-name"/>
    <w:basedOn w:val="a0"/>
    <w:rsid w:val="005907E3"/>
  </w:style>
  <w:style w:type="character" w:customStyle="1" w:styleId="pathway">
    <w:name w:val="pathway"/>
    <w:basedOn w:val="a0"/>
    <w:rsid w:val="005907E3"/>
  </w:style>
  <w:style w:type="character" w:customStyle="1" w:styleId="coordinates">
    <w:name w:val="coordinates"/>
    <w:basedOn w:val="a0"/>
    <w:rsid w:val="005907E3"/>
  </w:style>
  <w:style w:type="character" w:customStyle="1" w:styleId="geo-dms">
    <w:name w:val="geo-dms"/>
    <w:basedOn w:val="a0"/>
    <w:rsid w:val="005907E3"/>
  </w:style>
  <w:style w:type="character" w:customStyle="1" w:styleId="geo-lat">
    <w:name w:val="geo-lat"/>
    <w:basedOn w:val="a0"/>
    <w:rsid w:val="005907E3"/>
  </w:style>
  <w:style w:type="character" w:customStyle="1" w:styleId="geo-lon">
    <w:name w:val="geo-lon"/>
    <w:basedOn w:val="a0"/>
    <w:rsid w:val="005907E3"/>
  </w:style>
  <w:style w:type="character" w:customStyle="1" w:styleId="geo-multi-punct">
    <w:name w:val="geo-multi-punct"/>
    <w:basedOn w:val="a0"/>
    <w:rsid w:val="005907E3"/>
  </w:style>
  <w:style w:type="character" w:customStyle="1" w:styleId="geo-dec">
    <w:name w:val="geo-dec"/>
    <w:basedOn w:val="a0"/>
    <w:rsid w:val="005907E3"/>
  </w:style>
  <w:style w:type="character" w:customStyle="1" w:styleId="mw-headline">
    <w:name w:val="mw-headline"/>
    <w:basedOn w:val="a0"/>
    <w:rsid w:val="005907E3"/>
  </w:style>
  <w:style w:type="paragraph" w:customStyle="1" w:styleId="src">
    <w:name w:val="src"/>
    <w:basedOn w:val="a"/>
    <w:rsid w:val="005907E3"/>
    <w:pPr>
      <w:spacing w:before="100" w:beforeAutospacing="1" w:after="100" w:afterAutospacing="1"/>
    </w:pPr>
  </w:style>
  <w:style w:type="character" w:customStyle="1" w:styleId="src2">
    <w:name w:val="src2"/>
    <w:basedOn w:val="a0"/>
    <w:rsid w:val="005907E3"/>
  </w:style>
  <w:style w:type="paragraph" w:customStyle="1" w:styleId="ConsPlusTitle">
    <w:name w:val="ConsPlusTitle"/>
    <w:rsid w:val="005907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Стиль1"/>
    <w:basedOn w:val="af5"/>
    <w:next w:val="af5"/>
    <w:link w:val="14"/>
    <w:rsid w:val="005907E3"/>
    <w:pPr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5907E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907E3"/>
    <w:rPr>
      <w:rFonts w:eastAsiaTheme="minorEastAsia"/>
      <w:lang w:eastAsia="ru-RU"/>
    </w:rPr>
  </w:style>
  <w:style w:type="character" w:customStyle="1" w:styleId="14">
    <w:name w:val="Стиль1 Знак"/>
    <w:basedOn w:val="a0"/>
    <w:link w:val="13"/>
    <w:rsid w:val="005907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s10">
    <w:name w:val="s_10"/>
    <w:basedOn w:val="a0"/>
    <w:rsid w:val="005907E3"/>
  </w:style>
  <w:style w:type="character" w:customStyle="1" w:styleId="nobr">
    <w:name w:val="nobr"/>
    <w:basedOn w:val="a0"/>
    <w:rsid w:val="005907E3"/>
  </w:style>
  <w:style w:type="character" w:customStyle="1" w:styleId="geo">
    <w:name w:val="geo"/>
    <w:basedOn w:val="a0"/>
    <w:rsid w:val="005907E3"/>
  </w:style>
  <w:style w:type="character" w:customStyle="1" w:styleId="latitude">
    <w:name w:val="latitude"/>
    <w:basedOn w:val="a0"/>
    <w:rsid w:val="005907E3"/>
  </w:style>
  <w:style w:type="character" w:customStyle="1" w:styleId="longitude">
    <w:name w:val="longitude"/>
    <w:basedOn w:val="a0"/>
    <w:rsid w:val="005907E3"/>
  </w:style>
  <w:style w:type="character" w:customStyle="1" w:styleId="nowrap">
    <w:name w:val="nowrap"/>
    <w:basedOn w:val="a0"/>
    <w:rsid w:val="005907E3"/>
  </w:style>
  <w:style w:type="paragraph" w:customStyle="1" w:styleId="content-block">
    <w:name w:val="content-block"/>
    <w:basedOn w:val="a"/>
    <w:rsid w:val="005907E3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907E3"/>
  </w:style>
  <w:style w:type="paragraph" w:customStyle="1" w:styleId="af7">
    <w:name w:val="обычный"/>
    <w:basedOn w:val="a"/>
    <w:rsid w:val="005907E3"/>
    <w:pPr>
      <w:spacing w:before="100" w:beforeAutospacing="1" w:after="100" w:afterAutospacing="1"/>
    </w:pPr>
  </w:style>
  <w:style w:type="paragraph" w:customStyle="1" w:styleId="Default">
    <w:name w:val="Default"/>
    <w:rsid w:val="005907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5907E3"/>
    <w:pPr>
      <w:spacing w:before="100" w:beforeAutospacing="1" w:after="100" w:afterAutospacing="1"/>
    </w:pPr>
  </w:style>
  <w:style w:type="character" w:customStyle="1" w:styleId="c4">
    <w:name w:val="c4"/>
    <w:basedOn w:val="a0"/>
    <w:rsid w:val="005907E3"/>
  </w:style>
  <w:style w:type="character" w:customStyle="1" w:styleId="grame">
    <w:name w:val="grame"/>
    <w:basedOn w:val="a0"/>
    <w:rsid w:val="005907E3"/>
  </w:style>
  <w:style w:type="character" w:customStyle="1" w:styleId="hl">
    <w:name w:val="hl"/>
    <w:basedOn w:val="a0"/>
    <w:rsid w:val="005907E3"/>
  </w:style>
  <w:style w:type="character" w:customStyle="1" w:styleId="c7">
    <w:name w:val="c7"/>
    <w:basedOn w:val="a0"/>
    <w:rsid w:val="005907E3"/>
  </w:style>
  <w:style w:type="character" w:customStyle="1" w:styleId="c6">
    <w:name w:val="c6"/>
    <w:basedOn w:val="a0"/>
    <w:rsid w:val="005907E3"/>
  </w:style>
  <w:style w:type="paragraph" w:customStyle="1" w:styleId="a30">
    <w:name w:val="a3"/>
    <w:basedOn w:val="a"/>
    <w:rsid w:val="005907E3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5907E3"/>
    <w:pPr>
      <w:spacing w:before="100" w:beforeAutospacing="1" w:after="100" w:afterAutospacing="1"/>
    </w:pPr>
  </w:style>
  <w:style w:type="paragraph" w:customStyle="1" w:styleId="regulartext">
    <w:name w:val="regulartext"/>
    <w:basedOn w:val="a"/>
    <w:rsid w:val="00590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http://docs.cntd.ru/document/4328391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12" Type="http://schemas.openxmlformats.org/officeDocument/2006/relationships/hyperlink" Target="http://docs.cntd.ru/document/9067027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7062000-%E2%84%96586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2019-12-18T05:05:00Z</dcterms:created>
  <dcterms:modified xsi:type="dcterms:W3CDTF">2019-12-24T04:11:00Z</dcterms:modified>
</cp:coreProperties>
</file>