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11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1174"/>
      </w:tblGrid>
      <w:tr w:rsidR="00DA3FB6" w:rsidRPr="00377421" w14:paraId="6B6300A7" w14:textId="77777777" w:rsidTr="004A4C2F">
        <w:trPr>
          <w:trHeight w:val="2115"/>
        </w:trPr>
        <w:tc>
          <w:tcPr>
            <w:tcW w:w="10065" w:type="dxa"/>
          </w:tcPr>
          <w:p w14:paraId="1E5A23FC" w14:textId="77777777" w:rsidR="00DA3FB6" w:rsidRDefault="00DA3FB6" w:rsidP="004A4C2F">
            <w:pPr>
              <w:tabs>
                <w:tab w:val="center" w:pos="-2160"/>
                <w:tab w:val="right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1F970C8" wp14:editId="59685C21">
                  <wp:extent cx="815194" cy="758825"/>
                  <wp:effectExtent l="0" t="0" r="0" b="0"/>
                  <wp:docPr id="1" name="Рисунок 1" descr="Описание: Ты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Ты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282" cy="76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3475A" w14:textId="77777777" w:rsidR="00DA3FB6" w:rsidRDefault="00DA3FB6" w:rsidP="004A4C2F">
            <w:pPr>
              <w:pBdr>
                <w:bottom w:val="thinThickSmallGap" w:sz="24" w:space="0" w:color="auto"/>
              </w:pBdr>
              <w:jc w:val="center"/>
              <w:rPr>
                <w:b/>
                <w:bCs/>
              </w:rPr>
            </w:pPr>
          </w:p>
          <w:p w14:paraId="7B750223" w14:textId="77777777" w:rsidR="00DA3FB6" w:rsidRDefault="00DA3FB6" w:rsidP="004A4C2F">
            <w:pPr>
              <w:pBdr>
                <w:bottom w:val="thinThickSmallGap" w:sz="24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ТЫВА РЕСПУБЛИКАНЫН АРГА-АРЫГ АЖЫЛ-АГЫЙЫ БОЛГАШ</w:t>
            </w:r>
          </w:p>
          <w:p w14:paraId="52DFECA1" w14:textId="77777777" w:rsidR="00DA3FB6" w:rsidRDefault="00DA3FB6" w:rsidP="004A4C2F">
            <w:pPr>
              <w:pBdr>
                <w:bottom w:val="thinThickSmallGap" w:sz="24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БОЙДУС АЖЫГЛАЛЫНЫН ЯАМЫЗЫ</w:t>
            </w:r>
          </w:p>
          <w:p w14:paraId="7385CD41" w14:textId="77777777" w:rsidR="00DA3FB6" w:rsidRDefault="00DA3FB6" w:rsidP="004A4C2F">
            <w:pPr>
              <w:pBdr>
                <w:bottom w:val="thinThickSmallGap" w:sz="24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  <w:p w14:paraId="6F201E9C" w14:textId="77777777" w:rsidR="00DA3FB6" w:rsidRDefault="00DA3FB6" w:rsidP="004A4C2F">
            <w:pPr>
              <w:pBdr>
                <w:bottom w:val="thinThickSmallGap" w:sz="24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МИНИСТЕРСТВО ЛЕСНОГО ХОЗЯЙСТВА И </w:t>
            </w:r>
          </w:p>
          <w:p w14:paraId="3E434B5F" w14:textId="77777777" w:rsidR="00DA3FB6" w:rsidRDefault="00DA3FB6" w:rsidP="004A4C2F">
            <w:pPr>
              <w:pBdr>
                <w:bottom w:val="thinThickSmallGap" w:sz="24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ПРИРОДОПОЛЬЗОВАНИЯ РЕСПУБЛИКИ ТЫВА</w:t>
            </w:r>
          </w:p>
          <w:p w14:paraId="36AF495D" w14:textId="77777777" w:rsidR="00DA3FB6" w:rsidRDefault="00DA3FB6" w:rsidP="004A4C2F">
            <w:pPr>
              <w:jc w:val="center"/>
              <w:rPr>
                <w:rFonts w:ascii="Verdana" w:hAnsi="Verdana" w:cs="Verdana"/>
                <w:lang w:eastAsia="en-US"/>
              </w:rPr>
            </w:pPr>
          </w:p>
          <w:p w14:paraId="7D9E440E" w14:textId="77777777" w:rsidR="00DA3FB6" w:rsidRDefault="00DA3FB6" w:rsidP="004A4C2F">
            <w:pPr>
              <w:jc w:val="center"/>
              <w:rPr>
                <w:sz w:val="28"/>
                <w:szCs w:val="28"/>
              </w:rPr>
            </w:pPr>
            <w:r w:rsidRPr="00564D37">
              <w:rPr>
                <w:sz w:val="28"/>
                <w:szCs w:val="28"/>
              </w:rPr>
              <w:t>ПРИКАЗ</w:t>
            </w:r>
          </w:p>
          <w:p w14:paraId="3BA5D408" w14:textId="77777777" w:rsidR="00DA3FB6" w:rsidRDefault="00DA3FB6" w:rsidP="004A4C2F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78"/>
              <w:gridCol w:w="3314"/>
              <w:gridCol w:w="3257"/>
            </w:tblGrid>
            <w:tr w:rsidR="00DA3FB6" w14:paraId="1E61B59A" w14:textId="77777777" w:rsidTr="004A4C2F">
              <w:tc>
                <w:tcPr>
                  <w:tcW w:w="3474" w:type="dxa"/>
                </w:tcPr>
                <w:p w14:paraId="63C415FD" w14:textId="77777777" w:rsidR="00DA3FB6" w:rsidRDefault="00DA3FB6" w:rsidP="004A4C2F">
                  <w:pPr>
                    <w:rPr>
                      <w:sz w:val="28"/>
                      <w:szCs w:val="28"/>
                    </w:rPr>
                  </w:pPr>
                  <w:r w:rsidRPr="00564D37">
                    <w:rPr>
                      <w:sz w:val="28"/>
                      <w:szCs w:val="28"/>
                    </w:rPr>
                    <w:t>г. Кызыл</w:t>
                  </w:r>
                </w:p>
              </w:tc>
              <w:tc>
                <w:tcPr>
                  <w:tcW w:w="3474" w:type="dxa"/>
                </w:tcPr>
                <w:p w14:paraId="748C7801" w14:textId="77777777" w:rsidR="00DA3FB6" w:rsidRDefault="00DA3FB6" w:rsidP="003273B0">
                  <w:pPr>
                    <w:jc w:val="center"/>
                    <w:rPr>
                      <w:sz w:val="28"/>
                      <w:szCs w:val="28"/>
                    </w:rPr>
                  </w:pPr>
                  <w:r w:rsidRPr="00564D37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 xml:space="preserve">____» </w:t>
                  </w:r>
                  <w:r w:rsidR="003273B0">
                    <w:rPr>
                      <w:sz w:val="28"/>
                      <w:szCs w:val="28"/>
                    </w:rPr>
                    <w:t>_________ 2023</w:t>
                  </w:r>
                  <w:r w:rsidRPr="00564D37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474" w:type="dxa"/>
                </w:tcPr>
                <w:p w14:paraId="4BE4AA2F" w14:textId="77777777" w:rsidR="00DA3FB6" w:rsidRDefault="00DA3FB6" w:rsidP="004A4C2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</w:tc>
            </w:tr>
            <w:tr w:rsidR="00DA3FB6" w14:paraId="7FAE8D4C" w14:textId="77777777" w:rsidTr="004A4C2F">
              <w:tc>
                <w:tcPr>
                  <w:tcW w:w="3474" w:type="dxa"/>
                </w:tcPr>
                <w:p w14:paraId="25809755" w14:textId="77777777" w:rsidR="00DA3FB6" w:rsidRPr="00564D37" w:rsidRDefault="00DA3FB6" w:rsidP="004A4C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74" w:type="dxa"/>
                </w:tcPr>
                <w:p w14:paraId="513A6F2B" w14:textId="77777777" w:rsidR="00DA3FB6" w:rsidRDefault="00DA3FB6" w:rsidP="004A4C2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9C7B5EA" w14:textId="77777777" w:rsidR="00DA3FB6" w:rsidRPr="00564D37" w:rsidRDefault="00DA3FB6" w:rsidP="004A4C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74" w:type="dxa"/>
                </w:tcPr>
                <w:p w14:paraId="0D9A9E10" w14:textId="77777777" w:rsidR="00DA3FB6" w:rsidRDefault="00DA3FB6" w:rsidP="004A4C2F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66F935E" w14:textId="77777777" w:rsidR="00DA3FB6" w:rsidRPr="00196315" w:rsidRDefault="00DA3FB6" w:rsidP="004A4C2F">
            <w:pPr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</w:tcPr>
          <w:p w14:paraId="6175799A" w14:textId="77777777" w:rsidR="00DA3FB6" w:rsidRPr="00377421" w:rsidRDefault="00DA3FB6" w:rsidP="004A4C2F">
            <w:pPr>
              <w:shd w:val="clear" w:color="auto" w:fill="FFFFFF"/>
              <w:ind w:left="-103" w:right="957"/>
              <w:jc w:val="center"/>
              <w:outlineLvl w:val="1"/>
              <w:rPr>
                <w:rFonts w:eastAsia="Times New Roman" w:cs="Times New Roman"/>
                <w:color w:val="2E2E2E"/>
                <w:sz w:val="28"/>
                <w:szCs w:val="28"/>
                <w:lang w:eastAsia="en-US"/>
              </w:rPr>
            </w:pPr>
          </w:p>
          <w:p w14:paraId="72C6FDD5" w14:textId="77777777" w:rsidR="00DA3FB6" w:rsidRPr="00377421" w:rsidRDefault="00DA3FB6" w:rsidP="004A4C2F">
            <w:pPr>
              <w:shd w:val="clear" w:color="auto" w:fill="FFFFFF"/>
              <w:ind w:left="-103" w:right="957"/>
              <w:jc w:val="center"/>
              <w:outlineLvl w:val="1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377421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14:paraId="5704BC01" w14:textId="77777777" w:rsidR="00DA3FB6" w:rsidRPr="00377421" w:rsidRDefault="00DA3FB6" w:rsidP="004A4C2F">
            <w:pPr>
              <w:spacing w:line="256" w:lineRule="auto"/>
              <w:ind w:left="464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377421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14:paraId="6BAD544B" w14:textId="77777777" w:rsidR="00DA3FB6" w:rsidRPr="00377421" w:rsidRDefault="00DA3FB6" w:rsidP="004A4C2F">
            <w:pPr>
              <w:spacing w:line="256" w:lineRule="auto"/>
              <w:ind w:left="464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14:paraId="7387AA98" w14:textId="77777777" w:rsidR="00DA3FB6" w:rsidRPr="00377421" w:rsidRDefault="00DA3FB6" w:rsidP="004A4C2F">
            <w:pPr>
              <w:spacing w:line="256" w:lineRule="auto"/>
              <w:ind w:left="464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</w:p>
          <w:p w14:paraId="36A8720B" w14:textId="77777777" w:rsidR="00DA3FB6" w:rsidRPr="00377421" w:rsidRDefault="00DA3FB6" w:rsidP="004A4C2F">
            <w:pPr>
              <w:spacing w:line="256" w:lineRule="auto"/>
              <w:ind w:left="464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</w:p>
          <w:p w14:paraId="772BEE54" w14:textId="77777777" w:rsidR="00DA3FB6" w:rsidRPr="00377421" w:rsidRDefault="00DA3FB6" w:rsidP="004A4C2F">
            <w:pPr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377421">
              <w:rPr>
                <w:rFonts w:cs="Times New Roman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14:paraId="501CF57C" w14:textId="77777777" w:rsidR="00C6640E" w:rsidRDefault="00ED2DA1" w:rsidP="00AB6CFF">
      <w:pPr>
        <w:shd w:val="clear" w:color="auto" w:fill="FFFFFF"/>
        <w:tabs>
          <w:tab w:val="left" w:pos="1450"/>
          <w:tab w:val="left" w:pos="7050"/>
        </w:tabs>
        <w:spacing w:line="331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лесох</w:t>
      </w:r>
      <w:r w:rsidR="007F29DC">
        <w:rPr>
          <w:b/>
          <w:color w:val="000000"/>
          <w:sz w:val="28"/>
          <w:szCs w:val="28"/>
        </w:rPr>
        <w:t>озяйст</w:t>
      </w:r>
      <w:r w:rsidR="00C6640E">
        <w:rPr>
          <w:b/>
          <w:color w:val="000000"/>
          <w:sz w:val="28"/>
          <w:szCs w:val="28"/>
        </w:rPr>
        <w:t>венные</w:t>
      </w:r>
      <w:r w:rsidR="007F29DC">
        <w:rPr>
          <w:b/>
          <w:color w:val="000000"/>
          <w:sz w:val="28"/>
          <w:szCs w:val="28"/>
        </w:rPr>
        <w:t xml:space="preserve"> регламент</w:t>
      </w:r>
      <w:r w:rsidR="00C6640E">
        <w:rPr>
          <w:b/>
          <w:color w:val="000000"/>
          <w:sz w:val="28"/>
          <w:szCs w:val="28"/>
        </w:rPr>
        <w:t>ы</w:t>
      </w:r>
      <w:r w:rsidR="007F29DC">
        <w:rPr>
          <w:b/>
          <w:color w:val="000000"/>
          <w:sz w:val="28"/>
          <w:szCs w:val="28"/>
        </w:rPr>
        <w:t xml:space="preserve"> </w:t>
      </w:r>
    </w:p>
    <w:p w14:paraId="020288C4" w14:textId="77777777" w:rsidR="007968C7" w:rsidRPr="0087618A" w:rsidRDefault="00C6640E" w:rsidP="00AB6CFF">
      <w:pPr>
        <w:shd w:val="clear" w:color="auto" w:fill="FFFFFF"/>
        <w:tabs>
          <w:tab w:val="left" w:pos="1450"/>
          <w:tab w:val="left" w:pos="7050"/>
        </w:tabs>
        <w:spacing w:line="331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лесничеств</w:t>
      </w:r>
      <w:r w:rsidR="00AB6CFF">
        <w:rPr>
          <w:b/>
          <w:color w:val="000000"/>
          <w:sz w:val="28"/>
          <w:szCs w:val="28"/>
        </w:rPr>
        <w:t xml:space="preserve"> Республики Тыва</w:t>
      </w:r>
    </w:p>
    <w:p w14:paraId="36457E34" w14:textId="77777777" w:rsidR="007968C7" w:rsidRPr="007968C7" w:rsidRDefault="00ED2DA1" w:rsidP="00663D1A">
      <w:pPr>
        <w:shd w:val="clear" w:color="auto" w:fill="FFFFFF"/>
        <w:tabs>
          <w:tab w:val="left" w:pos="1450"/>
          <w:tab w:val="left" w:pos="7050"/>
        </w:tabs>
        <w:spacing w:before="240" w:after="240"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статьями 83 и 87 Лесного Кодекса Российской Фед</w:t>
      </w:r>
      <w:r w:rsidR="004155E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рации,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 4, п. 16 Приказа Министерства природных ресурсов и экологии Российской Федерации от 27.02.2017 г. № 72 «Об утверждении состава лесохо</w:t>
      </w:r>
      <w:r w:rsidR="006756B3">
        <w:rPr>
          <w:color w:val="000000"/>
          <w:sz w:val="28"/>
          <w:szCs w:val="28"/>
        </w:rPr>
        <w:t>зяйственных регламентов, порядка их разработки, сроков их действия и порядка внесения в них изменений</w:t>
      </w:r>
      <w:r>
        <w:rPr>
          <w:color w:val="000000"/>
          <w:sz w:val="28"/>
          <w:szCs w:val="28"/>
        </w:rPr>
        <w:t>»</w:t>
      </w:r>
      <w:r w:rsidR="007968C7" w:rsidRPr="007968C7">
        <w:rPr>
          <w:color w:val="000000"/>
          <w:sz w:val="28"/>
          <w:szCs w:val="28"/>
        </w:rPr>
        <w:t>,</w:t>
      </w:r>
      <w:r w:rsidR="003F05EE">
        <w:rPr>
          <w:color w:val="000000"/>
          <w:sz w:val="28"/>
          <w:szCs w:val="28"/>
        </w:rPr>
        <w:t xml:space="preserve"> в целях приведения в соответствие с законодательством</w:t>
      </w:r>
      <w:r w:rsidR="007968C7" w:rsidRPr="007968C7">
        <w:rPr>
          <w:color w:val="000000"/>
          <w:sz w:val="28"/>
          <w:szCs w:val="28"/>
        </w:rPr>
        <w:t xml:space="preserve"> ПРИКАЗЫВАЮ:</w:t>
      </w:r>
    </w:p>
    <w:p w14:paraId="230750CF" w14:textId="77777777" w:rsidR="00663D1A" w:rsidRDefault="00663D1A" w:rsidP="00663D1A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 w:rsidRPr="00663D1A">
        <w:rPr>
          <w:color w:val="000000"/>
          <w:sz w:val="28"/>
          <w:szCs w:val="28"/>
        </w:rPr>
        <w:t xml:space="preserve">1. </w:t>
      </w:r>
      <w:r w:rsidR="00E81734">
        <w:rPr>
          <w:color w:val="000000"/>
          <w:sz w:val="28"/>
          <w:szCs w:val="28"/>
        </w:rPr>
        <w:t xml:space="preserve">Внести </w:t>
      </w:r>
      <w:r w:rsidR="007D5F87">
        <w:rPr>
          <w:color w:val="000000"/>
          <w:sz w:val="28"/>
          <w:szCs w:val="28"/>
        </w:rPr>
        <w:t xml:space="preserve">в лесохозяйственный регламент </w:t>
      </w:r>
      <w:r w:rsidR="00F63581">
        <w:rPr>
          <w:color w:val="000000"/>
          <w:sz w:val="28"/>
          <w:szCs w:val="28"/>
        </w:rPr>
        <w:t>ГКУ РТ «</w:t>
      </w:r>
      <w:r w:rsidR="007D5F87">
        <w:rPr>
          <w:color w:val="000000"/>
          <w:sz w:val="28"/>
          <w:szCs w:val="28"/>
        </w:rPr>
        <w:t>Балгазынско</w:t>
      </w:r>
      <w:r w:rsidR="00F63581">
        <w:rPr>
          <w:color w:val="000000"/>
          <w:sz w:val="28"/>
          <w:szCs w:val="28"/>
        </w:rPr>
        <w:t>е</w:t>
      </w:r>
      <w:r w:rsidR="007D5F87">
        <w:rPr>
          <w:color w:val="000000"/>
          <w:sz w:val="28"/>
          <w:szCs w:val="28"/>
        </w:rPr>
        <w:t xml:space="preserve"> лесничеств</w:t>
      </w:r>
      <w:r w:rsidR="00F63581">
        <w:rPr>
          <w:color w:val="000000"/>
          <w:sz w:val="28"/>
          <w:szCs w:val="28"/>
        </w:rPr>
        <w:t>о</w:t>
      </w:r>
      <w:r w:rsidR="007D5F87">
        <w:rPr>
          <w:color w:val="000000"/>
          <w:sz w:val="28"/>
          <w:szCs w:val="28"/>
        </w:rPr>
        <w:t>, утвержденный</w:t>
      </w:r>
      <w:r w:rsidR="00A4036A">
        <w:rPr>
          <w:color w:val="000000"/>
          <w:sz w:val="28"/>
          <w:szCs w:val="28"/>
        </w:rPr>
        <w:t xml:space="preserve"> приказом Государственного комитета по лесному хозяйству Республики Тыва от 29.10.2018 №272</w:t>
      </w:r>
      <w:r w:rsidR="004E2620">
        <w:rPr>
          <w:color w:val="000000"/>
          <w:sz w:val="28"/>
          <w:szCs w:val="28"/>
        </w:rPr>
        <w:t xml:space="preserve"> «Об утверждении лесохозяйственных регламентов лесничеств Республики Тыва»</w:t>
      </w:r>
      <w:r w:rsidR="007D5F87">
        <w:rPr>
          <w:color w:val="000000"/>
          <w:sz w:val="28"/>
          <w:szCs w:val="28"/>
        </w:rPr>
        <w:t xml:space="preserve"> </w:t>
      </w:r>
      <w:r w:rsidR="005F1C04">
        <w:rPr>
          <w:color w:val="000000"/>
          <w:sz w:val="28"/>
          <w:szCs w:val="28"/>
        </w:rPr>
        <w:t xml:space="preserve">следующие </w:t>
      </w:r>
      <w:r w:rsidR="00317D8E">
        <w:rPr>
          <w:color w:val="000000"/>
          <w:sz w:val="28"/>
          <w:szCs w:val="28"/>
        </w:rPr>
        <w:t>изменения</w:t>
      </w:r>
      <w:r w:rsidR="00C9196B">
        <w:rPr>
          <w:color w:val="000000"/>
          <w:sz w:val="28"/>
          <w:szCs w:val="28"/>
        </w:rPr>
        <w:t>:</w:t>
      </w:r>
    </w:p>
    <w:p w14:paraId="6AB3DD5A" w14:textId="77777777" w:rsidR="005F1C04" w:rsidRDefault="00C745F1" w:rsidP="00663D1A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D240E9">
        <w:rPr>
          <w:color w:val="000000"/>
          <w:sz w:val="28"/>
          <w:szCs w:val="28"/>
        </w:rPr>
        <w:t xml:space="preserve"> «Введени</w:t>
      </w:r>
      <w:r>
        <w:rPr>
          <w:color w:val="000000"/>
          <w:sz w:val="28"/>
          <w:szCs w:val="28"/>
        </w:rPr>
        <w:t>е</w:t>
      </w:r>
      <w:r w:rsidR="00D240E9">
        <w:rPr>
          <w:color w:val="000000"/>
          <w:sz w:val="28"/>
          <w:szCs w:val="28"/>
        </w:rPr>
        <w:t>»</w:t>
      </w:r>
      <w:r w:rsidR="00B330DC">
        <w:rPr>
          <w:color w:val="000000"/>
          <w:sz w:val="28"/>
          <w:szCs w:val="28"/>
        </w:rPr>
        <w:t xml:space="preserve"> лесохозяйственного регламента</w:t>
      </w:r>
      <w:r>
        <w:rPr>
          <w:color w:val="000000"/>
          <w:sz w:val="28"/>
          <w:szCs w:val="28"/>
        </w:rPr>
        <w:t xml:space="preserve"> изложить в следующей редакции</w:t>
      </w:r>
      <w:r w:rsidR="00B330DC">
        <w:rPr>
          <w:color w:val="000000"/>
          <w:sz w:val="28"/>
          <w:szCs w:val="28"/>
        </w:rPr>
        <w:t>:</w:t>
      </w:r>
    </w:p>
    <w:p w14:paraId="113FC2D4" w14:textId="77777777" w:rsidR="004A4C2F" w:rsidRPr="004A4C2F" w:rsidRDefault="004A4C2F" w:rsidP="004A4C2F">
      <w:pPr>
        <w:widowControl w:val="0"/>
        <w:autoSpaceDE w:val="0"/>
        <w:autoSpaceDN w:val="0"/>
        <w:adjustRightInd w:val="0"/>
        <w:ind w:left="4395" w:right="3846" w:hanging="142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Pr="004A4C2F">
        <w:rPr>
          <w:rFonts w:eastAsia="Times New Roman" w:cs="Times New Roman"/>
          <w:sz w:val="28"/>
          <w:szCs w:val="28"/>
        </w:rPr>
        <w:t>Введение</w:t>
      </w:r>
    </w:p>
    <w:p w14:paraId="5621FF87" w14:textId="77777777" w:rsidR="004A4C2F" w:rsidRPr="004A4C2F" w:rsidRDefault="004A4C2F" w:rsidP="004A4C2F">
      <w:pPr>
        <w:widowControl w:val="0"/>
        <w:autoSpaceDE w:val="0"/>
        <w:autoSpaceDN w:val="0"/>
        <w:adjustRightInd w:val="0"/>
        <w:spacing w:before="14" w:line="280" w:lineRule="exact"/>
        <w:rPr>
          <w:rFonts w:eastAsia="Times New Roman" w:cs="Times New Roman"/>
          <w:b/>
          <w:sz w:val="28"/>
          <w:szCs w:val="28"/>
        </w:rPr>
      </w:pPr>
    </w:p>
    <w:p w14:paraId="7154C6F1" w14:textId="77777777" w:rsidR="004A4C2F" w:rsidRPr="004A4C2F" w:rsidRDefault="004A4C2F" w:rsidP="004A4C2F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Лесохозяйственный регламент разработан на основании части 7 статьи 87 Лесного кодекса Российской Федерации (далее – ЛК РФ),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</w:p>
    <w:p w14:paraId="5C60F0C7" w14:textId="77777777" w:rsidR="004A4C2F" w:rsidRPr="004A4C2F" w:rsidRDefault="004A4C2F" w:rsidP="004A4C2F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</w:t>
      </w:r>
      <w:r w:rsidRPr="004A4C2F">
        <w:rPr>
          <w:rFonts w:eastAsia="Times New Roman" w:cs="Times New Roman"/>
          <w:sz w:val="28"/>
          <w:szCs w:val="28"/>
        </w:rPr>
        <w:br/>
        <w:t xml:space="preserve">в границах </w:t>
      </w:r>
      <w:r w:rsidRPr="004A4C2F">
        <w:rPr>
          <w:rFonts w:eastAsia="Times New Roman" w:cs="Times New Roman"/>
          <w:bCs/>
          <w:spacing w:val="2"/>
          <w:sz w:val="28"/>
          <w:szCs w:val="28"/>
        </w:rPr>
        <w:t>Балгазынского</w:t>
      </w:r>
      <w:r w:rsidRPr="004A4C2F">
        <w:rPr>
          <w:rFonts w:eastAsia="Times New Roman" w:cs="Times New Roman"/>
          <w:sz w:val="28"/>
          <w:szCs w:val="28"/>
        </w:rPr>
        <w:t xml:space="preserve"> лесничества (далее – лесничество).</w:t>
      </w:r>
    </w:p>
    <w:p w14:paraId="0E01EB6C" w14:textId="77777777" w:rsidR="004A4C2F" w:rsidRPr="004A4C2F" w:rsidRDefault="004A4C2F" w:rsidP="004A4C2F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Лесохозяйственный регламент разработан на срок 10 лет с 01.01.2019 года до 31.12.2028 года.</w:t>
      </w:r>
    </w:p>
    <w:p w14:paraId="7AB13BA3" w14:textId="77777777" w:rsidR="004A4C2F" w:rsidRPr="004A4C2F" w:rsidRDefault="004A4C2F" w:rsidP="004A4C2F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-1"/>
          <w:sz w:val="28"/>
          <w:szCs w:val="28"/>
        </w:rPr>
        <w:t>Л</w:t>
      </w:r>
      <w:r w:rsidRPr="004A4C2F">
        <w:rPr>
          <w:rFonts w:eastAsia="Times New Roman" w:cs="Times New Roman"/>
          <w:sz w:val="28"/>
          <w:szCs w:val="28"/>
        </w:rPr>
        <w:t>есохо</w:t>
      </w:r>
      <w:r w:rsidRPr="004A4C2F">
        <w:rPr>
          <w:rFonts w:eastAsia="Times New Roman" w:cs="Times New Roman"/>
          <w:spacing w:val="1"/>
          <w:sz w:val="28"/>
          <w:szCs w:val="28"/>
        </w:rPr>
        <w:t>зяй</w:t>
      </w:r>
      <w:r w:rsidRPr="004A4C2F">
        <w:rPr>
          <w:rFonts w:eastAsia="Times New Roman" w:cs="Times New Roman"/>
          <w:sz w:val="28"/>
          <w:szCs w:val="28"/>
        </w:rPr>
        <w:t>стве</w:t>
      </w:r>
      <w:r w:rsidRPr="004A4C2F">
        <w:rPr>
          <w:rFonts w:eastAsia="Times New Roman" w:cs="Times New Roman"/>
          <w:spacing w:val="1"/>
          <w:sz w:val="28"/>
          <w:szCs w:val="28"/>
        </w:rPr>
        <w:t>нны</w:t>
      </w:r>
      <w:r w:rsidRPr="004A4C2F">
        <w:rPr>
          <w:rFonts w:eastAsia="Times New Roman" w:cs="Times New Roman"/>
          <w:sz w:val="28"/>
          <w:szCs w:val="28"/>
        </w:rPr>
        <w:t xml:space="preserve">й 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ла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ра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рабо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ан</w:t>
      </w:r>
      <w:r w:rsidRPr="004A4C2F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ове</w:t>
      </w:r>
      <w:r w:rsidRPr="004A4C2F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сле</w:t>
      </w:r>
      <w:r w:rsidRPr="004A4C2F">
        <w:rPr>
          <w:rFonts w:eastAsia="Times New Roman" w:cs="Times New Roman"/>
          <w:spacing w:val="5"/>
          <w:sz w:val="28"/>
          <w:szCs w:val="28"/>
        </w:rPr>
        <w:t>д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1"/>
          <w:sz w:val="28"/>
          <w:szCs w:val="28"/>
        </w:rPr>
        <w:t>ю</w:t>
      </w:r>
      <w:r w:rsidRPr="004A4C2F">
        <w:rPr>
          <w:rFonts w:eastAsia="Times New Roman" w:cs="Times New Roman"/>
          <w:sz w:val="28"/>
          <w:szCs w:val="28"/>
        </w:rPr>
        <w:t>щ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одател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х,</w:t>
      </w:r>
      <w:r w:rsidRPr="004A4C2F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р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3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-правов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 xml:space="preserve">х, 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ат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о-тех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 xml:space="preserve">х, 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од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pacing w:val="-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д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pacing w:val="4"/>
          <w:sz w:val="28"/>
          <w:szCs w:val="28"/>
        </w:rPr>
        <w:t>к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2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в:</w:t>
      </w:r>
    </w:p>
    <w:p w14:paraId="7C49DF43" w14:textId="77777777" w:rsidR="004A4C2F" w:rsidRPr="004A4C2F" w:rsidRDefault="004A4C2F" w:rsidP="004A4C2F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Зе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й</w:t>
      </w:r>
      <w:r w:rsidRPr="004A4C2F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од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Р</w:t>
      </w:r>
      <w:r w:rsidRPr="004A4C2F">
        <w:rPr>
          <w:rFonts w:eastAsia="Times New Roman" w:cs="Times New Roman"/>
          <w:sz w:val="28"/>
          <w:szCs w:val="28"/>
        </w:rPr>
        <w:t>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1"/>
          <w:sz w:val="28"/>
          <w:szCs w:val="28"/>
        </w:rPr>
        <w:t>ц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(далее</w:t>
      </w:r>
      <w:r w:rsidRPr="004A4C2F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– ЗК Р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);</w:t>
      </w:r>
    </w:p>
    <w:p w14:paraId="390701B4" w14:textId="77777777" w:rsidR="004A4C2F" w:rsidRPr="004A4C2F" w:rsidRDefault="004A4C2F" w:rsidP="004A4C2F">
      <w:pPr>
        <w:tabs>
          <w:tab w:val="left" w:pos="3220"/>
          <w:tab w:val="left" w:pos="4180"/>
          <w:tab w:val="left" w:pos="5720"/>
          <w:tab w:val="left" w:pos="7180"/>
          <w:tab w:val="left" w:pos="8100"/>
          <w:tab w:val="left" w:pos="8420"/>
          <w:tab w:val="left" w:pos="898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-1"/>
          <w:sz w:val="28"/>
          <w:szCs w:val="28"/>
        </w:rPr>
        <w:lastRenderedPageBreak/>
        <w:t>Г</w:t>
      </w:r>
      <w:r w:rsidRPr="004A4C2F">
        <w:rPr>
          <w:rFonts w:eastAsia="Times New Roman" w:cs="Times New Roman"/>
          <w:sz w:val="28"/>
          <w:szCs w:val="28"/>
        </w:rPr>
        <w:t>радо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ро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те</w:t>
      </w:r>
      <w:r w:rsidRPr="004A4C2F">
        <w:rPr>
          <w:rFonts w:eastAsia="Times New Roman" w:cs="Times New Roman"/>
          <w:spacing w:val="3"/>
          <w:sz w:val="28"/>
          <w:szCs w:val="28"/>
        </w:rPr>
        <w:t>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й</w:t>
      </w:r>
      <w:r w:rsidRPr="004A4C2F">
        <w:rPr>
          <w:rFonts w:eastAsia="Times New Roman" w:cs="Times New Roman"/>
          <w:sz w:val="28"/>
          <w:szCs w:val="28"/>
        </w:rPr>
        <w:tab/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од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z w:val="28"/>
          <w:szCs w:val="28"/>
        </w:rPr>
        <w:tab/>
        <w:t>Росс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z w:val="28"/>
          <w:szCs w:val="28"/>
        </w:rPr>
        <w:tab/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ab/>
        <w:t>(далее</w:t>
      </w:r>
      <w:r w:rsidRPr="004A4C2F">
        <w:rPr>
          <w:rFonts w:eastAsia="Times New Roman" w:cs="Times New Roman"/>
          <w:sz w:val="28"/>
          <w:szCs w:val="28"/>
        </w:rPr>
        <w:tab/>
        <w:t xml:space="preserve">– 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К РФ);</w:t>
      </w:r>
    </w:p>
    <w:p w14:paraId="5CD933AD" w14:textId="77777777" w:rsidR="004A4C2F" w:rsidRPr="004A4C2F" w:rsidRDefault="004A4C2F" w:rsidP="004A4C2F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Вод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 xml:space="preserve">й </w:t>
      </w:r>
      <w:r w:rsidRPr="004A4C2F">
        <w:rPr>
          <w:rFonts w:eastAsia="Times New Roman" w:cs="Times New Roman"/>
          <w:spacing w:val="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оде</w:t>
      </w:r>
      <w:r w:rsidRPr="004A4C2F">
        <w:rPr>
          <w:rFonts w:eastAsia="Times New Roman" w:cs="Times New Roman"/>
          <w:spacing w:val="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с Ро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 xml:space="preserve">ой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(далее – 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 xml:space="preserve">К </w:t>
      </w:r>
      <w:r w:rsidRPr="004A4C2F">
        <w:rPr>
          <w:rFonts w:eastAsia="Times New Roman" w:cs="Times New Roman"/>
          <w:spacing w:val="2"/>
          <w:sz w:val="28"/>
          <w:szCs w:val="28"/>
        </w:rPr>
        <w:t>Р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);</w:t>
      </w:r>
    </w:p>
    <w:p w14:paraId="13A05329" w14:textId="77777777" w:rsidR="004A4C2F" w:rsidRPr="004A4C2F" w:rsidRDefault="004A4C2F" w:rsidP="004A4C2F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-1"/>
          <w:sz w:val="28"/>
          <w:szCs w:val="28"/>
        </w:rPr>
        <w:t>Л</w:t>
      </w:r>
      <w:r w:rsidRPr="004A4C2F">
        <w:rPr>
          <w:rFonts w:eastAsia="Times New Roman" w:cs="Times New Roman"/>
          <w:sz w:val="28"/>
          <w:szCs w:val="28"/>
        </w:rPr>
        <w:t>ес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од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с Рос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 xml:space="preserve">и </w:t>
      </w:r>
      <w:r w:rsidRPr="004A4C2F">
        <w:rPr>
          <w:rFonts w:eastAsia="Times New Roman" w:cs="Times New Roman"/>
          <w:spacing w:val="3"/>
          <w:sz w:val="28"/>
          <w:szCs w:val="28"/>
        </w:rPr>
        <w:t>(</w:t>
      </w:r>
      <w:r w:rsidRPr="004A4C2F">
        <w:rPr>
          <w:rFonts w:eastAsia="Times New Roman" w:cs="Times New Roman"/>
          <w:sz w:val="28"/>
          <w:szCs w:val="28"/>
        </w:rPr>
        <w:t>далее</w:t>
      </w:r>
      <w:r w:rsidRPr="004A4C2F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– </w:t>
      </w:r>
      <w:r w:rsidRPr="004A4C2F">
        <w:rPr>
          <w:rFonts w:eastAsia="Times New Roman" w:cs="Times New Roman"/>
          <w:spacing w:val="-1"/>
          <w:sz w:val="28"/>
          <w:szCs w:val="28"/>
        </w:rPr>
        <w:t>Л</w:t>
      </w:r>
      <w:r w:rsidRPr="004A4C2F">
        <w:rPr>
          <w:rFonts w:eastAsia="Times New Roman" w:cs="Times New Roman"/>
          <w:sz w:val="28"/>
          <w:szCs w:val="28"/>
        </w:rPr>
        <w:t xml:space="preserve">К </w:t>
      </w:r>
      <w:r w:rsidRPr="004A4C2F">
        <w:rPr>
          <w:rFonts w:eastAsia="Times New Roman" w:cs="Times New Roman"/>
          <w:spacing w:val="2"/>
          <w:sz w:val="28"/>
          <w:szCs w:val="28"/>
        </w:rPr>
        <w:t>Р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);</w:t>
      </w:r>
    </w:p>
    <w:p w14:paraId="08A3012C" w14:textId="77777777" w:rsidR="004A4C2F" w:rsidRPr="004A4C2F" w:rsidRDefault="004A4C2F" w:rsidP="004A4C2F">
      <w:pPr>
        <w:tabs>
          <w:tab w:val="left" w:pos="-851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-1"/>
          <w:sz w:val="28"/>
          <w:szCs w:val="28"/>
        </w:rPr>
        <w:t>Ук</w:t>
      </w:r>
      <w:r w:rsidRPr="004A4C2F">
        <w:rPr>
          <w:rFonts w:eastAsia="Times New Roman" w:cs="Times New Roman"/>
          <w:sz w:val="28"/>
          <w:szCs w:val="28"/>
        </w:rPr>
        <w:t>аз Пре</w:t>
      </w:r>
      <w:r w:rsidRPr="004A4C2F">
        <w:rPr>
          <w:rFonts w:eastAsia="Times New Roman" w:cs="Times New Roman"/>
          <w:spacing w:val="1"/>
          <w:sz w:val="28"/>
          <w:szCs w:val="28"/>
        </w:rPr>
        <w:t>зи</w:t>
      </w:r>
      <w:r w:rsidRPr="004A4C2F">
        <w:rPr>
          <w:rFonts w:eastAsia="Times New Roman" w:cs="Times New Roman"/>
          <w:sz w:val="28"/>
          <w:szCs w:val="28"/>
        </w:rPr>
        <w:t>де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та Росс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 xml:space="preserve">ой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 xml:space="preserve">и 27.08.2010 № 1074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4A4C2F">
        <w:rPr>
          <w:rFonts w:eastAsia="Times New Roman" w:cs="Times New Roman"/>
          <w:sz w:val="28"/>
          <w:szCs w:val="28"/>
        </w:rPr>
        <w:t>ед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рал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м</w:t>
      </w:r>
      <w:r w:rsidRPr="004A4C2F">
        <w:rPr>
          <w:rFonts w:eastAsia="Times New Roman" w:cs="Times New Roman"/>
          <w:spacing w:val="-1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2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тстве</w:t>
      </w:r>
      <w:r w:rsidRPr="004A4C2F">
        <w:rPr>
          <w:rFonts w:eastAsia="Times New Roman" w:cs="Times New Roman"/>
          <w:spacing w:val="-1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х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зяй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ва»;</w:t>
      </w:r>
    </w:p>
    <w:p w14:paraId="7070AE14" w14:textId="77777777" w:rsidR="004A4C2F" w:rsidRPr="004A4C2F" w:rsidRDefault="004A4C2F" w:rsidP="004A4C2F">
      <w:pPr>
        <w:tabs>
          <w:tab w:val="left" w:pos="2520"/>
          <w:tab w:val="left" w:pos="3380"/>
          <w:tab w:val="left" w:pos="4900"/>
          <w:tab w:val="left" w:pos="6360"/>
          <w:tab w:val="left" w:pos="6840"/>
          <w:tab w:val="left" w:pos="8240"/>
          <w:tab w:val="left" w:pos="8740"/>
        </w:tabs>
        <w:suppressAutoHyphens/>
        <w:ind w:firstLine="709"/>
        <w:jc w:val="both"/>
        <w:rPr>
          <w:rFonts w:eastAsia="Times New Roman" w:cs="Times New Roman"/>
          <w:w w:val="99"/>
          <w:sz w:val="28"/>
          <w:szCs w:val="28"/>
        </w:rPr>
      </w:pP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3"/>
          <w:sz w:val="28"/>
          <w:szCs w:val="28"/>
        </w:rPr>
        <w:t>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 xml:space="preserve">й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он от 14.03.19</w:t>
      </w:r>
      <w:r w:rsidRPr="004A4C2F">
        <w:rPr>
          <w:rFonts w:eastAsia="Times New Roman" w:cs="Times New Roman"/>
          <w:spacing w:val="2"/>
          <w:sz w:val="28"/>
          <w:szCs w:val="28"/>
        </w:rPr>
        <w:t>9</w:t>
      </w:r>
      <w:r w:rsidRPr="004A4C2F">
        <w:rPr>
          <w:rFonts w:eastAsia="Times New Roman" w:cs="Times New Roman"/>
          <w:sz w:val="28"/>
          <w:szCs w:val="28"/>
        </w:rPr>
        <w:t xml:space="preserve">5 № 33-ФЗ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б</w:t>
      </w:r>
      <w:r w:rsidRPr="004A4C2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особо</w:t>
      </w:r>
      <w:r w:rsidRPr="004A4C2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охран</w:t>
      </w:r>
      <w:r w:rsidRPr="004A4C2F">
        <w:rPr>
          <w:rFonts w:eastAsia="Times New Roman" w:cs="Times New Roman"/>
          <w:spacing w:val="1"/>
          <w:sz w:val="28"/>
          <w:szCs w:val="28"/>
        </w:rPr>
        <w:t>я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pacing w:val="4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1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природ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те</w:t>
      </w:r>
      <w:r w:rsidRPr="004A4C2F">
        <w:rPr>
          <w:rFonts w:eastAsia="Times New Roman" w:cs="Times New Roman"/>
          <w:spacing w:val="2"/>
          <w:sz w:val="28"/>
          <w:szCs w:val="28"/>
        </w:rPr>
        <w:t>р</w:t>
      </w:r>
      <w:r w:rsidRPr="004A4C2F">
        <w:rPr>
          <w:rFonts w:eastAsia="Times New Roman" w:cs="Times New Roman"/>
          <w:sz w:val="28"/>
          <w:szCs w:val="28"/>
        </w:rPr>
        <w:t>р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ри</w:t>
      </w:r>
      <w:r w:rsidRPr="004A4C2F">
        <w:rPr>
          <w:rFonts w:eastAsia="Times New Roman" w:cs="Times New Roman"/>
          <w:spacing w:val="1"/>
          <w:sz w:val="28"/>
          <w:szCs w:val="28"/>
        </w:rPr>
        <w:t>я</w:t>
      </w:r>
      <w:r w:rsidRPr="004A4C2F">
        <w:rPr>
          <w:rFonts w:eastAsia="Times New Roman" w:cs="Times New Roman"/>
          <w:sz w:val="28"/>
          <w:szCs w:val="28"/>
        </w:rPr>
        <w:t>х»;</w:t>
      </w:r>
    </w:p>
    <w:p w14:paraId="2DD31ED7" w14:textId="77777777" w:rsidR="004A4C2F" w:rsidRPr="004A4C2F" w:rsidRDefault="004A4C2F" w:rsidP="004A4C2F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 xml:space="preserve">Федеральный закон от </w:t>
      </w:r>
      <w:r w:rsidR="00B4189C">
        <w:rPr>
          <w:rFonts w:eastAsia="Times New Roman" w:cs="Times New Roman"/>
          <w:sz w:val="28"/>
          <w:szCs w:val="28"/>
        </w:rPr>
        <w:t>30.12.2021</w:t>
      </w:r>
      <w:r w:rsidRPr="004A4C2F">
        <w:rPr>
          <w:rFonts w:eastAsia="Times New Roman" w:cs="Times New Roman"/>
          <w:sz w:val="28"/>
          <w:szCs w:val="28"/>
        </w:rPr>
        <w:t xml:space="preserve"> № </w:t>
      </w:r>
      <w:r w:rsidR="00A406EB">
        <w:rPr>
          <w:rFonts w:eastAsia="Times New Roman" w:cs="Times New Roman"/>
          <w:sz w:val="28"/>
          <w:szCs w:val="28"/>
        </w:rPr>
        <w:t>454</w:t>
      </w:r>
      <w:r w:rsidRPr="004A4C2F">
        <w:rPr>
          <w:rFonts w:eastAsia="Times New Roman" w:cs="Times New Roman"/>
          <w:sz w:val="28"/>
          <w:szCs w:val="28"/>
        </w:rPr>
        <w:t>-ФЗ «О семеноводстве»;</w:t>
      </w:r>
    </w:p>
    <w:p w14:paraId="1752F566" w14:textId="77777777" w:rsidR="004A4C2F" w:rsidRPr="004A4C2F" w:rsidRDefault="004A4C2F" w:rsidP="004A4C2F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Фед</w:t>
      </w:r>
      <w:r w:rsidR="00A406EB">
        <w:rPr>
          <w:rFonts w:eastAsia="Times New Roman" w:cs="Times New Roman"/>
          <w:sz w:val="28"/>
          <w:szCs w:val="28"/>
        </w:rPr>
        <w:t xml:space="preserve">еральный закон от 24.07.2009 № </w:t>
      </w:r>
      <w:r w:rsidR="00345D6F">
        <w:rPr>
          <w:rFonts w:eastAsia="Times New Roman" w:cs="Times New Roman"/>
          <w:sz w:val="28"/>
          <w:szCs w:val="28"/>
        </w:rPr>
        <w:t>209-ФЗ</w:t>
      </w:r>
      <w:r w:rsidRPr="004A4C2F">
        <w:rPr>
          <w:rFonts w:eastAsia="Times New Roman" w:cs="Times New Roman"/>
          <w:sz w:val="28"/>
          <w:szCs w:val="28"/>
        </w:rPr>
        <w:t xml:space="preserve">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649D14FB" w14:textId="77777777" w:rsidR="004A4C2F" w:rsidRPr="004A4C2F" w:rsidRDefault="004A4C2F" w:rsidP="004A4C2F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Федеральный закон от 24.04.1995 № 52-ФЗ «О животном мире»;</w:t>
      </w:r>
    </w:p>
    <w:p w14:paraId="793AD399" w14:textId="77777777" w:rsidR="004A4C2F" w:rsidRPr="004A4C2F" w:rsidRDefault="004A4C2F" w:rsidP="004A4C2F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14:paraId="60D47C6E" w14:textId="77777777" w:rsidR="004A4C2F" w:rsidRPr="004A4C2F" w:rsidRDefault="004A4C2F" w:rsidP="004A4C2F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14:paraId="52B67EDF" w14:textId="77777777" w:rsidR="004A4C2F" w:rsidRPr="004A4C2F" w:rsidRDefault="004A4C2F" w:rsidP="004A4C2F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Федеральный закон от 21.12.1994 № 69-ФЗ «О пожарной безопасности»;</w:t>
      </w:r>
    </w:p>
    <w:p w14:paraId="3E2E14F7" w14:textId="77777777" w:rsidR="004A4C2F" w:rsidRPr="004A4C2F" w:rsidRDefault="00342E6F" w:rsidP="004A4C2F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09.12.2020 №2047 «Об утверждении правил санитарной безопасности в лесах»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08E72D69" w14:textId="77777777" w:rsidR="004A4C2F" w:rsidRPr="004A4C2F" w:rsidRDefault="00342E6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07.06.2020 №1614 «Об утверждении правил пожарной безопасности в лесах»</w:t>
      </w:r>
      <w:r w:rsidR="004A4C2F" w:rsidRPr="004A4C2F">
        <w:rPr>
          <w:rFonts w:eastAsia="Times New Roman" w:cs="Times New Roman"/>
          <w:spacing w:val="-2"/>
          <w:sz w:val="28"/>
          <w:szCs w:val="28"/>
        </w:rPr>
        <w:t>;</w:t>
      </w:r>
    </w:p>
    <w:p w14:paraId="27C5DB47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оста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овле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рав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тел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z w:val="28"/>
          <w:szCs w:val="28"/>
        </w:rPr>
        <w:t>ст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от</w:t>
      </w:r>
      <w:r w:rsidRPr="004A4C2F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13.0</w:t>
      </w:r>
      <w:r w:rsidRPr="004A4C2F">
        <w:rPr>
          <w:rFonts w:eastAsia="Times New Roman" w:cs="Times New Roman"/>
          <w:spacing w:val="2"/>
          <w:sz w:val="28"/>
          <w:szCs w:val="28"/>
        </w:rPr>
        <w:t>3</w:t>
      </w:r>
      <w:r w:rsidRPr="004A4C2F">
        <w:rPr>
          <w:rFonts w:eastAsia="Times New Roman" w:cs="Times New Roman"/>
          <w:sz w:val="28"/>
          <w:szCs w:val="28"/>
        </w:rPr>
        <w:t>.2008№</w:t>
      </w:r>
      <w:r w:rsidRPr="004A4C2F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1</w:t>
      </w:r>
      <w:r w:rsidRPr="004A4C2F">
        <w:rPr>
          <w:rFonts w:eastAsia="Times New Roman" w:cs="Times New Roman"/>
          <w:spacing w:val="2"/>
          <w:sz w:val="28"/>
          <w:szCs w:val="28"/>
        </w:rPr>
        <w:t>6</w:t>
      </w:r>
      <w:r w:rsidRPr="004A4C2F">
        <w:rPr>
          <w:rFonts w:eastAsia="Times New Roman" w:cs="Times New Roman"/>
          <w:sz w:val="28"/>
          <w:szCs w:val="28"/>
        </w:rPr>
        <w:t xml:space="preserve">9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б</w:t>
      </w:r>
      <w:r w:rsidRPr="004A4C2F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из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pacing w:val="1"/>
          <w:sz w:val="28"/>
          <w:szCs w:val="28"/>
        </w:rPr>
        <w:t>зн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рат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ш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3"/>
          <w:sz w:val="28"/>
          <w:szCs w:val="28"/>
        </w:rPr>
        <w:t>л</w:t>
      </w:r>
      <w:r w:rsidRPr="004A4C2F">
        <w:rPr>
          <w:rFonts w:eastAsia="Times New Roman" w:cs="Times New Roman"/>
          <w:sz w:val="28"/>
          <w:szCs w:val="28"/>
        </w:rPr>
        <w:t>у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н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отор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реш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й</w:t>
      </w:r>
      <w:r w:rsidRPr="004A4C2F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Прав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те</w:t>
      </w:r>
      <w:r w:rsidRPr="004A4C2F">
        <w:rPr>
          <w:rFonts w:eastAsia="Times New Roman" w:cs="Times New Roman"/>
          <w:spacing w:val="3"/>
          <w:sz w:val="28"/>
          <w:szCs w:val="28"/>
        </w:rPr>
        <w:t>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z w:val="28"/>
          <w:szCs w:val="28"/>
        </w:rPr>
        <w:t>ст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а Росс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ра</w:t>
      </w:r>
      <w:r w:rsidRPr="004A4C2F">
        <w:rPr>
          <w:rFonts w:eastAsia="Times New Roman" w:cs="Times New Roman"/>
          <w:spacing w:val="1"/>
          <w:sz w:val="28"/>
          <w:szCs w:val="28"/>
        </w:rPr>
        <w:t>ц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вопрос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,</w:t>
      </w:r>
      <w:r w:rsidRPr="004A4C2F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4"/>
          <w:sz w:val="28"/>
          <w:szCs w:val="28"/>
        </w:rPr>
        <w:t>г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3"/>
          <w:sz w:val="28"/>
          <w:szCs w:val="28"/>
        </w:rPr>
        <w:t>л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3"/>
          <w:sz w:val="28"/>
          <w:szCs w:val="28"/>
        </w:rPr>
        <w:t>ю</w:t>
      </w:r>
      <w:r w:rsidRPr="004A4C2F">
        <w:rPr>
          <w:rFonts w:eastAsia="Times New Roman" w:cs="Times New Roman"/>
          <w:sz w:val="28"/>
          <w:szCs w:val="28"/>
        </w:rPr>
        <w:t>щ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м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от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оше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3"/>
          <w:sz w:val="28"/>
          <w:szCs w:val="28"/>
        </w:rPr>
        <w:t>я</w:t>
      </w:r>
      <w:r w:rsidRPr="004A4C2F">
        <w:rPr>
          <w:rFonts w:eastAsia="Times New Roman" w:cs="Times New Roman"/>
          <w:spacing w:val="-2"/>
          <w:sz w:val="28"/>
          <w:szCs w:val="28"/>
        </w:rPr>
        <w:t>»</w:t>
      </w:r>
      <w:r w:rsidRPr="004A4C2F">
        <w:rPr>
          <w:rFonts w:eastAsia="Times New Roman" w:cs="Times New Roman"/>
          <w:sz w:val="28"/>
          <w:szCs w:val="28"/>
        </w:rPr>
        <w:t>;</w:t>
      </w:r>
    </w:p>
    <w:p w14:paraId="6C7A0D3B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оста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овле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тел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z w:val="28"/>
          <w:szCs w:val="28"/>
        </w:rPr>
        <w:t>ст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й</w:t>
      </w:r>
      <w:r w:rsidRPr="004A4C2F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от</w:t>
      </w:r>
      <w:r w:rsidRPr="004A4C2F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10.</w:t>
      </w:r>
      <w:r w:rsidRPr="004A4C2F">
        <w:rPr>
          <w:rFonts w:eastAsia="Times New Roman" w:cs="Times New Roman"/>
          <w:spacing w:val="2"/>
          <w:sz w:val="28"/>
          <w:szCs w:val="28"/>
        </w:rPr>
        <w:t>0</w:t>
      </w:r>
      <w:r w:rsidRPr="004A4C2F">
        <w:rPr>
          <w:rFonts w:eastAsia="Times New Roman" w:cs="Times New Roman"/>
          <w:sz w:val="28"/>
          <w:szCs w:val="28"/>
        </w:rPr>
        <w:t>1.2009</w:t>
      </w:r>
      <w:r w:rsidRPr="004A4C2F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№</w:t>
      </w:r>
      <w:r w:rsidRPr="004A4C2F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17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б</w:t>
      </w:r>
      <w:r w:rsidRPr="004A4C2F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вер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де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П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z w:val="28"/>
          <w:szCs w:val="28"/>
        </w:rPr>
        <w:t>ав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z w:val="28"/>
          <w:szCs w:val="28"/>
        </w:rPr>
        <w:t>ста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вле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ия</w:t>
      </w:r>
      <w:r w:rsidRPr="004A4C2F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ест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ости</w:t>
      </w:r>
      <w:r w:rsidRPr="004A4C2F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ра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ц</w:t>
      </w:r>
      <w:r w:rsidRPr="004A4C2F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доохра</w:t>
      </w:r>
      <w:r w:rsidRPr="004A4C2F">
        <w:rPr>
          <w:rFonts w:eastAsia="Times New Roman" w:cs="Times New Roman"/>
          <w:spacing w:val="1"/>
          <w:sz w:val="28"/>
          <w:szCs w:val="28"/>
        </w:rPr>
        <w:t>нны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он</w:t>
      </w:r>
      <w:r w:rsidRPr="004A4C2F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4A4C2F">
        <w:rPr>
          <w:rFonts w:eastAsia="Times New Roman" w:cs="Times New Roman"/>
          <w:sz w:val="28"/>
          <w:szCs w:val="28"/>
        </w:rPr>
        <w:t>ра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ц пр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бре</w:t>
      </w:r>
      <w:r w:rsidRPr="004A4C2F">
        <w:rPr>
          <w:rFonts w:eastAsia="Times New Roman" w:cs="Times New Roman"/>
          <w:spacing w:val="1"/>
          <w:sz w:val="28"/>
          <w:szCs w:val="28"/>
        </w:rPr>
        <w:t>жны</w:t>
      </w:r>
      <w:r w:rsidRPr="004A4C2F">
        <w:rPr>
          <w:rFonts w:eastAsia="Times New Roman" w:cs="Times New Roman"/>
          <w:sz w:val="28"/>
          <w:szCs w:val="28"/>
        </w:rPr>
        <w:t xml:space="preserve">х </w:t>
      </w:r>
      <w:r w:rsidRPr="004A4C2F">
        <w:rPr>
          <w:rFonts w:eastAsia="Times New Roman" w:cs="Times New Roman"/>
          <w:spacing w:val="3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ащ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олос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вод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объ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то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»;</w:t>
      </w:r>
    </w:p>
    <w:p w14:paraId="215A737E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оста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овле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рав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тел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z w:val="28"/>
          <w:szCs w:val="28"/>
        </w:rPr>
        <w:t>ст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24.02</w:t>
      </w:r>
      <w:r w:rsidRPr="004A4C2F">
        <w:rPr>
          <w:rFonts w:eastAsia="Times New Roman" w:cs="Times New Roman"/>
          <w:spacing w:val="2"/>
          <w:sz w:val="28"/>
          <w:szCs w:val="28"/>
        </w:rPr>
        <w:t>.</w:t>
      </w:r>
      <w:r w:rsidRPr="004A4C2F">
        <w:rPr>
          <w:rFonts w:eastAsia="Times New Roman" w:cs="Times New Roman"/>
          <w:sz w:val="28"/>
          <w:szCs w:val="28"/>
        </w:rPr>
        <w:t>2009</w:t>
      </w:r>
      <w:r w:rsidRPr="004A4C2F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№</w:t>
      </w:r>
      <w:r w:rsidRPr="004A4C2F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1</w:t>
      </w:r>
      <w:r w:rsidRPr="004A4C2F">
        <w:rPr>
          <w:rFonts w:eastAsia="Times New Roman" w:cs="Times New Roman"/>
          <w:spacing w:val="2"/>
          <w:sz w:val="28"/>
          <w:szCs w:val="28"/>
        </w:rPr>
        <w:t>6</w:t>
      </w:r>
      <w:r w:rsidRPr="004A4C2F">
        <w:rPr>
          <w:rFonts w:eastAsia="Times New Roman" w:cs="Times New Roman"/>
          <w:sz w:val="28"/>
          <w:szCs w:val="28"/>
        </w:rPr>
        <w:t xml:space="preserve">0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pacing w:val="2"/>
          <w:sz w:val="28"/>
          <w:szCs w:val="28"/>
        </w:rPr>
        <w:t>О порядке установления</w:t>
      </w:r>
      <w:r w:rsidRPr="004A4C2F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охра</w:t>
      </w:r>
      <w:r w:rsidRPr="004A4C2F">
        <w:rPr>
          <w:rFonts w:eastAsia="Times New Roman" w:cs="Times New Roman"/>
          <w:spacing w:val="1"/>
          <w:sz w:val="28"/>
          <w:szCs w:val="28"/>
        </w:rPr>
        <w:t>нны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он</w:t>
      </w:r>
      <w:r w:rsidRPr="004A4C2F">
        <w:rPr>
          <w:rFonts w:eastAsia="Times New Roman" w:cs="Times New Roman"/>
          <w:spacing w:val="4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объ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ов</w:t>
      </w:r>
      <w:r w:rsidRPr="004A4C2F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э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кт</w:t>
      </w:r>
      <w:r w:rsidRPr="004A4C2F">
        <w:rPr>
          <w:rFonts w:eastAsia="Times New Roman" w:cs="Times New Roman"/>
          <w:sz w:val="28"/>
          <w:szCs w:val="28"/>
        </w:rPr>
        <w:t>р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сетев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хо</w:t>
      </w:r>
      <w:r w:rsidRPr="004A4C2F">
        <w:rPr>
          <w:rFonts w:eastAsia="Times New Roman" w:cs="Times New Roman"/>
          <w:spacing w:val="1"/>
          <w:sz w:val="28"/>
          <w:szCs w:val="28"/>
        </w:rPr>
        <w:t>зяй</w:t>
      </w:r>
      <w:r w:rsidRPr="004A4C2F">
        <w:rPr>
          <w:rFonts w:eastAsia="Times New Roman" w:cs="Times New Roman"/>
          <w:sz w:val="28"/>
          <w:szCs w:val="28"/>
        </w:rPr>
        <w:t>ства</w:t>
      </w:r>
      <w:r w:rsidRPr="004A4C2F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ос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б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2"/>
          <w:sz w:val="28"/>
          <w:szCs w:val="28"/>
        </w:rPr>
        <w:t>у</w:t>
      </w:r>
      <w:r w:rsidRPr="004A4C2F">
        <w:rPr>
          <w:rFonts w:eastAsia="Times New Roman" w:cs="Times New Roman"/>
          <w:sz w:val="28"/>
          <w:szCs w:val="28"/>
        </w:rPr>
        <w:t>слов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й</w:t>
      </w:r>
      <w:r w:rsidRPr="004A4C2F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ия</w:t>
      </w:r>
      <w:r w:rsidRPr="004A4C2F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2"/>
          <w:sz w:val="28"/>
          <w:szCs w:val="28"/>
        </w:rPr>
        <w:t>ч</w:t>
      </w:r>
      <w:r w:rsidRPr="004A4C2F">
        <w:rPr>
          <w:rFonts w:eastAsia="Times New Roman" w:cs="Times New Roman"/>
          <w:sz w:val="28"/>
          <w:szCs w:val="28"/>
        </w:rPr>
        <w:t>ас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,</w:t>
      </w:r>
      <w:r w:rsidRPr="004A4C2F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рас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оло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в 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ра</w:t>
      </w:r>
      <w:r w:rsidRPr="004A4C2F">
        <w:rPr>
          <w:rFonts w:eastAsia="Times New Roman" w:cs="Times New Roman"/>
          <w:spacing w:val="1"/>
          <w:sz w:val="28"/>
          <w:szCs w:val="28"/>
        </w:rPr>
        <w:t>ниц</w:t>
      </w:r>
      <w:r w:rsidRPr="004A4C2F">
        <w:rPr>
          <w:rFonts w:eastAsia="Times New Roman" w:cs="Times New Roman"/>
          <w:sz w:val="28"/>
          <w:szCs w:val="28"/>
        </w:rPr>
        <w:t>ах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»;</w:t>
      </w:r>
    </w:p>
    <w:p w14:paraId="260D6159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24.02.2009 № 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работ»;</w:t>
      </w:r>
    </w:p>
    <w:p w14:paraId="6A5C4C20" w14:textId="77777777" w:rsidR="004A4C2F" w:rsidRPr="004A4C2F" w:rsidRDefault="00B1712D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от 21.12.2019 №1755 </w:t>
      </w:r>
      <w:r w:rsidRPr="00042C19">
        <w:rPr>
          <w:color w:val="000000"/>
          <w:sz w:val="28"/>
          <w:szCs w:val="28"/>
        </w:rPr>
        <w:t>«</w:t>
      </w:r>
      <w:r w:rsidRPr="00042C19">
        <w:rPr>
          <w:rFonts w:cs="Times New Roman"/>
          <w:sz w:val="28"/>
          <w:szCs w:val="28"/>
          <w:lang w:eastAsia="en-US"/>
        </w:rPr>
        <w:t>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</w:t>
      </w:r>
      <w:r w:rsidRPr="00042C19">
        <w:rPr>
          <w:color w:val="000000"/>
          <w:sz w:val="28"/>
          <w:szCs w:val="28"/>
        </w:rPr>
        <w:t>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71E15BB0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оста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овле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Пра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тел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z w:val="28"/>
          <w:szCs w:val="28"/>
        </w:rPr>
        <w:t>ст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й</w:t>
      </w:r>
      <w:r w:rsidRPr="004A4C2F">
        <w:rPr>
          <w:rFonts w:eastAsia="Times New Roman" w:cs="Times New Roman"/>
          <w:spacing w:val="34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от</w:t>
      </w:r>
      <w:r w:rsidRPr="004A4C2F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16</w:t>
      </w:r>
      <w:r w:rsidRPr="004A4C2F">
        <w:rPr>
          <w:rFonts w:eastAsia="Times New Roman" w:cs="Times New Roman"/>
          <w:spacing w:val="2"/>
          <w:sz w:val="28"/>
          <w:szCs w:val="28"/>
        </w:rPr>
        <w:t>.0</w:t>
      </w:r>
      <w:r w:rsidRPr="004A4C2F">
        <w:rPr>
          <w:rFonts w:eastAsia="Times New Roman" w:cs="Times New Roman"/>
          <w:sz w:val="28"/>
          <w:szCs w:val="28"/>
        </w:rPr>
        <w:t>4.2011</w:t>
      </w:r>
      <w:r w:rsidRPr="004A4C2F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№ 281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ер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прот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ар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5"/>
          <w:sz w:val="28"/>
          <w:szCs w:val="28"/>
        </w:rPr>
        <w:t>б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ро</w:t>
      </w:r>
      <w:r w:rsidRPr="004A4C2F">
        <w:rPr>
          <w:rFonts w:eastAsia="Times New Roman" w:cs="Times New Roman"/>
          <w:spacing w:val="1"/>
          <w:sz w:val="28"/>
          <w:szCs w:val="28"/>
        </w:rPr>
        <w:t>й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лесо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pacing w:val="-2"/>
          <w:sz w:val="28"/>
          <w:szCs w:val="28"/>
        </w:rPr>
        <w:t>»</w:t>
      </w:r>
      <w:r w:rsidRPr="004A4C2F">
        <w:rPr>
          <w:rFonts w:eastAsia="Times New Roman" w:cs="Times New Roman"/>
          <w:sz w:val="28"/>
          <w:szCs w:val="28"/>
        </w:rPr>
        <w:t>;</w:t>
      </w:r>
    </w:p>
    <w:p w14:paraId="6D8756A3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оста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овле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Прав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тел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z w:val="28"/>
          <w:szCs w:val="28"/>
        </w:rPr>
        <w:t>ст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от</w:t>
      </w:r>
      <w:r w:rsidRPr="004A4C2F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17.0</w:t>
      </w:r>
      <w:r w:rsidRPr="004A4C2F">
        <w:rPr>
          <w:rFonts w:eastAsia="Times New Roman" w:cs="Times New Roman"/>
          <w:spacing w:val="2"/>
          <w:sz w:val="28"/>
          <w:szCs w:val="28"/>
        </w:rPr>
        <w:t>5</w:t>
      </w:r>
      <w:r w:rsidRPr="004A4C2F">
        <w:rPr>
          <w:rFonts w:eastAsia="Times New Roman" w:cs="Times New Roman"/>
          <w:sz w:val="28"/>
          <w:szCs w:val="28"/>
        </w:rPr>
        <w:t>.2011</w:t>
      </w:r>
      <w:r w:rsidRPr="004A4C2F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№</w:t>
      </w:r>
      <w:r w:rsidRPr="004A4C2F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376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z w:val="28"/>
          <w:szCs w:val="28"/>
        </w:rPr>
        <w:t>ре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pacing w:val="2"/>
          <w:sz w:val="28"/>
          <w:szCs w:val="28"/>
        </w:rPr>
        <w:t>ч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йны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ц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1"/>
          <w:sz w:val="28"/>
          <w:szCs w:val="28"/>
        </w:rPr>
        <w:t>я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лесах,</w:t>
      </w:r>
      <w:r w:rsidRPr="004A4C2F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зни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ш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следств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аро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pacing w:val="-2"/>
          <w:sz w:val="28"/>
          <w:szCs w:val="28"/>
        </w:rPr>
        <w:t>»</w:t>
      </w:r>
      <w:r w:rsidRPr="004A4C2F">
        <w:rPr>
          <w:rFonts w:eastAsia="Times New Roman" w:cs="Times New Roman"/>
          <w:sz w:val="28"/>
          <w:szCs w:val="28"/>
        </w:rPr>
        <w:t>;</w:t>
      </w:r>
    </w:p>
    <w:p w14:paraId="7C139409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оста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овле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Прав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тел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z w:val="28"/>
          <w:szCs w:val="28"/>
        </w:rPr>
        <w:t>ст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от</w:t>
      </w:r>
      <w:r w:rsidRPr="004A4C2F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17.0</w:t>
      </w:r>
      <w:r w:rsidRPr="004A4C2F">
        <w:rPr>
          <w:rFonts w:eastAsia="Times New Roman" w:cs="Times New Roman"/>
          <w:spacing w:val="2"/>
          <w:sz w:val="28"/>
          <w:szCs w:val="28"/>
        </w:rPr>
        <w:t>5</w:t>
      </w:r>
      <w:r w:rsidRPr="004A4C2F">
        <w:rPr>
          <w:rFonts w:eastAsia="Times New Roman" w:cs="Times New Roman"/>
          <w:sz w:val="28"/>
          <w:szCs w:val="28"/>
        </w:rPr>
        <w:t>.2011</w:t>
      </w:r>
      <w:r w:rsidRPr="004A4C2F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№</w:t>
      </w:r>
      <w:r w:rsidRPr="004A4C2F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377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б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ер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де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z w:val="28"/>
          <w:szCs w:val="28"/>
        </w:rPr>
        <w:t>ав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ра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рабо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4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вер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де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ия</w:t>
      </w:r>
      <w:r w:rsidRPr="004A4C2F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ла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4"/>
          <w:sz w:val="28"/>
          <w:szCs w:val="28"/>
        </w:rPr>
        <w:t>т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5"/>
          <w:sz w:val="28"/>
          <w:szCs w:val="28"/>
        </w:rPr>
        <w:t>ш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ия</w:t>
      </w:r>
      <w:r w:rsidRPr="004A4C2F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аров</w:t>
      </w:r>
      <w:r w:rsidRPr="004A4C2F">
        <w:rPr>
          <w:rFonts w:eastAsia="Times New Roman" w:cs="Times New Roman"/>
          <w:spacing w:val="-19"/>
          <w:sz w:val="28"/>
          <w:szCs w:val="28"/>
        </w:rPr>
        <w:t xml:space="preserve"> и 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фор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pacing w:val="3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»;</w:t>
      </w:r>
    </w:p>
    <w:p w14:paraId="162321F8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 xml:space="preserve">постановление Правительства Российской Федерации от 18.08.2011 № 687 «Об </w:t>
      </w:r>
      <w:r w:rsidRPr="004A4C2F">
        <w:rPr>
          <w:rFonts w:eastAsia="Times New Roman" w:cs="Times New Roman"/>
          <w:sz w:val="28"/>
          <w:szCs w:val="28"/>
        </w:rPr>
        <w:lastRenderedPageBreak/>
        <w:t>утверждении Правил осуществления контроля за достоверностью сведений о пожарной опасности в лесах и лесных пожарах»;</w:t>
      </w:r>
    </w:p>
    <w:p w14:paraId="5CDAF4F1" w14:textId="77777777" w:rsidR="004A4C2F" w:rsidRPr="004A4C2F" w:rsidRDefault="00B1712D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27.07.2020 №488 «Об утверждении типового договора купли-продажи лесных насаждений»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56F3B730" w14:textId="77777777" w:rsidR="004A4C2F" w:rsidRPr="004A4C2F" w:rsidRDefault="00335C81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30.07.2020 №542 «Об утверждении типовых договоров аренды лесного участка»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5EC78D05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17.07.2012 № 1283-р «Об утверждении Перечня объектов лесной инфраструктуры для защитных лесов, эксплуатационных лесов и резервных лесов»;</w:t>
      </w:r>
    </w:p>
    <w:p w14:paraId="2879D7D4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11.07.2017 № 1469-р «Об утверждении перечня объектов, относящихся к охотничьей инфраструктуре»;</w:t>
      </w:r>
    </w:p>
    <w:p w14:paraId="65599FC7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аз</w:t>
      </w:r>
      <w:r w:rsidRPr="004A4C2F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5"/>
          <w:sz w:val="28"/>
          <w:szCs w:val="28"/>
        </w:rPr>
        <w:t>с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3"/>
          <w:sz w:val="28"/>
          <w:szCs w:val="28"/>
        </w:rPr>
        <w:t>д</w:t>
      </w:r>
      <w:r w:rsidRPr="004A4C2F">
        <w:rPr>
          <w:rFonts w:eastAsia="Times New Roman" w:cs="Times New Roman"/>
          <w:sz w:val="28"/>
          <w:szCs w:val="28"/>
        </w:rPr>
        <w:t>арстве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та</w:t>
      </w:r>
      <w:r w:rsidRPr="004A4C2F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СССР</w:t>
      </w:r>
      <w:r w:rsidRPr="004A4C2F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z w:val="28"/>
          <w:szCs w:val="28"/>
        </w:rPr>
        <w:t>у</w:t>
      </w:r>
      <w:r w:rsidRPr="004A4C2F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от</w:t>
      </w:r>
      <w:r w:rsidRPr="004A4C2F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07</w:t>
      </w:r>
      <w:r w:rsidRPr="004A4C2F">
        <w:rPr>
          <w:rFonts w:eastAsia="Times New Roman" w:cs="Times New Roman"/>
          <w:spacing w:val="2"/>
          <w:sz w:val="28"/>
          <w:szCs w:val="28"/>
        </w:rPr>
        <w:t>.</w:t>
      </w:r>
      <w:r w:rsidRPr="004A4C2F">
        <w:rPr>
          <w:rFonts w:eastAsia="Times New Roman" w:cs="Times New Roman"/>
          <w:sz w:val="28"/>
          <w:szCs w:val="28"/>
        </w:rPr>
        <w:t>05.19</w:t>
      </w:r>
      <w:r w:rsidRPr="004A4C2F">
        <w:rPr>
          <w:rFonts w:eastAsia="Times New Roman" w:cs="Times New Roman"/>
          <w:spacing w:val="2"/>
          <w:sz w:val="28"/>
          <w:szCs w:val="28"/>
        </w:rPr>
        <w:t>9</w:t>
      </w:r>
      <w:r w:rsidRPr="004A4C2F">
        <w:rPr>
          <w:rFonts w:eastAsia="Times New Roman" w:cs="Times New Roman"/>
          <w:sz w:val="28"/>
          <w:szCs w:val="28"/>
        </w:rPr>
        <w:t>0</w:t>
      </w:r>
      <w:r w:rsidRPr="004A4C2F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№</w:t>
      </w:r>
      <w:r w:rsidRPr="004A4C2F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74</w:t>
      </w:r>
      <w:r w:rsidRPr="004A4C2F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pacing w:val="5"/>
          <w:sz w:val="28"/>
          <w:szCs w:val="28"/>
        </w:rPr>
        <w:t>Р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оводство</w:t>
      </w:r>
      <w:r w:rsidRPr="004A4C2F">
        <w:rPr>
          <w:rFonts w:eastAsia="Times New Roman" w:cs="Times New Roman"/>
          <w:spacing w:val="-24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ор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низ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3"/>
          <w:sz w:val="28"/>
          <w:szCs w:val="28"/>
        </w:rPr>
        <w:t>ц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веде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ю</w:t>
      </w:r>
      <w:r w:rsidRPr="004A4C2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хо</w:t>
      </w:r>
      <w:r w:rsidRPr="004A4C2F">
        <w:rPr>
          <w:rFonts w:eastAsia="Times New Roman" w:cs="Times New Roman"/>
          <w:spacing w:val="1"/>
          <w:sz w:val="28"/>
          <w:szCs w:val="28"/>
        </w:rPr>
        <w:t>зяй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ва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"/>
          <w:sz w:val="28"/>
          <w:szCs w:val="28"/>
        </w:rPr>
        <w:t>д</w:t>
      </w:r>
      <w:r w:rsidRPr="004A4C2F">
        <w:rPr>
          <w:rFonts w:eastAsia="Times New Roman" w:cs="Times New Roman"/>
          <w:sz w:val="28"/>
          <w:szCs w:val="28"/>
        </w:rPr>
        <w:t>ров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лесах </w:t>
      </w:r>
      <w:r w:rsidRPr="004A4C2F">
        <w:rPr>
          <w:rFonts w:eastAsia="Times New Roman" w:cs="Times New Roman"/>
          <w:spacing w:val="3"/>
          <w:sz w:val="28"/>
          <w:szCs w:val="28"/>
        </w:rPr>
        <w:t>(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едр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би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pacing w:val="3"/>
          <w:sz w:val="28"/>
          <w:szCs w:val="28"/>
        </w:rPr>
        <w:t>)</w:t>
      </w:r>
      <w:r w:rsidRPr="004A4C2F">
        <w:rPr>
          <w:rFonts w:eastAsia="Times New Roman" w:cs="Times New Roman"/>
          <w:spacing w:val="-2"/>
          <w:sz w:val="28"/>
          <w:szCs w:val="28"/>
        </w:rPr>
        <w:t>»;</w:t>
      </w:r>
    </w:p>
    <w:p w14:paraId="3A53853D" w14:textId="77777777" w:rsidR="004A4C2F" w:rsidRPr="004A4C2F" w:rsidRDefault="004A4C2F" w:rsidP="004A4C2F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аз М</w:t>
      </w:r>
      <w:r w:rsidRPr="004A4C2F">
        <w:rPr>
          <w:rFonts w:eastAsia="Times New Roman" w:cs="Times New Roman"/>
          <w:spacing w:val="1"/>
          <w:sz w:val="28"/>
          <w:szCs w:val="28"/>
        </w:rPr>
        <w:t>инистерства природных ресурсов Р</w:t>
      </w:r>
      <w:r w:rsidRPr="004A4C2F">
        <w:rPr>
          <w:rFonts w:eastAsia="Times New Roman" w:cs="Times New Roman"/>
          <w:sz w:val="28"/>
          <w:szCs w:val="28"/>
        </w:rPr>
        <w:t>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 xml:space="preserve">ой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1"/>
          <w:sz w:val="28"/>
          <w:szCs w:val="28"/>
        </w:rPr>
        <w:t>ц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от 08.06.2017</w:t>
      </w:r>
      <w:r w:rsidRPr="004A4C2F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№ 283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 xml:space="preserve">б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z w:val="28"/>
          <w:szCs w:val="28"/>
        </w:rPr>
        <w:t>тв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р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де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и Особенностей о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2"/>
          <w:sz w:val="28"/>
          <w:szCs w:val="28"/>
        </w:rPr>
        <w:t>щ</w:t>
      </w:r>
      <w:r w:rsidRPr="004A4C2F">
        <w:rPr>
          <w:rFonts w:eastAsia="Times New Roman" w:cs="Times New Roman"/>
          <w:sz w:val="28"/>
          <w:szCs w:val="28"/>
        </w:rPr>
        <w:t>ес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вле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ия</w:t>
      </w:r>
      <w:r w:rsidRPr="004A4C2F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ф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ла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ре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z w:val="28"/>
          <w:szCs w:val="28"/>
        </w:rPr>
        <w:t>б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нны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р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при</w:t>
      </w:r>
      <w:r w:rsidRPr="004A4C2F">
        <w:rPr>
          <w:rFonts w:eastAsia="Times New Roman" w:cs="Times New Roman"/>
          <w:spacing w:val="1"/>
          <w:sz w:val="28"/>
          <w:szCs w:val="28"/>
        </w:rPr>
        <w:t>я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й</w:t>
      </w:r>
      <w:r w:rsidRPr="004A4C2F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 зонах рад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оа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р</w:t>
      </w:r>
      <w:r w:rsidRPr="004A4C2F">
        <w:rPr>
          <w:rFonts w:eastAsia="Times New Roman" w:cs="Times New Roman"/>
          <w:spacing w:val="1"/>
          <w:sz w:val="28"/>
          <w:szCs w:val="28"/>
        </w:rPr>
        <w:t>язн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ия лесо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pacing w:val="-2"/>
          <w:sz w:val="28"/>
          <w:szCs w:val="28"/>
        </w:rPr>
        <w:t>»</w:t>
      </w:r>
      <w:r w:rsidRPr="004A4C2F">
        <w:rPr>
          <w:rFonts w:eastAsia="Times New Roman" w:cs="Times New Roman"/>
          <w:sz w:val="28"/>
          <w:szCs w:val="28"/>
        </w:rPr>
        <w:t>;</w:t>
      </w:r>
    </w:p>
    <w:p w14:paraId="312B36E0" w14:textId="77777777" w:rsidR="004A4C2F" w:rsidRPr="004A4C2F" w:rsidRDefault="00335C81" w:rsidP="004A4C2F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30.07.2020 №534 «Об утверждении правил ухода за лесами»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61E4EE50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02.07.2014 № 298 «Об утверждении Порядка заготовки, обработки, хранения и использования семян лесных растений»;</w:t>
      </w:r>
    </w:p>
    <w:p w14:paraId="26976315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 xml:space="preserve">аз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дерал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ог</w:t>
      </w:r>
      <w:r w:rsidRPr="004A4C2F">
        <w:rPr>
          <w:rFonts w:eastAsia="Times New Roman" w:cs="Times New Roman"/>
          <w:sz w:val="28"/>
          <w:szCs w:val="28"/>
        </w:rPr>
        <w:t>о а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z w:val="28"/>
          <w:szCs w:val="28"/>
        </w:rPr>
        <w:t>тва лес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 хо</w:t>
      </w:r>
      <w:r w:rsidRPr="004A4C2F">
        <w:rPr>
          <w:rFonts w:eastAsia="Times New Roman" w:cs="Times New Roman"/>
          <w:spacing w:val="1"/>
          <w:sz w:val="28"/>
          <w:szCs w:val="28"/>
        </w:rPr>
        <w:t>зяй</w:t>
      </w:r>
      <w:r w:rsidRPr="004A4C2F">
        <w:rPr>
          <w:rFonts w:eastAsia="Times New Roman" w:cs="Times New Roman"/>
          <w:sz w:val="28"/>
          <w:szCs w:val="28"/>
        </w:rPr>
        <w:t>ства от 14.12</w:t>
      </w:r>
      <w:r w:rsidRPr="004A4C2F">
        <w:rPr>
          <w:rFonts w:eastAsia="Times New Roman" w:cs="Times New Roman"/>
          <w:spacing w:val="2"/>
          <w:sz w:val="28"/>
          <w:szCs w:val="28"/>
        </w:rPr>
        <w:t>.</w:t>
      </w:r>
      <w:r w:rsidRPr="004A4C2F">
        <w:rPr>
          <w:rFonts w:eastAsia="Times New Roman" w:cs="Times New Roman"/>
          <w:sz w:val="28"/>
          <w:szCs w:val="28"/>
        </w:rPr>
        <w:t>2010</w:t>
      </w:r>
      <w:r w:rsidR="00EA3142">
        <w:rPr>
          <w:rFonts w:eastAsia="Times New Roman" w:cs="Times New Roman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№ </w:t>
      </w:r>
      <w:r w:rsidRPr="004A4C2F">
        <w:rPr>
          <w:rFonts w:eastAsia="Times New Roman" w:cs="Times New Roman"/>
          <w:spacing w:val="2"/>
          <w:sz w:val="28"/>
          <w:szCs w:val="28"/>
        </w:rPr>
        <w:t>4</w:t>
      </w:r>
      <w:r w:rsidRPr="004A4C2F">
        <w:rPr>
          <w:rFonts w:eastAsia="Times New Roman" w:cs="Times New Roman"/>
          <w:sz w:val="28"/>
          <w:szCs w:val="28"/>
        </w:rPr>
        <w:t xml:space="preserve">85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б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вер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де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z w:val="28"/>
          <w:szCs w:val="28"/>
        </w:rPr>
        <w:t>обе</w:t>
      </w:r>
      <w:r w:rsidRPr="004A4C2F">
        <w:rPr>
          <w:rFonts w:eastAsia="Times New Roman" w:cs="Times New Roman"/>
          <w:spacing w:val="1"/>
          <w:sz w:val="28"/>
          <w:szCs w:val="28"/>
        </w:rPr>
        <w:t>нн</w:t>
      </w:r>
      <w:r w:rsidRPr="004A4C2F">
        <w:rPr>
          <w:rFonts w:eastAsia="Times New Roman" w:cs="Times New Roman"/>
          <w:sz w:val="28"/>
          <w:szCs w:val="28"/>
        </w:rPr>
        <w:t>остей</w:t>
      </w:r>
      <w:r w:rsidRPr="004A4C2F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ва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1"/>
          <w:sz w:val="28"/>
          <w:szCs w:val="28"/>
        </w:rPr>
        <w:t>я</w:t>
      </w:r>
      <w:r w:rsidRPr="004A4C2F">
        <w:rPr>
          <w:rFonts w:eastAsia="Times New Roman" w:cs="Times New Roman"/>
          <w:sz w:val="28"/>
          <w:szCs w:val="28"/>
        </w:rPr>
        <w:t>,</w:t>
      </w:r>
      <w:r w:rsidRPr="004A4C2F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охра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,</w:t>
      </w:r>
      <w:r w:rsidRPr="004A4C2F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ащ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,</w:t>
      </w:r>
      <w:r w:rsidRPr="004A4C2F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воспро</w:t>
      </w:r>
      <w:r w:rsidRPr="004A4C2F">
        <w:rPr>
          <w:rFonts w:eastAsia="Times New Roman" w:cs="Times New Roman"/>
          <w:spacing w:val="1"/>
          <w:sz w:val="28"/>
          <w:szCs w:val="28"/>
        </w:rPr>
        <w:t>из</w:t>
      </w:r>
      <w:r w:rsidRPr="004A4C2F">
        <w:rPr>
          <w:rFonts w:eastAsia="Times New Roman" w:cs="Times New Roman"/>
          <w:sz w:val="28"/>
          <w:szCs w:val="28"/>
        </w:rPr>
        <w:t>водства</w:t>
      </w:r>
      <w:r w:rsidRPr="004A4C2F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лесов, расположенных в водоо</w:t>
      </w:r>
      <w:r w:rsidRPr="004A4C2F">
        <w:rPr>
          <w:rFonts w:eastAsia="Times New Roman" w:cs="Times New Roman"/>
          <w:spacing w:val="2"/>
          <w:sz w:val="28"/>
          <w:szCs w:val="28"/>
        </w:rPr>
        <w:t>х</w:t>
      </w:r>
      <w:r w:rsidRPr="004A4C2F">
        <w:rPr>
          <w:rFonts w:eastAsia="Times New Roman" w:cs="Times New Roman"/>
          <w:sz w:val="28"/>
          <w:szCs w:val="28"/>
        </w:rPr>
        <w:t>ра</w:t>
      </w:r>
      <w:r w:rsidRPr="004A4C2F">
        <w:rPr>
          <w:rFonts w:eastAsia="Times New Roman" w:cs="Times New Roman"/>
          <w:spacing w:val="1"/>
          <w:sz w:val="28"/>
          <w:szCs w:val="28"/>
        </w:rPr>
        <w:t>нны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ах,</w:t>
      </w:r>
      <w:r w:rsidRPr="004A4C2F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лесов,</w:t>
      </w:r>
      <w:r w:rsidRPr="004A4C2F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>ып</w:t>
      </w:r>
      <w:r w:rsidRPr="004A4C2F">
        <w:rPr>
          <w:rFonts w:eastAsia="Times New Roman" w:cs="Times New Roman"/>
          <w:sz w:val="28"/>
          <w:szCs w:val="28"/>
        </w:rPr>
        <w:t>олн</w:t>
      </w:r>
      <w:r w:rsidRPr="004A4C2F">
        <w:rPr>
          <w:rFonts w:eastAsia="Times New Roman" w:cs="Times New Roman"/>
          <w:spacing w:val="1"/>
          <w:sz w:val="28"/>
          <w:szCs w:val="28"/>
        </w:rPr>
        <w:t>я</w:t>
      </w:r>
      <w:r w:rsidRPr="004A4C2F">
        <w:rPr>
          <w:rFonts w:eastAsia="Times New Roman" w:cs="Times New Roman"/>
          <w:spacing w:val="3"/>
          <w:sz w:val="28"/>
          <w:szCs w:val="28"/>
        </w:rPr>
        <w:t>ю</w:t>
      </w:r>
      <w:r w:rsidRPr="004A4C2F">
        <w:rPr>
          <w:rFonts w:eastAsia="Times New Roman" w:cs="Times New Roman"/>
          <w:sz w:val="28"/>
          <w:szCs w:val="28"/>
        </w:rPr>
        <w:t>щ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5"/>
          <w:sz w:val="28"/>
          <w:szCs w:val="28"/>
        </w:rPr>
        <w:t>ф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ащ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ты</w:t>
      </w:r>
      <w:r w:rsidRPr="004A4C2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природ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ин</w:t>
      </w:r>
      <w:r w:rsidRPr="004A4C2F">
        <w:rPr>
          <w:rFonts w:eastAsia="Times New Roman" w:cs="Times New Roman"/>
          <w:spacing w:val="-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объе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в, ценных лесов</w:t>
      </w:r>
      <w:r w:rsidRPr="004A4C2F">
        <w:rPr>
          <w:rFonts w:eastAsia="Times New Roman" w:cs="Times New Roman"/>
          <w:w w:val="99"/>
          <w:sz w:val="28"/>
          <w:szCs w:val="28"/>
        </w:rPr>
        <w:t>,</w:t>
      </w:r>
      <w:r w:rsidR="00E32030">
        <w:rPr>
          <w:rFonts w:eastAsia="Times New Roman" w:cs="Times New Roman"/>
          <w:w w:val="9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та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лесов,</w:t>
      </w:r>
      <w:r w:rsidRPr="004A4C2F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рас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оло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а особо</w:t>
      </w:r>
      <w:r w:rsidRPr="004A4C2F">
        <w:rPr>
          <w:rFonts w:eastAsia="Times New Roman" w:cs="Times New Roman"/>
          <w:spacing w:val="-2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ащ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2"/>
          <w:sz w:val="28"/>
          <w:szCs w:val="28"/>
        </w:rPr>
        <w:t>ч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ах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со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pacing w:val="-2"/>
          <w:sz w:val="28"/>
          <w:szCs w:val="28"/>
        </w:rPr>
        <w:t>»</w:t>
      </w:r>
      <w:r w:rsidRPr="004A4C2F">
        <w:rPr>
          <w:rFonts w:eastAsia="Times New Roman" w:cs="Times New Roman"/>
          <w:sz w:val="28"/>
          <w:szCs w:val="28"/>
        </w:rPr>
        <w:t>;</w:t>
      </w:r>
    </w:p>
    <w:p w14:paraId="18C0E550" w14:textId="77777777" w:rsidR="004A4C2F" w:rsidRPr="004A4C2F" w:rsidRDefault="004A4C2F" w:rsidP="004A4C2F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</w:t>
      </w:r>
    </w:p>
    <w:p w14:paraId="3B29E8E2" w14:textId="77777777" w:rsidR="004A4C2F" w:rsidRPr="004A4C2F" w:rsidRDefault="00377302" w:rsidP="004A4C2F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09.11.2020 №909 «Об утверждении порядка использования районированных семян лесных растений основных лесных древесных пород»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51D7F021" w14:textId="77777777" w:rsidR="004A4C2F" w:rsidRPr="004A4C2F" w:rsidRDefault="003968C0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07.07.2020 №417 «</w:t>
      </w:r>
      <w:r w:rsidRPr="00F44E1A">
        <w:rPr>
          <w:color w:val="000000"/>
          <w:sz w:val="28"/>
          <w:szCs w:val="28"/>
        </w:rPr>
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</w:r>
      <w:r>
        <w:rPr>
          <w:color w:val="000000"/>
          <w:sz w:val="28"/>
          <w:szCs w:val="28"/>
        </w:rPr>
        <w:t>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64240D82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аз</w:t>
      </w:r>
      <w:r w:rsidRPr="004A4C2F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3"/>
          <w:sz w:val="28"/>
          <w:szCs w:val="28"/>
        </w:rPr>
        <w:t>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z w:val="28"/>
          <w:szCs w:val="28"/>
        </w:rPr>
        <w:t>тва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хо</w:t>
      </w:r>
      <w:r w:rsidRPr="004A4C2F">
        <w:rPr>
          <w:rFonts w:eastAsia="Times New Roman" w:cs="Times New Roman"/>
          <w:spacing w:val="1"/>
          <w:sz w:val="28"/>
          <w:szCs w:val="28"/>
        </w:rPr>
        <w:t>зяй</w:t>
      </w:r>
      <w:r w:rsidRPr="004A4C2F">
        <w:rPr>
          <w:rFonts w:eastAsia="Times New Roman" w:cs="Times New Roman"/>
          <w:sz w:val="28"/>
          <w:szCs w:val="28"/>
        </w:rPr>
        <w:t>ства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от</w:t>
      </w:r>
      <w:r w:rsidRPr="004A4C2F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2</w:t>
      </w:r>
      <w:r w:rsidRPr="004A4C2F">
        <w:rPr>
          <w:rFonts w:eastAsia="Times New Roman" w:cs="Times New Roman"/>
          <w:sz w:val="28"/>
          <w:szCs w:val="28"/>
        </w:rPr>
        <w:t>7.05.2</w:t>
      </w:r>
      <w:r w:rsidRPr="004A4C2F">
        <w:rPr>
          <w:rFonts w:eastAsia="Times New Roman" w:cs="Times New Roman"/>
          <w:spacing w:val="2"/>
          <w:sz w:val="28"/>
          <w:szCs w:val="28"/>
        </w:rPr>
        <w:t>0</w:t>
      </w:r>
      <w:r w:rsidRPr="004A4C2F">
        <w:rPr>
          <w:rFonts w:eastAsia="Times New Roman" w:cs="Times New Roman"/>
          <w:sz w:val="28"/>
          <w:szCs w:val="28"/>
        </w:rPr>
        <w:t>11</w:t>
      </w:r>
      <w:r w:rsidRPr="004A4C2F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№</w:t>
      </w:r>
      <w:r w:rsidRPr="004A4C2F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191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z w:val="28"/>
          <w:szCs w:val="28"/>
        </w:rPr>
        <w:t>Об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2"/>
          <w:sz w:val="28"/>
          <w:szCs w:val="28"/>
        </w:rPr>
        <w:t>у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вер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де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 xml:space="preserve">и Порядка 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сле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ия ра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z w:val="28"/>
          <w:szCs w:val="28"/>
        </w:rPr>
        <w:t>ет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лесосе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»;</w:t>
      </w:r>
    </w:p>
    <w:p w14:paraId="5627272A" w14:textId="77777777" w:rsidR="004A4C2F" w:rsidRPr="004A4C2F" w:rsidRDefault="003968C0" w:rsidP="004A4C2F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15.01.2019 №10 «</w:t>
      </w:r>
      <w:r w:rsidRPr="005221A3">
        <w:rPr>
          <w:color w:val="000000"/>
          <w:sz w:val="28"/>
          <w:szCs w:val="28"/>
        </w:rPr>
        <w:t xml:space="preserve">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</w:t>
      </w:r>
      <w:r w:rsidRPr="005221A3">
        <w:rPr>
          <w:color w:val="000000"/>
          <w:sz w:val="28"/>
          <w:szCs w:val="28"/>
        </w:rPr>
        <w:lastRenderedPageBreak/>
        <w:t>лесной реестр и ее изменение, утвержденные приказом Минприроды России от 11 ноября 2013 г. N 496</w:t>
      </w:r>
      <w:r>
        <w:rPr>
          <w:color w:val="000000"/>
          <w:sz w:val="28"/>
          <w:szCs w:val="28"/>
        </w:rPr>
        <w:t>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37166886" w14:textId="77777777" w:rsidR="004A4C2F" w:rsidRPr="004A4C2F" w:rsidRDefault="00EE5DF9" w:rsidP="004A4C2F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E7F8F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 10.07.2020 № 434 «</w:t>
      </w:r>
      <w:r w:rsidRPr="005E7F8F">
        <w:rPr>
          <w:color w:val="000000"/>
          <w:sz w:val="28"/>
          <w:szCs w:val="28"/>
        </w:rPr>
        <w:t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</w:r>
      <w:r>
        <w:rPr>
          <w:color w:val="000000"/>
          <w:sz w:val="28"/>
          <w:szCs w:val="28"/>
        </w:rPr>
        <w:t>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71B4B697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 xml:space="preserve">аз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ог</w:t>
      </w:r>
      <w:r w:rsidRPr="004A4C2F">
        <w:rPr>
          <w:rFonts w:eastAsia="Times New Roman" w:cs="Times New Roman"/>
          <w:sz w:val="28"/>
          <w:szCs w:val="28"/>
        </w:rPr>
        <w:t>о а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тства лес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 хо</w:t>
      </w:r>
      <w:r w:rsidRPr="004A4C2F">
        <w:rPr>
          <w:rFonts w:eastAsia="Times New Roman" w:cs="Times New Roman"/>
          <w:spacing w:val="1"/>
          <w:sz w:val="28"/>
          <w:szCs w:val="28"/>
        </w:rPr>
        <w:t>зяй</w:t>
      </w:r>
      <w:r w:rsidRPr="004A4C2F">
        <w:rPr>
          <w:rFonts w:eastAsia="Times New Roman" w:cs="Times New Roman"/>
          <w:sz w:val="28"/>
          <w:szCs w:val="28"/>
        </w:rPr>
        <w:t>ства от 05.07</w:t>
      </w:r>
      <w:r w:rsidRPr="004A4C2F">
        <w:rPr>
          <w:rFonts w:eastAsia="Times New Roman" w:cs="Times New Roman"/>
          <w:spacing w:val="2"/>
          <w:sz w:val="28"/>
          <w:szCs w:val="28"/>
        </w:rPr>
        <w:t>.</w:t>
      </w:r>
      <w:r w:rsidRPr="004A4C2F">
        <w:rPr>
          <w:rFonts w:eastAsia="Times New Roman" w:cs="Times New Roman"/>
          <w:sz w:val="28"/>
          <w:szCs w:val="28"/>
        </w:rPr>
        <w:t>2011 №</w:t>
      </w:r>
      <w:r w:rsidRPr="004A4C2F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 xml:space="preserve">287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б</w:t>
      </w:r>
      <w:r w:rsidRPr="004A4C2F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z w:val="28"/>
          <w:szCs w:val="28"/>
        </w:rPr>
        <w:t>твер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pacing w:val="3"/>
          <w:sz w:val="28"/>
          <w:szCs w:val="28"/>
        </w:rPr>
        <w:t>д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z w:val="28"/>
          <w:szCs w:val="28"/>
        </w:rPr>
        <w:t>сс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ф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прир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д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ар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ас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z w:val="28"/>
          <w:szCs w:val="28"/>
        </w:rPr>
        <w:t>ти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лесов</w:t>
      </w:r>
      <w:r w:rsidRPr="004A4C2F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лассиф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ар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2"/>
          <w:sz w:val="28"/>
          <w:szCs w:val="28"/>
        </w:rPr>
        <w:t xml:space="preserve"> о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ас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ости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ости</w:t>
      </w:r>
      <w:r w:rsidRPr="004A4C2F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от</w:t>
      </w:r>
      <w:r w:rsidRPr="004A4C2F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3"/>
          <w:sz w:val="28"/>
          <w:szCs w:val="28"/>
        </w:rPr>
        <w:t>л</w:t>
      </w:r>
      <w:r w:rsidRPr="004A4C2F">
        <w:rPr>
          <w:rFonts w:eastAsia="Times New Roman" w:cs="Times New Roman"/>
          <w:sz w:val="28"/>
          <w:szCs w:val="28"/>
        </w:rPr>
        <w:t>ов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й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од</w:t>
      </w:r>
      <w:r w:rsidRPr="004A4C2F">
        <w:rPr>
          <w:rFonts w:eastAsia="Times New Roman" w:cs="Times New Roman"/>
          <w:spacing w:val="4"/>
          <w:sz w:val="28"/>
          <w:szCs w:val="28"/>
        </w:rPr>
        <w:t>ы</w:t>
      </w:r>
      <w:r w:rsidRPr="004A4C2F">
        <w:rPr>
          <w:rFonts w:eastAsia="Times New Roman" w:cs="Times New Roman"/>
          <w:spacing w:val="-2"/>
          <w:sz w:val="28"/>
          <w:szCs w:val="28"/>
        </w:rPr>
        <w:t>»</w:t>
      </w:r>
      <w:r w:rsidRPr="004A4C2F">
        <w:rPr>
          <w:rFonts w:eastAsia="Times New Roman" w:cs="Times New Roman"/>
          <w:sz w:val="28"/>
          <w:szCs w:val="28"/>
        </w:rPr>
        <w:t>;</w:t>
      </w:r>
    </w:p>
    <w:p w14:paraId="3CCDBDDC" w14:textId="77777777" w:rsidR="004A4C2F" w:rsidRPr="004A4C2F" w:rsidRDefault="004A4C2F" w:rsidP="004A4C2F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ind w:left="102" w:right="79" w:firstLine="607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 xml:space="preserve">аз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рал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ог</w:t>
      </w:r>
      <w:r w:rsidRPr="004A4C2F">
        <w:rPr>
          <w:rFonts w:eastAsia="Times New Roman" w:cs="Times New Roman"/>
          <w:sz w:val="28"/>
          <w:szCs w:val="28"/>
        </w:rPr>
        <w:t>о а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тс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ва лес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 хо</w:t>
      </w:r>
      <w:r w:rsidRPr="004A4C2F">
        <w:rPr>
          <w:rFonts w:eastAsia="Times New Roman" w:cs="Times New Roman"/>
          <w:spacing w:val="1"/>
          <w:sz w:val="28"/>
          <w:szCs w:val="28"/>
        </w:rPr>
        <w:t>зяй</w:t>
      </w:r>
      <w:r w:rsidRPr="004A4C2F">
        <w:rPr>
          <w:rFonts w:eastAsia="Times New Roman" w:cs="Times New Roman"/>
          <w:sz w:val="28"/>
          <w:szCs w:val="28"/>
        </w:rPr>
        <w:t>ства от</w:t>
      </w:r>
      <w:r w:rsidRPr="004A4C2F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19.</w:t>
      </w:r>
      <w:r w:rsidRPr="004A4C2F">
        <w:rPr>
          <w:rFonts w:eastAsia="Times New Roman" w:cs="Times New Roman"/>
          <w:spacing w:val="2"/>
          <w:sz w:val="28"/>
          <w:szCs w:val="28"/>
        </w:rPr>
        <w:t>07</w:t>
      </w:r>
      <w:r w:rsidRPr="004A4C2F">
        <w:rPr>
          <w:rFonts w:eastAsia="Times New Roman" w:cs="Times New Roman"/>
          <w:sz w:val="28"/>
          <w:szCs w:val="28"/>
        </w:rPr>
        <w:t xml:space="preserve">.2011 № 308 </w:t>
      </w:r>
      <w:r w:rsidRPr="004A4C2F">
        <w:rPr>
          <w:rFonts w:eastAsia="Times New Roman" w:cs="Times New Roman"/>
          <w:spacing w:val="-2"/>
          <w:sz w:val="28"/>
          <w:szCs w:val="28"/>
        </w:rPr>
        <w:t>«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б</w:t>
      </w:r>
      <w:r w:rsidRPr="004A4C2F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z w:val="28"/>
          <w:szCs w:val="28"/>
        </w:rPr>
        <w:t>твер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де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z w:val="28"/>
          <w:szCs w:val="28"/>
        </w:rPr>
        <w:t>ав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ова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ия</w:t>
      </w:r>
      <w:r w:rsidRPr="004A4C2F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3"/>
          <w:sz w:val="28"/>
          <w:szCs w:val="28"/>
        </w:rPr>
        <w:t>л</w:t>
      </w:r>
      <w:r w:rsidRPr="004A4C2F">
        <w:rPr>
          <w:rFonts w:eastAsia="Times New Roman" w:cs="Times New Roman"/>
          <w:sz w:val="28"/>
          <w:szCs w:val="28"/>
        </w:rPr>
        <w:t>есов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для</w:t>
      </w:r>
      <w:r w:rsidRPr="004A4C2F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ращ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ва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 xml:space="preserve">я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осадо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атер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ала</w:t>
      </w:r>
      <w:r w:rsidRPr="004A4C2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z w:val="28"/>
          <w:szCs w:val="28"/>
        </w:rPr>
        <w:t>ст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й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(са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нц</w:t>
      </w:r>
      <w:r w:rsidRPr="004A4C2F">
        <w:rPr>
          <w:rFonts w:eastAsia="Times New Roman" w:cs="Times New Roman"/>
          <w:sz w:val="28"/>
          <w:szCs w:val="28"/>
        </w:rPr>
        <w:t>ев,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се</w:t>
      </w:r>
      <w:r w:rsidRPr="004A4C2F">
        <w:rPr>
          <w:rFonts w:eastAsia="Times New Roman" w:cs="Times New Roman"/>
          <w:spacing w:val="1"/>
          <w:sz w:val="28"/>
          <w:szCs w:val="28"/>
        </w:rPr>
        <w:t>ян</w:t>
      </w:r>
      <w:r w:rsidRPr="004A4C2F">
        <w:rPr>
          <w:rFonts w:eastAsia="Times New Roman" w:cs="Times New Roman"/>
          <w:spacing w:val="3"/>
          <w:sz w:val="28"/>
          <w:szCs w:val="28"/>
        </w:rPr>
        <w:t>ц</w:t>
      </w:r>
      <w:r w:rsidRPr="004A4C2F">
        <w:rPr>
          <w:rFonts w:eastAsia="Times New Roman" w:cs="Times New Roman"/>
          <w:sz w:val="28"/>
          <w:szCs w:val="28"/>
        </w:rPr>
        <w:t>ев)»;</w:t>
      </w:r>
    </w:p>
    <w:p w14:paraId="3BF97644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15.11.2016 № 597 «Об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лесов»;</w:t>
      </w:r>
    </w:p>
    <w:p w14:paraId="6C3AE445" w14:textId="77777777" w:rsidR="004A4C2F" w:rsidRPr="004A4C2F" w:rsidRDefault="00EE5DF9" w:rsidP="004A4C2F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351CE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 02.07.2020 № 408 «</w:t>
      </w:r>
      <w:r w:rsidRPr="004351CE">
        <w:rPr>
          <w:color w:val="000000"/>
          <w:sz w:val="28"/>
          <w:szCs w:val="28"/>
        </w:rPr>
        <w:t xml:space="preserve"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</w:t>
      </w:r>
      <w:r>
        <w:rPr>
          <w:color w:val="000000"/>
          <w:sz w:val="28"/>
          <w:szCs w:val="28"/>
        </w:rPr>
        <w:t>сервитута, публичного сервитута»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2A54158B" w14:textId="77777777" w:rsidR="004A4C2F" w:rsidRPr="004A4C2F" w:rsidRDefault="00EE5DF9" w:rsidP="004A4C2F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0B78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color w:val="000000"/>
          <w:sz w:val="28"/>
          <w:szCs w:val="28"/>
        </w:rPr>
        <w:t xml:space="preserve"> от 28.07.2020 </w:t>
      </w:r>
      <w:r>
        <w:rPr>
          <w:color w:val="000000"/>
          <w:sz w:val="28"/>
          <w:szCs w:val="28"/>
        </w:rPr>
        <w:t>№</w:t>
      </w:r>
      <w:r w:rsidRPr="00BF0B78">
        <w:rPr>
          <w:color w:val="000000"/>
          <w:sz w:val="28"/>
          <w:szCs w:val="28"/>
        </w:rPr>
        <w:t xml:space="preserve"> 497 </w:t>
      </w:r>
      <w:r>
        <w:rPr>
          <w:color w:val="000000"/>
          <w:sz w:val="28"/>
          <w:szCs w:val="28"/>
        </w:rPr>
        <w:t>«</w:t>
      </w:r>
      <w:r w:rsidRPr="00BF0B78">
        <w:rPr>
          <w:color w:val="000000"/>
          <w:sz w:val="28"/>
          <w:szCs w:val="28"/>
        </w:rPr>
        <w:t>Об утверждении Правил использования лесов для выращивания лесных плодовых, ягодных, декоративных р</w:t>
      </w:r>
      <w:r>
        <w:rPr>
          <w:color w:val="000000"/>
          <w:sz w:val="28"/>
          <w:szCs w:val="28"/>
        </w:rPr>
        <w:t>астений, лекарственных растений»</w:t>
      </w:r>
      <w:r w:rsidR="004A4C2F" w:rsidRPr="004A4C2F">
        <w:rPr>
          <w:rFonts w:eastAsia="Times New Roman" w:cs="Times New Roman"/>
          <w:sz w:val="28"/>
          <w:szCs w:val="28"/>
        </w:rPr>
        <w:t>;</w:t>
      </w:r>
      <w:r w:rsidR="004A4C2F" w:rsidRPr="004A4C2F">
        <w:rPr>
          <w:rFonts w:eastAsia="Times New Roman" w:cs="Times New Roman"/>
          <w:spacing w:val="-5"/>
          <w:sz w:val="28"/>
          <w:szCs w:val="28"/>
        </w:rPr>
        <w:t xml:space="preserve"> </w:t>
      </w:r>
    </w:p>
    <w:p w14:paraId="76CB2D51" w14:textId="77777777" w:rsidR="004A4C2F" w:rsidRPr="004A4C2F" w:rsidRDefault="00D70EBC" w:rsidP="004A4C2F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Федерального агентства лесного хозяйства от 28.07.2020 №494 «Об утверждении правил заготовки пищевых лесных ресурсов и сбора лекарственных растений»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6B9662A0" w14:textId="77777777" w:rsidR="004A4C2F" w:rsidRPr="004A4C2F" w:rsidRDefault="00D70EBC" w:rsidP="004A4C2F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0B78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color w:val="000000"/>
          <w:sz w:val="28"/>
          <w:szCs w:val="28"/>
        </w:rPr>
        <w:t xml:space="preserve"> от 28.07.2020 </w:t>
      </w:r>
      <w:r>
        <w:rPr>
          <w:color w:val="000000"/>
          <w:sz w:val="28"/>
          <w:szCs w:val="28"/>
        </w:rPr>
        <w:t xml:space="preserve">№ 496 «Об утверждении правил заготовки и сбора </w:t>
      </w:r>
      <w:proofErr w:type="spellStart"/>
      <w:r>
        <w:rPr>
          <w:color w:val="000000"/>
          <w:sz w:val="28"/>
          <w:szCs w:val="28"/>
        </w:rPr>
        <w:t>недревесных</w:t>
      </w:r>
      <w:proofErr w:type="spellEnd"/>
      <w:r>
        <w:rPr>
          <w:color w:val="000000"/>
          <w:sz w:val="28"/>
          <w:szCs w:val="28"/>
        </w:rPr>
        <w:t xml:space="preserve"> лесных ресурсов»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03528B0A" w14:textId="77777777" w:rsidR="004A4C2F" w:rsidRPr="004A4C2F" w:rsidRDefault="004A4C2F" w:rsidP="004A4C2F">
      <w:pPr>
        <w:widowControl w:val="0"/>
        <w:tabs>
          <w:tab w:val="left" w:pos="188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аз Федерального агентства лесного хозяйства от 05.12</w:t>
      </w:r>
      <w:r w:rsidRPr="004A4C2F">
        <w:rPr>
          <w:rFonts w:eastAsia="Times New Roman" w:cs="Times New Roman"/>
          <w:spacing w:val="2"/>
          <w:sz w:val="28"/>
          <w:szCs w:val="28"/>
        </w:rPr>
        <w:t>.</w:t>
      </w:r>
      <w:r w:rsidRPr="004A4C2F">
        <w:rPr>
          <w:rFonts w:eastAsia="Times New Roman" w:cs="Times New Roman"/>
          <w:sz w:val="28"/>
          <w:szCs w:val="28"/>
        </w:rPr>
        <w:t>2011</w:t>
      </w:r>
      <w:r w:rsidRPr="004A4C2F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№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 xml:space="preserve">513 </w:t>
      </w:r>
      <w:r w:rsidRPr="004A4C2F">
        <w:rPr>
          <w:rFonts w:eastAsia="Times New Roman" w:cs="Times New Roman"/>
          <w:sz w:val="28"/>
          <w:szCs w:val="28"/>
        </w:rPr>
        <w:t>«Об</w:t>
      </w:r>
      <w:r w:rsidRPr="004A4C2F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вер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де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Пе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z w:val="28"/>
          <w:szCs w:val="28"/>
        </w:rPr>
        <w:t>ня</w:t>
      </w:r>
      <w:r w:rsidRPr="004A4C2F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дов</w:t>
      </w:r>
      <w:r w:rsidRPr="004A4C2F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(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ород)</w:t>
      </w:r>
      <w:r w:rsidRPr="004A4C2F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д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рев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z w:val="28"/>
          <w:szCs w:val="28"/>
        </w:rPr>
        <w:t>ев</w:t>
      </w:r>
      <w:r w:rsidRPr="004A4C2F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4"/>
          <w:sz w:val="28"/>
          <w:szCs w:val="28"/>
        </w:rPr>
        <w:t>к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ар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ов,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2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ото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др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ве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ин</w:t>
      </w:r>
      <w:r w:rsidRPr="004A4C2F">
        <w:rPr>
          <w:rFonts w:eastAsia="Times New Roman" w:cs="Times New Roman"/>
          <w:sz w:val="28"/>
          <w:szCs w:val="28"/>
        </w:rPr>
        <w:t>ы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4A4C2F">
        <w:rPr>
          <w:rFonts w:eastAsia="Times New Roman" w:cs="Times New Roman"/>
          <w:sz w:val="28"/>
          <w:szCs w:val="28"/>
        </w:rPr>
        <w:t>отор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до</w:t>
      </w:r>
      <w:r w:rsidRPr="004A4C2F">
        <w:rPr>
          <w:rFonts w:eastAsia="Times New Roman" w:cs="Times New Roman"/>
          <w:spacing w:val="5"/>
          <w:sz w:val="28"/>
          <w:szCs w:val="28"/>
        </w:rPr>
        <w:t>п</w:t>
      </w:r>
      <w:r w:rsidRPr="004A4C2F">
        <w:rPr>
          <w:rFonts w:eastAsia="Times New Roman" w:cs="Times New Roman"/>
          <w:spacing w:val="-2"/>
          <w:sz w:val="28"/>
          <w:szCs w:val="28"/>
        </w:rPr>
        <w:t>у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аетс</w:t>
      </w:r>
      <w:r w:rsidRPr="004A4C2F">
        <w:rPr>
          <w:rFonts w:eastAsia="Times New Roman" w:cs="Times New Roman"/>
          <w:spacing w:val="3"/>
          <w:sz w:val="28"/>
          <w:szCs w:val="28"/>
        </w:rPr>
        <w:t>я</w:t>
      </w:r>
      <w:r w:rsidRPr="004A4C2F">
        <w:rPr>
          <w:rFonts w:eastAsia="Times New Roman" w:cs="Times New Roman"/>
          <w:spacing w:val="-2"/>
          <w:sz w:val="28"/>
          <w:szCs w:val="28"/>
        </w:rPr>
        <w:t>»</w:t>
      </w:r>
      <w:r w:rsidRPr="004A4C2F">
        <w:rPr>
          <w:rFonts w:eastAsia="Times New Roman" w:cs="Times New Roman"/>
          <w:sz w:val="28"/>
          <w:szCs w:val="28"/>
        </w:rPr>
        <w:t>;</w:t>
      </w:r>
    </w:p>
    <w:p w14:paraId="10ACBC4D" w14:textId="77777777" w:rsidR="004A4C2F" w:rsidRPr="004A4C2F" w:rsidRDefault="00D70EBC" w:rsidP="004A4C2F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E4A1E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7E4A1E">
        <w:rPr>
          <w:color w:val="000000"/>
          <w:sz w:val="28"/>
          <w:szCs w:val="28"/>
        </w:rPr>
        <w:t xml:space="preserve"> от 27.07.2020 </w:t>
      </w:r>
      <w:r>
        <w:rPr>
          <w:color w:val="000000"/>
          <w:sz w:val="28"/>
          <w:szCs w:val="28"/>
        </w:rPr>
        <w:t>№</w:t>
      </w:r>
      <w:r w:rsidRPr="007E4A1E">
        <w:rPr>
          <w:color w:val="000000"/>
          <w:sz w:val="28"/>
          <w:szCs w:val="28"/>
        </w:rPr>
        <w:t xml:space="preserve"> 487 </w:t>
      </w:r>
      <w:r>
        <w:rPr>
          <w:color w:val="000000"/>
          <w:sz w:val="28"/>
          <w:szCs w:val="28"/>
        </w:rPr>
        <w:t>«</w:t>
      </w:r>
      <w:r w:rsidRPr="007E4A1E">
        <w:rPr>
          <w:color w:val="000000"/>
          <w:sz w:val="28"/>
          <w:szCs w:val="28"/>
        </w:rPr>
        <w:t>Об утверждении Правил использования лесов для осуществления научно-исследовательской деятельности</w:t>
      </w:r>
      <w:r w:rsidR="0002744B">
        <w:rPr>
          <w:color w:val="000000"/>
          <w:sz w:val="28"/>
          <w:szCs w:val="28"/>
        </w:rPr>
        <w:t>, образовательной деятельности»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4DC09C42" w14:textId="77777777" w:rsidR="004A4C2F" w:rsidRPr="004A4C2F" w:rsidRDefault="0002744B" w:rsidP="004A4C2F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</w:t>
      </w:r>
      <w:r w:rsidRPr="00CB56C6">
        <w:rPr>
          <w:color w:val="000000"/>
          <w:sz w:val="28"/>
          <w:szCs w:val="28"/>
        </w:rPr>
        <w:t xml:space="preserve">от 09.11.2020 </w:t>
      </w:r>
      <w:r>
        <w:rPr>
          <w:color w:val="000000"/>
          <w:sz w:val="28"/>
          <w:szCs w:val="28"/>
        </w:rPr>
        <w:t>№ 911 «</w:t>
      </w:r>
      <w:r w:rsidRPr="00CB56C6">
        <w:rPr>
          <w:color w:val="000000"/>
          <w:sz w:val="28"/>
          <w:szCs w:val="28"/>
        </w:rPr>
        <w:t>Об утве</w:t>
      </w:r>
      <w:r>
        <w:rPr>
          <w:color w:val="000000"/>
          <w:sz w:val="28"/>
          <w:szCs w:val="28"/>
        </w:rPr>
        <w:t>рждении Правил заготовки живицы»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713768FD" w14:textId="77777777" w:rsidR="004A4C2F" w:rsidRPr="004A4C2F" w:rsidRDefault="0002744B" w:rsidP="004A4C2F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 908 «</w:t>
      </w:r>
      <w:r w:rsidRPr="00CB56C6">
        <w:rPr>
          <w:color w:val="000000"/>
          <w:sz w:val="28"/>
          <w:szCs w:val="28"/>
        </w:rPr>
        <w:t>Об утверждении Правил использования лесов для осуществл</w:t>
      </w:r>
      <w:r>
        <w:rPr>
          <w:color w:val="000000"/>
          <w:sz w:val="28"/>
          <w:szCs w:val="28"/>
        </w:rPr>
        <w:t>ения рекреационной деятельности»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75C3AA04" w14:textId="77777777" w:rsidR="004A4C2F" w:rsidRPr="004A4C2F" w:rsidRDefault="004A4C2F" w:rsidP="004A4C2F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lastRenderedPageBreak/>
        <w:t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14:paraId="6E5E623F" w14:textId="77777777" w:rsidR="004A4C2F" w:rsidRPr="004A4C2F" w:rsidRDefault="004A4C2F" w:rsidP="004A4C2F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27.04.2012 № 174 «Об утверждении Нормативов противопожарного обустройства лесов»;</w:t>
      </w:r>
    </w:p>
    <w:p w14:paraId="35EC0266" w14:textId="77777777" w:rsidR="004A4C2F" w:rsidRPr="004A4C2F" w:rsidRDefault="004A4C2F" w:rsidP="004A4C2F">
      <w:pPr>
        <w:widowControl w:val="0"/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04.06.2018 № 468 «Об установлении лесопожарного зонирования земель лесного фонда и признании утратившим силу приказа Федерального агентства лесного хозяйства от 16.02.2017 № 65 «Об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хозяйства»;</w:t>
      </w:r>
    </w:p>
    <w:p w14:paraId="3A24D21B" w14:textId="77777777" w:rsidR="004A4C2F" w:rsidRPr="004A4C2F" w:rsidRDefault="004A4C2F" w:rsidP="004A4C2F">
      <w:pPr>
        <w:widowControl w:val="0"/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14:paraId="319D217D" w14:textId="77777777" w:rsidR="004A4C2F" w:rsidRPr="004A4C2F" w:rsidRDefault="004A4C2F" w:rsidP="004A4C2F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пожаров»;</w:t>
      </w:r>
    </w:p>
    <w:p w14:paraId="741A7D6B" w14:textId="77777777" w:rsidR="004A4C2F" w:rsidRPr="004A4C2F" w:rsidRDefault="002F3FCC" w:rsidP="004A4C2F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01.04.2022 №244 «Об утверждении правил тушения лесных пожаров»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374A56E0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</w:t>
      </w:r>
    </w:p>
    <w:p w14:paraId="39F3A385" w14:textId="77777777" w:rsidR="004A4C2F" w:rsidRPr="004A4C2F" w:rsidRDefault="00A20152" w:rsidP="004A4C2F">
      <w:pPr>
        <w:widowControl w:val="0"/>
        <w:tabs>
          <w:tab w:val="left" w:pos="1800"/>
          <w:tab w:val="left" w:pos="3620"/>
          <w:tab w:val="left" w:pos="4920"/>
          <w:tab w:val="left" w:pos="6240"/>
          <w:tab w:val="left" w:pos="7760"/>
          <w:tab w:val="left" w:pos="9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31.01.2022 №54 «</w:t>
      </w:r>
      <w:r w:rsidRPr="008806B9">
        <w:rPr>
          <w:color w:val="000000"/>
          <w:sz w:val="28"/>
          <w:szCs w:val="28"/>
        </w:rPr>
        <w:t>Об утверждении Правил использования лесов для создания и эксплуатации объектов лесо</w:t>
      </w:r>
      <w:r>
        <w:rPr>
          <w:color w:val="000000"/>
          <w:sz w:val="28"/>
          <w:szCs w:val="28"/>
        </w:rPr>
        <w:t>перерабатывающей инфраструктуры»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52D4FE7B" w14:textId="77777777" w:rsidR="004A4C2F" w:rsidRPr="004A4C2F" w:rsidRDefault="00E11A2B" w:rsidP="004A4C2F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11.03.2019 №150 «</w:t>
      </w:r>
      <w:r w:rsidRPr="00B95BE6">
        <w:rPr>
          <w:color w:val="000000"/>
          <w:sz w:val="28"/>
          <w:szCs w:val="28"/>
        </w:rPr>
        <w:t>Об утверждении Порядка отнесения земель, предназначенных для лесовосстановления, к землям, на которых расположены леса, и формы соответствующего акта</w:t>
      </w:r>
      <w:r>
        <w:rPr>
          <w:color w:val="000000"/>
          <w:sz w:val="28"/>
          <w:szCs w:val="28"/>
        </w:rPr>
        <w:t>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5033945E" w14:textId="77777777" w:rsidR="004A4C2F" w:rsidRPr="004A4C2F" w:rsidRDefault="00E11A2B" w:rsidP="004A4C2F">
      <w:pPr>
        <w:widowControl w:val="0"/>
        <w:tabs>
          <w:tab w:val="left" w:pos="1880"/>
          <w:tab w:val="left" w:pos="378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D2F4C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8D2F4C">
        <w:rPr>
          <w:color w:val="000000"/>
          <w:sz w:val="28"/>
          <w:szCs w:val="28"/>
        </w:rPr>
        <w:t xml:space="preserve"> от 29.04.2021 </w:t>
      </w:r>
      <w:r>
        <w:rPr>
          <w:color w:val="000000"/>
          <w:sz w:val="28"/>
          <w:szCs w:val="28"/>
        </w:rPr>
        <w:t>№</w:t>
      </w:r>
      <w:r w:rsidRPr="008D2F4C">
        <w:rPr>
          <w:color w:val="000000"/>
          <w:sz w:val="28"/>
          <w:szCs w:val="28"/>
        </w:rPr>
        <w:t xml:space="preserve"> 303 </w:t>
      </w:r>
      <w:r>
        <w:rPr>
          <w:color w:val="000000"/>
          <w:sz w:val="28"/>
          <w:szCs w:val="28"/>
        </w:rPr>
        <w:t>«</w:t>
      </w:r>
      <w:r w:rsidRPr="008D2F4C">
        <w:rPr>
          <w:color w:val="000000"/>
          <w:sz w:val="28"/>
          <w:szCs w:val="28"/>
        </w:rPr>
        <w:t>Об утверждении формы лесной декларации, порядка ее заполнения и подачи, требований к формату лесной</w:t>
      </w:r>
      <w:r>
        <w:rPr>
          <w:color w:val="000000"/>
          <w:sz w:val="28"/>
          <w:szCs w:val="28"/>
        </w:rPr>
        <w:t xml:space="preserve"> декларации в электронной форме»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65CFB243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09.04.2015 № 105 «Об установлении возрастов рубок»;</w:t>
      </w:r>
    </w:p>
    <w:p w14:paraId="6BF6A58E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20.10.2015 № 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</w:t>
      </w:r>
    </w:p>
    <w:p w14:paraId="703A2408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</w:t>
      </w:r>
    </w:p>
    <w:p w14:paraId="01853308" w14:textId="77777777" w:rsidR="004A4C2F" w:rsidRPr="004A4C2F" w:rsidRDefault="007A5BC2" w:rsidP="004A4C2F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B07A98">
        <w:rPr>
          <w:color w:val="000000"/>
          <w:sz w:val="28"/>
          <w:szCs w:val="28"/>
        </w:rPr>
        <w:t xml:space="preserve"> от 29.12.2021 </w:t>
      </w:r>
      <w:r>
        <w:rPr>
          <w:color w:val="000000"/>
          <w:sz w:val="28"/>
          <w:szCs w:val="28"/>
        </w:rPr>
        <w:t>№ 1024 «</w:t>
      </w:r>
      <w:r w:rsidRPr="00B07A98">
        <w:rPr>
          <w:color w:val="000000"/>
          <w:sz w:val="28"/>
          <w:szCs w:val="28"/>
        </w:rPr>
        <w:t>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</w:t>
      </w:r>
      <w:r>
        <w:rPr>
          <w:color w:val="000000"/>
          <w:sz w:val="28"/>
          <w:szCs w:val="28"/>
        </w:rPr>
        <w:t xml:space="preserve">орме проекта </w:t>
      </w:r>
      <w:r>
        <w:rPr>
          <w:color w:val="000000"/>
          <w:sz w:val="28"/>
          <w:szCs w:val="28"/>
        </w:rPr>
        <w:lastRenderedPageBreak/>
        <w:t>лесовосстановления»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6E037193" w14:textId="77777777" w:rsidR="004A4C2F" w:rsidRPr="004A4C2F" w:rsidRDefault="004A4C2F" w:rsidP="004A4C2F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08.10.2015 № 353 «Об установлении лесосеменного районирования»;</w:t>
      </w:r>
    </w:p>
    <w:p w14:paraId="15291309" w14:textId="77777777" w:rsidR="004A4C2F" w:rsidRPr="004A4C2F" w:rsidRDefault="007A5BC2" w:rsidP="004A4C2F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«</w:t>
      </w:r>
      <w:r w:rsidRPr="007C25E3">
        <w:rPr>
          <w:color w:val="000000"/>
          <w:sz w:val="28"/>
          <w:szCs w:val="28"/>
        </w:rPr>
        <w:t>Об утверждении Правил заготовки древесины и особенностей заготовки древесины в лесничествах, указанных в статье 23 Лесно</w:t>
      </w:r>
      <w:r>
        <w:rPr>
          <w:color w:val="000000"/>
          <w:sz w:val="28"/>
          <w:szCs w:val="28"/>
        </w:rPr>
        <w:t>го кодекса Российской Федерации»</w:t>
      </w:r>
      <w:r w:rsidR="004A4C2F" w:rsidRPr="004A4C2F">
        <w:rPr>
          <w:rFonts w:eastAsia="Times New Roman" w:cs="Times New Roman"/>
          <w:sz w:val="28"/>
          <w:szCs w:val="28"/>
        </w:rPr>
        <w:t xml:space="preserve">; </w:t>
      </w:r>
    </w:p>
    <w:p w14:paraId="63CBFE3C" w14:textId="77777777" w:rsidR="004A4C2F" w:rsidRPr="004A4C2F" w:rsidRDefault="00A75A89" w:rsidP="004A4C2F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</w:t>
      </w:r>
      <w:r w:rsidRPr="003F1B41">
        <w:rPr>
          <w:color w:val="000000"/>
          <w:sz w:val="28"/>
          <w:szCs w:val="28"/>
        </w:rPr>
        <w:t xml:space="preserve">7.01.2022 </w:t>
      </w:r>
      <w:r>
        <w:rPr>
          <w:color w:val="000000"/>
          <w:sz w:val="28"/>
          <w:szCs w:val="28"/>
        </w:rPr>
        <w:t>№ 23 «</w:t>
      </w:r>
      <w:r w:rsidRPr="003F1B41">
        <w:rPr>
          <w:color w:val="000000"/>
          <w:sz w:val="28"/>
          <w:szCs w:val="28"/>
        </w:rPr>
        <w:t>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</w:t>
      </w:r>
      <w:r>
        <w:rPr>
          <w:color w:val="000000"/>
          <w:sz w:val="28"/>
          <w:szCs w:val="28"/>
        </w:rPr>
        <w:t>аключительного осмотра лесосеки»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23E525F4" w14:textId="77777777" w:rsidR="004A4C2F" w:rsidRPr="004A4C2F" w:rsidRDefault="00A75A89" w:rsidP="004A4C2F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от </w:t>
      </w:r>
      <w:r w:rsidRPr="0063649F">
        <w:rPr>
          <w:color w:val="000000"/>
          <w:sz w:val="28"/>
          <w:szCs w:val="28"/>
        </w:rPr>
        <w:t xml:space="preserve">09.11.2020 </w:t>
      </w:r>
      <w:r>
        <w:rPr>
          <w:color w:val="000000"/>
          <w:sz w:val="28"/>
          <w:szCs w:val="28"/>
        </w:rPr>
        <w:t>№</w:t>
      </w:r>
      <w:r w:rsidRPr="0063649F">
        <w:rPr>
          <w:color w:val="000000"/>
          <w:sz w:val="28"/>
          <w:szCs w:val="28"/>
        </w:rPr>
        <w:t xml:space="preserve"> 913 </w:t>
      </w:r>
      <w:r>
        <w:rPr>
          <w:color w:val="000000"/>
          <w:sz w:val="28"/>
          <w:szCs w:val="28"/>
        </w:rPr>
        <w:t>«</w:t>
      </w:r>
      <w:r w:rsidRPr="0063649F">
        <w:rPr>
          <w:color w:val="000000"/>
          <w:sz w:val="28"/>
          <w:szCs w:val="28"/>
        </w:rPr>
        <w:t>Об утверждении Правил ликви</w:t>
      </w:r>
      <w:r>
        <w:rPr>
          <w:color w:val="000000"/>
          <w:sz w:val="28"/>
          <w:szCs w:val="28"/>
        </w:rPr>
        <w:t>дации очагов вредных организмов»</w:t>
      </w:r>
      <w:r w:rsidR="004A4C2F" w:rsidRPr="004A4C2F">
        <w:rPr>
          <w:rFonts w:eastAsia="Times New Roman" w:cs="Times New Roman"/>
          <w:bCs/>
          <w:sz w:val="28"/>
          <w:szCs w:val="28"/>
        </w:rPr>
        <w:t>;</w:t>
      </w:r>
    </w:p>
    <w:p w14:paraId="28EDD989" w14:textId="77777777" w:rsidR="004A4C2F" w:rsidRPr="004A4C2F" w:rsidRDefault="00823ECC" w:rsidP="004A4C2F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</w:t>
      </w:r>
      <w:r w:rsidRPr="00467D14">
        <w:rPr>
          <w:color w:val="000000"/>
          <w:sz w:val="28"/>
          <w:szCs w:val="28"/>
        </w:rPr>
        <w:t xml:space="preserve"> 910 </w:t>
      </w:r>
      <w:r>
        <w:rPr>
          <w:color w:val="000000"/>
          <w:sz w:val="28"/>
          <w:szCs w:val="28"/>
        </w:rPr>
        <w:t>«</w:t>
      </w:r>
      <w:r w:rsidRPr="00467D14">
        <w:rPr>
          <w:color w:val="000000"/>
          <w:sz w:val="28"/>
          <w:szCs w:val="28"/>
        </w:rPr>
        <w:t>Об утверждении Порядка проведения лесопатологических обследований и формы акта л</w:t>
      </w:r>
      <w:r>
        <w:rPr>
          <w:color w:val="000000"/>
          <w:sz w:val="28"/>
          <w:szCs w:val="28"/>
        </w:rPr>
        <w:t>есопатологического обследования»</w:t>
      </w:r>
      <w:r w:rsidR="004A4C2F" w:rsidRPr="004A4C2F">
        <w:rPr>
          <w:rFonts w:eastAsia="Times New Roman" w:cs="Times New Roman"/>
          <w:bCs/>
          <w:sz w:val="28"/>
          <w:szCs w:val="28"/>
        </w:rPr>
        <w:t>;</w:t>
      </w:r>
    </w:p>
    <w:p w14:paraId="47BF12B8" w14:textId="77777777" w:rsidR="004A4C2F" w:rsidRPr="004A4C2F" w:rsidRDefault="00823ECC" w:rsidP="004A4C2F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</w:t>
      </w:r>
      <w:r w:rsidRPr="0052386E">
        <w:rPr>
          <w:color w:val="000000"/>
          <w:sz w:val="28"/>
          <w:szCs w:val="28"/>
        </w:rPr>
        <w:t xml:space="preserve"> 912 </w:t>
      </w:r>
      <w:r>
        <w:rPr>
          <w:color w:val="000000"/>
          <w:sz w:val="28"/>
          <w:szCs w:val="28"/>
        </w:rPr>
        <w:t>«</w:t>
      </w:r>
      <w:r w:rsidRPr="0052386E">
        <w:rPr>
          <w:color w:val="000000"/>
          <w:sz w:val="28"/>
          <w:szCs w:val="28"/>
        </w:rPr>
        <w:t>Об утверждении Правил осуществления мероприятий по предупреждению рас</w:t>
      </w:r>
      <w:r>
        <w:rPr>
          <w:color w:val="000000"/>
          <w:sz w:val="28"/>
          <w:szCs w:val="28"/>
        </w:rPr>
        <w:t>пространения вредных организмов»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083DEE4B" w14:textId="77777777" w:rsidR="004A4C2F" w:rsidRPr="004A4C2F" w:rsidRDefault="00823ECC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</w:t>
      </w:r>
      <w:r w:rsidRPr="0052386E">
        <w:rPr>
          <w:color w:val="000000"/>
          <w:sz w:val="28"/>
          <w:szCs w:val="28"/>
        </w:rPr>
        <w:t xml:space="preserve">от 30.07.2020 </w:t>
      </w:r>
      <w:r>
        <w:rPr>
          <w:color w:val="000000"/>
          <w:sz w:val="28"/>
          <w:szCs w:val="28"/>
        </w:rPr>
        <w:t>№</w:t>
      </w:r>
      <w:r w:rsidRPr="0052386E">
        <w:rPr>
          <w:color w:val="000000"/>
          <w:sz w:val="28"/>
          <w:szCs w:val="28"/>
        </w:rPr>
        <w:t xml:space="preserve"> 513 </w:t>
      </w:r>
      <w:r>
        <w:rPr>
          <w:color w:val="000000"/>
          <w:sz w:val="28"/>
          <w:szCs w:val="28"/>
        </w:rPr>
        <w:t>«</w:t>
      </w:r>
      <w:r w:rsidRPr="0052386E">
        <w:rPr>
          <w:color w:val="000000"/>
          <w:sz w:val="28"/>
          <w:szCs w:val="28"/>
        </w:rPr>
        <w:t>Об утверждении Порядка государственной или муниципальной эк</w:t>
      </w:r>
      <w:r>
        <w:rPr>
          <w:color w:val="000000"/>
          <w:sz w:val="28"/>
          <w:szCs w:val="28"/>
        </w:rPr>
        <w:t>спертизы проекта освоения лесов»</w:t>
      </w:r>
      <w:r w:rsidR="004A4C2F" w:rsidRPr="004A4C2F">
        <w:rPr>
          <w:rFonts w:eastAsia="Times New Roman" w:cs="Times New Roman"/>
          <w:sz w:val="28"/>
          <w:szCs w:val="28"/>
        </w:rPr>
        <w:t>;</w:t>
      </w:r>
      <w:r w:rsidR="004A4C2F"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</w:p>
    <w:p w14:paraId="4AEB77BB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участков»;</w:t>
      </w:r>
    </w:p>
    <w:p w14:paraId="465D1B86" w14:textId="77777777" w:rsidR="004A4C2F" w:rsidRPr="004A4C2F" w:rsidRDefault="006561C1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05.08.2022 № 510 «Об утверждении лесоустроительной инструкции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7CF5AE4E" w14:textId="77777777" w:rsidR="004A4C2F" w:rsidRPr="004A4C2F" w:rsidRDefault="006561C1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28.07.2020 № 496 «</w:t>
      </w:r>
      <w:r w:rsidRPr="00676564">
        <w:rPr>
          <w:color w:val="000000"/>
          <w:sz w:val="28"/>
          <w:szCs w:val="28"/>
        </w:rPr>
        <w:t xml:space="preserve">Об утверждении Правил заготовки и сбора </w:t>
      </w:r>
      <w:proofErr w:type="spellStart"/>
      <w:r w:rsidRPr="00676564">
        <w:rPr>
          <w:color w:val="000000"/>
          <w:sz w:val="28"/>
          <w:szCs w:val="28"/>
        </w:rPr>
        <w:t>недревесных</w:t>
      </w:r>
      <w:proofErr w:type="spellEnd"/>
      <w:r w:rsidRPr="00676564">
        <w:rPr>
          <w:color w:val="000000"/>
          <w:sz w:val="28"/>
          <w:szCs w:val="28"/>
        </w:rPr>
        <w:t xml:space="preserve"> лесных ресурсов</w:t>
      </w:r>
      <w:r>
        <w:rPr>
          <w:color w:val="000000"/>
          <w:sz w:val="28"/>
          <w:szCs w:val="28"/>
        </w:rPr>
        <w:t>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782CE33D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1"/>
          <w:sz w:val="28"/>
          <w:szCs w:val="28"/>
        </w:rPr>
        <w:t>пи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ьм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4A4C2F">
        <w:rPr>
          <w:rFonts w:eastAsia="Times New Roman" w:cs="Times New Roman"/>
          <w:sz w:val="28"/>
          <w:szCs w:val="28"/>
        </w:rPr>
        <w:t>ед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рал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ог</w:t>
      </w:r>
      <w:r w:rsidRPr="004A4C2F">
        <w:rPr>
          <w:rFonts w:eastAsia="Times New Roman" w:cs="Times New Roman"/>
          <w:sz w:val="28"/>
          <w:szCs w:val="28"/>
        </w:rPr>
        <w:t>о а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тс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ва лес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 хо</w:t>
      </w:r>
      <w:r w:rsidRPr="004A4C2F">
        <w:rPr>
          <w:rFonts w:eastAsia="Times New Roman" w:cs="Times New Roman"/>
          <w:spacing w:val="1"/>
          <w:sz w:val="28"/>
          <w:szCs w:val="28"/>
        </w:rPr>
        <w:t>зяй</w:t>
      </w:r>
      <w:r w:rsidRPr="004A4C2F">
        <w:rPr>
          <w:rFonts w:eastAsia="Times New Roman" w:cs="Times New Roman"/>
          <w:sz w:val="28"/>
          <w:szCs w:val="28"/>
        </w:rPr>
        <w:t>ства от 15.11.2007 №</w:t>
      </w:r>
      <w:r w:rsidRPr="004A4C2F">
        <w:rPr>
          <w:rFonts w:eastAsia="Times New Roman" w:cs="Times New Roman"/>
          <w:spacing w:val="-12"/>
          <w:sz w:val="28"/>
          <w:szCs w:val="28"/>
        </w:rPr>
        <w:t> </w:t>
      </w:r>
      <w:r w:rsidRPr="004A4C2F">
        <w:rPr>
          <w:rFonts w:eastAsia="Times New Roman" w:cs="Times New Roman"/>
          <w:sz w:val="28"/>
          <w:szCs w:val="28"/>
        </w:rPr>
        <w:t>М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pacing w:val="3"/>
          <w:sz w:val="28"/>
          <w:szCs w:val="28"/>
        </w:rPr>
        <w:t>-</w:t>
      </w:r>
      <w:r w:rsidRPr="004A4C2F">
        <w:rPr>
          <w:rFonts w:eastAsia="Times New Roman" w:cs="Times New Roman"/>
          <w:sz w:val="28"/>
          <w:szCs w:val="28"/>
        </w:rPr>
        <w:t>06-27/</w:t>
      </w:r>
      <w:r w:rsidRPr="004A4C2F">
        <w:rPr>
          <w:rFonts w:eastAsia="Times New Roman" w:cs="Times New Roman"/>
          <w:spacing w:val="2"/>
          <w:sz w:val="28"/>
          <w:szCs w:val="28"/>
        </w:rPr>
        <w:t>7</w:t>
      </w:r>
      <w:r w:rsidRPr="004A4C2F">
        <w:rPr>
          <w:rFonts w:eastAsia="Times New Roman" w:cs="Times New Roman"/>
          <w:sz w:val="28"/>
          <w:szCs w:val="28"/>
        </w:rPr>
        <w:t>661 «О порядке отнесения резервных лесов к эксплуатационным или защитным»;</w:t>
      </w:r>
    </w:p>
    <w:p w14:paraId="6D169391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pacing w:val="-1"/>
          <w:sz w:val="28"/>
          <w:szCs w:val="28"/>
        </w:rPr>
        <w:t>ук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ия</w:t>
      </w:r>
      <w:r w:rsidRPr="004A4C2F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3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ом</w:t>
      </w:r>
      <w:r w:rsidRPr="004A4C2F">
        <w:rPr>
          <w:rFonts w:eastAsia="Times New Roman" w:cs="Times New Roman"/>
          <w:sz w:val="28"/>
          <w:szCs w:val="28"/>
        </w:rPr>
        <w:t>у</w:t>
      </w:r>
      <w:r w:rsidRPr="004A4C2F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се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водс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pacing w:val="5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у</w:t>
      </w:r>
      <w:r w:rsidRPr="004A4C2F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Р</w:t>
      </w:r>
      <w:r w:rsidRPr="004A4C2F">
        <w:rPr>
          <w:rFonts w:eastAsia="Times New Roman" w:cs="Times New Roman"/>
          <w:sz w:val="28"/>
          <w:szCs w:val="28"/>
        </w:rPr>
        <w:t>осс</w:t>
      </w:r>
      <w:r w:rsidRPr="004A4C2F">
        <w:rPr>
          <w:rFonts w:eastAsia="Times New Roman" w:cs="Times New Roman"/>
          <w:spacing w:val="1"/>
          <w:sz w:val="28"/>
          <w:szCs w:val="28"/>
        </w:rPr>
        <w:t>ий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ра</w:t>
      </w:r>
      <w:r w:rsidRPr="004A4C2F">
        <w:rPr>
          <w:rFonts w:eastAsia="Times New Roman" w:cs="Times New Roman"/>
          <w:spacing w:val="1"/>
          <w:sz w:val="28"/>
          <w:szCs w:val="28"/>
        </w:rPr>
        <w:t>ц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и,</w:t>
      </w:r>
      <w:r w:rsidRPr="004A4C2F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z w:val="28"/>
          <w:szCs w:val="28"/>
        </w:rPr>
        <w:t>твер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ден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1"/>
          <w:sz w:val="28"/>
          <w:szCs w:val="28"/>
        </w:rPr>
        <w:t xml:space="preserve"> </w:t>
      </w:r>
      <w:proofErr w:type="gramStart"/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ерв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 xml:space="preserve">м </w:t>
      </w:r>
      <w:r w:rsidRPr="004A4C2F">
        <w:rPr>
          <w:rFonts w:eastAsia="Times New Roman" w:cs="Times New Roman"/>
          <w:spacing w:val="-20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телем</w:t>
      </w:r>
      <w:proofErr w:type="gramEnd"/>
      <w:r w:rsidRPr="004A4C2F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5"/>
          <w:sz w:val="28"/>
          <w:szCs w:val="28"/>
        </w:rPr>
        <w:t>р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од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теля</w:t>
      </w:r>
      <w:r w:rsidRPr="004A4C2F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</w:t>
      </w:r>
      <w:r w:rsidRPr="004A4C2F">
        <w:rPr>
          <w:rFonts w:eastAsia="Times New Roman" w:cs="Times New Roman"/>
          <w:spacing w:val="3"/>
          <w:sz w:val="28"/>
          <w:szCs w:val="28"/>
        </w:rPr>
        <w:t>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5"/>
          <w:sz w:val="28"/>
          <w:szCs w:val="28"/>
        </w:rPr>
        <w:t>л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бы</w:t>
      </w:r>
      <w:r w:rsidRPr="004A4C2F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хо</w:t>
      </w:r>
      <w:r w:rsidRPr="004A4C2F">
        <w:rPr>
          <w:rFonts w:eastAsia="Times New Roman" w:cs="Times New Roman"/>
          <w:spacing w:val="1"/>
          <w:sz w:val="28"/>
          <w:szCs w:val="28"/>
        </w:rPr>
        <w:t>зяй</w:t>
      </w:r>
      <w:r w:rsidRPr="004A4C2F">
        <w:rPr>
          <w:rFonts w:eastAsia="Times New Roman" w:cs="Times New Roman"/>
          <w:sz w:val="28"/>
          <w:szCs w:val="28"/>
        </w:rPr>
        <w:t>ст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Росс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и 11.01</w:t>
      </w:r>
      <w:r w:rsidRPr="004A4C2F">
        <w:rPr>
          <w:rFonts w:eastAsia="Times New Roman" w:cs="Times New Roman"/>
          <w:spacing w:val="2"/>
          <w:sz w:val="28"/>
          <w:szCs w:val="28"/>
        </w:rPr>
        <w:t>.</w:t>
      </w:r>
      <w:r w:rsidRPr="004A4C2F">
        <w:rPr>
          <w:rFonts w:eastAsia="Times New Roman" w:cs="Times New Roman"/>
          <w:sz w:val="28"/>
          <w:szCs w:val="28"/>
        </w:rPr>
        <w:t>2000;</w:t>
      </w:r>
    </w:p>
    <w:p w14:paraId="16281DFC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метод</w:t>
      </w:r>
      <w:r w:rsidRPr="004A4C2F">
        <w:rPr>
          <w:rFonts w:eastAsia="Times New Roman" w:cs="Times New Roman"/>
          <w:spacing w:val="3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z w:val="28"/>
          <w:szCs w:val="28"/>
        </w:rPr>
        <w:t>ес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ре</w:t>
      </w:r>
      <w:r w:rsidRPr="004A4C2F">
        <w:rPr>
          <w:rFonts w:eastAsia="Times New Roman" w:cs="Times New Roman"/>
          <w:spacing w:val="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да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проведе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ю</w:t>
      </w:r>
      <w:r w:rsidRPr="004A4C2F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ева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ия</w:t>
      </w:r>
      <w:r w:rsidRPr="004A4C2F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объ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тов</w:t>
      </w:r>
      <w:r w:rsidRPr="004A4C2F">
        <w:rPr>
          <w:rFonts w:eastAsia="Times New Roman" w:cs="Times New Roman"/>
          <w:spacing w:val="21"/>
          <w:sz w:val="28"/>
          <w:szCs w:val="28"/>
        </w:rPr>
        <w:t xml:space="preserve"> </w:t>
      </w:r>
      <w:proofErr w:type="gramStart"/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5"/>
          <w:sz w:val="28"/>
          <w:szCs w:val="28"/>
        </w:rPr>
        <w:t>е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ро</w:t>
      </w:r>
      <w:r w:rsidRPr="004A4C2F">
        <w:rPr>
          <w:rFonts w:eastAsia="Times New Roman" w:cs="Times New Roman"/>
          <w:spacing w:val="1"/>
          <w:sz w:val="28"/>
          <w:szCs w:val="28"/>
        </w:rPr>
        <w:t>й</w:t>
      </w:r>
      <w:r w:rsidRPr="004A4C2F">
        <w:rPr>
          <w:rFonts w:eastAsia="Times New Roman" w:cs="Times New Roman"/>
          <w:sz w:val="28"/>
          <w:szCs w:val="28"/>
        </w:rPr>
        <w:t xml:space="preserve">ства, </w:t>
      </w:r>
      <w:r w:rsidRPr="004A4C2F">
        <w:rPr>
          <w:rFonts w:eastAsia="Times New Roman" w:cs="Times New Roman"/>
          <w:spacing w:val="-27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вер</w:t>
      </w:r>
      <w:r w:rsidRPr="004A4C2F">
        <w:rPr>
          <w:rFonts w:eastAsia="Times New Roman" w:cs="Times New Roman"/>
          <w:spacing w:val="1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де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е</w:t>
      </w:r>
      <w:proofErr w:type="gramEnd"/>
      <w:r w:rsidRPr="004A4C2F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z w:val="28"/>
          <w:szCs w:val="28"/>
        </w:rPr>
        <w:t>од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тел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z w:val="28"/>
          <w:szCs w:val="28"/>
        </w:rPr>
        <w:t>м</w:t>
      </w:r>
      <w:r w:rsidRPr="004A4C2F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едерал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5"/>
          <w:sz w:val="28"/>
          <w:szCs w:val="28"/>
        </w:rPr>
        <w:t>л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3"/>
          <w:sz w:val="28"/>
          <w:szCs w:val="28"/>
        </w:rPr>
        <w:t>ж</w:t>
      </w:r>
      <w:r w:rsidRPr="004A4C2F">
        <w:rPr>
          <w:rFonts w:eastAsia="Times New Roman" w:cs="Times New Roman"/>
          <w:sz w:val="28"/>
          <w:szCs w:val="28"/>
        </w:rPr>
        <w:t>бы</w:t>
      </w:r>
      <w:r w:rsidRPr="004A4C2F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ада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ра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Росс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и 17.02</w:t>
      </w:r>
      <w:r w:rsidRPr="004A4C2F">
        <w:rPr>
          <w:rFonts w:eastAsia="Times New Roman" w:cs="Times New Roman"/>
          <w:spacing w:val="2"/>
          <w:sz w:val="28"/>
          <w:szCs w:val="28"/>
        </w:rPr>
        <w:t>.</w:t>
      </w:r>
      <w:r w:rsidRPr="004A4C2F">
        <w:rPr>
          <w:rFonts w:eastAsia="Times New Roman" w:cs="Times New Roman"/>
          <w:sz w:val="28"/>
          <w:szCs w:val="28"/>
        </w:rPr>
        <w:t>2003;</w:t>
      </w:r>
    </w:p>
    <w:p w14:paraId="1C130D36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растений»;</w:t>
      </w:r>
    </w:p>
    <w:p w14:paraId="21EEA118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Российской Федерации от 10.01.2012 № 2 «Об утверждении порядка реализации и транспортировки партий семян </w:t>
      </w:r>
      <w:r w:rsidRPr="004A4C2F">
        <w:rPr>
          <w:rFonts w:eastAsia="Times New Roman" w:cs="Times New Roman"/>
          <w:sz w:val="28"/>
          <w:szCs w:val="28"/>
        </w:rPr>
        <w:lastRenderedPageBreak/>
        <w:t>лесных растений»;</w:t>
      </w:r>
    </w:p>
    <w:p w14:paraId="5AA6CC57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Федерального агентства лесного хозяйства от 10.01.2012 № 3 «Об утверждении порядка производства семян отдельных категорий лесных растений»;</w:t>
      </w:r>
    </w:p>
    <w:p w14:paraId="4BFA0F67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22.05.2008 № 162 «Об определении количества лесничеств на территории Республики Тыва и установлении их границ»;</w:t>
      </w:r>
    </w:p>
    <w:p w14:paraId="532DCE8A" w14:textId="77777777" w:rsidR="004A4C2F" w:rsidRPr="004A4C2F" w:rsidRDefault="004A4C2F" w:rsidP="004A4C2F">
      <w:pPr>
        <w:ind w:firstLine="709"/>
        <w:contextualSpacing/>
        <w:jc w:val="both"/>
        <w:rPr>
          <w:rFonts w:eastAsia="Calibri" w:cs="Times New Roman"/>
          <w:sz w:val="28"/>
        </w:rPr>
      </w:pPr>
      <w:r w:rsidRPr="004A4C2F">
        <w:rPr>
          <w:rFonts w:eastAsia="Calibri" w:cs="Times New Roman"/>
          <w:sz w:val="28"/>
        </w:rPr>
        <w:t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</w:t>
      </w:r>
    </w:p>
    <w:p w14:paraId="1F596218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Закон Республики Тыва от 12.03.2010 № 1783 ВХ-2 «Об исключительных случаях заготовки древесины для обеспечения государственных или муниципальных нужд на основании договора купли-продажи лесных насаждений, а также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на территории Республики Тыва»;</w:t>
      </w:r>
    </w:p>
    <w:p w14:paraId="43150404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Закон Республики Тыва от 09.07.2012 № 1488 ВХ-1 «Об охоте и о сохранении охотничьих ресурсов на территории Республики Тыва»;</w:t>
      </w:r>
    </w:p>
    <w:p w14:paraId="1847EA5E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 xml:space="preserve">Закон Республики Тыва от 18.07.2016 № 205-ЗРТ «Об установлении порядка заготовки и сбора </w:t>
      </w:r>
      <w:proofErr w:type="spellStart"/>
      <w:r w:rsidRPr="004A4C2F">
        <w:rPr>
          <w:rFonts w:eastAsia="Times New Roman" w:cs="Times New Roman"/>
          <w:sz w:val="28"/>
          <w:szCs w:val="28"/>
        </w:rPr>
        <w:t>недревесных</w:t>
      </w:r>
      <w:proofErr w:type="spellEnd"/>
      <w:r w:rsidRPr="004A4C2F">
        <w:rPr>
          <w:rFonts w:eastAsia="Times New Roman" w:cs="Times New Roman"/>
          <w:sz w:val="28"/>
          <w:szCs w:val="28"/>
        </w:rPr>
        <w:t xml:space="preserve"> лесных ресурсов, порядка заготовки пищевых лесных ресурсов и сбора лекарственных растений гражданами для собственных нужд на территории Республики Тыва»;</w:t>
      </w:r>
    </w:p>
    <w:p w14:paraId="19F6D49E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Указ Главы Республики Тыва от 21.06.2017 № 120 «Об утверждении Схемы размещения, использования и охраны охотничьих угодий на территории Республики Тыва»;</w:t>
      </w:r>
    </w:p>
    <w:p w14:paraId="2D477B47" w14:textId="77777777" w:rsidR="004A4C2F" w:rsidRPr="004A4C2F" w:rsidRDefault="009B32F7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Республики Тыва от 24 ноября 2020 №573 «</w:t>
      </w:r>
      <w:r w:rsidRPr="00676564">
        <w:rPr>
          <w:color w:val="000000"/>
          <w:sz w:val="28"/>
          <w:szCs w:val="28"/>
        </w:rPr>
        <w:t>Об утверждении государственной программы Республики Тыва "Воспроизводство и использование природных ресурсов на 2021 - 2025 годы</w:t>
      </w:r>
      <w:r>
        <w:rPr>
          <w:color w:val="000000"/>
          <w:sz w:val="28"/>
          <w:szCs w:val="28"/>
        </w:rPr>
        <w:t>»</w:t>
      </w:r>
      <w:r w:rsidR="004A4C2F" w:rsidRPr="004A4C2F">
        <w:rPr>
          <w:rFonts w:eastAsia="Times New Roman" w:cs="Times New Roman"/>
          <w:sz w:val="28"/>
          <w:szCs w:val="28"/>
        </w:rPr>
        <w:t>;</w:t>
      </w:r>
    </w:p>
    <w:p w14:paraId="2A513061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постановление Правительства Республики Тыва от 28.03.2202 № 166 «О красной книге»;</w:t>
      </w:r>
    </w:p>
    <w:p w14:paraId="07B9CE10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постановление Правительства Республики Тыва от 31.05.2008 № 336 «Об утверждении положений о государственных природных заказниках республиканского значения Республики Тыва»;</w:t>
      </w:r>
    </w:p>
    <w:p w14:paraId="7E22E099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постановление Правительства Республики Тыва от 17.12.2014 № 590 «Об утверждении Порядка выдачи разрешения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проживающим на территории Республики Тыва»;</w:t>
      </w:r>
    </w:p>
    <w:p w14:paraId="1B0F54E8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 xml:space="preserve">постановление Правительства Республики Тыва от 21.12.2017 № 557 «О форме </w:t>
      </w:r>
      <w:proofErr w:type="spellStart"/>
      <w:r w:rsidRPr="004A4C2F">
        <w:rPr>
          <w:rFonts w:eastAsia="Times New Roman" w:cs="Times New Roman"/>
          <w:sz w:val="28"/>
          <w:szCs w:val="28"/>
        </w:rPr>
        <w:t>охотхозяйственного</w:t>
      </w:r>
      <w:proofErr w:type="spellEnd"/>
      <w:r w:rsidRPr="004A4C2F">
        <w:rPr>
          <w:rFonts w:eastAsia="Times New Roman" w:cs="Times New Roman"/>
          <w:sz w:val="28"/>
          <w:szCs w:val="28"/>
        </w:rPr>
        <w:t xml:space="preserve"> соглашения»</w:t>
      </w:r>
    </w:p>
    <w:p w14:paraId="3638FD8E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4A4C2F">
        <w:rPr>
          <w:rFonts w:eastAsia="Times New Roman" w:cs="Times New Roman"/>
          <w:sz w:val="28"/>
        </w:rPr>
        <w:t>распоряжение Правительства Республики Тыва от 17.08.2016 № 316-р «Об оказании содействия гражданам в заготовке и сборе пищевых лесных ресурсов для собственных нужд на территории Республики Тыва»;</w:t>
      </w:r>
    </w:p>
    <w:p w14:paraId="4364100B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ОСТ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5</w:t>
      </w:r>
      <w:r w:rsidRPr="004A4C2F">
        <w:rPr>
          <w:rFonts w:eastAsia="Times New Roman" w:cs="Times New Roman"/>
          <w:spacing w:val="2"/>
          <w:sz w:val="28"/>
          <w:szCs w:val="28"/>
        </w:rPr>
        <w:t>6</w:t>
      </w:r>
      <w:r w:rsidRPr="004A4C2F">
        <w:rPr>
          <w:rFonts w:eastAsia="Times New Roman" w:cs="Times New Roman"/>
          <w:sz w:val="28"/>
          <w:szCs w:val="28"/>
        </w:rPr>
        <w:t>-74-96.</w:t>
      </w:r>
      <w:r w:rsidRPr="004A4C2F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Пла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лесос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нны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ов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лесоо</w:t>
      </w:r>
      <w:r w:rsidRPr="004A4C2F">
        <w:rPr>
          <w:rFonts w:eastAsia="Times New Roman" w:cs="Times New Roman"/>
          <w:spacing w:val="3"/>
          <w:sz w:val="28"/>
          <w:szCs w:val="28"/>
        </w:rPr>
        <w:t>б</w:t>
      </w:r>
      <w:r w:rsidRPr="004A4C2F">
        <w:rPr>
          <w:rFonts w:eastAsia="Times New Roman" w:cs="Times New Roman"/>
          <w:sz w:val="28"/>
          <w:szCs w:val="28"/>
        </w:rPr>
        <w:t>ра</w:t>
      </w:r>
      <w:r w:rsidRPr="004A4C2F">
        <w:rPr>
          <w:rFonts w:eastAsia="Times New Roman" w:cs="Times New Roman"/>
          <w:spacing w:val="6"/>
          <w:sz w:val="28"/>
          <w:szCs w:val="28"/>
        </w:rPr>
        <w:t>з</w:t>
      </w:r>
      <w:r w:rsidRPr="004A4C2F">
        <w:rPr>
          <w:rFonts w:eastAsia="Times New Roman" w:cs="Times New Roman"/>
          <w:spacing w:val="-2"/>
          <w:sz w:val="28"/>
          <w:szCs w:val="28"/>
        </w:rPr>
        <w:t>у</w:t>
      </w:r>
      <w:r w:rsidRPr="004A4C2F">
        <w:rPr>
          <w:rFonts w:eastAsia="Times New Roman" w:cs="Times New Roman"/>
          <w:spacing w:val="1"/>
          <w:sz w:val="28"/>
          <w:szCs w:val="28"/>
        </w:rPr>
        <w:t>ю</w:t>
      </w:r>
      <w:r w:rsidRPr="004A4C2F">
        <w:rPr>
          <w:rFonts w:eastAsia="Times New Roman" w:cs="Times New Roman"/>
          <w:sz w:val="28"/>
          <w:szCs w:val="28"/>
        </w:rPr>
        <w:t>щ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ор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д. Ос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ов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реб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ва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3"/>
          <w:sz w:val="28"/>
          <w:szCs w:val="28"/>
        </w:rPr>
        <w:t>я</w:t>
      </w:r>
      <w:r w:rsidRPr="004A4C2F">
        <w:rPr>
          <w:rFonts w:eastAsia="Times New Roman" w:cs="Times New Roman"/>
          <w:sz w:val="28"/>
          <w:szCs w:val="28"/>
        </w:rPr>
        <w:t>;</w:t>
      </w:r>
    </w:p>
    <w:p w14:paraId="70C85F91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ОСТ</w:t>
      </w:r>
      <w:r w:rsidRPr="004A4C2F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56-</w:t>
      </w:r>
      <w:r w:rsidRPr="004A4C2F">
        <w:rPr>
          <w:rFonts w:eastAsia="Times New Roman" w:cs="Times New Roman"/>
          <w:spacing w:val="2"/>
          <w:sz w:val="28"/>
          <w:szCs w:val="28"/>
        </w:rPr>
        <w:t>3</w:t>
      </w:r>
      <w:r w:rsidRPr="004A4C2F">
        <w:rPr>
          <w:rFonts w:eastAsia="Times New Roman" w:cs="Times New Roman"/>
          <w:sz w:val="28"/>
          <w:szCs w:val="28"/>
        </w:rPr>
        <w:t>5-96.</w:t>
      </w:r>
      <w:r w:rsidRPr="004A4C2F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Уч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нны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осто</w:t>
      </w:r>
      <w:r w:rsidRPr="004A4C2F">
        <w:rPr>
          <w:rFonts w:eastAsia="Times New Roman" w:cs="Times New Roman"/>
          <w:spacing w:val="1"/>
          <w:sz w:val="28"/>
          <w:szCs w:val="28"/>
        </w:rPr>
        <w:t>янны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ов</w:t>
      </w:r>
      <w:r w:rsidRPr="004A4C2F">
        <w:rPr>
          <w:rFonts w:eastAsia="Times New Roman" w:cs="Times New Roman"/>
          <w:spacing w:val="3"/>
          <w:sz w:val="28"/>
          <w:szCs w:val="28"/>
        </w:rPr>
        <w:t>н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лесообра</w:t>
      </w:r>
      <w:r w:rsidRPr="004A4C2F">
        <w:rPr>
          <w:rFonts w:eastAsia="Times New Roman" w:cs="Times New Roman"/>
          <w:spacing w:val="3"/>
          <w:sz w:val="28"/>
          <w:szCs w:val="28"/>
        </w:rPr>
        <w:t>з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1"/>
          <w:sz w:val="28"/>
          <w:szCs w:val="28"/>
        </w:rPr>
        <w:t>ю</w:t>
      </w:r>
      <w:r w:rsidRPr="004A4C2F">
        <w:rPr>
          <w:rFonts w:eastAsia="Times New Roman" w:cs="Times New Roman"/>
          <w:sz w:val="28"/>
          <w:szCs w:val="28"/>
        </w:rPr>
        <w:t>щ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х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lastRenderedPageBreak/>
        <w:t>п</w:t>
      </w:r>
      <w:r w:rsidRPr="004A4C2F">
        <w:rPr>
          <w:rFonts w:eastAsia="Times New Roman" w:cs="Times New Roman"/>
          <w:sz w:val="28"/>
          <w:szCs w:val="28"/>
        </w:rPr>
        <w:t>ород.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Ос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>ны</w:t>
      </w:r>
      <w:r w:rsidRPr="004A4C2F">
        <w:rPr>
          <w:rFonts w:eastAsia="Times New Roman" w:cs="Times New Roman"/>
          <w:sz w:val="28"/>
          <w:szCs w:val="28"/>
        </w:rPr>
        <w:t>е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ребова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1"/>
          <w:sz w:val="28"/>
          <w:szCs w:val="28"/>
        </w:rPr>
        <w:t>я</w:t>
      </w:r>
      <w:r w:rsidRPr="004A4C2F">
        <w:rPr>
          <w:rFonts w:eastAsia="Times New Roman" w:cs="Times New Roman"/>
          <w:sz w:val="28"/>
          <w:szCs w:val="28"/>
        </w:rPr>
        <w:t>,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3"/>
          <w:sz w:val="28"/>
          <w:szCs w:val="28"/>
        </w:rPr>
        <w:t>л</w:t>
      </w:r>
      <w:r w:rsidRPr="004A4C2F">
        <w:rPr>
          <w:rFonts w:eastAsia="Times New Roman" w:cs="Times New Roman"/>
          <w:sz w:val="28"/>
          <w:szCs w:val="28"/>
        </w:rPr>
        <w:t>ад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ф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р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3"/>
          <w:sz w:val="28"/>
          <w:szCs w:val="28"/>
        </w:rPr>
        <w:t>р</w:t>
      </w:r>
      <w:r w:rsidRPr="004A4C2F">
        <w:rPr>
          <w:rFonts w:eastAsia="Times New Roman" w:cs="Times New Roman"/>
          <w:sz w:val="28"/>
          <w:szCs w:val="28"/>
        </w:rPr>
        <w:t>ова</w:t>
      </w:r>
      <w:r w:rsidRPr="004A4C2F">
        <w:rPr>
          <w:rFonts w:eastAsia="Times New Roman" w:cs="Times New Roman"/>
          <w:spacing w:val="1"/>
          <w:sz w:val="28"/>
          <w:szCs w:val="28"/>
        </w:rPr>
        <w:t>ни</w:t>
      </w:r>
      <w:r w:rsidRPr="004A4C2F">
        <w:rPr>
          <w:rFonts w:eastAsia="Times New Roman" w:cs="Times New Roman"/>
          <w:sz w:val="28"/>
          <w:szCs w:val="28"/>
        </w:rPr>
        <w:t>е;</w:t>
      </w:r>
    </w:p>
    <w:p w14:paraId="52073B41" w14:textId="77777777" w:rsidR="004A4C2F" w:rsidRPr="004A4C2F" w:rsidRDefault="004A4C2F" w:rsidP="004A4C2F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ind w:left="102" w:right="79" w:firstLine="607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Ра</w:t>
      </w:r>
      <w:r w:rsidRPr="004A4C2F">
        <w:rPr>
          <w:rFonts w:eastAsia="Times New Roman" w:cs="Times New Roman"/>
          <w:spacing w:val="1"/>
          <w:sz w:val="28"/>
          <w:szCs w:val="28"/>
        </w:rPr>
        <w:t>з</w:t>
      </w:r>
      <w:r w:rsidRPr="004A4C2F">
        <w:rPr>
          <w:rFonts w:eastAsia="Times New Roman" w:cs="Times New Roman"/>
          <w:sz w:val="28"/>
          <w:szCs w:val="28"/>
        </w:rPr>
        <w:t>рабо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м лесохо</w:t>
      </w:r>
      <w:r w:rsidRPr="004A4C2F">
        <w:rPr>
          <w:rFonts w:eastAsia="Times New Roman" w:cs="Times New Roman"/>
          <w:spacing w:val="1"/>
          <w:sz w:val="28"/>
          <w:szCs w:val="28"/>
        </w:rPr>
        <w:t>зяй</w:t>
      </w:r>
      <w:r w:rsidRPr="004A4C2F">
        <w:rPr>
          <w:rFonts w:eastAsia="Times New Roman" w:cs="Times New Roman"/>
          <w:sz w:val="28"/>
          <w:szCs w:val="28"/>
        </w:rPr>
        <w:t>ств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 ре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pacing w:val="-1"/>
          <w:sz w:val="28"/>
          <w:szCs w:val="28"/>
        </w:rPr>
        <w:t>м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 xml:space="preserve">та </w:t>
      </w:r>
      <w:r w:rsidRPr="004A4C2F">
        <w:rPr>
          <w:rFonts w:eastAsia="Times New Roman" w:cs="Times New Roman"/>
          <w:spacing w:val="1"/>
          <w:sz w:val="28"/>
          <w:szCs w:val="28"/>
        </w:rPr>
        <w:t>я</w:t>
      </w:r>
      <w:r w:rsidRPr="004A4C2F">
        <w:rPr>
          <w:rFonts w:eastAsia="Times New Roman" w:cs="Times New Roman"/>
          <w:sz w:val="28"/>
          <w:szCs w:val="28"/>
        </w:rPr>
        <w:t>вл</w:t>
      </w:r>
      <w:r w:rsidRPr="004A4C2F">
        <w:rPr>
          <w:rFonts w:eastAsia="Times New Roman" w:cs="Times New Roman"/>
          <w:spacing w:val="1"/>
          <w:sz w:val="28"/>
          <w:szCs w:val="28"/>
        </w:rPr>
        <w:t>я</w:t>
      </w:r>
      <w:r w:rsidRPr="004A4C2F">
        <w:rPr>
          <w:rFonts w:eastAsia="Times New Roman" w:cs="Times New Roman"/>
          <w:sz w:val="28"/>
          <w:szCs w:val="28"/>
        </w:rPr>
        <w:t>ется Вост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о-С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бир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й</w:t>
      </w:r>
      <w:r w:rsidRPr="004A4C2F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ф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1"/>
          <w:sz w:val="28"/>
          <w:szCs w:val="28"/>
        </w:rPr>
        <w:t>и</w:t>
      </w:r>
      <w:r w:rsidRPr="004A4C2F">
        <w:rPr>
          <w:rFonts w:eastAsia="Times New Roman" w:cs="Times New Roman"/>
          <w:sz w:val="28"/>
          <w:szCs w:val="28"/>
        </w:rPr>
        <w:t>ал</w:t>
      </w:r>
      <w:r w:rsidRPr="004A4C2F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5"/>
          <w:sz w:val="28"/>
          <w:szCs w:val="28"/>
        </w:rPr>
        <w:t>с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z w:val="28"/>
          <w:szCs w:val="28"/>
        </w:rPr>
        <w:t>дар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z w:val="28"/>
          <w:szCs w:val="28"/>
        </w:rPr>
        <w:t>тв</w:t>
      </w:r>
      <w:r w:rsidRPr="004A4C2F">
        <w:rPr>
          <w:rFonts w:eastAsia="Times New Roman" w:cs="Times New Roman"/>
          <w:spacing w:val="3"/>
          <w:sz w:val="28"/>
          <w:szCs w:val="28"/>
        </w:rPr>
        <w:t>е</w:t>
      </w:r>
      <w:r w:rsidRPr="004A4C2F">
        <w:rPr>
          <w:rFonts w:eastAsia="Times New Roman" w:cs="Times New Roman"/>
          <w:spacing w:val="1"/>
          <w:sz w:val="28"/>
          <w:szCs w:val="28"/>
        </w:rPr>
        <w:t>нн</w:t>
      </w:r>
      <w:r w:rsidRPr="004A4C2F">
        <w:rPr>
          <w:rFonts w:eastAsia="Times New Roman" w:cs="Times New Roman"/>
          <w:sz w:val="28"/>
          <w:szCs w:val="28"/>
        </w:rPr>
        <w:t>ой</w:t>
      </w:r>
      <w:r w:rsidRPr="004A4C2F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1"/>
          <w:sz w:val="28"/>
          <w:szCs w:val="28"/>
        </w:rPr>
        <w:t>ин</w:t>
      </w:r>
      <w:r w:rsidRPr="004A4C2F">
        <w:rPr>
          <w:rFonts w:eastAsia="Times New Roman" w:cs="Times New Roman"/>
          <w:sz w:val="28"/>
          <w:szCs w:val="28"/>
        </w:rPr>
        <w:t>ве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тар</w:t>
      </w:r>
      <w:r w:rsidRPr="004A4C2F">
        <w:rPr>
          <w:rFonts w:eastAsia="Times New Roman" w:cs="Times New Roman"/>
          <w:spacing w:val="1"/>
          <w:sz w:val="28"/>
          <w:szCs w:val="28"/>
        </w:rPr>
        <w:t>из</w:t>
      </w:r>
      <w:r w:rsidRPr="004A4C2F">
        <w:rPr>
          <w:rFonts w:eastAsia="Times New Roman" w:cs="Times New Roman"/>
          <w:sz w:val="28"/>
          <w:szCs w:val="28"/>
        </w:rPr>
        <w:t>а</w:t>
      </w:r>
      <w:r w:rsidRPr="004A4C2F">
        <w:rPr>
          <w:rFonts w:eastAsia="Times New Roman" w:cs="Times New Roman"/>
          <w:spacing w:val="1"/>
          <w:sz w:val="28"/>
          <w:szCs w:val="28"/>
        </w:rPr>
        <w:t>ци</w:t>
      </w:r>
      <w:r w:rsidRPr="004A4C2F">
        <w:rPr>
          <w:rFonts w:eastAsia="Times New Roman" w:cs="Times New Roman"/>
          <w:sz w:val="28"/>
          <w:szCs w:val="28"/>
        </w:rPr>
        <w:t>и</w:t>
      </w:r>
      <w:r w:rsidRPr="004A4C2F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лесов</w:t>
      </w:r>
      <w:r w:rsidRPr="004A4C2F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1"/>
          <w:sz w:val="28"/>
          <w:szCs w:val="28"/>
        </w:rPr>
        <w:t>Ф</w:t>
      </w:r>
      <w:r w:rsidRPr="004A4C2F">
        <w:rPr>
          <w:rFonts w:eastAsia="Times New Roman" w:cs="Times New Roman"/>
          <w:sz w:val="28"/>
          <w:szCs w:val="28"/>
        </w:rPr>
        <w:t>едер</w:t>
      </w:r>
      <w:r w:rsidRPr="004A4C2F">
        <w:rPr>
          <w:rFonts w:eastAsia="Times New Roman" w:cs="Times New Roman"/>
          <w:spacing w:val="3"/>
          <w:sz w:val="28"/>
          <w:szCs w:val="28"/>
        </w:rPr>
        <w:t>а</w:t>
      </w:r>
      <w:r w:rsidRPr="004A4C2F">
        <w:rPr>
          <w:rFonts w:eastAsia="Times New Roman" w:cs="Times New Roman"/>
          <w:sz w:val="28"/>
          <w:szCs w:val="28"/>
        </w:rPr>
        <w:t>л</w:t>
      </w:r>
      <w:r w:rsidRPr="004A4C2F">
        <w:rPr>
          <w:rFonts w:eastAsia="Times New Roman" w:cs="Times New Roman"/>
          <w:spacing w:val="-1"/>
          <w:sz w:val="28"/>
          <w:szCs w:val="28"/>
        </w:rPr>
        <w:t>ь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 xml:space="preserve">о 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5"/>
          <w:sz w:val="28"/>
          <w:szCs w:val="28"/>
        </w:rPr>
        <w:t>с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3"/>
          <w:sz w:val="28"/>
          <w:szCs w:val="28"/>
        </w:rPr>
        <w:t>д</w:t>
      </w:r>
      <w:r w:rsidRPr="004A4C2F">
        <w:rPr>
          <w:rFonts w:eastAsia="Times New Roman" w:cs="Times New Roman"/>
          <w:sz w:val="28"/>
          <w:szCs w:val="28"/>
        </w:rPr>
        <w:t>арс</w:t>
      </w:r>
      <w:r w:rsidRPr="004A4C2F">
        <w:rPr>
          <w:rFonts w:eastAsia="Times New Roman" w:cs="Times New Roman"/>
          <w:spacing w:val="2"/>
          <w:sz w:val="28"/>
          <w:szCs w:val="28"/>
        </w:rPr>
        <w:t>т</w:t>
      </w:r>
      <w:r w:rsidRPr="004A4C2F">
        <w:rPr>
          <w:rFonts w:eastAsia="Times New Roman" w:cs="Times New Roman"/>
          <w:sz w:val="28"/>
          <w:szCs w:val="28"/>
        </w:rPr>
        <w:t>ве</w:t>
      </w:r>
      <w:r w:rsidRPr="004A4C2F">
        <w:rPr>
          <w:rFonts w:eastAsia="Times New Roman" w:cs="Times New Roman"/>
          <w:spacing w:val="1"/>
          <w:sz w:val="28"/>
          <w:szCs w:val="28"/>
        </w:rPr>
        <w:t>нн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-1"/>
          <w:sz w:val="28"/>
          <w:szCs w:val="28"/>
        </w:rPr>
        <w:t>г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бюджетного учреждения</w:t>
      </w:r>
      <w:r w:rsidRPr="004A4C2F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«Рослес</w:t>
      </w:r>
      <w:r w:rsidRPr="004A4C2F">
        <w:rPr>
          <w:rFonts w:eastAsia="Times New Roman" w:cs="Times New Roman"/>
          <w:spacing w:val="1"/>
          <w:sz w:val="28"/>
          <w:szCs w:val="28"/>
        </w:rPr>
        <w:t>ин</w:t>
      </w:r>
      <w:r w:rsidRPr="004A4C2F">
        <w:rPr>
          <w:rFonts w:eastAsia="Times New Roman" w:cs="Times New Roman"/>
          <w:sz w:val="28"/>
          <w:szCs w:val="28"/>
        </w:rPr>
        <w:t>ф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р</w:t>
      </w:r>
      <w:r w:rsidRPr="004A4C2F">
        <w:rPr>
          <w:rFonts w:eastAsia="Times New Roman" w:cs="Times New Roman"/>
          <w:spacing w:val="2"/>
          <w:sz w:val="28"/>
          <w:szCs w:val="28"/>
        </w:rPr>
        <w:t>г</w:t>
      </w:r>
      <w:r w:rsidRPr="004A4C2F">
        <w:rPr>
          <w:rFonts w:eastAsia="Times New Roman" w:cs="Times New Roman"/>
          <w:spacing w:val="-2"/>
          <w:sz w:val="28"/>
          <w:szCs w:val="28"/>
        </w:rPr>
        <w:t>»</w:t>
      </w:r>
      <w:r w:rsidRPr="004A4C2F">
        <w:rPr>
          <w:rFonts w:eastAsia="Times New Roman" w:cs="Times New Roman"/>
          <w:sz w:val="28"/>
          <w:szCs w:val="28"/>
        </w:rPr>
        <w:t>.</w:t>
      </w:r>
    </w:p>
    <w:p w14:paraId="7A7916EF" w14:textId="77777777" w:rsidR="004A4C2F" w:rsidRPr="004A4C2F" w:rsidRDefault="004A4C2F" w:rsidP="004A4C2F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eastAsia="Times New Roman" w:cs="Times New Roman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По</w:t>
      </w:r>
      <w:r w:rsidRPr="004A4C2F">
        <w:rPr>
          <w:rFonts w:eastAsia="Times New Roman" w:cs="Times New Roman"/>
          <w:spacing w:val="-1"/>
          <w:sz w:val="28"/>
          <w:szCs w:val="28"/>
        </w:rPr>
        <w:t>ч</w:t>
      </w:r>
      <w:r w:rsidRPr="004A4C2F">
        <w:rPr>
          <w:rFonts w:eastAsia="Times New Roman" w:cs="Times New Roman"/>
          <w:sz w:val="28"/>
          <w:szCs w:val="28"/>
        </w:rPr>
        <w:t>т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в</w:t>
      </w:r>
      <w:r w:rsidRPr="004A4C2F">
        <w:rPr>
          <w:rFonts w:eastAsia="Times New Roman" w:cs="Times New Roman"/>
          <w:spacing w:val="1"/>
          <w:sz w:val="28"/>
          <w:szCs w:val="28"/>
        </w:rPr>
        <w:t>ы</w:t>
      </w:r>
      <w:r w:rsidRPr="004A4C2F">
        <w:rPr>
          <w:rFonts w:eastAsia="Times New Roman" w:cs="Times New Roman"/>
          <w:sz w:val="28"/>
          <w:szCs w:val="28"/>
        </w:rPr>
        <w:t>й</w:t>
      </w:r>
      <w:r w:rsidRPr="004A4C2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адрес:</w:t>
      </w:r>
      <w:r w:rsidRPr="004A4C2F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2"/>
          <w:sz w:val="28"/>
          <w:szCs w:val="28"/>
        </w:rPr>
        <w:t>6</w:t>
      </w:r>
      <w:r w:rsidRPr="004A4C2F">
        <w:rPr>
          <w:rFonts w:eastAsia="Times New Roman" w:cs="Times New Roman"/>
          <w:sz w:val="28"/>
          <w:szCs w:val="28"/>
        </w:rPr>
        <w:t>6</w:t>
      </w:r>
      <w:r w:rsidRPr="004A4C2F">
        <w:rPr>
          <w:rFonts w:eastAsia="Times New Roman" w:cs="Times New Roman"/>
          <w:spacing w:val="2"/>
          <w:sz w:val="28"/>
          <w:szCs w:val="28"/>
        </w:rPr>
        <w:t>0</w:t>
      </w:r>
      <w:r w:rsidRPr="004A4C2F">
        <w:rPr>
          <w:rFonts w:eastAsia="Times New Roman" w:cs="Times New Roman"/>
          <w:sz w:val="28"/>
          <w:szCs w:val="28"/>
        </w:rPr>
        <w:t>062,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4A4C2F">
        <w:rPr>
          <w:rFonts w:eastAsia="Times New Roman" w:cs="Times New Roman"/>
          <w:sz w:val="28"/>
          <w:szCs w:val="28"/>
        </w:rPr>
        <w:t>.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Крас</w:t>
      </w:r>
      <w:r w:rsidRPr="004A4C2F">
        <w:rPr>
          <w:rFonts w:eastAsia="Times New Roman" w:cs="Times New Roman"/>
          <w:spacing w:val="1"/>
          <w:sz w:val="28"/>
          <w:szCs w:val="28"/>
        </w:rPr>
        <w:t>н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я</w:t>
      </w:r>
      <w:r w:rsidRPr="004A4C2F">
        <w:rPr>
          <w:rFonts w:eastAsia="Times New Roman" w:cs="Times New Roman"/>
          <w:sz w:val="28"/>
          <w:szCs w:val="28"/>
        </w:rPr>
        <w:t>р</w:t>
      </w:r>
      <w:r w:rsidRPr="004A4C2F">
        <w:rPr>
          <w:rFonts w:eastAsia="Times New Roman" w:cs="Times New Roman"/>
          <w:spacing w:val="3"/>
          <w:sz w:val="28"/>
          <w:szCs w:val="28"/>
        </w:rPr>
        <w:t>с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,</w:t>
      </w:r>
      <w:r w:rsidRPr="004A4C2F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3"/>
          <w:sz w:val="28"/>
          <w:szCs w:val="28"/>
        </w:rPr>
        <w:t>л</w:t>
      </w:r>
      <w:r w:rsidRPr="004A4C2F">
        <w:rPr>
          <w:rFonts w:eastAsia="Times New Roman" w:cs="Times New Roman"/>
          <w:sz w:val="28"/>
          <w:szCs w:val="28"/>
        </w:rPr>
        <w:t>.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К</w:t>
      </w:r>
      <w:r w:rsidRPr="004A4C2F">
        <w:rPr>
          <w:rFonts w:eastAsia="Times New Roman" w:cs="Times New Roman"/>
          <w:spacing w:val="5"/>
          <w:sz w:val="28"/>
          <w:szCs w:val="28"/>
        </w:rPr>
        <w:t>р</w:t>
      </w:r>
      <w:r w:rsidRPr="004A4C2F">
        <w:rPr>
          <w:rFonts w:eastAsia="Times New Roman" w:cs="Times New Roman"/>
          <w:spacing w:val="-5"/>
          <w:sz w:val="28"/>
          <w:szCs w:val="28"/>
        </w:rPr>
        <w:t>у</w:t>
      </w:r>
      <w:r w:rsidRPr="004A4C2F">
        <w:rPr>
          <w:rFonts w:eastAsia="Times New Roman" w:cs="Times New Roman"/>
          <w:spacing w:val="1"/>
          <w:sz w:val="28"/>
          <w:szCs w:val="28"/>
        </w:rPr>
        <w:t>п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о</w:t>
      </w:r>
      <w:r w:rsidRPr="004A4C2F">
        <w:rPr>
          <w:rFonts w:eastAsia="Times New Roman" w:cs="Times New Roman"/>
          <w:spacing w:val="1"/>
          <w:sz w:val="28"/>
          <w:szCs w:val="28"/>
        </w:rPr>
        <w:t>й</w:t>
      </w:r>
      <w:r w:rsidRPr="004A4C2F">
        <w:rPr>
          <w:rFonts w:eastAsia="Times New Roman" w:cs="Times New Roman"/>
          <w:sz w:val="28"/>
          <w:szCs w:val="28"/>
        </w:rPr>
        <w:t>,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д</w:t>
      </w:r>
      <w:r w:rsidRPr="004A4C2F">
        <w:rPr>
          <w:rFonts w:eastAsia="Times New Roman" w:cs="Times New Roman"/>
          <w:spacing w:val="2"/>
          <w:sz w:val="28"/>
          <w:szCs w:val="28"/>
        </w:rPr>
        <w:t>о</w:t>
      </w:r>
      <w:r w:rsidRPr="004A4C2F">
        <w:rPr>
          <w:rFonts w:eastAsia="Times New Roman" w:cs="Times New Roman"/>
          <w:sz w:val="28"/>
          <w:szCs w:val="28"/>
        </w:rPr>
        <w:t>м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42.</w:t>
      </w:r>
    </w:p>
    <w:p w14:paraId="1271C55D" w14:textId="77777777" w:rsidR="004A4C2F" w:rsidRPr="004A4C2F" w:rsidRDefault="004A4C2F" w:rsidP="004A4C2F">
      <w:pPr>
        <w:suppressAutoHyphens/>
        <w:ind w:firstLine="709"/>
        <w:outlineLvl w:val="0"/>
        <w:rPr>
          <w:rFonts w:eastAsia="Times New Roman" w:cs="Times New Roman"/>
          <w:spacing w:val="-1"/>
          <w:sz w:val="28"/>
          <w:szCs w:val="28"/>
        </w:rPr>
      </w:pPr>
      <w:r w:rsidRPr="004A4C2F">
        <w:rPr>
          <w:rFonts w:eastAsia="Times New Roman" w:cs="Times New Roman"/>
          <w:sz w:val="28"/>
          <w:szCs w:val="28"/>
        </w:rPr>
        <w:t>Телефон:</w:t>
      </w:r>
      <w:r w:rsidRPr="004A4C2F">
        <w:rPr>
          <w:rFonts w:eastAsia="Times New Roman" w:cs="Times New Roman"/>
          <w:spacing w:val="-10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24</w:t>
      </w:r>
      <w:r w:rsidRPr="004A4C2F">
        <w:rPr>
          <w:rFonts w:eastAsia="Times New Roman" w:cs="Times New Roman"/>
          <w:spacing w:val="2"/>
          <w:sz w:val="28"/>
          <w:szCs w:val="28"/>
        </w:rPr>
        <w:t>7</w:t>
      </w:r>
      <w:r w:rsidRPr="004A4C2F">
        <w:rPr>
          <w:rFonts w:eastAsia="Times New Roman" w:cs="Times New Roman"/>
          <w:sz w:val="28"/>
          <w:szCs w:val="28"/>
        </w:rPr>
        <w:t>-50-97, фа</w:t>
      </w:r>
      <w:r w:rsidRPr="004A4C2F">
        <w:rPr>
          <w:rFonts w:eastAsia="Times New Roman" w:cs="Times New Roman"/>
          <w:spacing w:val="-1"/>
          <w:sz w:val="28"/>
          <w:szCs w:val="28"/>
        </w:rPr>
        <w:t>к</w:t>
      </w:r>
      <w:r w:rsidRPr="004A4C2F">
        <w:rPr>
          <w:rFonts w:eastAsia="Times New Roman" w:cs="Times New Roman"/>
          <w:sz w:val="28"/>
          <w:szCs w:val="28"/>
        </w:rPr>
        <w:t>с</w:t>
      </w:r>
      <w:r w:rsidRPr="004A4C2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4A4C2F">
        <w:rPr>
          <w:rFonts w:eastAsia="Times New Roman" w:cs="Times New Roman"/>
          <w:sz w:val="28"/>
          <w:szCs w:val="28"/>
        </w:rPr>
        <w:t>2</w:t>
      </w:r>
      <w:r w:rsidRPr="004A4C2F">
        <w:rPr>
          <w:rFonts w:eastAsia="Times New Roman" w:cs="Times New Roman"/>
          <w:spacing w:val="2"/>
          <w:sz w:val="28"/>
          <w:szCs w:val="28"/>
        </w:rPr>
        <w:t>4</w:t>
      </w:r>
      <w:r w:rsidRPr="004A4C2F">
        <w:rPr>
          <w:rFonts w:eastAsia="Times New Roman" w:cs="Times New Roman"/>
          <w:sz w:val="28"/>
          <w:szCs w:val="28"/>
        </w:rPr>
        <w:t>7-50 - 0</w:t>
      </w:r>
      <w:r w:rsidRPr="004A4C2F">
        <w:rPr>
          <w:rFonts w:eastAsia="Times New Roman" w:cs="Times New Roman"/>
          <w:spacing w:val="2"/>
          <w:sz w:val="28"/>
          <w:szCs w:val="28"/>
        </w:rPr>
        <w:t>4</w:t>
      </w:r>
      <w:r w:rsidRPr="004A4C2F">
        <w:rPr>
          <w:rFonts w:eastAsia="Times New Roman" w:cs="Times New Roman"/>
          <w:spacing w:val="-1"/>
          <w:sz w:val="28"/>
          <w:szCs w:val="28"/>
        </w:rPr>
        <w:t xml:space="preserve"> </w:t>
      </w:r>
    </w:p>
    <w:p w14:paraId="31AD420D" w14:textId="7C454699" w:rsidR="004A4C2F" w:rsidRDefault="004A4C2F" w:rsidP="004A4C2F">
      <w:pPr>
        <w:widowControl w:val="0"/>
        <w:autoSpaceDE w:val="0"/>
        <w:autoSpaceDN w:val="0"/>
        <w:adjustRightInd w:val="0"/>
        <w:ind w:left="811"/>
        <w:jc w:val="both"/>
        <w:rPr>
          <w:rFonts w:eastAsia="Times New Roman" w:cs="Times New Roman"/>
          <w:sz w:val="27"/>
          <w:szCs w:val="27"/>
          <w:u w:val="single"/>
        </w:rPr>
      </w:pPr>
      <w:r w:rsidRPr="004A4C2F">
        <w:rPr>
          <w:rFonts w:eastAsia="Times New Roman" w:cs="Times New Roman"/>
          <w:sz w:val="27"/>
          <w:szCs w:val="27"/>
          <w:lang w:val="en-US"/>
        </w:rPr>
        <w:t>E</w:t>
      </w:r>
      <w:r w:rsidRPr="00E85812">
        <w:rPr>
          <w:rFonts w:eastAsia="Times New Roman" w:cs="Times New Roman"/>
          <w:sz w:val="27"/>
          <w:szCs w:val="27"/>
        </w:rPr>
        <w:t>-</w:t>
      </w:r>
      <w:r w:rsidRPr="004A4C2F">
        <w:rPr>
          <w:rFonts w:eastAsia="Times New Roman" w:cs="Times New Roman"/>
          <w:sz w:val="27"/>
          <w:szCs w:val="27"/>
          <w:lang w:val="en-US"/>
        </w:rPr>
        <w:t>mail</w:t>
      </w:r>
      <w:r w:rsidRPr="00E85812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4A4C2F">
        <w:rPr>
          <w:rFonts w:eastAsia="Times New Roman" w:cs="Times New Roman"/>
          <w:sz w:val="27"/>
          <w:szCs w:val="27"/>
          <w:u w:val="single"/>
          <w:lang w:val="en-US"/>
        </w:rPr>
        <w:t>vostsib</w:t>
      </w:r>
      <w:proofErr w:type="spellEnd"/>
      <w:r w:rsidRPr="00E85812">
        <w:rPr>
          <w:rFonts w:eastAsia="Times New Roman" w:cs="Times New Roman"/>
          <w:sz w:val="27"/>
          <w:szCs w:val="27"/>
          <w:u w:val="single"/>
        </w:rPr>
        <w:t>.</w:t>
      </w:r>
      <w:hyperlink r:id="rId7" w:history="1">
        <w:r w:rsidRPr="004A4C2F">
          <w:rPr>
            <w:rFonts w:eastAsia="Times New Roman" w:cs="Times New Roman"/>
            <w:sz w:val="27"/>
            <w:szCs w:val="27"/>
            <w:u w:val="single"/>
            <w:lang w:val="en-US"/>
          </w:rPr>
          <w:t>lp</w:t>
        </w:r>
        <w:r w:rsidRPr="00E85812">
          <w:rPr>
            <w:rFonts w:eastAsia="Times New Roman" w:cs="Times New Roman"/>
            <w:sz w:val="27"/>
            <w:szCs w:val="27"/>
            <w:u w:val="single"/>
          </w:rPr>
          <w:t>@</w:t>
        </w:r>
        <w:r w:rsidRPr="004A4C2F">
          <w:rPr>
            <w:rFonts w:eastAsia="Times New Roman" w:cs="Times New Roman"/>
            <w:sz w:val="27"/>
            <w:szCs w:val="27"/>
            <w:u w:val="single"/>
            <w:lang w:val="en-US"/>
          </w:rPr>
          <w:t>roslesinforg</w:t>
        </w:r>
        <w:r w:rsidRPr="00E85812">
          <w:rPr>
            <w:rFonts w:eastAsia="Times New Roman" w:cs="Times New Roman"/>
            <w:sz w:val="27"/>
            <w:szCs w:val="27"/>
            <w:u w:val="single"/>
          </w:rPr>
          <w:t>.</w:t>
        </w:r>
        <w:r w:rsidRPr="004A4C2F">
          <w:rPr>
            <w:rFonts w:eastAsia="Times New Roman" w:cs="Times New Roman"/>
            <w:sz w:val="27"/>
            <w:szCs w:val="27"/>
            <w:u w:val="single"/>
            <w:lang w:val="en-US"/>
          </w:rPr>
          <w:t>ru</w:t>
        </w:r>
      </w:hyperlink>
      <w:r w:rsidRPr="00E85812">
        <w:rPr>
          <w:rFonts w:eastAsia="Times New Roman" w:cs="Times New Roman"/>
          <w:sz w:val="27"/>
          <w:szCs w:val="27"/>
          <w:u w:val="single"/>
        </w:rPr>
        <w:t>»</w:t>
      </w:r>
      <w:r w:rsidR="00B90331" w:rsidRPr="00E85812">
        <w:rPr>
          <w:rFonts w:eastAsia="Times New Roman" w:cs="Times New Roman"/>
          <w:sz w:val="27"/>
          <w:szCs w:val="27"/>
          <w:u w:val="single"/>
        </w:rPr>
        <w:t>.</w:t>
      </w:r>
    </w:p>
    <w:p w14:paraId="08B257BE" w14:textId="022F0119" w:rsidR="00827AAD" w:rsidRDefault="00827AAD" w:rsidP="004A4C2F">
      <w:pPr>
        <w:widowControl w:val="0"/>
        <w:autoSpaceDE w:val="0"/>
        <w:autoSpaceDN w:val="0"/>
        <w:adjustRightInd w:val="0"/>
        <w:ind w:left="811"/>
        <w:jc w:val="both"/>
        <w:rPr>
          <w:rFonts w:eastAsia="Times New Roman" w:cs="Times New Roman"/>
          <w:sz w:val="27"/>
          <w:szCs w:val="27"/>
          <w:u w:val="single"/>
        </w:rPr>
      </w:pPr>
      <w:r>
        <w:rPr>
          <w:rFonts w:eastAsia="Times New Roman" w:cs="Times New Roman"/>
          <w:sz w:val="27"/>
          <w:szCs w:val="27"/>
          <w:u w:val="single"/>
        </w:rPr>
        <w:t xml:space="preserve">2) Глава 2 раздел </w:t>
      </w:r>
      <w:r w:rsidR="005C6ED2">
        <w:rPr>
          <w:rFonts w:eastAsia="Times New Roman" w:cs="Times New Roman"/>
          <w:sz w:val="27"/>
          <w:szCs w:val="27"/>
          <w:u w:val="single"/>
        </w:rPr>
        <w:t>4,</w:t>
      </w:r>
      <w:r>
        <w:rPr>
          <w:rFonts w:eastAsia="Times New Roman" w:cs="Times New Roman"/>
          <w:sz w:val="27"/>
          <w:szCs w:val="27"/>
          <w:u w:val="single"/>
        </w:rPr>
        <w:t xml:space="preserve">11, 12, 13, </w:t>
      </w:r>
      <w:r w:rsidR="00AB38C0">
        <w:rPr>
          <w:rFonts w:eastAsia="Times New Roman" w:cs="Times New Roman"/>
          <w:sz w:val="27"/>
          <w:szCs w:val="27"/>
          <w:u w:val="single"/>
        </w:rPr>
        <w:t>17 изложить</w:t>
      </w:r>
      <w:r>
        <w:rPr>
          <w:rFonts w:eastAsia="Times New Roman" w:cs="Times New Roman"/>
          <w:sz w:val="27"/>
          <w:szCs w:val="27"/>
          <w:u w:val="single"/>
        </w:rPr>
        <w:t xml:space="preserve"> в следующей редакции:</w:t>
      </w:r>
    </w:p>
    <w:p w14:paraId="78705094" w14:textId="77777777" w:rsidR="005C6ED2" w:rsidRDefault="005C6ED2" w:rsidP="005C6ED2">
      <w:pPr>
        <w:ind w:firstLine="709"/>
        <w:jc w:val="both"/>
        <w:outlineLvl w:val="0"/>
        <w:rPr>
          <w:b/>
          <w:bCs/>
          <w:color w:val="00B050"/>
          <w:sz w:val="28"/>
          <w:szCs w:val="28"/>
          <w:lang w:val="x-none" w:eastAsia="x-none"/>
        </w:rPr>
      </w:pPr>
      <w:bookmarkStart w:id="0" w:name="_Toc522718802"/>
    </w:p>
    <w:p w14:paraId="2377D36C" w14:textId="068005EF" w:rsidR="005C6ED2" w:rsidRPr="005C6ED2" w:rsidRDefault="005C6ED2" w:rsidP="005C6ED2">
      <w:pPr>
        <w:ind w:firstLine="709"/>
        <w:jc w:val="both"/>
        <w:outlineLvl w:val="0"/>
        <w:rPr>
          <w:b/>
          <w:bCs/>
          <w:color w:val="00B050"/>
          <w:sz w:val="28"/>
          <w:szCs w:val="28"/>
          <w:lang w:val="x-none" w:eastAsia="x-none"/>
        </w:rPr>
      </w:pPr>
      <w:r w:rsidRPr="005C6ED2">
        <w:rPr>
          <w:b/>
          <w:bCs/>
          <w:color w:val="00B050"/>
          <w:sz w:val="28"/>
          <w:szCs w:val="28"/>
          <w:lang w:val="x-none" w:eastAsia="x-none"/>
        </w:rPr>
        <w:t>4. Нормативы, параметры и сроки использования лесов для</w:t>
      </w:r>
      <w:r w:rsidRPr="005C6ED2">
        <w:rPr>
          <w:b/>
          <w:bCs/>
          <w:color w:val="00B050"/>
          <w:sz w:val="28"/>
          <w:szCs w:val="28"/>
          <w:lang w:eastAsia="x-none"/>
        </w:rPr>
        <w:t> </w:t>
      </w:r>
      <w:r w:rsidRPr="005C6ED2">
        <w:rPr>
          <w:b/>
          <w:bCs/>
          <w:color w:val="00B050"/>
          <w:sz w:val="28"/>
          <w:szCs w:val="28"/>
          <w:lang w:val="x-none" w:eastAsia="x-none"/>
        </w:rPr>
        <w:t>заготовки пищевых лесных ресурсов и сбора лекарственных растений</w:t>
      </w:r>
      <w:bookmarkEnd w:id="0"/>
    </w:p>
    <w:p w14:paraId="46F6A67C" w14:textId="77777777" w:rsidR="005C6ED2" w:rsidRPr="00D638DE" w:rsidRDefault="005C6ED2" w:rsidP="005C6ED2">
      <w:pPr>
        <w:widowControl w:val="0"/>
        <w:ind w:firstLine="905"/>
        <w:jc w:val="both"/>
        <w:rPr>
          <w:sz w:val="26"/>
          <w:szCs w:val="26"/>
          <w:lang w:val="x-none" w:bidi="en-US"/>
        </w:rPr>
      </w:pPr>
    </w:p>
    <w:p w14:paraId="091A103B" w14:textId="0DB53134" w:rsidR="005C6ED2" w:rsidRDefault="005C6ED2" w:rsidP="005C6ED2">
      <w:pPr>
        <w:ind w:firstLine="709"/>
        <w:jc w:val="both"/>
        <w:rPr>
          <w:color w:val="00B050"/>
          <w:sz w:val="28"/>
          <w:szCs w:val="28"/>
        </w:rPr>
      </w:pPr>
      <w:r w:rsidRPr="00AA3935">
        <w:rPr>
          <w:color w:val="00B050"/>
          <w:sz w:val="28"/>
          <w:szCs w:val="28"/>
        </w:rPr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7B2D5734" w14:textId="77777777" w:rsidR="005C6ED2" w:rsidRPr="005C6ED2" w:rsidRDefault="005C6ED2" w:rsidP="005C6ED2">
      <w:pPr>
        <w:ind w:firstLine="709"/>
        <w:jc w:val="both"/>
        <w:rPr>
          <w:color w:val="00B050"/>
          <w:sz w:val="28"/>
          <w:szCs w:val="28"/>
        </w:rPr>
      </w:pPr>
    </w:p>
    <w:p w14:paraId="012AD7E3" w14:textId="6049C511" w:rsidR="00827AAD" w:rsidRPr="00827AAD" w:rsidRDefault="00827AAD" w:rsidP="00827AAD">
      <w:pPr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827AAD">
        <w:rPr>
          <w:rFonts w:eastAsia="Times New Roman" w:cs="Times New Roman"/>
          <w:b/>
          <w:bCs/>
          <w:color w:val="00B050"/>
          <w:sz w:val="28"/>
          <w:szCs w:val="28"/>
        </w:rPr>
        <w:t>11. Нормативы, параметры и сроки использования лесов для создания лесных питомников и их эксплуатации</w:t>
      </w:r>
    </w:p>
    <w:p w14:paraId="63A8D629" w14:textId="77777777" w:rsidR="00827AAD" w:rsidRPr="00827AAD" w:rsidRDefault="00827AAD" w:rsidP="00827AAD">
      <w:pPr>
        <w:suppressAutoHyphens/>
        <w:spacing w:after="24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827AAD">
        <w:rPr>
          <w:rFonts w:eastAsia="Times New Roman" w:cs="Times New Roman"/>
          <w:color w:val="00B050"/>
          <w:sz w:val="28"/>
          <w:szCs w:val="28"/>
        </w:rPr>
        <w:t xml:space="preserve">Срок использования лесов для создания лесных питомников </w:t>
      </w:r>
      <w:r w:rsidRPr="00827AAD">
        <w:rPr>
          <w:rFonts w:eastAsia="Times New Roman" w:cs="Times New Roman"/>
          <w:color w:val="00B050"/>
          <w:sz w:val="28"/>
          <w:szCs w:val="28"/>
        </w:rPr>
        <w:br/>
        <w:t>и их эксплуатации</w:t>
      </w:r>
      <w:r w:rsidRPr="00827AAD">
        <w:rPr>
          <w:rFonts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827AAD">
        <w:rPr>
          <w:rFonts w:eastAsia="Times New Roman" w:cs="Times New Roman"/>
          <w:color w:val="00B050"/>
          <w:sz w:val="28"/>
          <w:szCs w:val="28"/>
        </w:rPr>
        <w:t>составляет от 10 до 49 лет.</w:t>
      </w:r>
    </w:p>
    <w:p w14:paraId="3BDF0255" w14:textId="77777777" w:rsidR="00827AAD" w:rsidRPr="00827AAD" w:rsidRDefault="00827AAD" w:rsidP="00827AAD">
      <w:pPr>
        <w:spacing w:before="240" w:after="240"/>
        <w:jc w:val="center"/>
        <w:rPr>
          <w:rFonts w:eastAsia="Times New Roman" w:cs="Times New Roman"/>
          <w:color w:val="00B050"/>
          <w:spacing w:val="-6"/>
          <w:sz w:val="28"/>
          <w:szCs w:val="28"/>
        </w:rPr>
      </w:pPr>
      <w:r w:rsidRPr="00827AAD">
        <w:rPr>
          <w:rFonts w:eastAsia="Times New Roman" w:cs="Times New Roman"/>
          <w:color w:val="00B050"/>
          <w:sz w:val="28"/>
          <w:szCs w:val="28"/>
        </w:rPr>
        <w:t>Требова</w:t>
      </w:r>
      <w:r w:rsidRPr="00827AAD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827AAD">
        <w:rPr>
          <w:rFonts w:eastAsia="Times New Roman" w:cs="Times New Roman"/>
          <w:color w:val="00B050"/>
          <w:sz w:val="28"/>
          <w:szCs w:val="28"/>
        </w:rPr>
        <w:t>ия</w:t>
      </w:r>
      <w:r w:rsidRPr="00827AAD">
        <w:rPr>
          <w:rFonts w:eastAsia="Times New Roman" w:cs="Times New Roman"/>
          <w:color w:val="00B050"/>
          <w:spacing w:val="-8"/>
          <w:sz w:val="28"/>
          <w:szCs w:val="28"/>
        </w:rPr>
        <w:t xml:space="preserve"> </w:t>
      </w:r>
      <w:r w:rsidRPr="00827AAD">
        <w:rPr>
          <w:rFonts w:eastAsia="Times New Roman" w:cs="Times New Roman"/>
          <w:color w:val="00B050"/>
          <w:sz w:val="28"/>
          <w:szCs w:val="28"/>
        </w:rPr>
        <w:t xml:space="preserve">к </w:t>
      </w:r>
      <w:r w:rsidRPr="00827AAD">
        <w:rPr>
          <w:rFonts w:eastAsia="Times New Roman" w:cs="Times New Roman"/>
          <w:color w:val="00B050"/>
          <w:spacing w:val="1"/>
          <w:sz w:val="28"/>
          <w:szCs w:val="28"/>
        </w:rPr>
        <w:t>п</w:t>
      </w:r>
      <w:r w:rsidRPr="00827AAD">
        <w:rPr>
          <w:rFonts w:eastAsia="Times New Roman" w:cs="Times New Roman"/>
          <w:color w:val="00B050"/>
          <w:sz w:val="28"/>
          <w:szCs w:val="28"/>
        </w:rPr>
        <w:t>осад</w:t>
      </w:r>
      <w:r w:rsidRPr="00827AAD">
        <w:rPr>
          <w:rFonts w:eastAsia="Times New Roman" w:cs="Times New Roman"/>
          <w:color w:val="00B050"/>
          <w:spacing w:val="2"/>
          <w:sz w:val="28"/>
          <w:szCs w:val="28"/>
        </w:rPr>
        <w:t>оч</w:t>
      </w:r>
      <w:r w:rsidRPr="00827AAD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827AAD">
        <w:rPr>
          <w:rFonts w:eastAsia="Times New Roman" w:cs="Times New Roman"/>
          <w:color w:val="00B050"/>
          <w:sz w:val="28"/>
          <w:szCs w:val="28"/>
        </w:rPr>
        <w:t>о</w:t>
      </w:r>
      <w:r w:rsidRPr="00827AAD">
        <w:rPr>
          <w:rFonts w:eastAsia="Times New Roman" w:cs="Times New Roman"/>
          <w:color w:val="00B050"/>
          <w:spacing w:val="4"/>
          <w:sz w:val="28"/>
          <w:szCs w:val="28"/>
        </w:rPr>
        <w:t>м</w:t>
      </w:r>
      <w:r w:rsidRPr="00827AAD">
        <w:rPr>
          <w:rFonts w:eastAsia="Times New Roman" w:cs="Times New Roman"/>
          <w:color w:val="00B050"/>
          <w:sz w:val="28"/>
          <w:szCs w:val="28"/>
        </w:rPr>
        <w:t>у</w:t>
      </w:r>
      <w:r w:rsidRPr="00827AAD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827AAD">
        <w:rPr>
          <w:rFonts w:eastAsia="Times New Roman" w:cs="Times New Roman"/>
          <w:color w:val="00B050"/>
          <w:spacing w:val="-1"/>
          <w:sz w:val="28"/>
          <w:szCs w:val="28"/>
        </w:rPr>
        <w:t>м</w:t>
      </w:r>
      <w:r w:rsidRPr="00827AAD">
        <w:rPr>
          <w:rFonts w:eastAsia="Times New Roman" w:cs="Times New Roman"/>
          <w:color w:val="00B050"/>
          <w:sz w:val="28"/>
          <w:szCs w:val="28"/>
        </w:rPr>
        <w:t>атер</w:t>
      </w:r>
      <w:r w:rsidRPr="00827AAD">
        <w:rPr>
          <w:rFonts w:eastAsia="Times New Roman" w:cs="Times New Roman"/>
          <w:color w:val="00B050"/>
          <w:spacing w:val="1"/>
          <w:sz w:val="28"/>
          <w:szCs w:val="28"/>
        </w:rPr>
        <w:t>и</w:t>
      </w:r>
      <w:r w:rsidRPr="00827AAD">
        <w:rPr>
          <w:rFonts w:eastAsia="Times New Roman" w:cs="Times New Roman"/>
          <w:color w:val="00B050"/>
          <w:sz w:val="28"/>
          <w:szCs w:val="28"/>
        </w:rPr>
        <w:t>а</w:t>
      </w:r>
      <w:r w:rsidRPr="00827AAD">
        <w:rPr>
          <w:rFonts w:eastAsia="Times New Roman" w:cs="Times New Roman"/>
          <w:color w:val="00B050"/>
          <w:spacing w:val="5"/>
          <w:sz w:val="28"/>
          <w:szCs w:val="28"/>
        </w:rPr>
        <w:t>л</w:t>
      </w:r>
      <w:r w:rsidRPr="00827AAD">
        <w:rPr>
          <w:rFonts w:eastAsia="Times New Roman" w:cs="Times New Roman"/>
          <w:color w:val="00B050"/>
          <w:sz w:val="28"/>
          <w:szCs w:val="28"/>
        </w:rPr>
        <w:t>у</w:t>
      </w:r>
      <w:r w:rsidRPr="00827AAD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827AAD">
        <w:rPr>
          <w:rFonts w:eastAsia="Times New Roman" w:cs="Times New Roman"/>
          <w:color w:val="00B050"/>
          <w:sz w:val="28"/>
          <w:szCs w:val="28"/>
        </w:rPr>
        <w:t>лес</w:t>
      </w:r>
      <w:r w:rsidRPr="00827AAD">
        <w:rPr>
          <w:rFonts w:eastAsia="Times New Roman" w:cs="Times New Roman"/>
          <w:color w:val="00B050"/>
          <w:spacing w:val="3"/>
          <w:sz w:val="28"/>
          <w:szCs w:val="28"/>
        </w:rPr>
        <w:t>н</w:t>
      </w:r>
      <w:r w:rsidRPr="00827AAD">
        <w:rPr>
          <w:rFonts w:eastAsia="Times New Roman" w:cs="Times New Roman"/>
          <w:color w:val="00B050"/>
          <w:spacing w:val="1"/>
          <w:sz w:val="28"/>
          <w:szCs w:val="28"/>
        </w:rPr>
        <w:t>ы</w:t>
      </w:r>
      <w:r w:rsidRPr="00827AAD">
        <w:rPr>
          <w:rFonts w:eastAsia="Times New Roman" w:cs="Times New Roman"/>
          <w:color w:val="00B050"/>
          <w:sz w:val="28"/>
          <w:szCs w:val="28"/>
        </w:rPr>
        <w:t>х</w:t>
      </w:r>
      <w:r w:rsidRPr="00827AAD">
        <w:rPr>
          <w:rFonts w:eastAsia="Times New Roman" w:cs="Times New Roman"/>
          <w:color w:val="00B050"/>
          <w:spacing w:val="-3"/>
          <w:sz w:val="28"/>
          <w:szCs w:val="28"/>
        </w:rPr>
        <w:t xml:space="preserve"> </w:t>
      </w:r>
      <w:r w:rsidRPr="00827AAD">
        <w:rPr>
          <w:rFonts w:eastAsia="Times New Roman" w:cs="Times New Roman"/>
          <w:color w:val="00B050"/>
          <w:sz w:val="28"/>
          <w:szCs w:val="28"/>
        </w:rPr>
        <w:t>древес</w:t>
      </w:r>
      <w:r w:rsidRPr="00827AAD">
        <w:rPr>
          <w:rFonts w:eastAsia="Times New Roman" w:cs="Times New Roman"/>
          <w:color w:val="00B050"/>
          <w:spacing w:val="1"/>
          <w:sz w:val="28"/>
          <w:szCs w:val="28"/>
        </w:rPr>
        <w:t>ны</w:t>
      </w:r>
      <w:r w:rsidRPr="00827AAD">
        <w:rPr>
          <w:rFonts w:eastAsia="Times New Roman" w:cs="Times New Roman"/>
          <w:color w:val="00B050"/>
          <w:sz w:val="28"/>
          <w:szCs w:val="28"/>
        </w:rPr>
        <w:t>х</w:t>
      </w:r>
      <w:r w:rsidRPr="00827AAD">
        <w:rPr>
          <w:rFonts w:eastAsia="Times New Roman" w:cs="Times New Roman"/>
          <w:color w:val="00B050"/>
          <w:spacing w:val="-6"/>
          <w:sz w:val="28"/>
          <w:szCs w:val="28"/>
        </w:rPr>
        <w:t xml:space="preserve"> пород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1811"/>
        <w:gridCol w:w="2414"/>
        <w:gridCol w:w="2211"/>
      </w:tblGrid>
      <w:tr w:rsidR="00827AAD" w:rsidRPr="00827AAD" w14:paraId="394E64E5" w14:textId="77777777" w:rsidTr="00B947DF">
        <w:tc>
          <w:tcPr>
            <w:tcW w:w="1958" w:type="pct"/>
            <w:vMerge w:val="restart"/>
          </w:tcPr>
          <w:p w14:paraId="75693F42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Древесные породы</w:t>
            </w:r>
          </w:p>
        </w:tc>
        <w:tc>
          <w:tcPr>
            <w:tcW w:w="3042" w:type="pct"/>
            <w:gridSpan w:val="3"/>
          </w:tcPr>
          <w:p w14:paraId="61ACB2A6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Требования к посадочному материалу</w:t>
            </w:r>
          </w:p>
        </w:tc>
      </w:tr>
      <w:tr w:rsidR="00827AAD" w:rsidRPr="00827AAD" w14:paraId="46A43410" w14:textId="77777777" w:rsidTr="00B947DF">
        <w:tc>
          <w:tcPr>
            <w:tcW w:w="1958" w:type="pct"/>
            <w:vMerge/>
          </w:tcPr>
          <w:p w14:paraId="0F816FD3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</w:p>
        </w:tc>
        <w:tc>
          <w:tcPr>
            <w:tcW w:w="856" w:type="pct"/>
          </w:tcPr>
          <w:p w14:paraId="73ABA1D4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возраст не менее, лет</w:t>
            </w:r>
          </w:p>
        </w:tc>
        <w:tc>
          <w:tcPr>
            <w:tcW w:w="1141" w:type="pct"/>
          </w:tcPr>
          <w:p w14:paraId="1A6C3A5A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диаметр стволика у корневой шейки не менее, мм</w:t>
            </w:r>
          </w:p>
        </w:tc>
        <w:tc>
          <w:tcPr>
            <w:tcW w:w="1045" w:type="pct"/>
          </w:tcPr>
          <w:p w14:paraId="45075DBF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высота стволика не менее, см</w:t>
            </w:r>
          </w:p>
        </w:tc>
      </w:tr>
      <w:tr w:rsidR="00827AAD" w:rsidRPr="00827AAD" w14:paraId="2DFC7762" w14:textId="77777777" w:rsidTr="00B947DF">
        <w:tc>
          <w:tcPr>
            <w:tcW w:w="1958" w:type="pct"/>
          </w:tcPr>
          <w:p w14:paraId="246E3530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1</w:t>
            </w:r>
          </w:p>
        </w:tc>
        <w:tc>
          <w:tcPr>
            <w:tcW w:w="856" w:type="pct"/>
          </w:tcPr>
          <w:p w14:paraId="32FB3114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2</w:t>
            </w:r>
          </w:p>
        </w:tc>
        <w:tc>
          <w:tcPr>
            <w:tcW w:w="1141" w:type="pct"/>
          </w:tcPr>
          <w:p w14:paraId="6996A068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3</w:t>
            </w:r>
          </w:p>
        </w:tc>
        <w:tc>
          <w:tcPr>
            <w:tcW w:w="1045" w:type="pct"/>
          </w:tcPr>
          <w:p w14:paraId="5294B54F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4</w:t>
            </w:r>
          </w:p>
        </w:tc>
      </w:tr>
      <w:tr w:rsidR="00827AAD" w:rsidRPr="00827AAD" w14:paraId="1866CC78" w14:textId="77777777" w:rsidTr="00B947DF">
        <w:tc>
          <w:tcPr>
            <w:tcW w:w="1958" w:type="pct"/>
          </w:tcPr>
          <w:p w14:paraId="497CC2B8" w14:textId="77777777" w:rsidR="00827AAD" w:rsidRPr="00827AAD" w:rsidRDefault="00827AAD" w:rsidP="00827AAD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Ель сибирская</w:t>
            </w:r>
          </w:p>
        </w:tc>
        <w:tc>
          <w:tcPr>
            <w:tcW w:w="856" w:type="pct"/>
          </w:tcPr>
          <w:p w14:paraId="5246D7B2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3-4</w:t>
            </w:r>
          </w:p>
        </w:tc>
        <w:tc>
          <w:tcPr>
            <w:tcW w:w="1141" w:type="pct"/>
          </w:tcPr>
          <w:p w14:paraId="02CDB31E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2,0</w:t>
            </w:r>
          </w:p>
        </w:tc>
        <w:tc>
          <w:tcPr>
            <w:tcW w:w="1045" w:type="pct"/>
          </w:tcPr>
          <w:p w14:paraId="285D2525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10</w:t>
            </w:r>
          </w:p>
        </w:tc>
      </w:tr>
      <w:tr w:rsidR="00827AAD" w:rsidRPr="00827AAD" w14:paraId="4D6B3F33" w14:textId="77777777" w:rsidTr="00B947DF">
        <w:tc>
          <w:tcPr>
            <w:tcW w:w="1958" w:type="pct"/>
          </w:tcPr>
          <w:p w14:paraId="3ABEE1C6" w14:textId="77777777" w:rsidR="00827AAD" w:rsidRPr="00827AAD" w:rsidRDefault="00827AAD" w:rsidP="00827AAD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Сосна кедровая сибирская</w:t>
            </w:r>
          </w:p>
        </w:tc>
        <w:tc>
          <w:tcPr>
            <w:tcW w:w="856" w:type="pct"/>
          </w:tcPr>
          <w:p w14:paraId="47E83C06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3-5</w:t>
            </w:r>
          </w:p>
        </w:tc>
        <w:tc>
          <w:tcPr>
            <w:tcW w:w="1141" w:type="pct"/>
          </w:tcPr>
          <w:p w14:paraId="33539CE1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3,0</w:t>
            </w:r>
          </w:p>
        </w:tc>
        <w:tc>
          <w:tcPr>
            <w:tcW w:w="1045" w:type="pct"/>
          </w:tcPr>
          <w:p w14:paraId="29B63064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10</w:t>
            </w:r>
          </w:p>
        </w:tc>
      </w:tr>
      <w:tr w:rsidR="00827AAD" w:rsidRPr="00827AAD" w14:paraId="204A1063" w14:textId="77777777" w:rsidTr="00B947DF">
        <w:tc>
          <w:tcPr>
            <w:tcW w:w="1958" w:type="pct"/>
          </w:tcPr>
          <w:p w14:paraId="26645D52" w14:textId="77777777" w:rsidR="00827AAD" w:rsidRPr="00827AAD" w:rsidRDefault="00827AAD" w:rsidP="00827AAD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Сосна обыкновенная</w:t>
            </w:r>
          </w:p>
        </w:tc>
        <w:tc>
          <w:tcPr>
            <w:tcW w:w="856" w:type="pct"/>
          </w:tcPr>
          <w:p w14:paraId="735CEBCD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2-3</w:t>
            </w:r>
          </w:p>
        </w:tc>
        <w:tc>
          <w:tcPr>
            <w:tcW w:w="1141" w:type="pct"/>
          </w:tcPr>
          <w:p w14:paraId="4ECF0F95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2,0</w:t>
            </w:r>
          </w:p>
        </w:tc>
        <w:tc>
          <w:tcPr>
            <w:tcW w:w="1045" w:type="pct"/>
          </w:tcPr>
          <w:p w14:paraId="7895A78F" w14:textId="77777777" w:rsidR="00827AAD" w:rsidRPr="00827AAD" w:rsidRDefault="00827AAD" w:rsidP="00827AAD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827AAD">
              <w:rPr>
                <w:rFonts w:eastAsia="Times New Roman" w:cs="Times New Roman"/>
                <w:color w:val="00B050"/>
              </w:rPr>
              <w:t>10</w:t>
            </w:r>
          </w:p>
        </w:tc>
      </w:tr>
    </w:tbl>
    <w:p w14:paraId="54636E1F" w14:textId="77777777" w:rsidR="00827AAD" w:rsidRPr="00827AAD" w:rsidRDefault="00827AAD" w:rsidP="00827AAD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27AAD">
        <w:rPr>
          <w:rFonts w:eastAsia="Times New Roman" w:cs="Times New Roman"/>
          <w:bCs/>
          <w:color w:val="00B050"/>
          <w:sz w:val="28"/>
          <w:szCs w:val="28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827AA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05847208" w14:textId="77777777" w:rsidR="00827AAD" w:rsidRPr="00827AAD" w:rsidRDefault="00827AAD" w:rsidP="00827AAD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827AAD">
        <w:rPr>
          <w:rFonts w:eastAsia="Times New Roman" w:cs="Times New Roman"/>
          <w:bCs/>
          <w:color w:val="00B050"/>
          <w:sz w:val="28"/>
          <w:szCs w:val="28"/>
        </w:rPr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45175D6B" w14:textId="77777777" w:rsidR="00827AAD" w:rsidRPr="00827AAD" w:rsidRDefault="00827AAD" w:rsidP="00827AAD">
      <w:pPr>
        <w:ind w:firstLine="720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</w:p>
    <w:p w14:paraId="2C67BAC6" w14:textId="77777777" w:rsidR="00827AAD" w:rsidRPr="00827AAD" w:rsidRDefault="00827AAD" w:rsidP="00827AAD">
      <w:pPr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827AAD">
        <w:rPr>
          <w:rFonts w:eastAsia="Times New Roman" w:cs="Times New Roman"/>
          <w:bCs/>
          <w:sz w:val="28"/>
          <w:szCs w:val="28"/>
        </w:rPr>
        <w:t>Срок разрешенного использования лесов для выращивания посадочного материала лесных растений (саженцев, сеянцев).</w:t>
      </w:r>
    </w:p>
    <w:p w14:paraId="2274FCCC" w14:textId="77777777" w:rsidR="00827AAD" w:rsidRPr="00827AAD" w:rsidRDefault="00827AAD" w:rsidP="00827AAD">
      <w:pPr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827AAD">
        <w:rPr>
          <w:rFonts w:eastAsia="Times New Roman" w:cs="Times New Roman"/>
          <w:bCs/>
          <w:sz w:val="28"/>
          <w:szCs w:val="28"/>
        </w:rPr>
        <w:t>Выращивание посадочного материала лесных растений (саженцев, сеянцев) осуществляется в весенне-летний период.</w:t>
      </w:r>
    </w:p>
    <w:p w14:paraId="7D12E0CB" w14:textId="77777777" w:rsidR="00827AAD" w:rsidRPr="00827AAD" w:rsidRDefault="00827AAD" w:rsidP="00827AAD">
      <w:pPr>
        <w:keepNext/>
        <w:ind w:firstLine="709"/>
        <w:jc w:val="both"/>
        <w:outlineLvl w:val="2"/>
        <w:rPr>
          <w:rFonts w:eastAsia="Times New Roman" w:cs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680"/>
        <w:gridCol w:w="1260"/>
      </w:tblGrid>
      <w:tr w:rsidR="00827AAD" w:rsidRPr="00827AAD" w14:paraId="0C95F5F6" w14:textId="77777777" w:rsidTr="00B947DF">
        <w:trPr>
          <w:tblHeader/>
        </w:trPr>
        <w:tc>
          <w:tcPr>
            <w:tcW w:w="3420" w:type="dxa"/>
            <w:vAlign w:val="center"/>
          </w:tcPr>
          <w:p w14:paraId="5846BEE9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Наименование участковых лесничеств</w:t>
            </w:r>
          </w:p>
        </w:tc>
        <w:tc>
          <w:tcPr>
            <w:tcW w:w="4680" w:type="dxa"/>
            <w:vAlign w:val="center"/>
          </w:tcPr>
          <w:p w14:paraId="2D16D187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5F70FC8F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Площадь, га</w:t>
            </w:r>
          </w:p>
        </w:tc>
      </w:tr>
      <w:tr w:rsidR="00827AAD" w:rsidRPr="00827AAD" w14:paraId="4B9EFCBF" w14:textId="77777777" w:rsidTr="00B947DF">
        <w:trPr>
          <w:tblHeader/>
        </w:trPr>
        <w:tc>
          <w:tcPr>
            <w:tcW w:w="3420" w:type="dxa"/>
            <w:vAlign w:val="center"/>
          </w:tcPr>
          <w:p w14:paraId="70098314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1</w:t>
            </w:r>
          </w:p>
        </w:tc>
        <w:tc>
          <w:tcPr>
            <w:tcW w:w="4680" w:type="dxa"/>
            <w:vAlign w:val="center"/>
          </w:tcPr>
          <w:p w14:paraId="37F6969E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14:paraId="09FD0B16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3</w:t>
            </w:r>
          </w:p>
        </w:tc>
      </w:tr>
      <w:tr w:rsidR="00827AAD" w:rsidRPr="00827AAD" w14:paraId="0810FD2F" w14:textId="77777777" w:rsidTr="00B947DF">
        <w:tc>
          <w:tcPr>
            <w:tcW w:w="3420" w:type="dxa"/>
            <w:vAlign w:val="center"/>
          </w:tcPr>
          <w:p w14:paraId="2D52F63E" w14:textId="77777777" w:rsidR="00827AAD" w:rsidRPr="00827AAD" w:rsidRDefault="00827AAD" w:rsidP="00827AAD">
            <w:pPr>
              <w:rPr>
                <w:rFonts w:eastAsia="Times New Roman" w:cs="Times New Roman"/>
              </w:rPr>
            </w:pPr>
            <w:proofErr w:type="spellStart"/>
            <w:r w:rsidRPr="00827AAD">
              <w:rPr>
                <w:rFonts w:eastAsia="Times New Roman" w:cs="Times New Roman"/>
              </w:rPr>
              <w:t>Балгазынское</w:t>
            </w:r>
            <w:proofErr w:type="spellEnd"/>
          </w:p>
        </w:tc>
        <w:tc>
          <w:tcPr>
            <w:tcW w:w="4680" w:type="dxa"/>
            <w:vAlign w:val="center"/>
          </w:tcPr>
          <w:p w14:paraId="62BD6D9B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1-246</w:t>
            </w:r>
          </w:p>
        </w:tc>
        <w:tc>
          <w:tcPr>
            <w:tcW w:w="1260" w:type="dxa"/>
            <w:vAlign w:val="center"/>
          </w:tcPr>
          <w:p w14:paraId="1822BF48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26385</w:t>
            </w:r>
          </w:p>
        </w:tc>
      </w:tr>
      <w:tr w:rsidR="00827AAD" w:rsidRPr="00827AAD" w14:paraId="731D688B" w14:textId="77777777" w:rsidTr="00B947DF">
        <w:tc>
          <w:tcPr>
            <w:tcW w:w="3420" w:type="dxa"/>
            <w:vAlign w:val="center"/>
          </w:tcPr>
          <w:p w14:paraId="0ECDA741" w14:textId="77777777" w:rsidR="00827AAD" w:rsidRPr="00827AAD" w:rsidRDefault="00827AAD" w:rsidP="00827AAD">
            <w:pPr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Степное</w:t>
            </w:r>
          </w:p>
        </w:tc>
        <w:tc>
          <w:tcPr>
            <w:tcW w:w="4680" w:type="dxa"/>
            <w:vAlign w:val="center"/>
          </w:tcPr>
          <w:p w14:paraId="02961E6A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1-31</w:t>
            </w:r>
          </w:p>
        </w:tc>
        <w:tc>
          <w:tcPr>
            <w:tcW w:w="1260" w:type="dxa"/>
            <w:vAlign w:val="center"/>
          </w:tcPr>
          <w:p w14:paraId="54198C04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3762</w:t>
            </w:r>
          </w:p>
        </w:tc>
      </w:tr>
      <w:tr w:rsidR="00827AAD" w:rsidRPr="00827AAD" w14:paraId="07D5BD50" w14:textId="77777777" w:rsidTr="00B947DF">
        <w:tc>
          <w:tcPr>
            <w:tcW w:w="3420" w:type="dxa"/>
            <w:vAlign w:val="center"/>
          </w:tcPr>
          <w:p w14:paraId="4A408D56" w14:textId="77777777" w:rsidR="00827AAD" w:rsidRPr="00827AAD" w:rsidRDefault="00827AAD" w:rsidP="00827AAD">
            <w:pPr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Кызыл-</w:t>
            </w:r>
            <w:proofErr w:type="spellStart"/>
            <w:r w:rsidRPr="00827AAD">
              <w:rPr>
                <w:rFonts w:eastAsia="Times New Roman" w:cs="Times New Roman"/>
              </w:rPr>
              <w:t>Арыгское</w:t>
            </w:r>
            <w:proofErr w:type="spellEnd"/>
          </w:p>
        </w:tc>
        <w:tc>
          <w:tcPr>
            <w:tcW w:w="4680" w:type="dxa"/>
          </w:tcPr>
          <w:p w14:paraId="297B0B5D" w14:textId="77777777" w:rsidR="00827AAD" w:rsidRPr="00827AAD" w:rsidRDefault="00827AAD" w:rsidP="00827AAD">
            <w:pPr>
              <w:spacing w:line="276" w:lineRule="auto"/>
              <w:ind w:left="87" w:right="125"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1-223</w:t>
            </w:r>
          </w:p>
        </w:tc>
        <w:tc>
          <w:tcPr>
            <w:tcW w:w="1260" w:type="dxa"/>
          </w:tcPr>
          <w:p w14:paraId="706FB092" w14:textId="77777777" w:rsidR="00827AAD" w:rsidRPr="00827AAD" w:rsidRDefault="00827AAD" w:rsidP="00827AA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68081</w:t>
            </w:r>
          </w:p>
        </w:tc>
      </w:tr>
      <w:tr w:rsidR="00827AAD" w:rsidRPr="00827AAD" w14:paraId="67E7D5C4" w14:textId="77777777" w:rsidTr="00B947DF">
        <w:tc>
          <w:tcPr>
            <w:tcW w:w="8100" w:type="dxa"/>
            <w:gridSpan w:val="2"/>
          </w:tcPr>
          <w:p w14:paraId="2DCC6BAC" w14:textId="77777777" w:rsidR="00827AAD" w:rsidRPr="00827AAD" w:rsidRDefault="00827AAD" w:rsidP="00827AAD">
            <w:pPr>
              <w:jc w:val="both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Всего</w:t>
            </w:r>
          </w:p>
        </w:tc>
        <w:tc>
          <w:tcPr>
            <w:tcW w:w="1260" w:type="dxa"/>
          </w:tcPr>
          <w:p w14:paraId="164B7583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  <w:b/>
              </w:rPr>
              <w:t>98228</w:t>
            </w:r>
          </w:p>
        </w:tc>
      </w:tr>
    </w:tbl>
    <w:p w14:paraId="667B85A8" w14:textId="77777777" w:rsidR="00827AAD" w:rsidRPr="00827AAD" w:rsidRDefault="00827AAD" w:rsidP="00666B8E">
      <w:pPr>
        <w:pageBreakBefore/>
        <w:widowControl w:val="0"/>
        <w:jc w:val="both"/>
        <w:rPr>
          <w:rFonts w:eastAsia="Times New Roman" w:cs="Times New Roman"/>
          <w:sz w:val="28"/>
          <w:szCs w:val="28"/>
          <w:lang w:eastAsia="en-US" w:bidi="en-US"/>
        </w:rPr>
      </w:pPr>
      <w:r w:rsidRPr="00827AAD">
        <w:rPr>
          <w:rFonts w:eastAsia="Times New Roman" w:cs="Times New Roman"/>
          <w:sz w:val="28"/>
          <w:szCs w:val="28"/>
          <w:lang w:eastAsia="en-US" w:bidi="en-US"/>
        </w:rPr>
        <w:lastRenderedPageBreak/>
        <w:t>Требова</w:t>
      </w:r>
      <w:r w:rsidRPr="00827AAD">
        <w:rPr>
          <w:rFonts w:eastAsia="Times New Roman" w:cs="Times New Roman"/>
          <w:spacing w:val="1"/>
          <w:sz w:val="28"/>
          <w:szCs w:val="28"/>
          <w:lang w:eastAsia="en-US" w:bidi="en-US"/>
        </w:rPr>
        <w:t>н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>ия</w:t>
      </w:r>
      <w:r w:rsidRPr="00827AAD">
        <w:rPr>
          <w:rFonts w:eastAsia="Times New Roman" w:cs="Times New Roman"/>
          <w:spacing w:val="-8"/>
          <w:sz w:val="28"/>
          <w:szCs w:val="28"/>
          <w:lang w:eastAsia="en-US" w:bidi="en-US"/>
        </w:rPr>
        <w:t xml:space="preserve"> 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 xml:space="preserve">к </w:t>
      </w:r>
      <w:r w:rsidRPr="00827AAD">
        <w:rPr>
          <w:rFonts w:eastAsia="Times New Roman" w:cs="Times New Roman"/>
          <w:spacing w:val="1"/>
          <w:sz w:val="28"/>
          <w:szCs w:val="28"/>
          <w:lang w:eastAsia="en-US" w:bidi="en-US"/>
        </w:rPr>
        <w:t>п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>осад</w:t>
      </w:r>
      <w:r w:rsidRPr="00827AAD">
        <w:rPr>
          <w:rFonts w:eastAsia="Times New Roman" w:cs="Times New Roman"/>
          <w:spacing w:val="2"/>
          <w:sz w:val="28"/>
          <w:szCs w:val="28"/>
          <w:lang w:eastAsia="en-US" w:bidi="en-US"/>
        </w:rPr>
        <w:t>оч</w:t>
      </w:r>
      <w:r w:rsidRPr="00827AAD">
        <w:rPr>
          <w:rFonts w:eastAsia="Times New Roman" w:cs="Times New Roman"/>
          <w:spacing w:val="1"/>
          <w:sz w:val="28"/>
          <w:szCs w:val="28"/>
          <w:lang w:eastAsia="en-US" w:bidi="en-US"/>
        </w:rPr>
        <w:t>н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>о</w:t>
      </w:r>
      <w:r w:rsidRPr="00827AAD">
        <w:rPr>
          <w:rFonts w:eastAsia="Times New Roman" w:cs="Times New Roman"/>
          <w:spacing w:val="4"/>
          <w:sz w:val="28"/>
          <w:szCs w:val="28"/>
          <w:lang w:eastAsia="en-US" w:bidi="en-US"/>
        </w:rPr>
        <w:t>м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>у</w:t>
      </w:r>
      <w:r w:rsidRPr="00827AAD">
        <w:rPr>
          <w:rFonts w:eastAsia="Times New Roman" w:cs="Times New Roman"/>
          <w:spacing w:val="-4"/>
          <w:sz w:val="28"/>
          <w:szCs w:val="28"/>
          <w:lang w:eastAsia="en-US" w:bidi="en-US"/>
        </w:rPr>
        <w:t xml:space="preserve"> </w:t>
      </w:r>
      <w:r w:rsidRPr="00827AAD">
        <w:rPr>
          <w:rFonts w:eastAsia="Times New Roman" w:cs="Times New Roman"/>
          <w:spacing w:val="-1"/>
          <w:sz w:val="28"/>
          <w:szCs w:val="28"/>
          <w:lang w:eastAsia="en-US" w:bidi="en-US"/>
        </w:rPr>
        <w:t>м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>атер</w:t>
      </w:r>
      <w:r w:rsidRPr="00827AAD">
        <w:rPr>
          <w:rFonts w:eastAsia="Times New Roman" w:cs="Times New Roman"/>
          <w:spacing w:val="1"/>
          <w:sz w:val="28"/>
          <w:szCs w:val="28"/>
          <w:lang w:eastAsia="en-US" w:bidi="en-US"/>
        </w:rPr>
        <w:t>и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>а</w:t>
      </w:r>
      <w:r w:rsidRPr="00827AAD">
        <w:rPr>
          <w:rFonts w:eastAsia="Times New Roman" w:cs="Times New Roman"/>
          <w:spacing w:val="5"/>
          <w:sz w:val="28"/>
          <w:szCs w:val="28"/>
          <w:lang w:eastAsia="en-US" w:bidi="en-US"/>
        </w:rPr>
        <w:t>л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>у</w:t>
      </w:r>
      <w:r w:rsidRPr="00827AAD">
        <w:rPr>
          <w:rFonts w:eastAsia="Times New Roman" w:cs="Times New Roman"/>
          <w:spacing w:val="-4"/>
          <w:sz w:val="28"/>
          <w:szCs w:val="28"/>
          <w:lang w:eastAsia="en-US" w:bidi="en-US"/>
        </w:rPr>
        <w:t xml:space="preserve"> 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>лес</w:t>
      </w:r>
      <w:r w:rsidRPr="00827AAD">
        <w:rPr>
          <w:rFonts w:eastAsia="Times New Roman" w:cs="Times New Roman"/>
          <w:spacing w:val="3"/>
          <w:sz w:val="28"/>
          <w:szCs w:val="28"/>
          <w:lang w:eastAsia="en-US" w:bidi="en-US"/>
        </w:rPr>
        <w:t>н</w:t>
      </w:r>
      <w:r w:rsidRPr="00827AAD">
        <w:rPr>
          <w:rFonts w:eastAsia="Times New Roman" w:cs="Times New Roman"/>
          <w:spacing w:val="1"/>
          <w:sz w:val="28"/>
          <w:szCs w:val="28"/>
          <w:lang w:eastAsia="en-US" w:bidi="en-US"/>
        </w:rPr>
        <w:t>ы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>х</w:t>
      </w:r>
      <w:r w:rsidRPr="00827AAD">
        <w:rPr>
          <w:rFonts w:eastAsia="Times New Roman" w:cs="Times New Roman"/>
          <w:spacing w:val="-3"/>
          <w:sz w:val="28"/>
          <w:szCs w:val="28"/>
          <w:lang w:eastAsia="en-US" w:bidi="en-US"/>
        </w:rPr>
        <w:t xml:space="preserve"> 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>древес</w:t>
      </w:r>
      <w:r w:rsidRPr="00827AAD">
        <w:rPr>
          <w:rFonts w:eastAsia="Times New Roman" w:cs="Times New Roman"/>
          <w:spacing w:val="1"/>
          <w:sz w:val="28"/>
          <w:szCs w:val="28"/>
          <w:lang w:eastAsia="en-US" w:bidi="en-US"/>
        </w:rPr>
        <w:t>ны</w:t>
      </w:r>
      <w:r w:rsidRPr="00827AAD">
        <w:rPr>
          <w:rFonts w:eastAsia="Times New Roman" w:cs="Times New Roman"/>
          <w:sz w:val="28"/>
          <w:szCs w:val="28"/>
          <w:lang w:eastAsia="en-US" w:bidi="en-US"/>
        </w:rPr>
        <w:t>х</w:t>
      </w:r>
      <w:r w:rsidRPr="00827AAD">
        <w:rPr>
          <w:rFonts w:eastAsia="Times New Roman" w:cs="Times New Roman"/>
          <w:spacing w:val="-6"/>
          <w:sz w:val="28"/>
          <w:szCs w:val="28"/>
          <w:lang w:eastAsia="en-US" w:bidi="en-US"/>
        </w:rPr>
        <w:t xml:space="preserve"> пород</w:t>
      </w:r>
    </w:p>
    <w:p w14:paraId="2BC3711F" w14:textId="77777777" w:rsidR="00827AAD" w:rsidRPr="00827AAD" w:rsidRDefault="00827AAD" w:rsidP="00827AAD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en-US" w:bidi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1716"/>
        <w:gridCol w:w="2288"/>
        <w:gridCol w:w="1907"/>
      </w:tblGrid>
      <w:tr w:rsidR="00827AAD" w:rsidRPr="00827AAD" w14:paraId="05E6BF4B" w14:textId="77777777" w:rsidTr="00B947DF">
        <w:tc>
          <w:tcPr>
            <w:tcW w:w="3737" w:type="dxa"/>
            <w:vMerge w:val="restart"/>
            <w:shd w:val="clear" w:color="auto" w:fill="auto"/>
          </w:tcPr>
          <w:p w14:paraId="03D78C1B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601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Древесные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породы</w:t>
            </w:r>
            <w:proofErr w:type="spellEnd"/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26931D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601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Требования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к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посадочному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материалу</w:t>
            </w:r>
            <w:proofErr w:type="spellEnd"/>
          </w:p>
        </w:tc>
      </w:tr>
      <w:tr w:rsidR="00827AAD" w:rsidRPr="00827AAD" w14:paraId="6EA65005" w14:textId="77777777" w:rsidTr="00B947DF">
        <w:tc>
          <w:tcPr>
            <w:tcW w:w="3737" w:type="dxa"/>
            <w:vMerge/>
            <w:shd w:val="clear" w:color="auto" w:fill="auto"/>
          </w:tcPr>
          <w:p w14:paraId="00454830" w14:textId="77777777" w:rsidR="00827AAD" w:rsidRPr="00827AAD" w:rsidRDefault="00827AAD" w:rsidP="00827AAD">
            <w:pPr>
              <w:widowControl w:val="0"/>
              <w:jc w:val="both"/>
              <w:rPr>
                <w:rFonts w:eastAsia="Times New Roman" w:cs="Times New Roman"/>
                <w:spacing w:val="-3"/>
                <w:position w:val="-1"/>
                <w:lang w:val="en-US" w:eastAsia="en-US" w:bidi="en-US"/>
              </w:rPr>
            </w:pPr>
          </w:p>
        </w:tc>
        <w:tc>
          <w:tcPr>
            <w:tcW w:w="1716" w:type="dxa"/>
            <w:shd w:val="clear" w:color="auto" w:fill="auto"/>
          </w:tcPr>
          <w:p w14:paraId="7CEF05CB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возраст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не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менее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лет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14:paraId="78BE2AF7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  <w:lang w:eastAsia="en-US" w:bidi="en-US"/>
              </w:rPr>
            </w:pPr>
            <w:r w:rsidRPr="00827AAD">
              <w:rPr>
                <w:rFonts w:eastAsia="Times New Roman" w:cs="Times New Roman"/>
                <w:lang w:eastAsia="en-US" w:bidi="en-US"/>
              </w:rPr>
              <w:t>диаметр стволика у корневой шейки не менее, мм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32833573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  <w:lang w:eastAsia="en-US" w:bidi="en-US"/>
              </w:rPr>
            </w:pPr>
            <w:r w:rsidRPr="00827AAD">
              <w:rPr>
                <w:rFonts w:eastAsia="Times New Roman" w:cs="Times New Roman"/>
                <w:lang w:eastAsia="en-US" w:bidi="en-US"/>
              </w:rPr>
              <w:t>высота стволика не менее, см</w:t>
            </w:r>
          </w:p>
        </w:tc>
      </w:tr>
      <w:tr w:rsidR="00827AAD" w:rsidRPr="00827AAD" w14:paraId="041237D0" w14:textId="77777777" w:rsidTr="00B947DF">
        <w:tc>
          <w:tcPr>
            <w:tcW w:w="3737" w:type="dxa"/>
            <w:shd w:val="clear" w:color="auto" w:fill="auto"/>
          </w:tcPr>
          <w:p w14:paraId="7D58C873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601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14:paraId="520ECEB3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14:paraId="1D1C8AA9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3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6B0042DE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4</w:t>
            </w:r>
          </w:p>
        </w:tc>
      </w:tr>
      <w:tr w:rsidR="00827AAD" w:rsidRPr="00827AAD" w14:paraId="295CD630" w14:textId="77777777" w:rsidTr="00B947DF">
        <w:tc>
          <w:tcPr>
            <w:tcW w:w="96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9F3CF19" w14:textId="77777777" w:rsidR="00827AAD" w:rsidRPr="00827AAD" w:rsidRDefault="00827AAD" w:rsidP="00827AAD">
            <w:pPr>
              <w:widowControl w:val="0"/>
              <w:jc w:val="center"/>
              <w:rPr>
                <w:rFonts w:eastAsia="Times New Roman" w:cs="Times New Roman"/>
                <w:spacing w:val="-3"/>
                <w:position w:val="-1"/>
                <w:lang w:eastAsia="en-US" w:bidi="en-US"/>
              </w:rPr>
            </w:pPr>
            <w:r w:rsidRPr="00827AAD">
              <w:rPr>
                <w:rFonts w:eastAsia="Times New Roman" w:cs="Times New Roman"/>
                <w:lang w:eastAsia="en-US" w:bidi="en-US"/>
              </w:rPr>
              <w:t>Алтае-Саянский горно-таежный лесной район</w:t>
            </w:r>
          </w:p>
        </w:tc>
      </w:tr>
      <w:tr w:rsidR="00827AAD" w:rsidRPr="00827AAD" w14:paraId="1327DCAD" w14:textId="77777777" w:rsidTr="00B947DF">
        <w:tc>
          <w:tcPr>
            <w:tcW w:w="3737" w:type="dxa"/>
            <w:shd w:val="clear" w:color="auto" w:fill="auto"/>
          </w:tcPr>
          <w:p w14:paraId="6991BCB0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/>
              <w:jc w:val="both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Ель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сибирская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17009032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3-4</w:t>
            </w:r>
          </w:p>
        </w:tc>
        <w:tc>
          <w:tcPr>
            <w:tcW w:w="2288" w:type="dxa"/>
            <w:shd w:val="clear" w:color="auto" w:fill="auto"/>
          </w:tcPr>
          <w:p w14:paraId="0BA882FE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2,0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5AB5FFEC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10</w:t>
            </w:r>
          </w:p>
        </w:tc>
      </w:tr>
      <w:tr w:rsidR="00827AAD" w:rsidRPr="00827AAD" w14:paraId="1A24FE5E" w14:textId="77777777" w:rsidTr="00B947DF">
        <w:tc>
          <w:tcPr>
            <w:tcW w:w="3737" w:type="dxa"/>
            <w:shd w:val="clear" w:color="auto" w:fill="auto"/>
          </w:tcPr>
          <w:p w14:paraId="7B498773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/>
              <w:jc w:val="both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Сосна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кедровая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сибирская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4EDE463B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3-5</w:t>
            </w:r>
          </w:p>
        </w:tc>
        <w:tc>
          <w:tcPr>
            <w:tcW w:w="2288" w:type="dxa"/>
            <w:shd w:val="clear" w:color="auto" w:fill="auto"/>
          </w:tcPr>
          <w:p w14:paraId="40391E39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3,0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6A4953E9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10</w:t>
            </w:r>
          </w:p>
        </w:tc>
      </w:tr>
      <w:tr w:rsidR="00827AAD" w:rsidRPr="00827AAD" w14:paraId="7D6AE339" w14:textId="77777777" w:rsidTr="00B947DF">
        <w:tc>
          <w:tcPr>
            <w:tcW w:w="3737" w:type="dxa"/>
            <w:shd w:val="clear" w:color="auto" w:fill="auto"/>
          </w:tcPr>
          <w:p w14:paraId="183F2522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/>
              <w:jc w:val="both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Сосна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обыкновенная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498039AE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2-3</w:t>
            </w:r>
          </w:p>
        </w:tc>
        <w:tc>
          <w:tcPr>
            <w:tcW w:w="2288" w:type="dxa"/>
            <w:shd w:val="clear" w:color="auto" w:fill="auto"/>
          </w:tcPr>
          <w:p w14:paraId="5731A81E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2,0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270B73EC" w14:textId="77777777" w:rsidR="00827AAD" w:rsidRPr="00827AAD" w:rsidRDefault="00827AAD" w:rsidP="00827AAD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10</w:t>
            </w:r>
          </w:p>
        </w:tc>
      </w:tr>
      <w:tr w:rsidR="00827AAD" w:rsidRPr="00827AAD" w14:paraId="6110FB46" w14:textId="77777777" w:rsidTr="00B947DF">
        <w:tc>
          <w:tcPr>
            <w:tcW w:w="96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89BEE48" w14:textId="77777777" w:rsidR="00827AAD" w:rsidRPr="00827AAD" w:rsidRDefault="00827AAD" w:rsidP="00827AAD">
            <w:pPr>
              <w:widowControl w:val="0"/>
              <w:jc w:val="center"/>
              <w:rPr>
                <w:rFonts w:eastAsia="Times New Roman" w:cs="Times New Roman"/>
                <w:lang w:eastAsia="en-US" w:bidi="en-US"/>
              </w:rPr>
            </w:pPr>
            <w:r w:rsidRPr="00827AAD">
              <w:rPr>
                <w:rFonts w:eastAsia="Times New Roman" w:cs="Times New Roman"/>
                <w:lang w:eastAsia="en-US" w:bidi="en-US"/>
              </w:rPr>
              <w:t>Алтае-Саянский горно-лесостепной лесной район</w:t>
            </w:r>
          </w:p>
        </w:tc>
      </w:tr>
      <w:tr w:rsidR="00827AAD" w:rsidRPr="00827AAD" w14:paraId="3FD8E22E" w14:textId="77777777" w:rsidTr="00B947DF">
        <w:tc>
          <w:tcPr>
            <w:tcW w:w="3737" w:type="dxa"/>
            <w:shd w:val="clear" w:color="auto" w:fill="auto"/>
          </w:tcPr>
          <w:p w14:paraId="63849255" w14:textId="77777777" w:rsidR="00827AAD" w:rsidRPr="00827AAD" w:rsidRDefault="00827AAD" w:rsidP="00827AAD">
            <w:pPr>
              <w:widowControl w:val="0"/>
              <w:rPr>
                <w:rFonts w:eastAsia="Times New Roman" w:cs="Times New Roman"/>
                <w:lang w:eastAsia="en-US" w:bidi="en-US"/>
              </w:rPr>
            </w:pPr>
            <w:r w:rsidRPr="00827AAD">
              <w:rPr>
                <w:rFonts w:eastAsia="Times New Roman" w:cs="Times New Roman"/>
                <w:lang w:eastAsia="en-US" w:bidi="en-US"/>
              </w:rPr>
              <w:t xml:space="preserve">Лиственницы сибирская, </w:t>
            </w:r>
            <w:proofErr w:type="spellStart"/>
            <w:r w:rsidRPr="00827AAD">
              <w:rPr>
                <w:rFonts w:eastAsia="Times New Roman" w:cs="Times New Roman"/>
                <w:lang w:eastAsia="en-US" w:bidi="en-US"/>
              </w:rPr>
              <w:t>Чекановского</w:t>
            </w:r>
            <w:proofErr w:type="spellEnd"/>
            <w:r w:rsidRPr="00827AAD">
              <w:rPr>
                <w:rFonts w:eastAsia="Times New Roman" w:cs="Times New Roman"/>
                <w:lang w:eastAsia="en-US" w:bidi="en-US"/>
              </w:rPr>
              <w:t xml:space="preserve"> и </w:t>
            </w:r>
            <w:proofErr w:type="spellStart"/>
            <w:r w:rsidRPr="00827AAD">
              <w:rPr>
                <w:rFonts w:eastAsia="Times New Roman" w:cs="Times New Roman"/>
                <w:lang w:eastAsia="en-US" w:bidi="en-US"/>
              </w:rPr>
              <w:t>Гмелина</w:t>
            </w:r>
            <w:proofErr w:type="spellEnd"/>
            <w:r w:rsidRPr="00827AAD">
              <w:rPr>
                <w:rFonts w:eastAsia="Times New Roman" w:cs="Times New Roman"/>
                <w:lang w:eastAsia="en-US" w:bidi="en-US"/>
              </w:rPr>
              <w:t xml:space="preserve"> (</w:t>
            </w:r>
            <w:proofErr w:type="spellStart"/>
            <w:r w:rsidRPr="00827AAD">
              <w:rPr>
                <w:rFonts w:eastAsia="Times New Roman" w:cs="Times New Roman"/>
                <w:lang w:eastAsia="en-US" w:bidi="en-US"/>
              </w:rPr>
              <w:t>даурская</w:t>
            </w:r>
            <w:proofErr w:type="spellEnd"/>
            <w:r w:rsidRPr="00827AAD">
              <w:rPr>
                <w:rFonts w:eastAsia="Times New Roman" w:cs="Times New Roman"/>
                <w:lang w:eastAsia="en-US" w:bidi="en-US"/>
              </w:rPr>
              <w:t>)</w:t>
            </w:r>
          </w:p>
        </w:tc>
        <w:tc>
          <w:tcPr>
            <w:tcW w:w="1716" w:type="dxa"/>
            <w:shd w:val="clear" w:color="auto" w:fill="auto"/>
          </w:tcPr>
          <w:p w14:paraId="6FEEA1EA" w14:textId="77777777" w:rsidR="00827AAD" w:rsidRPr="00827AAD" w:rsidRDefault="00827AAD" w:rsidP="00827AAD">
            <w:pPr>
              <w:widowControl w:val="0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14:paraId="30C68273" w14:textId="77777777" w:rsidR="00827AAD" w:rsidRPr="00827AAD" w:rsidRDefault="00827AAD" w:rsidP="00827AAD">
            <w:pPr>
              <w:widowControl w:val="0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2,0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4A8733BE" w14:textId="77777777" w:rsidR="00827AAD" w:rsidRPr="00827AAD" w:rsidRDefault="00827AAD" w:rsidP="00827AAD">
            <w:pPr>
              <w:widowControl w:val="0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15</w:t>
            </w:r>
          </w:p>
        </w:tc>
      </w:tr>
      <w:tr w:rsidR="00827AAD" w:rsidRPr="00827AAD" w14:paraId="4EA8F537" w14:textId="77777777" w:rsidTr="00B947DF">
        <w:tc>
          <w:tcPr>
            <w:tcW w:w="3737" w:type="dxa"/>
            <w:shd w:val="clear" w:color="auto" w:fill="auto"/>
          </w:tcPr>
          <w:p w14:paraId="7E69D699" w14:textId="77777777" w:rsidR="00827AAD" w:rsidRPr="00827AAD" w:rsidRDefault="00827AAD" w:rsidP="00827AAD">
            <w:pPr>
              <w:widowControl w:val="0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Сосна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кедровая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сибирская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3D5AAE42" w14:textId="77777777" w:rsidR="00827AAD" w:rsidRPr="00827AAD" w:rsidRDefault="00827AAD" w:rsidP="00827AAD">
            <w:pPr>
              <w:widowControl w:val="0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3-5</w:t>
            </w:r>
          </w:p>
        </w:tc>
        <w:tc>
          <w:tcPr>
            <w:tcW w:w="2288" w:type="dxa"/>
            <w:shd w:val="clear" w:color="auto" w:fill="auto"/>
          </w:tcPr>
          <w:p w14:paraId="5ADBEB6C" w14:textId="77777777" w:rsidR="00827AAD" w:rsidRPr="00827AAD" w:rsidRDefault="00827AAD" w:rsidP="00827AAD">
            <w:pPr>
              <w:widowControl w:val="0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3,0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41E37915" w14:textId="77777777" w:rsidR="00827AAD" w:rsidRPr="00827AAD" w:rsidRDefault="00827AAD" w:rsidP="00827AAD">
            <w:pPr>
              <w:widowControl w:val="0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10</w:t>
            </w:r>
          </w:p>
        </w:tc>
      </w:tr>
      <w:tr w:rsidR="00827AAD" w:rsidRPr="00827AAD" w14:paraId="38DD052A" w14:textId="77777777" w:rsidTr="00B947DF">
        <w:tc>
          <w:tcPr>
            <w:tcW w:w="3737" w:type="dxa"/>
            <w:shd w:val="clear" w:color="auto" w:fill="auto"/>
          </w:tcPr>
          <w:p w14:paraId="42D42FF9" w14:textId="77777777" w:rsidR="00827AAD" w:rsidRPr="00827AAD" w:rsidRDefault="00827AAD" w:rsidP="00827AAD">
            <w:pPr>
              <w:widowControl w:val="0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Сосна</w:t>
            </w:r>
            <w:proofErr w:type="spellEnd"/>
            <w:r w:rsidRPr="00827AAD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827AAD">
              <w:rPr>
                <w:rFonts w:eastAsia="Times New Roman" w:cs="Times New Roman"/>
                <w:lang w:val="en-US" w:eastAsia="en-US" w:bidi="en-US"/>
              </w:rPr>
              <w:t>обыкновенная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614139FF" w14:textId="77777777" w:rsidR="00827AAD" w:rsidRPr="00827AAD" w:rsidRDefault="00827AAD" w:rsidP="00827AAD">
            <w:pPr>
              <w:widowControl w:val="0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14:paraId="1E5AE3F9" w14:textId="77777777" w:rsidR="00827AAD" w:rsidRPr="00827AAD" w:rsidRDefault="00827AAD" w:rsidP="00827AAD">
            <w:pPr>
              <w:widowControl w:val="0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2,5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1FE8965C" w14:textId="77777777" w:rsidR="00827AAD" w:rsidRPr="00827AAD" w:rsidRDefault="00827AAD" w:rsidP="00827AAD">
            <w:pPr>
              <w:widowControl w:val="0"/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27AAD">
              <w:rPr>
                <w:rFonts w:eastAsia="Times New Roman" w:cs="Times New Roman"/>
                <w:lang w:val="en-US" w:eastAsia="en-US" w:bidi="en-US"/>
              </w:rPr>
              <w:t>10</w:t>
            </w:r>
          </w:p>
        </w:tc>
      </w:tr>
    </w:tbl>
    <w:p w14:paraId="121BE983" w14:textId="77777777" w:rsidR="00827AAD" w:rsidRPr="00827AAD" w:rsidRDefault="00827AAD" w:rsidP="00827AAD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53DA047B" w14:textId="77777777" w:rsidR="00827AAD" w:rsidRPr="00827AAD" w:rsidRDefault="00827AAD" w:rsidP="00827AAD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27AAD">
        <w:rPr>
          <w:rFonts w:eastAsia="Times New Roman" w:cs="Times New Roman"/>
          <w:sz w:val="28"/>
          <w:szCs w:val="28"/>
        </w:rPr>
        <w:t xml:space="preserve">В лесничестве имеется </w:t>
      </w:r>
      <w:proofErr w:type="gramStart"/>
      <w:r w:rsidRPr="00827AAD">
        <w:rPr>
          <w:rFonts w:eastAsia="Times New Roman" w:cs="Times New Roman"/>
          <w:sz w:val="28"/>
          <w:szCs w:val="28"/>
        </w:rPr>
        <w:t>питомник  для</w:t>
      </w:r>
      <w:proofErr w:type="gramEnd"/>
      <w:r w:rsidRPr="00827AAD">
        <w:rPr>
          <w:rFonts w:eastAsia="Times New Roman" w:cs="Times New Roman"/>
          <w:sz w:val="28"/>
          <w:szCs w:val="28"/>
        </w:rPr>
        <w:t xml:space="preserve"> выращивания саженцев сосны обыкновенной в Кызыл-</w:t>
      </w:r>
      <w:proofErr w:type="spellStart"/>
      <w:r w:rsidRPr="00827AAD">
        <w:rPr>
          <w:rFonts w:eastAsia="Times New Roman" w:cs="Times New Roman"/>
          <w:sz w:val="28"/>
          <w:szCs w:val="28"/>
        </w:rPr>
        <w:t>Арыгском</w:t>
      </w:r>
      <w:proofErr w:type="spellEnd"/>
      <w:r w:rsidRPr="00827AAD">
        <w:rPr>
          <w:rFonts w:eastAsia="Times New Roman" w:cs="Times New Roman"/>
          <w:sz w:val="28"/>
          <w:szCs w:val="28"/>
        </w:rPr>
        <w:t xml:space="preserve"> участковом лесничестве, квартал 15 выдел 4, площадью 1 га, в том числе продуцирующая площадь – 0,5 га.</w:t>
      </w:r>
    </w:p>
    <w:p w14:paraId="6DEABDDE" w14:textId="77777777" w:rsidR="00827AAD" w:rsidRPr="00827AAD" w:rsidRDefault="00827AAD" w:rsidP="00827AAD">
      <w:pPr>
        <w:spacing w:before="360" w:after="360"/>
        <w:ind w:firstLine="720"/>
        <w:jc w:val="both"/>
        <w:outlineLvl w:val="1"/>
        <w:rPr>
          <w:rFonts w:eastAsia="Times New Roman" w:cs="Times New Roman"/>
          <w:b/>
          <w:color w:val="00B050"/>
          <w:sz w:val="28"/>
          <w:szCs w:val="28"/>
        </w:rPr>
      </w:pPr>
      <w:r w:rsidRPr="00827AAD">
        <w:rPr>
          <w:rFonts w:eastAsia="Times New Roman" w:cs="Times New Roman"/>
          <w:b/>
          <w:sz w:val="28"/>
          <w:szCs w:val="28"/>
        </w:rPr>
        <w:t xml:space="preserve">12. Нормативы, параметры и сроки использования лесов </w:t>
      </w:r>
      <w:r w:rsidRPr="00827AAD">
        <w:rPr>
          <w:rFonts w:eastAsia="Times New Roman" w:cs="Times New Roman"/>
          <w:b/>
          <w:color w:val="00B050"/>
          <w:sz w:val="28"/>
          <w:szCs w:val="28"/>
        </w:rPr>
        <w:t>для осуществления геологического изучения недр, разведки и добычи полезных ископаемых</w:t>
      </w:r>
    </w:p>
    <w:p w14:paraId="6182F006" w14:textId="77777777" w:rsidR="00827AAD" w:rsidRPr="00827AAD" w:rsidRDefault="00827AAD" w:rsidP="00827AA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27AAD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827AAD">
        <w:rPr>
          <w:rFonts w:eastAsia="Times New Roman" w:cs="Times New Roman"/>
          <w:color w:val="00B050"/>
          <w:sz w:val="28"/>
          <w:szCs w:val="28"/>
        </w:rPr>
        <w:t xml:space="preserve">осуществления геологического изучения недр, разведки и добычи полезных ископаемых </w:t>
      </w:r>
      <w:r w:rsidRPr="00827AAD">
        <w:rPr>
          <w:rFonts w:eastAsia="Times New Roman" w:cs="Times New Roman"/>
          <w:sz w:val="28"/>
          <w:szCs w:val="28"/>
        </w:rPr>
        <w:t>составляет до 49 лет.</w:t>
      </w:r>
    </w:p>
    <w:p w14:paraId="773EF21D" w14:textId="77777777" w:rsidR="00827AAD" w:rsidRPr="00827AAD" w:rsidRDefault="00827AAD" w:rsidP="00827AAD">
      <w:pPr>
        <w:spacing w:after="240"/>
        <w:ind w:firstLine="709"/>
        <w:jc w:val="both"/>
        <w:rPr>
          <w:rFonts w:eastAsia="Times New Roman" w:cs="Times New Roman"/>
          <w:sz w:val="28"/>
          <w:szCs w:val="28"/>
        </w:rPr>
      </w:pPr>
      <w:r w:rsidRPr="00827AAD">
        <w:rPr>
          <w:rFonts w:eastAsia="Times New Roman" w:cs="Times New Roman"/>
          <w:color w:val="00B050"/>
          <w:sz w:val="28"/>
          <w:szCs w:val="28"/>
        </w:rPr>
        <w:t>Осуществление геологического изучения недр, разведка и добыча полезных ископаемых</w:t>
      </w:r>
      <w:r w:rsidRPr="00827AAD">
        <w:rPr>
          <w:rFonts w:eastAsia="Times New Roman" w:cs="Times New Roman"/>
          <w:sz w:val="28"/>
          <w:szCs w:val="28"/>
        </w:rPr>
        <w:t xml:space="preserve"> на территории лесничества осуществляются круглогодично и разрешается в следующих кварталах:</w:t>
      </w:r>
    </w:p>
    <w:p w14:paraId="44DB3DDE" w14:textId="77777777" w:rsidR="00827AAD" w:rsidRPr="00827AAD" w:rsidRDefault="00827AAD" w:rsidP="00827AAD">
      <w:pPr>
        <w:ind w:firstLine="709"/>
        <w:jc w:val="both"/>
        <w:outlineLvl w:val="1"/>
        <w:rPr>
          <w:rFonts w:eastAsia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680"/>
        <w:gridCol w:w="1260"/>
      </w:tblGrid>
      <w:tr w:rsidR="00827AAD" w:rsidRPr="00827AAD" w14:paraId="5511C76B" w14:textId="77777777" w:rsidTr="00B947DF">
        <w:trPr>
          <w:tblHeader/>
        </w:trPr>
        <w:tc>
          <w:tcPr>
            <w:tcW w:w="3420" w:type="dxa"/>
            <w:vAlign w:val="center"/>
          </w:tcPr>
          <w:p w14:paraId="29E146E4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Наименование участковых лесничеств</w:t>
            </w:r>
          </w:p>
        </w:tc>
        <w:tc>
          <w:tcPr>
            <w:tcW w:w="4680" w:type="dxa"/>
            <w:vAlign w:val="center"/>
          </w:tcPr>
          <w:p w14:paraId="4269591E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5E8CA7E4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Площадь, га</w:t>
            </w:r>
          </w:p>
        </w:tc>
      </w:tr>
      <w:tr w:rsidR="00827AAD" w:rsidRPr="00827AAD" w14:paraId="397D3647" w14:textId="77777777" w:rsidTr="00B947DF">
        <w:trPr>
          <w:tblHeader/>
        </w:trPr>
        <w:tc>
          <w:tcPr>
            <w:tcW w:w="3420" w:type="dxa"/>
            <w:vAlign w:val="center"/>
          </w:tcPr>
          <w:p w14:paraId="261C3BCC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1</w:t>
            </w:r>
          </w:p>
        </w:tc>
        <w:tc>
          <w:tcPr>
            <w:tcW w:w="4680" w:type="dxa"/>
            <w:vAlign w:val="center"/>
          </w:tcPr>
          <w:p w14:paraId="242ED87A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14:paraId="34339238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3</w:t>
            </w:r>
          </w:p>
        </w:tc>
      </w:tr>
      <w:tr w:rsidR="00827AAD" w:rsidRPr="00827AAD" w14:paraId="74827C0E" w14:textId="77777777" w:rsidTr="00B947DF">
        <w:tc>
          <w:tcPr>
            <w:tcW w:w="9360" w:type="dxa"/>
            <w:gridSpan w:val="3"/>
            <w:vAlign w:val="center"/>
          </w:tcPr>
          <w:p w14:paraId="139803A8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Для геологического изучения недр</w:t>
            </w:r>
          </w:p>
          <w:p w14:paraId="49D110E8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(резервные леса)</w:t>
            </w:r>
          </w:p>
        </w:tc>
      </w:tr>
      <w:tr w:rsidR="00827AAD" w:rsidRPr="00827AAD" w14:paraId="455B29CA" w14:textId="77777777" w:rsidTr="00B947DF">
        <w:tc>
          <w:tcPr>
            <w:tcW w:w="3420" w:type="dxa"/>
            <w:vAlign w:val="center"/>
          </w:tcPr>
          <w:p w14:paraId="4CDE14E1" w14:textId="77777777" w:rsidR="00827AAD" w:rsidRPr="00827AAD" w:rsidRDefault="00827AAD" w:rsidP="00827AAD">
            <w:pPr>
              <w:rPr>
                <w:rFonts w:eastAsia="Times New Roman" w:cs="Times New Roman"/>
              </w:rPr>
            </w:pPr>
            <w:proofErr w:type="spellStart"/>
            <w:r w:rsidRPr="00827AAD">
              <w:rPr>
                <w:rFonts w:eastAsia="Times New Roman" w:cs="Times New Roman"/>
              </w:rPr>
              <w:t>Балгазынское</w:t>
            </w:r>
            <w:proofErr w:type="spellEnd"/>
          </w:p>
        </w:tc>
        <w:tc>
          <w:tcPr>
            <w:tcW w:w="4680" w:type="dxa"/>
            <w:vAlign w:val="center"/>
          </w:tcPr>
          <w:p w14:paraId="7ED3D5E0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1-246</w:t>
            </w:r>
          </w:p>
        </w:tc>
        <w:tc>
          <w:tcPr>
            <w:tcW w:w="1260" w:type="dxa"/>
            <w:vAlign w:val="center"/>
          </w:tcPr>
          <w:p w14:paraId="1FC0DFEC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26385</w:t>
            </w:r>
          </w:p>
        </w:tc>
      </w:tr>
      <w:tr w:rsidR="00827AAD" w:rsidRPr="00827AAD" w14:paraId="0B83D30F" w14:textId="77777777" w:rsidTr="00B947DF">
        <w:tc>
          <w:tcPr>
            <w:tcW w:w="3420" w:type="dxa"/>
            <w:vAlign w:val="center"/>
          </w:tcPr>
          <w:p w14:paraId="555F080B" w14:textId="77777777" w:rsidR="00827AAD" w:rsidRPr="00827AAD" w:rsidRDefault="00827AAD" w:rsidP="00827AAD">
            <w:pPr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Степное</w:t>
            </w:r>
          </w:p>
        </w:tc>
        <w:tc>
          <w:tcPr>
            <w:tcW w:w="4680" w:type="dxa"/>
            <w:vAlign w:val="center"/>
          </w:tcPr>
          <w:p w14:paraId="39C469C9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1-31</w:t>
            </w:r>
          </w:p>
        </w:tc>
        <w:tc>
          <w:tcPr>
            <w:tcW w:w="1260" w:type="dxa"/>
            <w:vAlign w:val="center"/>
          </w:tcPr>
          <w:p w14:paraId="3F1B0B0D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3762</w:t>
            </w:r>
          </w:p>
        </w:tc>
      </w:tr>
      <w:tr w:rsidR="00827AAD" w:rsidRPr="00827AAD" w14:paraId="03AF4BF7" w14:textId="77777777" w:rsidTr="00B947DF">
        <w:tc>
          <w:tcPr>
            <w:tcW w:w="3420" w:type="dxa"/>
            <w:vAlign w:val="center"/>
          </w:tcPr>
          <w:p w14:paraId="5B44980D" w14:textId="77777777" w:rsidR="00827AAD" w:rsidRPr="00827AAD" w:rsidRDefault="00827AAD" w:rsidP="00827AAD">
            <w:pPr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Кызыл-</w:t>
            </w:r>
            <w:proofErr w:type="spellStart"/>
            <w:r w:rsidRPr="00827AAD">
              <w:rPr>
                <w:rFonts w:eastAsia="Times New Roman" w:cs="Times New Roman"/>
              </w:rPr>
              <w:t>Арыгское</w:t>
            </w:r>
            <w:proofErr w:type="spellEnd"/>
          </w:p>
        </w:tc>
        <w:tc>
          <w:tcPr>
            <w:tcW w:w="4680" w:type="dxa"/>
            <w:vAlign w:val="center"/>
          </w:tcPr>
          <w:p w14:paraId="718A0E00" w14:textId="77777777" w:rsidR="00827AAD" w:rsidRPr="00827AAD" w:rsidRDefault="00827AAD" w:rsidP="00827AAD">
            <w:pPr>
              <w:jc w:val="both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Кварталы: 1-56, 58-60, 64, 74, 75, 82, 83, 85, 92-223</w:t>
            </w:r>
          </w:p>
          <w:p w14:paraId="584809B0" w14:textId="77777777" w:rsidR="00827AAD" w:rsidRPr="00827AAD" w:rsidRDefault="00827AAD" w:rsidP="00827AAD">
            <w:pPr>
              <w:jc w:val="both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Части кварталов: 61, 62, 63, 66-73, 76-79, 86</w:t>
            </w:r>
          </w:p>
        </w:tc>
        <w:tc>
          <w:tcPr>
            <w:tcW w:w="1260" w:type="dxa"/>
            <w:vAlign w:val="center"/>
          </w:tcPr>
          <w:p w14:paraId="5EA89029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48226</w:t>
            </w:r>
          </w:p>
        </w:tc>
      </w:tr>
      <w:tr w:rsidR="00827AAD" w:rsidRPr="00827AAD" w14:paraId="19090DC6" w14:textId="77777777" w:rsidTr="00B947DF">
        <w:tc>
          <w:tcPr>
            <w:tcW w:w="8100" w:type="dxa"/>
            <w:gridSpan w:val="2"/>
          </w:tcPr>
          <w:p w14:paraId="7701F8C0" w14:textId="77777777" w:rsidR="00827AAD" w:rsidRPr="00827AAD" w:rsidRDefault="00827AAD" w:rsidP="00827AAD">
            <w:pPr>
              <w:jc w:val="both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Всего</w:t>
            </w:r>
          </w:p>
        </w:tc>
        <w:tc>
          <w:tcPr>
            <w:tcW w:w="1260" w:type="dxa"/>
          </w:tcPr>
          <w:p w14:paraId="21B0DC88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  <w:b/>
                <w:bCs/>
              </w:rPr>
              <w:t>78373</w:t>
            </w:r>
          </w:p>
        </w:tc>
      </w:tr>
    </w:tbl>
    <w:p w14:paraId="0B621988" w14:textId="77777777" w:rsidR="00827AAD" w:rsidRPr="00827AAD" w:rsidRDefault="00827AAD" w:rsidP="00827AAD">
      <w:pPr>
        <w:keepNext/>
        <w:ind w:firstLine="709"/>
        <w:jc w:val="both"/>
        <w:outlineLvl w:val="2"/>
        <w:rPr>
          <w:rFonts w:eastAsia="Times New Roman" w:cs="Times New Roman"/>
          <w:b/>
          <w:sz w:val="28"/>
          <w:szCs w:val="28"/>
        </w:rPr>
      </w:pPr>
    </w:p>
    <w:p w14:paraId="4D7A3D83" w14:textId="77777777" w:rsidR="00827AAD" w:rsidRPr="00827AAD" w:rsidRDefault="00827AAD" w:rsidP="00827AAD">
      <w:pPr>
        <w:pageBreakBefore/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827AAD">
        <w:rPr>
          <w:rFonts w:eastAsia="Times New Roman" w:cs="Times New Roman"/>
          <w:b/>
          <w:sz w:val="28"/>
          <w:szCs w:val="28"/>
        </w:rPr>
        <w:lastRenderedPageBreak/>
        <w:t xml:space="preserve">13. </w:t>
      </w:r>
      <w:r w:rsidRPr="00827AAD">
        <w:rPr>
          <w:rFonts w:eastAsia="Times New Roman" w:cs="Times New Roman"/>
          <w:b/>
          <w:bCs/>
          <w:sz w:val="28"/>
          <w:szCs w:val="28"/>
        </w:rPr>
        <w:t xml:space="preserve">Нормативы, параметры и сроки использования лесов для </w:t>
      </w:r>
      <w:r w:rsidRPr="00827AAD">
        <w:rPr>
          <w:rFonts w:eastAsia="Times New Roman" w:cs="Times New Roman"/>
          <w:b/>
          <w:bCs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14:paraId="6596B2E3" w14:textId="77777777" w:rsidR="00827AAD" w:rsidRPr="00827AAD" w:rsidRDefault="00827AAD" w:rsidP="00827AAD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827AAD">
        <w:rPr>
          <w:rFonts w:eastAsia="Times New Roman" w:cs="Times New Roman"/>
          <w:color w:val="00B050"/>
          <w:sz w:val="28"/>
          <w:szCs w:val="28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8" w:history="1">
        <w:r w:rsidRPr="00827AAD">
          <w:rPr>
            <w:rFonts w:eastAsia="Times New Roman" w:cs="Times New Roman"/>
            <w:color w:val="00B050"/>
            <w:sz w:val="28"/>
            <w:szCs w:val="28"/>
          </w:rPr>
          <w:t>статьей 21</w:t>
        </w:r>
      </w:hyperlink>
      <w:r w:rsidRPr="00827AAD">
        <w:rPr>
          <w:rFonts w:eastAsia="Times New Roman" w:cs="Times New Roman"/>
          <w:color w:val="00B050"/>
          <w:sz w:val="28"/>
          <w:szCs w:val="28"/>
        </w:rPr>
        <w:t xml:space="preserve"> Лесного  Кодекса.</w:t>
      </w:r>
    </w:p>
    <w:p w14:paraId="6159A8AC" w14:textId="77777777" w:rsidR="00827AAD" w:rsidRPr="00827AAD" w:rsidRDefault="00827AAD" w:rsidP="00827AA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27AAD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827AAD">
        <w:rPr>
          <w:rFonts w:eastAsia="Times New Roman" w:cs="Times New Roman"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827AAD">
        <w:rPr>
          <w:rFonts w:eastAsia="Times New Roman" w:cs="Times New Roman"/>
          <w:sz w:val="28"/>
          <w:szCs w:val="28"/>
        </w:rPr>
        <w:t xml:space="preserve"> составляет от 1 года до 49 лет.</w:t>
      </w:r>
    </w:p>
    <w:p w14:paraId="47A8B224" w14:textId="77777777" w:rsidR="00827AAD" w:rsidRPr="00827AAD" w:rsidRDefault="00827AAD" w:rsidP="00827AAD">
      <w:pPr>
        <w:spacing w:after="24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27AAD">
        <w:rPr>
          <w:rFonts w:eastAsia="Times New Roman" w:cs="Times New Roman"/>
          <w:bCs/>
          <w:color w:val="00B050"/>
          <w:sz w:val="28"/>
          <w:szCs w:val="28"/>
        </w:rPr>
        <w:t xml:space="preserve">Строительство и эксплуатация </w:t>
      </w:r>
      <w:r w:rsidRPr="00827AAD">
        <w:rPr>
          <w:rFonts w:eastAsia="Times New Roman" w:cs="Times New Roman"/>
          <w:color w:val="00B050"/>
          <w:sz w:val="28"/>
          <w:szCs w:val="28"/>
        </w:rPr>
        <w:t>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827AAD">
        <w:rPr>
          <w:rFonts w:eastAsia="Times New Roman" w:cs="Times New Roman"/>
          <w:sz w:val="28"/>
          <w:szCs w:val="28"/>
        </w:rPr>
        <w:t xml:space="preserve"> </w:t>
      </w:r>
      <w:r w:rsidRPr="00827AAD">
        <w:rPr>
          <w:rFonts w:eastAsia="Times New Roman" w:cs="Times New Roman"/>
          <w:bCs/>
          <w:sz w:val="28"/>
          <w:szCs w:val="28"/>
        </w:rPr>
        <w:t>осуществляются круглогодично.</w:t>
      </w:r>
    </w:p>
    <w:p w14:paraId="2DC6D8E2" w14:textId="77777777" w:rsidR="00827AAD" w:rsidRPr="00827AAD" w:rsidRDefault="00827AAD" w:rsidP="00827AAD">
      <w:pPr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680"/>
        <w:gridCol w:w="1260"/>
      </w:tblGrid>
      <w:tr w:rsidR="00827AAD" w:rsidRPr="00827AAD" w14:paraId="17DAFA97" w14:textId="77777777" w:rsidTr="00B947DF">
        <w:trPr>
          <w:cantSplit/>
          <w:tblHeader/>
        </w:trPr>
        <w:tc>
          <w:tcPr>
            <w:tcW w:w="3420" w:type="dxa"/>
            <w:vAlign w:val="center"/>
          </w:tcPr>
          <w:p w14:paraId="407B2CB8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27AAD">
              <w:rPr>
                <w:rFonts w:eastAsia="Times New Roman" w:cs="Times New Roman"/>
                <w:sz w:val="22"/>
                <w:szCs w:val="22"/>
              </w:rPr>
              <w:t>Наименование участковых лесничеств</w:t>
            </w:r>
          </w:p>
        </w:tc>
        <w:tc>
          <w:tcPr>
            <w:tcW w:w="4680" w:type="dxa"/>
            <w:vAlign w:val="center"/>
          </w:tcPr>
          <w:p w14:paraId="506F67C8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27AAD">
              <w:rPr>
                <w:rFonts w:eastAsia="Times New Roman" w:cs="Times New Roman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5CED54CC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27AAD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827AAD" w:rsidRPr="00827AAD" w14:paraId="1DB46F7C" w14:textId="77777777" w:rsidTr="00B947DF">
        <w:trPr>
          <w:cantSplit/>
          <w:tblHeader/>
        </w:trPr>
        <w:tc>
          <w:tcPr>
            <w:tcW w:w="3420" w:type="dxa"/>
            <w:vAlign w:val="center"/>
          </w:tcPr>
          <w:p w14:paraId="46CC3C96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27AAD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680" w:type="dxa"/>
            <w:vAlign w:val="center"/>
          </w:tcPr>
          <w:p w14:paraId="243D1625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27AAD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56874023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27AAD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827AAD" w:rsidRPr="00827AAD" w14:paraId="05332BB2" w14:textId="77777777" w:rsidTr="00B947DF">
        <w:trPr>
          <w:cantSplit/>
        </w:trPr>
        <w:tc>
          <w:tcPr>
            <w:tcW w:w="3420" w:type="dxa"/>
            <w:vAlign w:val="center"/>
          </w:tcPr>
          <w:p w14:paraId="2E25A9AF" w14:textId="77777777" w:rsidR="00827AAD" w:rsidRPr="00827AAD" w:rsidRDefault="00827AAD" w:rsidP="00827AA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27AAD">
              <w:rPr>
                <w:rFonts w:eastAsia="Times New Roman" w:cs="Times New Roman"/>
                <w:sz w:val="20"/>
                <w:szCs w:val="20"/>
              </w:rPr>
              <w:t>Балгазынское</w:t>
            </w:r>
            <w:proofErr w:type="spellEnd"/>
          </w:p>
        </w:tc>
        <w:tc>
          <w:tcPr>
            <w:tcW w:w="4680" w:type="dxa"/>
            <w:vAlign w:val="center"/>
          </w:tcPr>
          <w:p w14:paraId="75EB7CE8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7AAD">
              <w:rPr>
                <w:rFonts w:eastAsia="Times New Roman" w:cs="Times New Roman"/>
                <w:sz w:val="20"/>
                <w:szCs w:val="20"/>
              </w:rPr>
              <w:t>1-246</w:t>
            </w:r>
          </w:p>
        </w:tc>
        <w:tc>
          <w:tcPr>
            <w:tcW w:w="1260" w:type="dxa"/>
            <w:vAlign w:val="center"/>
          </w:tcPr>
          <w:p w14:paraId="6623C46B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7AAD">
              <w:rPr>
                <w:rFonts w:eastAsia="Times New Roman" w:cs="Times New Roman"/>
                <w:sz w:val="20"/>
                <w:szCs w:val="20"/>
              </w:rPr>
              <w:t>26385</w:t>
            </w:r>
          </w:p>
        </w:tc>
      </w:tr>
      <w:tr w:rsidR="00827AAD" w:rsidRPr="00827AAD" w14:paraId="6ED8A29A" w14:textId="77777777" w:rsidTr="00B947DF">
        <w:trPr>
          <w:cantSplit/>
        </w:trPr>
        <w:tc>
          <w:tcPr>
            <w:tcW w:w="3420" w:type="dxa"/>
            <w:vAlign w:val="center"/>
          </w:tcPr>
          <w:p w14:paraId="171FF195" w14:textId="77777777" w:rsidR="00827AAD" w:rsidRPr="00827AAD" w:rsidRDefault="00827AAD" w:rsidP="00827AAD">
            <w:pPr>
              <w:rPr>
                <w:rFonts w:eastAsia="Times New Roman" w:cs="Times New Roman"/>
                <w:sz w:val="20"/>
                <w:szCs w:val="20"/>
              </w:rPr>
            </w:pPr>
            <w:r w:rsidRPr="00827AAD">
              <w:rPr>
                <w:rFonts w:eastAsia="Times New Roman" w:cs="Times New Roman"/>
                <w:sz w:val="20"/>
                <w:szCs w:val="20"/>
              </w:rPr>
              <w:t>Степное</w:t>
            </w:r>
          </w:p>
        </w:tc>
        <w:tc>
          <w:tcPr>
            <w:tcW w:w="4680" w:type="dxa"/>
            <w:vAlign w:val="center"/>
          </w:tcPr>
          <w:p w14:paraId="3F839129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7AAD">
              <w:rPr>
                <w:rFonts w:eastAsia="Times New Roman" w:cs="Times New Roman"/>
                <w:sz w:val="20"/>
                <w:szCs w:val="20"/>
              </w:rPr>
              <w:t>1-31</w:t>
            </w:r>
          </w:p>
        </w:tc>
        <w:tc>
          <w:tcPr>
            <w:tcW w:w="1260" w:type="dxa"/>
            <w:vAlign w:val="center"/>
          </w:tcPr>
          <w:p w14:paraId="356495EE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7AAD">
              <w:rPr>
                <w:rFonts w:eastAsia="Times New Roman" w:cs="Times New Roman"/>
                <w:sz w:val="20"/>
                <w:szCs w:val="20"/>
              </w:rPr>
              <w:t>3762</w:t>
            </w:r>
          </w:p>
        </w:tc>
      </w:tr>
      <w:tr w:rsidR="00827AAD" w:rsidRPr="00827AAD" w14:paraId="54DEC110" w14:textId="77777777" w:rsidTr="00B947DF">
        <w:trPr>
          <w:cantSplit/>
        </w:trPr>
        <w:tc>
          <w:tcPr>
            <w:tcW w:w="3420" w:type="dxa"/>
            <w:vAlign w:val="center"/>
          </w:tcPr>
          <w:p w14:paraId="07E2D14E" w14:textId="77777777" w:rsidR="00827AAD" w:rsidRPr="00827AAD" w:rsidRDefault="00827AAD" w:rsidP="00827AAD">
            <w:pPr>
              <w:rPr>
                <w:rFonts w:eastAsia="Times New Roman" w:cs="Times New Roman"/>
                <w:sz w:val="20"/>
                <w:szCs w:val="20"/>
              </w:rPr>
            </w:pPr>
            <w:r w:rsidRPr="00827AAD">
              <w:rPr>
                <w:rFonts w:eastAsia="Times New Roman" w:cs="Times New Roman"/>
                <w:sz w:val="20"/>
                <w:szCs w:val="20"/>
              </w:rPr>
              <w:t>Кызыл-</w:t>
            </w:r>
            <w:proofErr w:type="spellStart"/>
            <w:r w:rsidRPr="00827AAD">
              <w:rPr>
                <w:rFonts w:eastAsia="Times New Roman" w:cs="Times New Roman"/>
                <w:sz w:val="20"/>
                <w:szCs w:val="20"/>
              </w:rPr>
              <w:t>Арыгское</w:t>
            </w:r>
            <w:proofErr w:type="spellEnd"/>
          </w:p>
        </w:tc>
        <w:tc>
          <w:tcPr>
            <w:tcW w:w="4680" w:type="dxa"/>
            <w:vAlign w:val="center"/>
          </w:tcPr>
          <w:p w14:paraId="23844B6B" w14:textId="77777777" w:rsidR="00827AAD" w:rsidRPr="00827AAD" w:rsidRDefault="00827AAD" w:rsidP="00827AA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27AAD">
              <w:rPr>
                <w:rFonts w:eastAsia="Times New Roman" w:cs="Times New Roman"/>
                <w:sz w:val="20"/>
                <w:szCs w:val="20"/>
              </w:rPr>
              <w:t>Кварталы: 1-56, 58-60, 64, 74, 75, 82, 83, 85, 92-223</w:t>
            </w:r>
          </w:p>
          <w:p w14:paraId="254E168C" w14:textId="77777777" w:rsidR="00827AAD" w:rsidRPr="00827AAD" w:rsidRDefault="00827AAD" w:rsidP="00827AA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27AAD">
              <w:rPr>
                <w:rFonts w:eastAsia="Times New Roman" w:cs="Times New Roman"/>
                <w:sz w:val="20"/>
                <w:szCs w:val="20"/>
              </w:rPr>
              <w:t>Части кварталов: 61, 62, 63, 66-73, 76-79, 86</w:t>
            </w:r>
          </w:p>
        </w:tc>
        <w:tc>
          <w:tcPr>
            <w:tcW w:w="1260" w:type="dxa"/>
            <w:vAlign w:val="center"/>
          </w:tcPr>
          <w:p w14:paraId="3FC3C80F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7AAD">
              <w:rPr>
                <w:rFonts w:eastAsia="Times New Roman" w:cs="Times New Roman"/>
                <w:sz w:val="20"/>
                <w:szCs w:val="20"/>
              </w:rPr>
              <w:t>48226</w:t>
            </w:r>
          </w:p>
        </w:tc>
      </w:tr>
      <w:tr w:rsidR="00827AAD" w:rsidRPr="00827AAD" w14:paraId="43A1E170" w14:textId="77777777" w:rsidTr="00B947DF">
        <w:tc>
          <w:tcPr>
            <w:tcW w:w="8100" w:type="dxa"/>
            <w:gridSpan w:val="2"/>
          </w:tcPr>
          <w:p w14:paraId="00A165F2" w14:textId="77777777" w:rsidR="00827AAD" w:rsidRPr="00827AAD" w:rsidRDefault="00827AAD" w:rsidP="00827AAD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827AAD"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14:paraId="4AD0B44E" w14:textId="77777777" w:rsidR="00827AAD" w:rsidRPr="00827AAD" w:rsidRDefault="00827AAD" w:rsidP="00827AAD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27AAD">
              <w:rPr>
                <w:rFonts w:eastAsia="Times New Roman" w:cs="Times New Roman"/>
                <w:b/>
                <w:bCs/>
                <w:sz w:val="20"/>
                <w:szCs w:val="20"/>
              </w:rPr>
              <w:t>78373</w:t>
            </w:r>
          </w:p>
        </w:tc>
      </w:tr>
    </w:tbl>
    <w:p w14:paraId="34526778" w14:textId="77777777" w:rsidR="00827AAD" w:rsidRPr="00827AAD" w:rsidRDefault="00827AAD" w:rsidP="00827AAD">
      <w:pPr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p w14:paraId="58584201" w14:textId="77777777" w:rsidR="00827AAD" w:rsidRPr="00827AAD" w:rsidRDefault="00827AAD" w:rsidP="00827AAD">
      <w:pPr>
        <w:suppressAutoHyphens/>
        <w:ind w:firstLine="709"/>
        <w:jc w:val="center"/>
        <w:rPr>
          <w:rFonts w:eastAsia="Times New Roman" w:cs="Times New Roman"/>
          <w:sz w:val="28"/>
          <w:szCs w:val="28"/>
        </w:rPr>
      </w:pPr>
      <w:r w:rsidRPr="00827AAD">
        <w:rPr>
          <w:rFonts w:eastAsia="Times New Roman" w:cs="Times New Roman"/>
          <w:sz w:val="28"/>
          <w:szCs w:val="28"/>
        </w:rPr>
        <w:t xml:space="preserve">Нормативы, параметры использования лесов для строительства </w:t>
      </w:r>
      <w:r w:rsidRPr="00827AAD">
        <w:rPr>
          <w:rFonts w:eastAsia="Times New Roman" w:cs="Times New Roman"/>
          <w:sz w:val="28"/>
          <w:szCs w:val="28"/>
        </w:rPr>
        <w:br/>
        <w:t xml:space="preserve">и эксплуатации водохранилищ и иных искусственных водных объектов, </w:t>
      </w:r>
      <w:r w:rsidRPr="00827AAD">
        <w:rPr>
          <w:rFonts w:eastAsia="Times New Roman" w:cs="Times New Roman"/>
          <w:sz w:val="28"/>
          <w:szCs w:val="28"/>
        </w:rPr>
        <w:br/>
        <w:t xml:space="preserve">а также гидротехнических сооружений, морских портов, морских терминалов, речных портов, причалов </w:t>
      </w:r>
    </w:p>
    <w:p w14:paraId="4CE91148" w14:textId="77777777" w:rsidR="00827AAD" w:rsidRPr="00827AAD" w:rsidRDefault="00827AAD" w:rsidP="00827AAD">
      <w:pPr>
        <w:suppressAutoHyphens/>
        <w:ind w:firstLine="709"/>
        <w:jc w:val="center"/>
        <w:rPr>
          <w:rFonts w:eastAsia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940"/>
      </w:tblGrid>
      <w:tr w:rsidR="00827AAD" w:rsidRPr="00827AAD" w14:paraId="7ADF3D11" w14:textId="77777777" w:rsidTr="00B947DF">
        <w:trPr>
          <w:trHeight w:val="485"/>
          <w:tblHeader/>
        </w:trPr>
        <w:tc>
          <w:tcPr>
            <w:tcW w:w="3420" w:type="dxa"/>
            <w:vAlign w:val="center"/>
          </w:tcPr>
          <w:p w14:paraId="2448C6BB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5940" w:type="dxa"/>
            <w:vAlign w:val="center"/>
          </w:tcPr>
          <w:p w14:paraId="16FCCA07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Показатели</w:t>
            </w:r>
          </w:p>
        </w:tc>
      </w:tr>
      <w:tr w:rsidR="00827AAD" w:rsidRPr="00827AAD" w14:paraId="7BDBC6C4" w14:textId="77777777" w:rsidTr="00B947DF">
        <w:trPr>
          <w:tblHeader/>
        </w:trPr>
        <w:tc>
          <w:tcPr>
            <w:tcW w:w="3420" w:type="dxa"/>
          </w:tcPr>
          <w:p w14:paraId="61369CCD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1</w:t>
            </w:r>
          </w:p>
        </w:tc>
        <w:tc>
          <w:tcPr>
            <w:tcW w:w="5940" w:type="dxa"/>
          </w:tcPr>
          <w:p w14:paraId="072A4668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2</w:t>
            </w:r>
          </w:p>
        </w:tc>
      </w:tr>
      <w:tr w:rsidR="00827AAD" w:rsidRPr="00827AAD" w14:paraId="36C119BC" w14:textId="77777777" w:rsidTr="00B947DF">
        <w:tc>
          <w:tcPr>
            <w:tcW w:w="3420" w:type="dxa"/>
          </w:tcPr>
          <w:p w14:paraId="396535E1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Водохранилища, пруды</w:t>
            </w:r>
          </w:p>
        </w:tc>
        <w:tc>
          <w:tcPr>
            <w:tcW w:w="5940" w:type="dxa"/>
          </w:tcPr>
          <w:p w14:paraId="7AD0C922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 xml:space="preserve">Площадь от 0,5 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827AAD">
                <w:rPr>
                  <w:rFonts w:eastAsia="Times New Roman" w:cs="Times New Roman"/>
                </w:rPr>
                <w:t>5 га</w:t>
              </w:r>
            </w:smartTag>
            <w:r w:rsidRPr="00827AAD">
              <w:rPr>
                <w:rFonts w:eastAsia="Times New Roman" w:cs="Times New Roman"/>
              </w:rPr>
              <w:t>; объем воды от 5 до 50 тыс. м</w:t>
            </w:r>
            <w:r w:rsidRPr="00827AAD">
              <w:rPr>
                <w:rFonts w:eastAsia="Times New Roman" w:cs="Times New Roman"/>
                <w:vertAlign w:val="superscript"/>
              </w:rPr>
              <w:t>3</w:t>
            </w:r>
          </w:p>
        </w:tc>
      </w:tr>
      <w:tr w:rsidR="00827AAD" w:rsidRPr="00827AAD" w14:paraId="7D96A9CE" w14:textId="77777777" w:rsidTr="00B947DF">
        <w:trPr>
          <w:trHeight w:val="384"/>
        </w:trPr>
        <w:tc>
          <w:tcPr>
            <w:tcW w:w="3420" w:type="dxa"/>
          </w:tcPr>
          <w:p w14:paraId="290508DB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Дамбы (плотины)</w:t>
            </w:r>
          </w:p>
          <w:p w14:paraId="41317EF1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</w:p>
        </w:tc>
        <w:tc>
          <w:tcPr>
            <w:tcW w:w="5940" w:type="dxa"/>
          </w:tcPr>
          <w:p w14:paraId="22DFC509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 xml:space="preserve">Ширина земельного полотна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827AAD">
                <w:rPr>
                  <w:rFonts w:eastAsia="Times New Roman" w:cs="Times New Roman"/>
                </w:rPr>
                <w:t>12 м</w:t>
              </w:r>
            </w:smartTag>
            <w:r w:rsidRPr="00827AAD">
              <w:rPr>
                <w:rFonts w:eastAsia="Times New Roman" w:cs="Times New Roman"/>
              </w:rPr>
              <w:t xml:space="preserve">, ширина проезжей части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27AAD">
                <w:rPr>
                  <w:rFonts w:eastAsia="Times New Roman" w:cs="Times New Roman"/>
                </w:rPr>
                <w:t>6 м</w:t>
              </w:r>
            </w:smartTag>
            <w:r w:rsidRPr="00827AAD">
              <w:rPr>
                <w:rFonts w:eastAsia="Times New Roman" w:cs="Times New Roman"/>
              </w:rPr>
              <w:t xml:space="preserve">; дамбы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27AAD">
                <w:rPr>
                  <w:rFonts w:eastAsia="Times New Roman" w:cs="Times New Roman"/>
                </w:rPr>
                <w:t>500 м</w:t>
              </w:r>
            </w:smartTag>
          </w:p>
        </w:tc>
      </w:tr>
      <w:tr w:rsidR="00827AAD" w:rsidRPr="00827AAD" w14:paraId="00C9D8DA" w14:textId="77777777" w:rsidTr="00B947DF">
        <w:trPr>
          <w:trHeight w:val="289"/>
        </w:trPr>
        <w:tc>
          <w:tcPr>
            <w:tcW w:w="3420" w:type="dxa"/>
          </w:tcPr>
          <w:p w14:paraId="17FD453D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Каналы</w:t>
            </w:r>
          </w:p>
        </w:tc>
        <w:tc>
          <w:tcPr>
            <w:tcW w:w="5940" w:type="dxa"/>
          </w:tcPr>
          <w:p w14:paraId="6A56034F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Ширина – 50 м, глубина – от 1 до 5 м</w:t>
            </w:r>
          </w:p>
        </w:tc>
      </w:tr>
      <w:tr w:rsidR="00827AAD" w:rsidRPr="00827AAD" w14:paraId="669C5B99" w14:textId="77777777" w:rsidTr="00B947DF">
        <w:trPr>
          <w:trHeight w:val="273"/>
        </w:trPr>
        <w:tc>
          <w:tcPr>
            <w:tcW w:w="3420" w:type="dxa"/>
          </w:tcPr>
          <w:p w14:paraId="5A90CCEE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Причалы (пристани)</w:t>
            </w:r>
          </w:p>
        </w:tc>
        <w:tc>
          <w:tcPr>
            <w:tcW w:w="5940" w:type="dxa"/>
          </w:tcPr>
          <w:p w14:paraId="0012A6F9" w14:textId="77777777" w:rsidR="00827AAD" w:rsidRPr="00827AAD" w:rsidRDefault="00827AAD" w:rsidP="00827AAD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827AAD">
              <w:rPr>
                <w:rFonts w:eastAsia="Times New Roman" w:cs="Times New Roman"/>
              </w:rPr>
              <w:t>грузооборот до 1000 тонн</w:t>
            </w:r>
          </w:p>
        </w:tc>
      </w:tr>
    </w:tbl>
    <w:p w14:paraId="1772DED1" w14:textId="77777777" w:rsidR="00827AAD" w:rsidRPr="00827AAD" w:rsidRDefault="00827AAD" w:rsidP="00827AAD">
      <w:pPr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</w:p>
    <w:p w14:paraId="2CDABE0F" w14:textId="0276F7FD" w:rsidR="00827AAD" w:rsidRDefault="00827AAD" w:rsidP="00827AAD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827AAD">
        <w:rPr>
          <w:rFonts w:eastAsia="Times New Roman" w:cs="Times New Roman"/>
          <w:bCs/>
          <w:color w:val="00B050"/>
          <w:sz w:val="28"/>
          <w:szCs w:val="28"/>
        </w:rPr>
        <w:t xml:space="preserve">Нормативы, параметры использования лесов для строительства и эксплуатации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 должны соответствовать государственным стандартам, строительным нормам и правилам, отраслевым стандартам и техническим условиям и определятся </w:t>
      </w:r>
      <w:r w:rsidRPr="00827AAD">
        <w:rPr>
          <w:rFonts w:eastAsia="Times New Roman" w:cs="Times New Roman"/>
          <w:bCs/>
          <w:color w:val="00B050"/>
          <w:sz w:val="28"/>
          <w:szCs w:val="28"/>
        </w:rPr>
        <w:lastRenderedPageBreak/>
        <w:t>в соответствии с утвержденной проектной документацией на создаваемые объекты, а также требованиями действующего законодательства Российской Федерации.</w:t>
      </w:r>
    </w:p>
    <w:p w14:paraId="29144475" w14:textId="77777777" w:rsidR="00666B8E" w:rsidRPr="00827AAD" w:rsidRDefault="00666B8E" w:rsidP="00827AAD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</w:p>
    <w:p w14:paraId="01C04E43" w14:textId="77777777" w:rsidR="00E31E93" w:rsidRDefault="00E31E93" w:rsidP="00E31E93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14:paraId="40240CFF" w14:textId="02F4BB41" w:rsidR="00E31E93" w:rsidRPr="00E31E93" w:rsidRDefault="00E31E93" w:rsidP="00E31E93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E31E93">
        <w:rPr>
          <w:rFonts w:eastAsia="Times New Roman" w:cs="Times New Roman"/>
          <w:b/>
          <w:sz w:val="28"/>
          <w:szCs w:val="28"/>
        </w:rPr>
        <w:t>Требования к воспроизводству лесов (нормативы, параметры, сроки проведения мероприятий по лесовосстановлению, лесоразведению, уходу за лесами)</w:t>
      </w:r>
    </w:p>
    <w:p w14:paraId="42136C07" w14:textId="77777777" w:rsidR="00E31E93" w:rsidRPr="00E31E93" w:rsidRDefault="00E31E93" w:rsidP="00E31E9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7E2416C4" w14:textId="77777777" w:rsidR="00E31E93" w:rsidRPr="00E31E93" w:rsidRDefault="00E31E93" w:rsidP="00E31E9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31E93">
        <w:rPr>
          <w:rFonts w:eastAsia="Times New Roman" w:cs="Times New Roman"/>
          <w:sz w:val="28"/>
          <w:szCs w:val="28"/>
        </w:rPr>
        <w:t>Воспроизводство лесов включает в себя: лесное семеноводство, лесовосстановление, уход за лесами и осуществление отнесения земель, предназначенных для лесовосстановления, к землям, занятым лесными насаждениями.</w:t>
      </w:r>
    </w:p>
    <w:p w14:paraId="498A4F52" w14:textId="77777777" w:rsidR="00E31E93" w:rsidRPr="00E31E93" w:rsidRDefault="00E31E93" w:rsidP="00E31E9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31E93">
        <w:rPr>
          <w:rFonts w:eastAsia="Times New Roman" w:cs="Times New Roman"/>
          <w:sz w:val="28"/>
          <w:szCs w:val="28"/>
        </w:rPr>
        <w:t>Лесовосстановление осуществляется путем естественного, искусственного или комбинированного восстановления лесов (далее – способы лесовосстановления).</w:t>
      </w:r>
    </w:p>
    <w:p w14:paraId="5A11C8D7" w14:textId="77777777" w:rsidR="00E31E93" w:rsidRPr="00E31E93" w:rsidRDefault="00E31E93" w:rsidP="00E31E9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31E93">
        <w:rPr>
          <w:rFonts w:eastAsia="Times New Roman" w:cs="Times New Roman"/>
          <w:sz w:val="28"/>
          <w:szCs w:val="28"/>
        </w:rPr>
        <w:t>Лесоразведение осуществляется на землях лесного фонда с целью предотвращения водной, ветровой и иной эрозии почв, создания защитных лесов и иных целей, связанных с повышением потенциала лесов.</w:t>
      </w:r>
    </w:p>
    <w:p w14:paraId="7752C7F4" w14:textId="77777777" w:rsidR="00E31E93" w:rsidRPr="00E31E93" w:rsidRDefault="00E31E93" w:rsidP="00E31E93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E31E93">
        <w:rPr>
          <w:rFonts w:eastAsia="Times New Roman" w:cs="Times New Roman"/>
          <w:color w:val="00B050"/>
          <w:sz w:val="28"/>
          <w:szCs w:val="28"/>
        </w:rPr>
        <w:t xml:space="preserve">Лесовосстановление осуществляется на основании проекта лесовосстановления: </w:t>
      </w:r>
    </w:p>
    <w:p w14:paraId="3DCDD267" w14:textId="77777777" w:rsidR="00E31E93" w:rsidRPr="00E31E93" w:rsidRDefault="00E31E93" w:rsidP="00E31E93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E31E93">
        <w:rPr>
          <w:rFonts w:eastAsia="Times New Roman" w:cs="Times New Roman"/>
          <w:color w:val="00B050"/>
          <w:sz w:val="28"/>
          <w:szCs w:val="28"/>
        </w:rPr>
        <w:t xml:space="preserve">а) лицами, осуществляющими рубки лесных насаждений в соответствии с Лесным кодексом Российской Федерации, за исключением случаев, предусмотренных частями 2 и 4 статьи 29.1, статьей 30, частью 4.1 статьи 32 Лесного кодекса Российской Федерации; </w:t>
      </w:r>
    </w:p>
    <w:p w14:paraId="1C0D8F83" w14:textId="77777777" w:rsidR="00E31E93" w:rsidRPr="00E31E93" w:rsidRDefault="00E31E93" w:rsidP="00E31E93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E31E93">
        <w:rPr>
          <w:rFonts w:eastAsia="Times New Roman" w:cs="Times New Roman"/>
          <w:color w:val="00B050"/>
          <w:sz w:val="28"/>
          <w:szCs w:val="28"/>
        </w:rPr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4F47631D" w14:textId="77777777" w:rsidR="00E31E93" w:rsidRPr="00E31E93" w:rsidRDefault="00E31E93" w:rsidP="00E31E93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E31E93">
        <w:rPr>
          <w:rFonts w:eastAsia="Times New Roman" w:cs="Times New Roman"/>
          <w:color w:val="00B050"/>
          <w:sz w:val="28"/>
          <w:szCs w:val="28"/>
        </w:rPr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объектов; </w:t>
      </w:r>
    </w:p>
    <w:p w14:paraId="00B2372A" w14:textId="77777777" w:rsidR="00E31E93" w:rsidRPr="00E31E93" w:rsidRDefault="00E31E93" w:rsidP="00E31E93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E31E93">
        <w:rPr>
          <w:rFonts w:eastAsia="Times New Roman" w:cs="Times New Roman"/>
          <w:color w:val="00B050"/>
          <w:sz w:val="28"/>
          <w:szCs w:val="28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4FFB01C0" w14:textId="77777777" w:rsidR="00E31E93" w:rsidRPr="00E31E93" w:rsidRDefault="00E31E93" w:rsidP="00E31E93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E31E93">
        <w:rPr>
          <w:rFonts w:eastAsia="Times New Roman" w:cs="Times New Roman"/>
          <w:color w:val="00B050"/>
          <w:sz w:val="28"/>
          <w:szCs w:val="28"/>
        </w:rPr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6B7F0521" w14:textId="77777777" w:rsidR="00E31E93" w:rsidRPr="00E31E93" w:rsidRDefault="00E31E93" w:rsidP="00E31E93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E31E93">
        <w:rPr>
          <w:rFonts w:eastAsia="Times New Roman" w:cs="Times New Roman"/>
          <w:color w:val="00B050"/>
          <w:sz w:val="28"/>
          <w:szCs w:val="28"/>
        </w:rPr>
        <w:t xml:space="preserve">Сроки проведение лесовосстановительных работ </w:t>
      </w:r>
      <w:r w:rsidRPr="00E31E93">
        <w:rPr>
          <w:rFonts w:eastAsia="Times New Roman" w:cs="Times New Roman"/>
          <w:color w:val="00B050"/>
          <w:sz w:val="28"/>
          <w:szCs w:val="28"/>
          <w:lang w:val="en-US"/>
        </w:rPr>
        <w:t>II</w:t>
      </w:r>
      <w:r w:rsidRPr="00E31E93">
        <w:rPr>
          <w:rFonts w:eastAsia="Times New Roman" w:cs="Times New Roman"/>
          <w:color w:val="00B050"/>
          <w:sz w:val="28"/>
          <w:szCs w:val="28"/>
        </w:rPr>
        <w:t>-</w:t>
      </w:r>
      <w:r w:rsidRPr="00E31E93">
        <w:rPr>
          <w:rFonts w:eastAsia="Times New Roman" w:cs="Times New Roman"/>
          <w:color w:val="00B050"/>
          <w:sz w:val="28"/>
          <w:szCs w:val="28"/>
          <w:lang w:val="en-US"/>
        </w:rPr>
        <w:t>III</w:t>
      </w:r>
      <w:r w:rsidRPr="00E31E93">
        <w:rPr>
          <w:rFonts w:eastAsia="Times New Roman" w:cs="Times New Roman"/>
          <w:color w:val="00B050"/>
          <w:sz w:val="28"/>
          <w:szCs w:val="28"/>
        </w:rPr>
        <w:t xml:space="preserve"> квартал. </w:t>
      </w:r>
    </w:p>
    <w:p w14:paraId="48E4F1F2" w14:textId="77777777" w:rsidR="00827AAD" w:rsidRDefault="00827AAD" w:rsidP="004A4C2F">
      <w:pPr>
        <w:widowControl w:val="0"/>
        <w:autoSpaceDE w:val="0"/>
        <w:autoSpaceDN w:val="0"/>
        <w:adjustRightInd w:val="0"/>
        <w:ind w:left="811"/>
        <w:jc w:val="both"/>
        <w:rPr>
          <w:rFonts w:eastAsia="Times New Roman" w:cs="Times New Roman"/>
          <w:sz w:val="27"/>
          <w:szCs w:val="27"/>
          <w:u w:val="single"/>
        </w:rPr>
      </w:pPr>
    </w:p>
    <w:p w14:paraId="4601285C" w14:textId="77777777" w:rsidR="00B90331" w:rsidRDefault="00B90331" w:rsidP="00B90331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663D1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Внести в лесохозяйственный регламент ГКУ РТ «Ба</w:t>
      </w:r>
      <w:r w:rsidR="00147103">
        <w:rPr>
          <w:color w:val="000000"/>
          <w:sz w:val="28"/>
          <w:szCs w:val="28"/>
        </w:rPr>
        <w:t>рун-Хемчикское</w:t>
      </w:r>
      <w:r>
        <w:rPr>
          <w:color w:val="000000"/>
          <w:sz w:val="28"/>
          <w:szCs w:val="28"/>
        </w:rPr>
        <w:t xml:space="preserve"> лесничество, утвержденный приказом Государственного комитета по лесному хозяйству Республики Тыва от 29.10.2018 №272 «Об утверждении лесохозяйственных регламентов лесничеств Республики Тыва» следующие изменения:</w:t>
      </w:r>
    </w:p>
    <w:p w14:paraId="35763E38" w14:textId="77777777" w:rsidR="00B90331" w:rsidRDefault="00B90331" w:rsidP="00B90331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«Введение» лесохозяйственного регламента изложить в следующей редакции:</w:t>
      </w:r>
    </w:p>
    <w:p w14:paraId="143DBA4C" w14:textId="77777777" w:rsidR="00180936" w:rsidRPr="00180936" w:rsidRDefault="001F3F12" w:rsidP="00180936">
      <w:pPr>
        <w:widowControl w:val="0"/>
        <w:autoSpaceDE w:val="0"/>
        <w:autoSpaceDN w:val="0"/>
        <w:adjustRightInd w:val="0"/>
        <w:ind w:left="4395" w:right="3846" w:hanging="142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="00180936" w:rsidRPr="00180936">
        <w:rPr>
          <w:rFonts w:eastAsia="Times New Roman" w:cs="Times New Roman"/>
          <w:sz w:val="28"/>
          <w:szCs w:val="28"/>
        </w:rPr>
        <w:t>Введение</w:t>
      </w:r>
    </w:p>
    <w:p w14:paraId="1F20A1D2" w14:textId="77777777" w:rsidR="00180936" w:rsidRPr="00180936" w:rsidRDefault="00180936" w:rsidP="00180936">
      <w:pPr>
        <w:widowControl w:val="0"/>
        <w:autoSpaceDE w:val="0"/>
        <w:autoSpaceDN w:val="0"/>
        <w:adjustRightInd w:val="0"/>
        <w:spacing w:before="14" w:line="280" w:lineRule="exact"/>
        <w:rPr>
          <w:rFonts w:eastAsia="Times New Roman" w:cs="Times New Roman"/>
          <w:b/>
          <w:sz w:val="28"/>
          <w:szCs w:val="28"/>
        </w:rPr>
      </w:pPr>
    </w:p>
    <w:p w14:paraId="41ECAF35" w14:textId="77777777" w:rsidR="00180936" w:rsidRPr="00180936" w:rsidRDefault="00180936" w:rsidP="00180936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 xml:space="preserve">Лесохозяйственный регламент разработан на основании части 7 статьи 87 Лесного кодекса Российской Федерации (далее – ЛК РФ), приказа Министерства природных ресурсов и экологии Российской Федерации от 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300A6DC1" w14:textId="77777777" w:rsidR="00180936" w:rsidRPr="00180936" w:rsidRDefault="00180936" w:rsidP="00180936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</w:t>
      </w:r>
      <w:r w:rsidRPr="00180936">
        <w:rPr>
          <w:rFonts w:eastAsia="Times New Roman" w:cs="Times New Roman"/>
          <w:sz w:val="28"/>
          <w:szCs w:val="28"/>
        </w:rPr>
        <w:br/>
        <w:t xml:space="preserve">в границах </w:t>
      </w:r>
      <w:r w:rsidRPr="00180936">
        <w:rPr>
          <w:rFonts w:eastAsia="Times New Roman" w:cs="Times New Roman"/>
          <w:bCs/>
          <w:spacing w:val="2"/>
          <w:sz w:val="28"/>
          <w:szCs w:val="28"/>
        </w:rPr>
        <w:t>Барун-Хемчикского</w:t>
      </w:r>
      <w:r w:rsidRPr="00180936">
        <w:rPr>
          <w:rFonts w:eastAsia="Times New Roman" w:cs="Times New Roman"/>
          <w:sz w:val="28"/>
          <w:szCs w:val="28"/>
        </w:rPr>
        <w:t xml:space="preserve"> лесничества (далее – лесничество).</w:t>
      </w:r>
    </w:p>
    <w:p w14:paraId="1B21555D" w14:textId="77777777" w:rsidR="00180936" w:rsidRPr="00180936" w:rsidRDefault="00180936" w:rsidP="00180936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Лесохозяйственный регламент разработан на срок 10 лет с 01.01.2019 года до 31.12.2028 года.</w:t>
      </w:r>
    </w:p>
    <w:p w14:paraId="68D498DD" w14:textId="77777777" w:rsidR="00180936" w:rsidRPr="00180936" w:rsidRDefault="00180936" w:rsidP="00180936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-1"/>
          <w:sz w:val="28"/>
          <w:szCs w:val="28"/>
        </w:rPr>
        <w:t>Л</w:t>
      </w:r>
      <w:r w:rsidRPr="00180936">
        <w:rPr>
          <w:rFonts w:eastAsia="Times New Roman" w:cs="Times New Roman"/>
          <w:sz w:val="28"/>
          <w:szCs w:val="28"/>
        </w:rPr>
        <w:t>есохо</w:t>
      </w:r>
      <w:r w:rsidRPr="00180936">
        <w:rPr>
          <w:rFonts w:eastAsia="Times New Roman" w:cs="Times New Roman"/>
          <w:spacing w:val="1"/>
          <w:sz w:val="28"/>
          <w:szCs w:val="28"/>
        </w:rPr>
        <w:t>зяй</w:t>
      </w:r>
      <w:r w:rsidRPr="00180936">
        <w:rPr>
          <w:rFonts w:eastAsia="Times New Roman" w:cs="Times New Roman"/>
          <w:sz w:val="28"/>
          <w:szCs w:val="28"/>
        </w:rPr>
        <w:t>стве</w:t>
      </w:r>
      <w:r w:rsidRPr="00180936">
        <w:rPr>
          <w:rFonts w:eastAsia="Times New Roman" w:cs="Times New Roman"/>
          <w:spacing w:val="1"/>
          <w:sz w:val="28"/>
          <w:szCs w:val="28"/>
        </w:rPr>
        <w:t>нны</w:t>
      </w:r>
      <w:r w:rsidRPr="00180936">
        <w:rPr>
          <w:rFonts w:eastAsia="Times New Roman" w:cs="Times New Roman"/>
          <w:sz w:val="28"/>
          <w:szCs w:val="28"/>
        </w:rPr>
        <w:t xml:space="preserve">й 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ла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ра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рабо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ан</w:t>
      </w:r>
      <w:r w:rsidRPr="0018093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ове</w:t>
      </w:r>
      <w:r w:rsidRPr="00180936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сле</w:t>
      </w:r>
      <w:r w:rsidRPr="00180936">
        <w:rPr>
          <w:rFonts w:eastAsia="Times New Roman" w:cs="Times New Roman"/>
          <w:spacing w:val="5"/>
          <w:sz w:val="28"/>
          <w:szCs w:val="28"/>
        </w:rPr>
        <w:t>д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1"/>
          <w:sz w:val="28"/>
          <w:szCs w:val="28"/>
        </w:rPr>
        <w:t>ю</w:t>
      </w:r>
      <w:r w:rsidRPr="00180936">
        <w:rPr>
          <w:rFonts w:eastAsia="Times New Roman" w:cs="Times New Roman"/>
          <w:sz w:val="28"/>
          <w:szCs w:val="28"/>
        </w:rPr>
        <w:t>щ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одател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х,</w:t>
      </w:r>
      <w:r w:rsidRPr="0018093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р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3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-правов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 xml:space="preserve">х, 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ат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о-тех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 xml:space="preserve">х, 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од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pacing w:val="-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д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pacing w:val="4"/>
          <w:sz w:val="28"/>
          <w:szCs w:val="28"/>
        </w:rPr>
        <w:t>к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2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в:</w:t>
      </w:r>
    </w:p>
    <w:p w14:paraId="3EF94C73" w14:textId="77777777" w:rsidR="00180936" w:rsidRPr="00180936" w:rsidRDefault="00180936" w:rsidP="00180936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Зе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й</w:t>
      </w:r>
      <w:r w:rsidRPr="00180936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од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Р</w:t>
      </w:r>
      <w:r w:rsidRPr="00180936">
        <w:rPr>
          <w:rFonts w:eastAsia="Times New Roman" w:cs="Times New Roman"/>
          <w:sz w:val="28"/>
          <w:szCs w:val="28"/>
        </w:rPr>
        <w:t>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1"/>
          <w:sz w:val="28"/>
          <w:szCs w:val="28"/>
        </w:rPr>
        <w:t>ц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(далее</w:t>
      </w:r>
      <w:r w:rsidRPr="00180936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– ЗК Р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);</w:t>
      </w:r>
    </w:p>
    <w:p w14:paraId="7CF69C69" w14:textId="77777777" w:rsidR="00180936" w:rsidRPr="00180936" w:rsidRDefault="00180936" w:rsidP="00180936">
      <w:pPr>
        <w:tabs>
          <w:tab w:val="left" w:pos="3220"/>
          <w:tab w:val="left" w:pos="4180"/>
          <w:tab w:val="left" w:pos="5720"/>
          <w:tab w:val="left" w:pos="7180"/>
          <w:tab w:val="left" w:pos="8100"/>
          <w:tab w:val="left" w:pos="8420"/>
          <w:tab w:val="left" w:pos="898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радо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ро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те</w:t>
      </w:r>
      <w:r w:rsidRPr="00180936">
        <w:rPr>
          <w:rFonts w:eastAsia="Times New Roman" w:cs="Times New Roman"/>
          <w:spacing w:val="3"/>
          <w:sz w:val="28"/>
          <w:szCs w:val="28"/>
        </w:rPr>
        <w:t>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й</w:t>
      </w:r>
      <w:r w:rsidRPr="00180936">
        <w:rPr>
          <w:rFonts w:eastAsia="Times New Roman" w:cs="Times New Roman"/>
          <w:sz w:val="28"/>
          <w:szCs w:val="28"/>
        </w:rPr>
        <w:tab/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од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z w:val="28"/>
          <w:szCs w:val="28"/>
        </w:rPr>
        <w:tab/>
        <w:t>Росс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z w:val="28"/>
          <w:szCs w:val="28"/>
        </w:rPr>
        <w:tab/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ab/>
        <w:t>(далее</w:t>
      </w:r>
      <w:r w:rsidRPr="00180936">
        <w:rPr>
          <w:rFonts w:eastAsia="Times New Roman" w:cs="Times New Roman"/>
          <w:sz w:val="28"/>
          <w:szCs w:val="28"/>
        </w:rPr>
        <w:tab/>
        <w:t xml:space="preserve">– 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К РФ);</w:t>
      </w:r>
    </w:p>
    <w:p w14:paraId="1BDB50AC" w14:textId="77777777" w:rsidR="00180936" w:rsidRPr="00180936" w:rsidRDefault="00180936" w:rsidP="00180936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Вод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 xml:space="preserve">й </w:t>
      </w:r>
      <w:r w:rsidRPr="00180936">
        <w:rPr>
          <w:rFonts w:eastAsia="Times New Roman" w:cs="Times New Roman"/>
          <w:spacing w:val="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оде</w:t>
      </w:r>
      <w:r w:rsidRPr="00180936">
        <w:rPr>
          <w:rFonts w:eastAsia="Times New Roman" w:cs="Times New Roman"/>
          <w:spacing w:val="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с Ро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 xml:space="preserve">ой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(далее – 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 xml:space="preserve">К </w:t>
      </w:r>
      <w:r w:rsidRPr="00180936">
        <w:rPr>
          <w:rFonts w:eastAsia="Times New Roman" w:cs="Times New Roman"/>
          <w:spacing w:val="2"/>
          <w:sz w:val="28"/>
          <w:szCs w:val="28"/>
        </w:rPr>
        <w:t>Р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);</w:t>
      </w:r>
    </w:p>
    <w:p w14:paraId="47B298F2" w14:textId="77777777" w:rsidR="00180936" w:rsidRPr="00180936" w:rsidRDefault="00180936" w:rsidP="00180936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-1"/>
          <w:sz w:val="28"/>
          <w:szCs w:val="28"/>
        </w:rPr>
        <w:t>Л</w:t>
      </w:r>
      <w:r w:rsidRPr="00180936">
        <w:rPr>
          <w:rFonts w:eastAsia="Times New Roman" w:cs="Times New Roman"/>
          <w:sz w:val="28"/>
          <w:szCs w:val="28"/>
        </w:rPr>
        <w:t>ес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од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с Рос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 xml:space="preserve">ой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 xml:space="preserve">и </w:t>
      </w:r>
      <w:r w:rsidRPr="00180936">
        <w:rPr>
          <w:rFonts w:eastAsia="Times New Roman" w:cs="Times New Roman"/>
          <w:spacing w:val="3"/>
          <w:sz w:val="28"/>
          <w:szCs w:val="28"/>
        </w:rPr>
        <w:t>(</w:t>
      </w:r>
      <w:r w:rsidRPr="00180936">
        <w:rPr>
          <w:rFonts w:eastAsia="Times New Roman" w:cs="Times New Roman"/>
          <w:sz w:val="28"/>
          <w:szCs w:val="28"/>
        </w:rPr>
        <w:t>далее</w:t>
      </w:r>
      <w:r w:rsidRPr="0018093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– </w:t>
      </w:r>
      <w:r w:rsidRPr="00180936">
        <w:rPr>
          <w:rFonts w:eastAsia="Times New Roman" w:cs="Times New Roman"/>
          <w:spacing w:val="-1"/>
          <w:sz w:val="28"/>
          <w:szCs w:val="28"/>
        </w:rPr>
        <w:t>Л</w:t>
      </w:r>
      <w:r w:rsidRPr="00180936">
        <w:rPr>
          <w:rFonts w:eastAsia="Times New Roman" w:cs="Times New Roman"/>
          <w:sz w:val="28"/>
          <w:szCs w:val="28"/>
        </w:rPr>
        <w:t xml:space="preserve">К </w:t>
      </w:r>
      <w:r w:rsidRPr="00180936">
        <w:rPr>
          <w:rFonts w:eastAsia="Times New Roman" w:cs="Times New Roman"/>
          <w:spacing w:val="2"/>
          <w:sz w:val="28"/>
          <w:szCs w:val="28"/>
        </w:rPr>
        <w:t>Р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);</w:t>
      </w:r>
    </w:p>
    <w:p w14:paraId="29A25A2D" w14:textId="77777777" w:rsidR="00180936" w:rsidRPr="00180936" w:rsidRDefault="00180936" w:rsidP="00180936">
      <w:pPr>
        <w:tabs>
          <w:tab w:val="left" w:pos="-851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-1"/>
          <w:sz w:val="28"/>
          <w:szCs w:val="28"/>
        </w:rPr>
        <w:t>Ук</w:t>
      </w:r>
      <w:r w:rsidRPr="00180936">
        <w:rPr>
          <w:rFonts w:eastAsia="Times New Roman" w:cs="Times New Roman"/>
          <w:sz w:val="28"/>
          <w:szCs w:val="28"/>
        </w:rPr>
        <w:t>аз Пре</w:t>
      </w:r>
      <w:r w:rsidRPr="00180936">
        <w:rPr>
          <w:rFonts w:eastAsia="Times New Roman" w:cs="Times New Roman"/>
          <w:spacing w:val="1"/>
          <w:sz w:val="28"/>
          <w:szCs w:val="28"/>
        </w:rPr>
        <w:t>зи</w:t>
      </w:r>
      <w:r w:rsidRPr="00180936">
        <w:rPr>
          <w:rFonts w:eastAsia="Times New Roman" w:cs="Times New Roman"/>
          <w:sz w:val="28"/>
          <w:szCs w:val="28"/>
        </w:rPr>
        <w:t>де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та Росс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 xml:space="preserve">ой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 xml:space="preserve">и 27.08.2010 № 1074 </w:t>
      </w:r>
      <w:r w:rsidRPr="00180936">
        <w:rPr>
          <w:rFonts w:eastAsia="Times New Roman" w:cs="Times New Roman"/>
          <w:sz w:val="28"/>
          <w:szCs w:val="28"/>
        </w:rPr>
        <w:br/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180936">
        <w:rPr>
          <w:rFonts w:eastAsia="Times New Roman" w:cs="Times New Roman"/>
          <w:sz w:val="28"/>
          <w:szCs w:val="28"/>
        </w:rPr>
        <w:t>ед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рал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м</w:t>
      </w:r>
      <w:r w:rsidRPr="00180936">
        <w:rPr>
          <w:rFonts w:eastAsia="Times New Roman" w:cs="Times New Roman"/>
          <w:spacing w:val="-1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2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тстве</w:t>
      </w:r>
      <w:r w:rsidRPr="00180936">
        <w:rPr>
          <w:rFonts w:eastAsia="Times New Roman" w:cs="Times New Roman"/>
          <w:spacing w:val="-1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х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зяй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ва»;</w:t>
      </w:r>
    </w:p>
    <w:p w14:paraId="546A3727" w14:textId="77777777" w:rsidR="00180936" w:rsidRPr="00180936" w:rsidRDefault="00180936" w:rsidP="00180936">
      <w:pPr>
        <w:tabs>
          <w:tab w:val="left" w:pos="2520"/>
          <w:tab w:val="left" w:pos="3380"/>
          <w:tab w:val="left" w:pos="4900"/>
          <w:tab w:val="left" w:pos="6360"/>
          <w:tab w:val="left" w:pos="6840"/>
          <w:tab w:val="left" w:pos="8240"/>
          <w:tab w:val="left" w:pos="8740"/>
        </w:tabs>
        <w:suppressAutoHyphens/>
        <w:ind w:firstLine="709"/>
        <w:jc w:val="both"/>
        <w:rPr>
          <w:rFonts w:eastAsia="Times New Roman" w:cs="Times New Roman"/>
          <w:w w:val="99"/>
          <w:sz w:val="28"/>
          <w:szCs w:val="28"/>
        </w:rPr>
      </w:pP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3"/>
          <w:sz w:val="28"/>
          <w:szCs w:val="28"/>
        </w:rPr>
        <w:t>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 xml:space="preserve">й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он от 14.03.19</w:t>
      </w:r>
      <w:r w:rsidRPr="00180936">
        <w:rPr>
          <w:rFonts w:eastAsia="Times New Roman" w:cs="Times New Roman"/>
          <w:spacing w:val="2"/>
          <w:sz w:val="28"/>
          <w:szCs w:val="28"/>
        </w:rPr>
        <w:t>9</w:t>
      </w:r>
      <w:r w:rsidRPr="00180936">
        <w:rPr>
          <w:rFonts w:eastAsia="Times New Roman" w:cs="Times New Roman"/>
          <w:sz w:val="28"/>
          <w:szCs w:val="28"/>
        </w:rPr>
        <w:t xml:space="preserve">5 № 33-ФЗ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б</w:t>
      </w:r>
      <w:r w:rsidRPr="0018093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особо</w:t>
      </w:r>
      <w:r w:rsidRPr="0018093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охран</w:t>
      </w:r>
      <w:r w:rsidRPr="00180936">
        <w:rPr>
          <w:rFonts w:eastAsia="Times New Roman" w:cs="Times New Roman"/>
          <w:spacing w:val="1"/>
          <w:sz w:val="28"/>
          <w:szCs w:val="28"/>
        </w:rPr>
        <w:t>я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pacing w:val="4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1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природ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те</w:t>
      </w:r>
      <w:r w:rsidRPr="00180936">
        <w:rPr>
          <w:rFonts w:eastAsia="Times New Roman" w:cs="Times New Roman"/>
          <w:spacing w:val="2"/>
          <w:sz w:val="28"/>
          <w:szCs w:val="28"/>
        </w:rPr>
        <w:t>р</w:t>
      </w:r>
      <w:r w:rsidRPr="00180936">
        <w:rPr>
          <w:rFonts w:eastAsia="Times New Roman" w:cs="Times New Roman"/>
          <w:sz w:val="28"/>
          <w:szCs w:val="28"/>
        </w:rPr>
        <w:t>р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ри</w:t>
      </w:r>
      <w:r w:rsidRPr="00180936">
        <w:rPr>
          <w:rFonts w:eastAsia="Times New Roman" w:cs="Times New Roman"/>
          <w:spacing w:val="1"/>
          <w:sz w:val="28"/>
          <w:szCs w:val="28"/>
        </w:rPr>
        <w:t>я</w:t>
      </w:r>
      <w:r w:rsidRPr="00180936">
        <w:rPr>
          <w:rFonts w:eastAsia="Times New Roman" w:cs="Times New Roman"/>
          <w:sz w:val="28"/>
          <w:szCs w:val="28"/>
        </w:rPr>
        <w:t>х»;</w:t>
      </w:r>
    </w:p>
    <w:p w14:paraId="09D2C5F6" w14:textId="77777777" w:rsidR="00180936" w:rsidRPr="00180936" w:rsidRDefault="00180936" w:rsidP="0018093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 xml:space="preserve">Федеральный закон от </w:t>
      </w:r>
      <w:r w:rsidR="001C489D">
        <w:rPr>
          <w:rFonts w:eastAsia="Times New Roman" w:cs="Times New Roman"/>
          <w:sz w:val="28"/>
          <w:szCs w:val="28"/>
        </w:rPr>
        <w:t>30</w:t>
      </w:r>
      <w:r w:rsidRPr="00180936">
        <w:rPr>
          <w:rFonts w:eastAsia="Times New Roman" w:cs="Times New Roman"/>
          <w:sz w:val="28"/>
          <w:szCs w:val="28"/>
        </w:rPr>
        <w:t>.12.</w:t>
      </w:r>
      <w:r w:rsidR="001C489D">
        <w:rPr>
          <w:rFonts w:eastAsia="Times New Roman" w:cs="Times New Roman"/>
          <w:sz w:val="28"/>
          <w:szCs w:val="28"/>
        </w:rPr>
        <w:t>2021</w:t>
      </w:r>
      <w:r w:rsidRPr="00180936">
        <w:rPr>
          <w:rFonts w:eastAsia="Times New Roman" w:cs="Times New Roman"/>
          <w:sz w:val="28"/>
          <w:szCs w:val="28"/>
        </w:rPr>
        <w:t xml:space="preserve"> № </w:t>
      </w:r>
      <w:r w:rsidR="001C489D">
        <w:rPr>
          <w:rFonts w:eastAsia="Times New Roman" w:cs="Times New Roman"/>
          <w:sz w:val="28"/>
          <w:szCs w:val="28"/>
        </w:rPr>
        <w:t>454</w:t>
      </w:r>
      <w:r w:rsidRPr="00180936">
        <w:rPr>
          <w:rFonts w:eastAsia="Times New Roman" w:cs="Times New Roman"/>
          <w:sz w:val="28"/>
          <w:szCs w:val="28"/>
        </w:rPr>
        <w:t>-ФЗ «О семеноводстве»;</w:t>
      </w:r>
    </w:p>
    <w:p w14:paraId="76012C54" w14:textId="77777777" w:rsidR="00180936" w:rsidRPr="00180936" w:rsidRDefault="00180936" w:rsidP="0018093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260E9B09" w14:textId="77777777" w:rsidR="00180936" w:rsidRPr="00180936" w:rsidRDefault="00180936" w:rsidP="0018093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Федеральный закон от 24.04.1995 № 52-ФЗ «О животном мире»;</w:t>
      </w:r>
    </w:p>
    <w:p w14:paraId="195E8050" w14:textId="77777777" w:rsidR="00180936" w:rsidRPr="00180936" w:rsidRDefault="00180936" w:rsidP="0018093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14:paraId="596D40F2" w14:textId="77777777" w:rsidR="00180936" w:rsidRPr="00180936" w:rsidRDefault="00180936" w:rsidP="0018093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14:paraId="4F61737B" w14:textId="77777777" w:rsidR="00180936" w:rsidRPr="00180936" w:rsidRDefault="00180936" w:rsidP="0018093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Федеральный закон от 21.12.1994 № 69-ФЗ «О пожарной безопасности»;</w:t>
      </w:r>
    </w:p>
    <w:p w14:paraId="68982147" w14:textId="77777777" w:rsidR="00180936" w:rsidRPr="00180936" w:rsidRDefault="00F73C8B" w:rsidP="0018093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09.12.2020 №2047 «Об утверждении правил санитарной безопасности в лесах»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2F419AB4" w14:textId="77777777" w:rsidR="00180936" w:rsidRPr="00180936" w:rsidRDefault="00F73C8B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07.06.2020 №1614 «Об утверждении правил пожарной безопасности в лесах»</w:t>
      </w:r>
      <w:r w:rsidR="00180936" w:rsidRPr="00180936">
        <w:rPr>
          <w:rFonts w:eastAsia="Times New Roman" w:cs="Times New Roman"/>
          <w:spacing w:val="-2"/>
          <w:sz w:val="28"/>
          <w:szCs w:val="28"/>
        </w:rPr>
        <w:t>;</w:t>
      </w:r>
    </w:p>
    <w:p w14:paraId="02D8B32D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оста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овле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рав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тел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z w:val="28"/>
          <w:szCs w:val="28"/>
        </w:rPr>
        <w:t>ст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от</w:t>
      </w:r>
      <w:r w:rsidRPr="00180936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13.0</w:t>
      </w:r>
      <w:r w:rsidRPr="00180936">
        <w:rPr>
          <w:rFonts w:eastAsia="Times New Roman" w:cs="Times New Roman"/>
          <w:spacing w:val="2"/>
          <w:sz w:val="28"/>
          <w:szCs w:val="28"/>
        </w:rPr>
        <w:t>3</w:t>
      </w:r>
      <w:r w:rsidRPr="00180936">
        <w:rPr>
          <w:rFonts w:eastAsia="Times New Roman" w:cs="Times New Roman"/>
          <w:sz w:val="28"/>
          <w:szCs w:val="28"/>
        </w:rPr>
        <w:t>.2008</w:t>
      </w:r>
      <w:r w:rsidRPr="0018093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№</w:t>
      </w:r>
      <w:r w:rsidRPr="0018093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1</w:t>
      </w:r>
      <w:r w:rsidRPr="00180936">
        <w:rPr>
          <w:rFonts w:eastAsia="Times New Roman" w:cs="Times New Roman"/>
          <w:spacing w:val="2"/>
          <w:sz w:val="28"/>
          <w:szCs w:val="28"/>
        </w:rPr>
        <w:t>6</w:t>
      </w:r>
      <w:r w:rsidRPr="00180936">
        <w:rPr>
          <w:rFonts w:eastAsia="Times New Roman" w:cs="Times New Roman"/>
          <w:sz w:val="28"/>
          <w:szCs w:val="28"/>
        </w:rPr>
        <w:t xml:space="preserve">9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б</w:t>
      </w:r>
      <w:r w:rsidRPr="00180936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из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pacing w:val="1"/>
          <w:sz w:val="28"/>
          <w:szCs w:val="28"/>
        </w:rPr>
        <w:t>зн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рат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ш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3"/>
          <w:sz w:val="28"/>
          <w:szCs w:val="28"/>
        </w:rPr>
        <w:t>л</w:t>
      </w:r>
      <w:r w:rsidRPr="00180936">
        <w:rPr>
          <w:rFonts w:eastAsia="Times New Roman" w:cs="Times New Roman"/>
          <w:sz w:val="28"/>
          <w:szCs w:val="28"/>
        </w:rPr>
        <w:t>у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н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отор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реш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й</w:t>
      </w:r>
      <w:r w:rsidRPr="0018093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Прав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те</w:t>
      </w:r>
      <w:r w:rsidRPr="00180936">
        <w:rPr>
          <w:rFonts w:eastAsia="Times New Roman" w:cs="Times New Roman"/>
          <w:spacing w:val="3"/>
          <w:sz w:val="28"/>
          <w:szCs w:val="28"/>
        </w:rPr>
        <w:t>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z w:val="28"/>
          <w:szCs w:val="28"/>
        </w:rPr>
        <w:t>ст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а Росс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ра</w:t>
      </w:r>
      <w:r w:rsidRPr="00180936">
        <w:rPr>
          <w:rFonts w:eastAsia="Times New Roman" w:cs="Times New Roman"/>
          <w:spacing w:val="1"/>
          <w:sz w:val="28"/>
          <w:szCs w:val="28"/>
        </w:rPr>
        <w:t>ц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вопрос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,</w:t>
      </w:r>
      <w:r w:rsidRPr="00180936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4"/>
          <w:sz w:val="28"/>
          <w:szCs w:val="28"/>
        </w:rPr>
        <w:t>г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3"/>
          <w:sz w:val="28"/>
          <w:szCs w:val="28"/>
        </w:rPr>
        <w:t>л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3"/>
          <w:sz w:val="28"/>
          <w:szCs w:val="28"/>
        </w:rPr>
        <w:t>ю</w:t>
      </w:r>
      <w:r w:rsidRPr="00180936">
        <w:rPr>
          <w:rFonts w:eastAsia="Times New Roman" w:cs="Times New Roman"/>
          <w:sz w:val="28"/>
          <w:szCs w:val="28"/>
        </w:rPr>
        <w:t>щ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м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от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оше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3"/>
          <w:sz w:val="28"/>
          <w:szCs w:val="28"/>
        </w:rPr>
        <w:t>я</w:t>
      </w:r>
      <w:r w:rsidRPr="00180936">
        <w:rPr>
          <w:rFonts w:eastAsia="Times New Roman" w:cs="Times New Roman"/>
          <w:spacing w:val="-2"/>
          <w:sz w:val="28"/>
          <w:szCs w:val="28"/>
        </w:rPr>
        <w:t>»</w:t>
      </w:r>
      <w:r w:rsidRPr="00180936">
        <w:rPr>
          <w:rFonts w:eastAsia="Times New Roman" w:cs="Times New Roman"/>
          <w:sz w:val="28"/>
          <w:szCs w:val="28"/>
        </w:rPr>
        <w:t>;</w:t>
      </w:r>
    </w:p>
    <w:p w14:paraId="4E5E7946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оста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овле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тел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z w:val="28"/>
          <w:szCs w:val="28"/>
        </w:rPr>
        <w:t>ст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й</w:t>
      </w:r>
      <w:r w:rsidRPr="00180936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от</w:t>
      </w:r>
      <w:r w:rsidRPr="00180936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10.</w:t>
      </w:r>
      <w:r w:rsidRPr="00180936">
        <w:rPr>
          <w:rFonts w:eastAsia="Times New Roman" w:cs="Times New Roman"/>
          <w:spacing w:val="2"/>
          <w:sz w:val="28"/>
          <w:szCs w:val="28"/>
        </w:rPr>
        <w:t>0</w:t>
      </w:r>
      <w:r w:rsidRPr="00180936">
        <w:rPr>
          <w:rFonts w:eastAsia="Times New Roman" w:cs="Times New Roman"/>
          <w:sz w:val="28"/>
          <w:szCs w:val="28"/>
        </w:rPr>
        <w:t>1.2009</w:t>
      </w:r>
      <w:r w:rsidRPr="00180936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№</w:t>
      </w:r>
      <w:r w:rsidRPr="00180936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17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б</w:t>
      </w:r>
      <w:r w:rsidRPr="0018093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lastRenderedPageBreak/>
        <w:t>у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вер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де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П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z w:val="28"/>
          <w:szCs w:val="28"/>
        </w:rPr>
        <w:t>ав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z w:val="28"/>
          <w:szCs w:val="28"/>
        </w:rPr>
        <w:t>ста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вле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ия</w:t>
      </w:r>
      <w:r w:rsidRPr="0018093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ест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ости</w:t>
      </w:r>
      <w:r w:rsidRPr="0018093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ра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ц</w:t>
      </w:r>
      <w:r w:rsidRPr="0018093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доохра</w:t>
      </w:r>
      <w:r w:rsidRPr="00180936">
        <w:rPr>
          <w:rFonts w:eastAsia="Times New Roman" w:cs="Times New Roman"/>
          <w:spacing w:val="1"/>
          <w:sz w:val="28"/>
          <w:szCs w:val="28"/>
        </w:rPr>
        <w:t>нны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он</w:t>
      </w:r>
      <w:r w:rsidRPr="0018093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180936">
        <w:rPr>
          <w:rFonts w:eastAsia="Times New Roman" w:cs="Times New Roman"/>
          <w:sz w:val="28"/>
          <w:szCs w:val="28"/>
        </w:rPr>
        <w:t>ра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ц пр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бре</w:t>
      </w:r>
      <w:r w:rsidRPr="00180936">
        <w:rPr>
          <w:rFonts w:eastAsia="Times New Roman" w:cs="Times New Roman"/>
          <w:spacing w:val="1"/>
          <w:sz w:val="28"/>
          <w:szCs w:val="28"/>
        </w:rPr>
        <w:t>жны</w:t>
      </w:r>
      <w:r w:rsidRPr="00180936">
        <w:rPr>
          <w:rFonts w:eastAsia="Times New Roman" w:cs="Times New Roman"/>
          <w:sz w:val="28"/>
          <w:szCs w:val="28"/>
        </w:rPr>
        <w:t xml:space="preserve">х </w:t>
      </w:r>
      <w:r w:rsidRPr="00180936">
        <w:rPr>
          <w:rFonts w:eastAsia="Times New Roman" w:cs="Times New Roman"/>
          <w:spacing w:val="3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ащ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олос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вод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объ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то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»;</w:t>
      </w:r>
    </w:p>
    <w:p w14:paraId="195F478E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оста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овле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рав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тел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z w:val="28"/>
          <w:szCs w:val="28"/>
        </w:rPr>
        <w:t>ст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24.02</w:t>
      </w:r>
      <w:r w:rsidRPr="00180936">
        <w:rPr>
          <w:rFonts w:eastAsia="Times New Roman" w:cs="Times New Roman"/>
          <w:spacing w:val="2"/>
          <w:sz w:val="28"/>
          <w:szCs w:val="28"/>
        </w:rPr>
        <w:t>.</w:t>
      </w:r>
      <w:r w:rsidRPr="00180936">
        <w:rPr>
          <w:rFonts w:eastAsia="Times New Roman" w:cs="Times New Roman"/>
          <w:sz w:val="28"/>
          <w:szCs w:val="28"/>
        </w:rPr>
        <w:t>2009</w:t>
      </w:r>
      <w:r w:rsidR="008E78B8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№</w:t>
      </w:r>
      <w:r w:rsidRPr="0018093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1</w:t>
      </w:r>
      <w:r w:rsidRPr="00180936">
        <w:rPr>
          <w:rFonts w:eastAsia="Times New Roman" w:cs="Times New Roman"/>
          <w:spacing w:val="2"/>
          <w:sz w:val="28"/>
          <w:szCs w:val="28"/>
        </w:rPr>
        <w:t>6</w:t>
      </w:r>
      <w:r w:rsidRPr="00180936">
        <w:rPr>
          <w:rFonts w:eastAsia="Times New Roman" w:cs="Times New Roman"/>
          <w:sz w:val="28"/>
          <w:szCs w:val="28"/>
        </w:rPr>
        <w:t xml:space="preserve">0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pacing w:val="2"/>
          <w:sz w:val="28"/>
          <w:szCs w:val="28"/>
        </w:rPr>
        <w:t>О порядке установления</w:t>
      </w:r>
      <w:r w:rsidRPr="00180936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охра</w:t>
      </w:r>
      <w:r w:rsidRPr="00180936">
        <w:rPr>
          <w:rFonts w:eastAsia="Times New Roman" w:cs="Times New Roman"/>
          <w:spacing w:val="1"/>
          <w:sz w:val="28"/>
          <w:szCs w:val="28"/>
        </w:rPr>
        <w:t>нны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он</w:t>
      </w:r>
      <w:r w:rsidRPr="00180936">
        <w:rPr>
          <w:rFonts w:eastAsia="Times New Roman" w:cs="Times New Roman"/>
          <w:spacing w:val="4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объ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ов</w:t>
      </w:r>
      <w:r w:rsidRPr="00180936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э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кт</w:t>
      </w:r>
      <w:r w:rsidRPr="00180936">
        <w:rPr>
          <w:rFonts w:eastAsia="Times New Roman" w:cs="Times New Roman"/>
          <w:sz w:val="28"/>
          <w:szCs w:val="28"/>
        </w:rPr>
        <w:t>р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сетев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хо</w:t>
      </w:r>
      <w:r w:rsidRPr="00180936">
        <w:rPr>
          <w:rFonts w:eastAsia="Times New Roman" w:cs="Times New Roman"/>
          <w:spacing w:val="1"/>
          <w:sz w:val="28"/>
          <w:szCs w:val="28"/>
        </w:rPr>
        <w:t>зяй</w:t>
      </w:r>
      <w:r w:rsidRPr="00180936">
        <w:rPr>
          <w:rFonts w:eastAsia="Times New Roman" w:cs="Times New Roman"/>
          <w:sz w:val="28"/>
          <w:szCs w:val="28"/>
        </w:rPr>
        <w:t>ства</w:t>
      </w:r>
      <w:r w:rsidRPr="00180936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ос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б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2"/>
          <w:sz w:val="28"/>
          <w:szCs w:val="28"/>
        </w:rPr>
        <w:t>у</w:t>
      </w:r>
      <w:r w:rsidRPr="00180936">
        <w:rPr>
          <w:rFonts w:eastAsia="Times New Roman" w:cs="Times New Roman"/>
          <w:sz w:val="28"/>
          <w:szCs w:val="28"/>
        </w:rPr>
        <w:t>слов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й</w:t>
      </w:r>
      <w:r w:rsidRPr="00180936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ия</w:t>
      </w:r>
      <w:r w:rsidRPr="00180936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2"/>
          <w:sz w:val="28"/>
          <w:szCs w:val="28"/>
        </w:rPr>
        <w:t>ч</w:t>
      </w:r>
      <w:r w:rsidRPr="00180936">
        <w:rPr>
          <w:rFonts w:eastAsia="Times New Roman" w:cs="Times New Roman"/>
          <w:sz w:val="28"/>
          <w:szCs w:val="28"/>
        </w:rPr>
        <w:t>ас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,</w:t>
      </w:r>
      <w:r w:rsidRPr="00180936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рас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оло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в 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ра</w:t>
      </w:r>
      <w:r w:rsidRPr="00180936">
        <w:rPr>
          <w:rFonts w:eastAsia="Times New Roman" w:cs="Times New Roman"/>
          <w:spacing w:val="1"/>
          <w:sz w:val="28"/>
          <w:szCs w:val="28"/>
        </w:rPr>
        <w:t>ниц</w:t>
      </w:r>
      <w:r w:rsidRPr="00180936">
        <w:rPr>
          <w:rFonts w:eastAsia="Times New Roman" w:cs="Times New Roman"/>
          <w:sz w:val="28"/>
          <w:szCs w:val="28"/>
        </w:rPr>
        <w:t>ах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»;</w:t>
      </w:r>
    </w:p>
    <w:p w14:paraId="7748C3E3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24.02.2009 № 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работ»;</w:t>
      </w:r>
    </w:p>
    <w:p w14:paraId="3D8FC93C" w14:textId="77777777" w:rsidR="00180936" w:rsidRPr="00180936" w:rsidRDefault="00F73C8B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от 21.12.2019 №1755 </w:t>
      </w:r>
      <w:r w:rsidRPr="00042C19">
        <w:rPr>
          <w:color w:val="000000"/>
          <w:sz w:val="28"/>
          <w:szCs w:val="28"/>
        </w:rPr>
        <w:t>«</w:t>
      </w:r>
      <w:r w:rsidRPr="00042C19">
        <w:rPr>
          <w:rFonts w:cs="Times New Roman"/>
          <w:sz w:val="28"/>
          <w:szCs w:val="28"/>
          <w:lang w:eastAsia="en-US"/>
        </w:rPr>
        <w:t>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</w:t>
      </w:r>
      <w:r w:rsidRPr="00042C19">
        <w:rPr>
          <w:color w:val="000000"/>
          <w:sz w:val="28"/>
          <w:szCs w:val="28"/>
        </w:rPr>
        <w:t>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5027E0AE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оста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овле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Пра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тел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z w:val="28"/>
          <w:szCs w:val="28"/>
        </w:rPr>
        <w:t>ст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й</w:t>
      </w:r>
      <w:r w:rsidRPr="00180936">
        <w:rPr>
          <w:rFonts w:eastAsia="Times New Roman" w:cs="Times New Roman"/>
          <w:spacing w:val="34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от</w:t>
      </w:r>
      <w:r w:rsidRPr="00180936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16</w:t>
      </w:r>
      <w:r w:rsidRPr="00180936">
        <w:rPr>
          <w:rFonts w:eastAsia="Times New Roman" w:cs="Times New Roman"/>
          <w:spacing w:val="2"/>
          <w:sz w:val="28"/>
          <w:szCs w:val="28"/>
        </w:rPr>
        <w:t>.0</w:t>
      </w:r>
      <w:r w:rsidRPr="00180936">
        <w:rPr>
          <w:rFonts w:eastAsia="Times New Roman" w:cs="Times New Roman"/>
          <w:sz w:val="28"/>
          <w:szCs w:val="28"/>
        </w:rPr>
        <w:t>4.2011</w:t>
      </w:r>
      <w:r w:rsidRPr="00180936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№ 281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ер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прот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ар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5"/>
          <w:sz w:val="28"/>
          <w:szCs w:val="28"/>
        </w:rPr>
        <w:t>б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ро</w:t>
      </w:r>
      <w:r w:rsidRPr="00180936">
        <w:rPr>
          <w:rFonts w:eastAsia="Times New Roman" w:cs="Times New Roman"/>
          <w:spacing w:val="1"/>
          <w:sz w:val="28"/>
          <w:szCs w:val="28"/>
        </w:rPr>
        <w:t>й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лесо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pacing w:val="-2"/>
          <w:sz w:val="28"/>
          <w:szCs w:val="28"/>
        </w:rPr>
        <w:t>»</w:t>
      </w:r>
      <w:r w:rsidRPr="00180936">
        <w:rPr>
          <w:rFonts w:eastAsia="Times New Roman" w:cs="Times New Roman"/>
          <w:sz w:val="28"/>
          <w:szCs w:val="28"/>
        </w:rPr>
        <w:t>;</w:t>
      </w:r>
    </w:p>
    <w:p w14:paraId="24E363E8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оста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овле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Прав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тел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z w:val="28"/>
          <w:szCs w:val="28"/>
        </w:rPr>
        <w:t>ст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от</w:t>
      </w:r>
      <w:r w:rsidRPr="0018093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17.0</w:t>
      </w:r>
      <w:r w:rsidRPr="00180936">
        <w:rPr>
          <w:rFonts w:eastAsia="Times New Roman" w:cs="Times New Roman"/>
          <w:spacing w:val="2"/>
          <w:sz w:val="28"/>
          <w:szCs w:val="28"/>
        </w:rPr>
        <w:t>5</w:t>
      </w:r>
      <w:r w:rsidRPr="00180936">
        <w:rPr>
          <w:rFonts w:eastAsia="Times New Roman" w:cs="Times New Roman"/>
          <w:sz w:val="28"/>
          <w:szCs w:val="28"/>
        </w:rPr>
        <w:t>.2011</w:t>
      </w:r>
      <w:r w:rsidRPr="0018093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№</w:t>
      </w:r>
      <w:r w:rsidRPr="0018093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376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z w:val="28"/>
          <w:szCs w:val="28"/>
        </w:rPr>
        <w:t>ре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pacing w:val="2"/>
          <w:sz w:val="28"/>
          <w:szCs w:val="28"/>
        </w:rPr>
        <w:t>ч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йны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ц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1"/>
          <w:sz w:val="28"/>
          <w:szCs w:val="28"/>
        </w:rPr>
        <w:t>я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лесах,</w:t>
      </w:r>
      <w:r w:rsidRPr="00180936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зни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ш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следств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аро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pacing w:val="-2"/>
          <w:sz w:val="28"/>
          <w:szCs w:val="28"/>
        </w:rPr>
        <w:t>»</w:t>
      </w:r>
      <w:r w:rsidRPr="00180936">
        <w:rPr>
          <w:rFonts w:eastAsia="Times New Roman" w:cs="Times New Roman"/>
          <w:sz w:val="28"/>
          <w:szCs w:val="28"/>
        </w:rPr>
        <w:t>;</w:t>
      </w:r>
    </w:p>
    <w:p w14:paraId="427C75F3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оста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овле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Прав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тел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z w:val="28"/>
          <w:szCs w:val="28"/>
        </w:rPr>
        <w:t>ст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от</w:t>
      </w:r>
      <w:r w:rsidRPr="0018093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17.0</w:t>
      </w:r>
      <w:r w:rsidRPr="00180936">
        <w:rPr>
          <w:rFonts w:eastAsia="Times New Roman" w:cs="Times New Roman"/>
          <w:spacing w:val="2"/>
          <w:sz w:val="28"/>
          <w:szCs w:val="28"/>
        </w:rPr>
        <w:t>5</w:t>
      </w:r>
      <w:r w:rsidRPr="00180936">
        <w:rPr>
          <w:rFonts w:eastAsia="Times New Roman" w:cs="Times New Roman"/>
          <w:sz w:val="28"/>
          <w:szCs w:val="28"/>
        </w:rPr>
        <w:t>.2011</w:t>
      </w:r>
      <w:r w:rsidR="0040507B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№</w:t>
      </w:r>
      <w:r w:rsidRPr="0018093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377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б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ер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де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z w:val="28"/>
          <w:szCs w:val="28"/>
        </w:rPr>
        <w:t>ав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ра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рабо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4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вер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де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ия</w:t>
      </w:r>
      <w:r w:rsidRPr="0018093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ла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4"/>
          <w:sz w:val="28"/>
          <w:szCs w:val="28"/>
        </w:rPr>
        <w:t>т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5"/>
          <w:sz w:val="28"/>
          <w:szCs w:val="28"/>
        </w:rPr>
        <w:t>ш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ия</w:t>
      </w:r>
      <w:r w:rsidRPr="0018093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аров</w:t>
      </w:r>
      <w:r w:rsidRPr="00180936">
        <w:rPr>
          <w:rFonts w:eastAsia="Times New Roman" w:cs="Times New Roman"/>
          <w:spacing w:val="-19"/>
          <w:sz w:val="28"/>
          <w:szCs w:val="28"/>
        </w:rPr>
        <w:t xml:space="preserve"> и 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фор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pacing w:val="3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»;</w:t>
      </w:r>
    </w:p>
    <w:p w14:paraId="3BC5CDBC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18.08.2011 № 687 «Об утверждении Правил осуществления контроля за достоверностью сведений о пожарной опасности в лесах и лесных пожарах»;</w:t>
      </w:r>
    </w:p>
    <w:p w14:paraId="2E7272B3" w14:textId="77777777" w:rsidR="00180936" w:rsidRPr="00180936" w:rsidRDefault="00454D09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27.07.2020 №488 «Об утверждении типового договора купли-продажи лесных насаждений»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77A708DA" w14:textId="77777777" w:rsidR="00180936" w:rsidRPr="00180936" w:rsidRDefault="00720B1A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30.07.2020 №542 «Об утверждении типовых договоров аренды лесного участка»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5E0B8C81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17.07.2012</w:t>
      </w:r>
      <w:r w:rsidR="00824D2B">
        <w:rPr>
          <w:rFonts w:eastAsia="Times New Roman" w:cs="Times New Roman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№ 1283-р «Об утверждении Перечня </w:t>
      </w:r>
      <w:r w:rsidR="00824D2B">
        <w:rPr>
          <w:rFonts w:eastAsia="Times New Roman" w:cs="Times New Roman"/>
          <w:sz w:val="28"/>
          <w:szCs w:val="28"/>
        </w:rPr>
        <w:t xml:space="preserve">объектов лесной инфраструктуры </w:t>
      </w:r>
      <w:r w:rsidRPr="00180936">
        <w:rPr>
          <w:rFonts w:eastAsia="Times New Roman" w:cs="Times New Roman"/>
          <w:sz w:val="28"/>
          <w:szCs w:val="28"/>
        </w:rPr>
        <w:t>для защитных лесов, эксплуатационных лесов и резервных лесов»;</w:t>
      </w:r>
    </w:p>
    <w:p w14:paraId="7C1A0DB2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11.07.2017 № 1469-р «Об утверждении перечня объектов, относящихся к охотничьей инфраструктуре»;</w:t>
      </w:r>
    </w:p>
    <w:p w14:paraId="0E8C67E5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аз</w:t>
      </w:r>
      <w:r w:rsidRPr="0018093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5"/>
          <w:sz w:val="28"/>
          <w:szCs w:val="28"/>
        </w:rPr>
        <w:t>с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3"/>
          <w:sz w:val="28"/>
          <w:szCs w:val="28"/>
        </w:rPr>
        <w:t>д</w:t>
      </w:r>
      <w:r w:rsidRPr="00180936">
        <w:rPr>
          <w:rFonts w:eastAsia="Times New Roman" w:cs="Times New Roman"/>
          <w:sz w:val="28"/>
          <w:szCs w:val="28"/>
        </w:rPr>
        <w:t>арстве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та</w:t>
      </w:r>
      <w:r w:rsidRPr="00180936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СССР</w:t>
      </w:r>
      <w:r w:rsidRPr="00180936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z w:val="28"/>
          <w:szCs w:val="28"/>
        </w:rPr>
        <w:t>у</w:t>
      </w:r>
      <w:r w:rsidRPr="00180936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от</w:t>
      </w:r>
      <w:r w:rsidRPr="00180936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07</w:t>
      </w:r>
      <w:r w:rsidRPr="00180936">
        <w:rPr>
          <w:rFonts w:eastAsia="Times New Roman" w:cs="Times New Roman"/>
          <w:spacing w:val="2"/>
          <w:sz w:val="28"/>
          <w:szCs w:val="28"/>
        </w:rPr>
        <w:t>.</w:t>
      </w:r>
      <w:r w:rsidRPr="00180936">
        <w:rPr>
          <w:rFonts w:eastAsia="Times New Roman" w:cs="Times New Roman"/>
          <w:sz w:val="28"/>
          <w:szCs w:val="28"/>
        </w:rPr>
        <w:t>05.19</w:t>
      </w:r>
      <w:r w:rsidRPr="00180936">
        <w:rPr>
          <w:rFonts w:eastAsia="Times New Roman" w:cs="Times New Roman"/>
          <w:spacing w:val="2"/>
          <w:sz w:val="28"/>
          <w:szCs w:val="28"/>
        </w:rPr>
        <w:t>9</w:t>
      </w:r>
      <w:r w:rsidRPr="00180936">
        <w:rPr>
          <w:rFonts w:eastAsia="Times New Roman" w:cs="Times New Roman"/>
          <w:sz w:val="28"/>
          <w:szCs w:val="28"/>
        </w:rPr>
        <w:t>0</w:t>
      </w:r>
      <w:r w:rsidRPr="00180936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№</w:t>
      </w:r>
      <w:r w:rsidRPr="0018093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74</w:t>
      </w:r>
      <w:r w:rsidRPr="0018093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pacing w:val="5"/>
          <w:sz w:val="28"/>
          <w:szCs w:val="28"/>
        </w:rPr>
        <w:t>Р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оводство</w:t>
      </w:r>
      <w:r w:rsidRPr="00180936">
        <w:rPr>
          <w:rFonts w:eastAsia="Times New Roman" w:cs="Times New Roman"/>
          <w:spacing w:val="-24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ор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низ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3"/>
          <w:sz w:val="28"/>
          <w:szCs w:val="28"/>
        </w:rPr>
        <w:t>ц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веде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ю</w:t>
      </w:r>
      <w:r w:rsidRPr="0018093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хо</w:t>
      </w:r>
      <w:r w:rsidRPr="00180936">
        <w:rPr>
          <w:rFonts w:eastAsia="Times New Roman" w:cs="Times New Roman"/>
          <w:spacing w:val="1"/>
          <w:sz w:val="28"/>
          <w:szCs w:val="28"/>
        </w:rPr>
        <w:t>зяй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ва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"/>
          <w:sz w:val="28"/>
          <w:szCs w:val="28"/>
        </w:rPr>
        <w:t>д</w:t>
      </w:r>
      <w:r w:rsidRPr="00180936">
        <w:rPr>
          <w:rFonts w:eastAsia="Times New Roman" w:cs="Times New Roman"/>
          <w:sz w:val="28"/>
          <w:szCs w:val="28"/>
        </w:rPr>
        <w:t>ров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лесах </w:t>
      </w:r>
      <w:r w:rsidRPr="00180936">
        <w:rPr>
          <w:rFonts w:eastAsia="Times New Roman" w:cs="Times New Roman"/>
          <w:spacing w:val="3"/>
          <w:sz w:val="28"/>
          <w:szCs w:val="28"/>
        </w:rPr>
        <w:t>(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едр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би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pacing w:val="3"/>
          <w:sz w:val="28"/>
          <w:szCs w:val="28"/>
        </w:rPr>
        <w:t>)</w:t>
      </w:r>
      <w:r w:rsidRPr="00180936">
        <w:rPr>
          <w:rFonts w:eastAsia="Times New Roman" w:cs="Times New Roman"/>
          <w:spacing w:val="-2"/>
          <w:sz w:val="28"/>
          <w:szCs w:val="28"/>
        </w:rPr>
        <w:t>»;</w:t>
      </w:r>
    </w:p>
    <w:p w14:paraId="3B7A63FB" w14:textId="77777777" w:rsidR="00180936" w:rsidRPr="00180936" w:rsidRDefault="00180936" w:rsidP="00180936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аз М</w:t>
      </w:r>
      <w:r w:rsidRPr="00180936">
        <w:rPr>
          <w:rFonts w:eastAsia="Times New Roman" w:cs="Times New Roman"/>
          <w:spacing w:val="1"/>
          <w:sz w:val="28"/>
          <w:szCs w:val="28"/>
        </w:rPr>
        <w:t>инистерства природных ресурсов Р</w:t>
      </w:r>
      <w:r w:rsidRPr="00180936">
        <w:rPr>
          <w:rFonts w:eastAsia="Times New Roman" w:cs="Times New Roman"/>
          <w:sz w:val="28"/>
          <w:szCs w:val="28"/>
        </w:rPr>
        <w:t>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 xml:space="preserve">ой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1"/>
          <w:sz w:val="28"/>
          <w:szCs w:val="28"/>
        </w:rPr>
        <w:t>ц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от 08.06.2017</w:t>
      </w:r>
      <w:r w:rsidRPr="00180936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№ 283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 xml:space="preserve">б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z w:val="28"/>
          <w:szCs w:val="28"/>
        </w:rPr>
        <w:t>тв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р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де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и Особенностей о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2"/>
          <w:sz w:val="28"/>
          <w:szCs w:val="28"/>
        </w:rPr>
        <w:t>щ</w:t>
      </w:r>
      <w:r w:rsidRPr="00180936">
        <w:rPr>
          <w:rFonts w:eastAsia="Times New Roman" w:cs="Times New Roman"/>
          <w:sz w:val="28"/>
          <w:szCs w:val="28"/>
        </w:rPr>
        <w:t>ес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вле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ия</w:t>
      </w:r>
      <w:r w:rsidRPr="00180936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ф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ла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ре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z w:val="28"/>
          <w:szCs w:val="28"/>
        </w:rPr>
        <w:t>б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нны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р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при</w:t>
      </w:r>
      <w:r w:rsidRPr="00180936">
        <w:rPr>
          <w:rFonts w:eastAsia="Times New Roman" w:cs="Times New Roman"/>
          <w:spacing w:val="1"/>
          <w:sz w:val="28"/>
          <w:szCs w:val="28"/>
        </w:rPr>
        <w:t>я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й</w:t>
      </w:r>
      <w:r w:rsidRPr="0018093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 зонах рад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оа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р</w:t>
      </w:r>
      <w:r w:rsidRPr="00180936">
        <w:rPr>
          <w:rFonts w:eastAsia="Times New Roman" w:cs="Times New Roman"/>
          <w:spacing w:val="1"/>
          <w:sz w:val="28"/>
          <w:szCs w:val="28"/>
        </w:rPr>
        <w:t>язн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ия лесо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pacing w:val="-2"/>
          <w:sz w:val="28"/>
          <w:szCs w:val="28"/>
        </w:rPr>
        <w:t>»</w:t>
      </w:r>
      <w:r w:rsidRPr="00180936">
        <w:rPr>
          <w:rFonts w:eastAsia="Times New Roman" w:cs="Times New Roman"/>
          <w:sz w:val="28"/>
          <w:szCs w:val="28"/>
        </w:rPr>
        <w:t>;</w:t>
      </w:r>
    </w:p>
    <w:p w14:paraId="615A58F7" w14:textId="77777777" w:rsidR="00180936" w:rsidRPr="00180936" w:rsidRDefault="00BC231D" w:rsidP="0018093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30.07.2020 №534 «Об утверждении правил ухода за лесами»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6213F231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02.07.2014 № 298 «Об утверждении Порядка заготовки, обработки, хранения и использования семян лесных растений»;</w:t>
      </w:r>
    </w:p>
    <w:p w14:paraId="323F224F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 xml:space="preserve">аз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дерал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ог</w:t>
      </w:r>
      <w:r w:rsidRPr="00180936">
        <w:rPr>
          <w:rFonts w:eastAsia="Times New Roman" w:cs="Times New Roman"/>
          <w:sz w:val="28"/>
          <w:szCs w:val="28"/>
        </w:rPr>
        <w:t>о а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z w:val="28"/>
          <w:szCs w:val="28"/>
        </w:rPr>
        <w:t>тва лес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 хо</w:t>
      </w:r>
      <w:r w:rsidRPr="00180936">
        <w:rPr>
          <w:rFonts w:eastAsia="Times New Roman" w:cs="Times New Roman"/>
          <w:spacing w:val="1"/>
          <w:sz w:val="28"/>
          <w:szCs w:val="28"/>
        </w:rPr>
        <w:t>зяй</w:t>
      </w:r>
      <w:r w:rsidRPr="00180936">
        <w:rPr>
          <w:rFonts w:eastAsia="Times New Roman" w:cs="Times New Roman"/>
          <w:sz w:val="28"/>
          <w:szCs w:val="28"/>
        </w:rPr>
        <w:t>ства от 14.12</w:t>
      </w:r>
      <w:r w:rsidRPr="00180936">
        <w:rPr>
          <w:rFonts w:eastAsia="Times New Roman" w:cs="Times New Roman"/>
          <w:spacing w:val="2"/>
          <w:sz w:val="28"/>
          <w:szCs w:val="28"/>
        </w:rPr>
        <w:t>.</w:t>
      </w:r>
      <w:r w:rsidRPr="00180936">
        <w:rPr>
          <w:rFonts w:eastAsia="Times New Roman" w:cs="Times New Roman"/>
          <w:sz w:val="28"/>
          <w:szCs w:val="28"/>
        </w:rPr>
        <w:t xml:space="preserve">2010 № </w:t>
      </w:r>
      <w:r w:rsidRPr="00180936">
        <w:rPr>
          <w:rFonts w:eastAsia="Times New Roman" w:cs="Times New Roman"/>
          <w:spacing w:val="2"/>
          <w:sz w:val="28"/>
          <w:szCs w:val="28"/>
        </w:rPr>
        <w:t>4</w:t>
      </w:r>
      <w:r w:rsidRPr="00180936">
        <w:rPr>
          <w:rFonts w:eastAsia="Times New Roman" w:cs="Times New Roman"/>
          <w:sz w:val="28"/>
          <w:szCs w:val="28"/>
        </w:rPr>
        <w:t xml:space="preserve">85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б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вер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де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z w:val="28"/>
          <w:szCs w:val="28"/>
        </w:rPr>
        <w:t>обе</w:t>
      </w:r>
      <w:r w:rsidRPr="00180936">
        <w:rPr>
          <w:rFonts w:eastAsia="Times New Roman" w:cs="Times New Roman"/>
          <w:spacing w:val="1"/>
          <w:sz w:val="28"/>
          <w:szCs w:val="28"/>
        </w:rPr>
        <w:t>нн</w:t>
      </w:r>
      <w:r w:rsidRPr="00180936">
        <w:rPr>
          <w:rFonts w:eastAsia="Times New Roman" w:cs="Times New Roman"/>
          <w:sz w:val="28"/>
          <w:szCs w:val="28"/>
        </w:rPr>
        <w:t>остей</w:t>
      </w:r>
      <w:r w:rsidRPr="0018093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ва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1"/>
          <w:sz w:val="28"/>
          <w:szCs w:val="28"/>
        </w:rPr>
        <w:t>я</w:t>
      </w:r>
      <w:r w:rsidRPr="00180936">
        <w:rPr>
          <w:rFonts w:eastAsia="Times New Roman" w:cs="Times New Roman"/>
          <w:sz w:val="28"/>
          <w:szCs w:val="28"/>
        </w:rPr>
        <w:t>,</w:t>
      </w:r>
      <w:r w:rsidRPr="0018093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охра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,</w:t>
      </w:r>
      <w:r w:rsidRPr="00180936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ащ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,</w:t>
      </w:r>
      <w:r w:rsidRPr="0018093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воспро</w:t>
      </w:r>
      <w:r w:rsidRPr="00180936">
        <w:rPr>
          <w:rFonts w:eastAsia="Times New Roman" w:cs="Times New Roman"/>
          <w:spacing w:val="1"/>
          <w:sz w:val="28"/>
          <w:szCs w:val="28"/>
        </w:rPr>
        <w:t>из</w:t>
      </w:r>
      <w:r w:rsidRPr="00180936">
        <w:rPr>
          <w:rFonts w:eastAsia="Times New Roman" w:cs="Times New Roman"/>
          <w:sz w:val="28"/>
          <w:szCs w:val="28"/>
        </w:rPr>
        <w:t>водства</w:t>
      </w:r>
      <w:r w:rsidRPr="00180936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лесов, </w:t>
      </w:r>
      <w:r w:rsidRPr="00180936">
        <w:rPr>
          <w:rFonts w:eastAsia="Times New Roman" w:cs="Times New Roman"/>
          <w:sz w:val="28"/>
          <w:szCs w:val="28"/>
        </w:rPr>
        <w:lastRenderedPageBreak/>
        <w:t>расположенных в водоо</w:t>
      </w:r>
      <w:r w:rsidRPr="00180936">
        <w:rPr>
          <w:rFonts w:eastAsia="Times New Roman" w:cs="Times New Roman"/>
          <w:spacing w:val="2"/>
          <w:sz w:val="28"/>
          <w:szCs w:val="28"/>
        </w:rPr>
        <w:t>х</w:t>
      </w:r>
      <w:r w:rsidRPr="00180936">
        <w:rPr>
          <w:rFonts w:eastAsia="Times New Roman" w:cs="Times New Roman"/>
          <w:sz w:val="28"/>
          <w:szCs w:val="28"/>
        </w:rPr>
        <w:t>ра</w:t>
      </w:r>
      <w:r w:rsidRPr="00180936">
        <w:rPr>
          <w:rFonts w:eastAsia="Times New Roman" w:cs="Times New Roman"/>
          <w:spacing w:val="1"/>
          <w:sz w:val="28"/>
          <w:szCs w:val="28"/>
        </w:rPr>
        <w:t>нны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ах,</w:t>
      </w:r>
      <w:r w:rsidRPr="0018093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лесов,</w:t>
      </w:r>
      <w:r w:rsidRPr="0018093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>ып</w:t>
      </w:r>
      <w:r w:rsidRPr="00180936">
        <w:rPr>
          <w:rFonts w:eastAsia="Times New Roman" w:cs="Times New Roman"/>
          <w:sz w:val="28"/>
          <w:szCs w:val="28"/>
        </w:rPr>
        <w:t>олн</w:t>
      </w:r>
      <w:r w:rsidRPr="00180936">
        <w:rPr>
          <w:rFonts w:eastAsia="Times New Roman" w:cs="Times New Roman"/>
          <w:spacing w:val="1"/>
          <w:sz w:val="28"/>
          <w:szCs w:val="28"/>
        </w:rPr>
        <w:t>я</w:t>
      </w:r>
      <w:r w:rsidRPr="00180936">
        <w:rPr>
          <w:rFonts w:eastAsia="Times New Roman" w:cs="Times New Roman"/>
          <w:spacing w:val="3"/>
          <w:sz w:val="28"/>
          <w:szCs w:val="28"/>
        </w:rPr>
        <w:t>ю</w:t>
      </w:r>
      <w:r w:rsidRPr="00180936">
        <w:rPr>
          <w:rFonts w:eastAsia="Times New Roman" w:cs="Times New Roman"/>
          <w:sz w:val="28"/>
          <w:szCs w:val="28"/>
        </w:rPr>
        <w:t>щ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5"/>
          <w:sz w:val="28"/>
          <w:szCs w:val="28"/>
        </w:rPr>
        <w:t>ф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ащ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ты</w:t>
      </w:r>
      <w:r w:rsidRPr="0018093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природ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ин</w:t>
      </w:r>
      <w:r w:rsidRPr="00180936">
        <w:rPr>
          <w:rFonts w:eastAsia="Times New Roman" w:cs="Times New Roman"/>
          <w:spacing w:val="-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объе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в, ценных лесов</w:t>
      </w:r>
      <w:r w:rsidRPr="00180936">
        <w:rPr>
          <w:rFonts w:eastAsia="Times New Roman" w:cs="Times New Roman"/>
          <w:w w:val="99"/>
          <w:sz w:val="28"/>
          <w:szCs w:val="28"/>
        </w:rPr>
        <w:t>,</w:t>
      </w:r>
      <w:r w:rsidRPr="00180936">
        <w:rPr>
          <w:rFonts w:eastAsia="Times New Roman" w:cs="Times New Roman"/>
          <w:w w:val="99"/>
          <w:sz w:val="28"/>
          <w:szCs w:val="28"/>
        </w:rPr>
        <w:br/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та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лесов,</w:t>
      </w:r>
      <w:r w:rsidRPr="00180936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рас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оло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а особо</w:t>
      </w:r>
      <w:r w:rsidRPr="00180936">
        <w:rPr>
          <w:rFonts w:eastAsia="Times New Roman" w:cs="Times New Roman"/>
          <w:spacing w:val="-2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ащ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2"/>
          <w:sz w:val="28"/>
          <w:szCs w:val="28"/>
        </w:rPr>
        <w:t>ч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ах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со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pacing w:val="-2"/>
          <w:sz w:val="28"/>
          <w:szCs w:val="28"/>
        </w:rPr>
        <w:t>»</w:t>
      </w:r>
      <w:r w:rsidRPr="00180936">
        <w:rPr>
          <w:rFonts w:eastAsia="Times New Roman" w:cs="Times New Roman"/>
          <w:sz w:val="28"/>
          <w:szCs w:val="28"/>
        </w:rPr>
        <w:t>;</w:t>
      </w:r>
    </w:p>
    <w:p w14:paraId="3B1408BE" w14:textId="77777777" w:rsidR="00180936" w:rsidRPr="00180936" w:rsidRDefault="00180936" w:rsidP="00180936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</w:t>
      </w:r>
    </w:p>
    <w:p w14:paraId="0AA024E9" w14:textId="77777777" w:rsidR="00180936" w:rsidRPr="00180936" w:rsidRDefault="00F7109C" w:rsidP="00180936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09.11.2020 №909 «Об утверждении порядка использования районированных семян лесных растений основных лесных древесных пород»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3CB4C7DA" w14:textId="77777777" w:rsidR="00180936" w:rsidRPr="00180936" w:rsidRDefault="00FC144D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07.07.2020 №417 «</w:t>
      </w:r>
      <w:r w:rsidRPr="00F44E1A">
        <w:rPr>
          <w:color w:val="000000"/>
          <w:sz w:val="28"/>
          <w:szCs w:val="28"/>
        </w:rPr>
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</w:r>
      <w:r>
        <w:rPr>
          <w:color w:val="000000"/>
          <w:sz w:val="28"/>
          <w:szCs w:val="28"/>
        </w:rPr>
        <w:t>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7E63BB6D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аз</w:t>
      </w:r>
      <w:r w:rsidRPr="00180936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3"/>
          <w:sz w:val="28"/>
          <w:szCs w:val="28"/>
        </w:rPr>
        <w:t>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z w:val="28"/>
          <w:szCs w:val="28"/>
        </w:rPr>
        <w:t>тва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хо</w:t>
      </w:r>
      <w:r w:rsidRPr="00180936">
        <w:rPr>
          <w:rFonts w:eastAsia="Times New Roman" w:cs="Times New Roman"/>
          <w:spacing w:val="1"/>
          <w:sz w:val="28"/>
          <w:szCs w:val="28"/>
        </w:rPr>
        <w:t>зяй</w:t>
      </w:r>
      <w:r w:rsidRPr="00180936">
        <w:rPr>
          <w:rFonts w:eastAsia="Times New Roman" w:cs="Times New Roman"/>
          <w:sz w:val="28"/>
          <w:szCs w:val="28"/>
        </w:rPr>
        <w:t>ства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от</w:t>
      </w:r>
      <w:r w:rsidRPr="0018093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2</w:t>
      </w:r>
      <w:r w:rsidRPr="00180936">
        <w:rPr>
          <w:rFonts w:eastAsia="Times New Roman" w:cs="Times New Roman"/>
          <w:sz w:val="28"/>
          <w:szCs w:val="28"/>
        </w:rPr>
        <w:t>7.05.2</w:t>
      </w:r>
      <w:r w:rsidRPr="00180936">
        <w:rPr>
          <w:rFonts w:eastAsia="Times New Roman" w:cs="Times New Roman"/>
          <w:spacing w:val="2"/>
          <w:sz w:val="28"/>
          <w:szCs w:val="28"/>
        </w:rPr>
        <w:t>0</w:t>
      </w:r>
      <w:r w:rsidRPr="00180936">
        <w:rPr>
          <w:rFonts w:eastAsia="Times New Roman" w:cs="Times New Roman"/>
          <w:sz w:val="28"/>
          <w:szCs w:val="28"/>
        </w:rPr>
        <w:t>11</w:t>
      </w:r>
      <w:r w:rsidRPr="00180936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№</w:t>
      </w:r>
      <w:r w:rsidRPr="00180936">
        <w:rPr>
          <w:rFonts w:eastAsia="Times New Roman" w:cs="Times New Roman"/>
          <w:spacing w:val="22"/>
          <w:sz w:val="28"/>
          <w:szCs w:val="28"/>
        </w:rPr>
        <w:t> </w:t>
      </w:r>
      <w:r w:rsidRPr="00180936">
        <w:rPr>
          <w:rFonts w:eastAsia="Times New Roman" w:cs="Times New Roman"/>
          <w:sz w:val="28"/>
          <w:szCs w:val="28"/>
        </w:rPr>
        <w:t xml:space="preserve">191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z w:val="28"/>
          <w:szCs w:val="28"/>
        </w:rPr>
        <w:t>Об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2"/>
          <w:sz w:val="28"/>
          <w:szCs w:val="28"/>
        </w:rPr>
        <w:t>у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вер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де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 xml:space="preserve">и Порядка 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сле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ия ра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z w:val="28"/>
          <w:szCs w:val="28"/>
        </w:rPr>
        <w:t>ет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лесосе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»;</w:t>
      </w:r>
    </w:p>
    <w:p w14:paraId="531A3E81" w14:textId="77777777" w:rsidR="00180936" w:rsidRPr="00180936" w:rsidRDefault="00FC144D" w:rsidP="0018093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15.01.2019 №10 «</w:t>
      </w:r>
      <w:r w:rsidRPr="005221A3">
        <w:rPr>
          <w:color w:val="000000"/>
          <w:sz w:val="28"/>
          <w:szCs w:val="28"/>
        </w:rPr>
        <w:t>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N 496</w:t>
      </w:r>
      <w:r>
        <w:rPr>
          <w:color w:val="000000"/>
          <w:sz w:val="28"/>
          <w:szCs w:val="28"/>
        </w:rPr>
        <w:t>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30DCC916" w14:textId="77777777" w:rsidR="00180936" w:rsidRPr="00180936" w:rsidRDefault="0040678D" w:rsidP="00180936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E7F8F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 10.07.2020 № 434 «</w:t>
      </w:r>
      <w:r w:rsidRPr="005E7F8F">
        <w:rPr>
          <w:color w:val="000000"/>
          <w:sz w:val="28"/>
          <w:szCs w:val="28"/>
        </w:rPr>
        <w:t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</w:r>
      <w:r>
        <w:rPr>
          <w:color w:val="000000"/>
          <w:sz w:val="28"/>
          <w:szCs w:val="28"/>
        </w:rPr>
        <w:t>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211B0BE3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 xml:space="preserve">аз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ог</w:t>
      </w:r>
      <w:r w:rsidRPr="00180936">
        <w:rPr>
          <w:rFonts w:eastAsia="Times New Roman" w:cs="Times New Roman"/>
          <w:sz w:val="28"/>
          <w:szCs w:val="28"/>
        </w:rPr>
        <w:t>о а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тства лес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 хо</w:t>
      </w:r>
      <w:r w:rsidRPr="00180936">
        <w:rPr>
          <w:rFonts w:eastAsia="Times New Roman" w:cs="Times New Roman"/>
          <w:spacing w:val="1"/>
          <w:sz w:val="28"/>
          <w:szCs w:val="28"/>
        </w:rPr>
        <w:t>зяй</w:t>
      </w:r>
      <w:r w:rsidRPr="00180936">
        <w:rPr>
          <w:rFonts w:eastAsia="Times New Roman" w:cs="Times New Roman"/>
          <w:sz w:val="28"/>
          <w:szCs w:val="28"/>
        </w:rPr>
        <w:t>ства от 05.07</w:t>
      </w:r>
      <w:r w:rsidRPr="00180936">
        <w:rPr>
          <w:rFonts w:eastAsia="Times New Roman" w:cs="Times New Roman"/>
          <w:spacing w:val="2"/>
          <w:sz w:val="28"/>
          <w:szCs w:val="28"/>
        </w:rPr>
        <w:t>.</w:t>
      </w:r>
      <w:r w:rsidRPr="00180936">
        <w:rPr>
          <w:rFonts w:eastAsia="Times New Roman" w:cs="Times New Roman"/>
          <w:sz w:val="28"/>
          <w:szCs w:val="28"/>
        </w:rPr>
        <w:t>2011 №</w:t>
      </w:r>
      <w:r w:rsidRPr="0018093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 xml:space="preserve">287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б</w:t>
      </w:r>
      <w:r w:rsidRPr="0018093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z w:val="28"/>
          <w:szCs w:val="28"/>
        </w:rPr>
        <w:t>твер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pacing w:val="3"/>
          <w:sz w:val="28"/>
          <w:szCs w:val="28"/>
        </w:rPr>
        <w:t>д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z w:val="28"/>
          <w:szCs w:val="28"/>
        </w:rPr>
        <w:t>сс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ф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прир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д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ар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ас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z w:val="28"/>
          <w:szCs w:val="28"/>
        </w:rPr>
        <w:t>ти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лесов</w:t>
      </w:r>
      <w:r w:rsidRPr="0018093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23"/>
          <w:sz w:val="28"/>
          <w:szCs w:val="28"/>
        </w:rPr>
        <w:t> </w:t>
      </w:r>
      <w:r w:rsidRPr="00180936">
        <w:rPr>
          <w:rFonts w:eastAsia="Times New Roman" w:cs="Times New Roman"/>
          <w:spacing w:val="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лассиф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ар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2"/>
          <w:sz w:val="28"/>
          <w:szCs w:val="28"/>
        </w:rPr>
        <w:t xml:space="preserve"> о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ас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ости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ости</w:t>
      </w:r>
      <w:r w:rsidRPr="0018093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от</w:t>
      </w:r>
      <w:r w:rsidRPr="0018093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3"/>
          <w:sz w:val="28"/>
          <w:szCs w:val="28"/>
        </w:rPr>
        <w:t>л</w:t>
      </w:r>
      <w:r w:rsidRPr="00180936">
        <w:rPr>
          <w:rFonts w:eastAsia="Times New Roman" w:cs="Times New Roman"/>
          <w:sz w:val="28"/>
          <w:szCs w:val="28"/>
        </w:rPr>
        <w:t>ов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й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од</w:t>
      </w:r>
      <w:r w:rsidRPr="00180936">
        <w:rPr>
          <w:rFonts w:eastAsia="Times New Roman" w:cs="Times New Roman"/>
          <w:spacing w:val="4"/>
          <w:sz w:val="28"/>
          <w:szCs w:val="28"/>
        </w:rPr>
        <w:t>ы</w:t>
      </w:r>
      <w:r w:rsidRPr="00180936">
        <w:rPr>
          <w:rFonts w:eastAsia="Times New Roman" w:cs="Times New Roman"/>
          <w:spacing w:val="-2"/>
          <w:sz w:val="28"/>
          <w:szCs w:val="28"/>
        </w:rPr>
        <w:t>»</w:t>
      </w:r>
      <w:r w:rsidRPr="00180936">
        <w:rPr>
          <w:rFonts w:eastAsia="Times New Roman" w:cs="Times New Roman"/>
          <w:sz w:val="28"/>
          <w:szCs w:val="28"/>
        </w:rPr>
        <w:t>;</w:t>
      </w:r>
    </w:p>
    <w:p w14:paraId="25A3D477" w14:textId="77777777" w:rsidR="00180936" w:rsidRPr="00180936" w:rsidRDefault="00180936" w:rsidP="00180936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ind w:left="102" w:right="79" w:firstLine="607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 xml:space="preserve">аз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рал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ог</w:t>
      </w:r>
      <w:r w:rsidRPr="00180936">
        <w:rPr>
          <w:rFonts w:eastAsia="Times New Roman" w:cs="Times New Roman"/>
          <w:sz w:val="28"/>
          <w:szCs w:val="28"/>
        </w:rPr>
        <w:t>о а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тс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ва лес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 хо</w:t>
      </w:r>
      <w:r w:rsidRPr="00180936">
        <w:rPr>
          <w:rFonts w:eastAsia="Times New Roman" w:cs="Times New Roman"/>
          <w:spacing w:val="1"/>
          <w:sz w:val="28"/>
          <w:szCs w:val="28"/>
        </w:rPr>
        <w:t>зяй</w:t>
      </w:r>
      <w:r w:rsidRPr="00180936">
        <w:rPr>
          <w:rFonts w:eastAsia="Times New Roman" w:cs="Times New Roman"/>
          <w:sz w:val="28"/>
          <w:szCs w:val="28"/>
        </w:rPr>
        <w:t>ства от</w:t>
      </w:r>
      <w:r w:rsidRPr="0018093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19.</w:t>
      </w:r>
      <w:r w:rsidRPr="00180936">
        <w:rPr>
          <w:rFonts w:eastAsia="Times New Roman" w:cs="Times New Roman"/>
          <w:spacing w:val="2"/>
          <w:sz w:val="28"/>
          <w:szCs w:val="28"/>
        </w:rPr>
        <w:t>07</w:t>
      </w:r>
      <w:r w:rsidRPr="00180936">
        <w:rPr>
          <w:rFonts w:eastAsia="Times New Roman" w:cs="Times New Roman"/>
          <w:sz w:val="28"/>
          <w:szCs w:val="28"/>
        </w:rPr>
        <w:t xml:space="preserve">.2011 № 308 </w:t>
      </w:r>
      <w:r w:rsidRPr="00180936">
        <w:rPr>
          <w:rFonts w:eastAsia="Times New Roman" w:cs="Times New Roman"/>
          <w:spacing w:val="-2"/>
          <w:sz w:val="28"/>
          <w:szCs w:val="28"/>
        </w:rPr>
        <w:t>«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б</w:t>
      </w:r>
      <w:r w:rsidRPr="0018093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z w:val="28"/>
          <w:szCs w:val="28"/>
        </w:rPr>
        <w:t>твер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де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z w:val="28"/>
          <w:szCs w:val="28"/>
        </w:rPr>
        <w:t>ав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ова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ия</w:t>
      </w:r>
      <w:r w:rsidRPr="00180936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3"/>
          <w:sz w:val="28"/>
          <w:szCs w:val="28"/>
        </w:rPr>
        <w:t>л</w:t>
      </w:r>
      <w:r w:rsidRPr="00180936">
        <w:rPr>
          <w:rFonts w:eastAsia="Times New Roman" w:cs="Times New Roman"/>
          <w:sz w:val="28"/>
          <w:szCs w:val="28"/>
        </w:rPr>
        <w:t>есов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для</w:t>
      </w:r>
      <w:r w:rsidRPr="00180936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ращ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ва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 xml:space="preserve">я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осадо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атер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ала</w:t>
      </w:r>
      <w:r w:rsidRPr="0018093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z w:val="28"/>
          <w:szCs w:val="28"/>
        </w:rPr>
        <w:t>ст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й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(са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нц</w:t>
      </w:r>
      <w:r w:rsidRPr="00180936">
        <w:rPr>
          <w:rFonts w:eastAsia="Times New Roman" w:cs="Times New Roman"/>
          <w:sz w:val="28"/>
          <w:szCs w:val="28"/>
        </w:rPr>
        <w:t>ев,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се</w:t>
      </w:r>
      <w:r w:rsidRPr="00180936">
        <w:rPr>
          <w:rFonts w:eastAsia="Times New Roman" w:cs="Times New Roman"/>
          <w:spacing w:val="1"/>
          <w:sz w:val="28"/>
          <w:szCs w:val="28"/>
        </w:rPr>
        <w:t>ян</w:t>
      </w:r>
      <w:r w:rsidRPr="00180936">
        <w:rPr>
          <w:rFonts w:eastAsia="Times New Roman" w:cs="Times New Roman"/>
          <w:spacing w:val="3"/>
          <w:sz w:val="28"/>
          <w:szCs w:val="28"/>
        </w:rPr>
        <w:t>ц</w:t>
      </w:r>
      <w:r w:rsidRPr="00180936">
        <w:rPr>
          <w:rFonts w:eastAsia="Times New Roman" w:cs="Times New Roman"/>
          <w:sz w:val="28"/>
          <w:szCs w:val="28"/>
        </w:rPr>
        <w:t>ев)»;</w:t>
      </w:r>
    </w:p>
    <w:p w14:paraId="191A9A45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15.11.2016 № 597 «Об утверждении Порядка организации и выполнения авиационных работ по охране лесов от пожаров и Порядка организации и выполнения авиационных работ по защите лесов»;</w:t>
      </w:r>
    </w:p>
    <w:p w14:paraId="2C9D1605" w14:textId="77777777" w:rsidR="00180936" w:rsidRPr="00180936" w:rsidRDefault="0040678D" w:rsidP="00180936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351CE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 02.07.2020 № 408 «</w:t>
      </w:r>
      <w:r w:rsidRPr="004351CE">
        <w:rPr>
          <w:color w:val="000000"/>
          <w:sz w:val="28"/>
          <w:szCs w:val="28"/>
        </w:rPr>
        <w:t xml:space="preserve"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</w:t>
      </w:r>
      <w:r>
        <w:rPr>
          <w:color w:val="000000"/>
          <w:sz w:val="28"/>
          <w:szCs w:val="28"/>
        </w:rPr>
        <w:t>сервитута, публичного сервитута»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21628633" w14:textId="77777777" w:rsidR="00180936" w:rsidRPr="00180936" w:rsidRDefault="001D4818" w:rsidP="00180936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0B78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color w:val="000000"/>
          <w:sz w:val="28"/>
          <w:szCs w:val="28"/>
        </w:rPr>
        <w:t xml:space="preserve"> от </w:t>
      </w:r>
      <w:r w:rsidRPr="00BF0B78">
        <w:rPr>
          <w:color w:val="000000"/>
          <w:sz w:val="28"/>
          <w:szCs w:val="28"/>
        </w:rPr>
        <w:lastRenderedPageBreak/>
        <w:t xml:space="preserve">28.07.2020 </w:t>
      </w:r>
      <w:r>
        <w:rPr>
          <w:color w:val="000000"/>
          <w:sz w:val="28"/>
          <w:szCs w:val="28"/>
        </w:rPr>
        <w:t>№</w:t>
      </w:r>
      <w:r w:rsidRPr="00BF0B78">
        <w:rPr>
          <w:color w:val="000000"/>
          <w:sz w:val="28"/>
          <w:szCs w:val="28"/>
        </w:rPr>
        <w:t xml:space="preserve"> 497 </w:t>
      </w:r>
      <w:r>
        <w:rPr>
          <w:color w:val="000000"/>
          <w:sz w:val="28"/>
          <w:szCs w:val="28"/>
        </w:rPr>
        <w:t>«</w:t>
      </w:r>
      <w:r w:rsidRPr="00BF0B78">
        <w:rPr>
          <w:color w:val="000000"/>
          <w:sz w:val="28"/>
          <w:szCs w:val="28"/>
        </w:rPr>
        <w:t>Об утверждении Правил использования лесов для выращивания лесных плодовых, ягодных, декоративных р</w:t>
      </w:r>
      <w:r>
        <w:rPr>
          <w:color w:val="000000"/>
          <w:sz w:val="28"/>
          <w:szCs w:val="28"/>
        </w:rPr>
        <w:t>астений, лекарственных растений»</w:t>
      </w:r>
      <w:r w:rsidR="00180936" w:rsidRPr="00180936">
        <w:rPr>
          <w:rFonts w:eastAsia="Times New Roman" w:cs="Times New Roman"/>
          <w:sz w:val="28"/>
          <w:szCs w:val="28"/>
        </w:rPr>
        <w:t>;</w:t>
      </w:r>
      <w:r w:rsidR="00180936" w:rsidRPr="00180936">
        <w:rPr>
          <w:rFonts w:eastAsia="Times New Roman" w:cs="Times New Roman"/>
          <w:spacing w:val="-5"/>
          <w:sz w:val="28"/>
          <w:szCs w:val="28"/>
        </w:rPr>
        <w:t xml:space="preserve"> </w:t>
      </w:r>
    </w:p>
    <w:p w14:paraId="5BC317D6" w14:textId="77777777" w:rsidR="00180936" w:rsidRPr="00180936" w:rsidRDefault="001D4818" w:rsidP="0018093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Федерального агентства лесного хозяйства от 28.07.2020 №494 «Об утверждении правил заготовки пищевых лесных ресурсов и сбора лекарственных растений»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66764741" w14:textId="77777777" w:rsidR="00180936" w:rsidRPr="00180936" w:rsidRDefault="00BD4307" w:rsidP="00180936">
      <w:pPr>
        <w:widowControl w:val="0"/>
        <w:tabs>
          <w:tab w:val="left" w:pos="1060"/>
          <w:tab w:val="left" w:pos="2960"/>
          <w:tab w:val="left" w:pos="4500"/>
          <w:tab w:val="left" w:pos="5800"/>
          <w:tab w:val="left" w:pos="740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0B78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color w:val="000000"/>
          <w:sz w:val="28"/>
          <w:szCs w:val="28"/>
        </w:rPr>
        <w:t xml:space="preserve"> от 28.07.2020 </w:t>
      </w:r>
      <w:r>
        <w:rPr>
          <w:color w:val="000000"/>
          <w:sz w:val="28"/>
          <w:szCs w:val="28"/>
        </w:rPr>
        <w:t xml:space="preserve">№ 496 «Об утверждении правил заготовки и сбора </w:t>
      </w:r>
      <w:proofErr w:type="spellStart"/>
      <w:r>
        <w:rPr>
          <w:color w:val="000000"/>
          <w:sz w:val="28"/>
          <w:szCs w:val="28"/>
        </w:rPr>
        <w:t>недревесных</w:t>
      </w:r>
      <w:proofErr w:type="spellEnd"/>
      <w:r>
        <w:rPr>
          <w:color w:val="000000"/>
          <w:sz w:val="28"/>
          <w:szCs w:val="28"/>
        </w:rPr>
        <w:t xml:space="preserve"> лесных ресурсов»</w:t>
      </w:r>
      <w:r w:rsidR="00180936" w:rsidRPr="00180936">
        <w:rPr>
          <w:rFonts w:eastAsia="Times New Roman" w:cs="Times New Roman"/>
          <w:spacing w:val="22"/>
          <w:sz w:val="28"/>
          <w:szCs w:val="28"/>
        </w:rPr>
        <w:t>;</w:t>
      </w:r>
    </w:p>
    <w:p w14:paraId="629872A3" w14:textId="77777777" w:rsidR="00180936" w:rsidRPr="00180936" w:rsidRDefault="00180936" w:rsidP="00180936">
      <w:pPr>
        <w:widowControl w:val="0"/>
        <w:tabs>
          <w:tab w:val="left" w:pos="188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аз Федерального агентства лесного хозяйства от 05.12</w:t>
      </w:r>
      <w:r w:rsidRPr="00180936">
        <w:rPr>
          <w:rFonts w:eastAsia="Times New Roman" w:cs="Times New Roman"/>
          <w:spacing w:val="2"/>
          <w:sz w:val="28"/>
          <w:szCs w:val="28"/>
        </w:rPr>
        <w:t>.</w:t>
      </w:r>
      <w:r w:rsidRPr="00180936">
        <w:rPr>
          <w:rFonts w:eastAsia="Times New Roman" w:cs="Times New Roman"/>
          <w:sz w:val="28"/>
          <w:szCs w:val="28"/>
        </w:rPr>
        <w:t>2011</w:t>
      </w:r>
      <w:r w:rsidRPr="0018093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№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 xml:space="preserve">513 </w:t>
      </w:r>
      <w:r w:rsidRPr="00180936">
        <w:rPr>
          <w:rFonts w:eastAsia="Times New Roman" w:cs="Times New Roman"/>
          <w:sz w:val="28"/>
          <w:szCs w:val="28"/>
        </w:rPr>
        <w:t>«Об</w:t>
      </w:r>
      <w:r w:rsidRPr="00180936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вер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де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Пе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z w:val="28"/>
          <w:szCs w:val="28"/>
        </w:rPr>
        <w:t>ня</w:t>
      </w:r>
      <w:r w:rsidRPr="0018093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дов</w:t>
      </w:r>
      <w:r w:rsidRPr="0018093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(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ород)</w:t>
      </w:r>
      <w:r w:rsidRPr="0018093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д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рев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z w:val="28"/>
          <w:szCs w:val="28"/>
        </w:rPr>
        <w:t>ев</w:t>
      </w:r>
      <w:r w:rsidRPr="0018093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4"/>
          <w:sz w:val="28"/>
          <w:szCs w:val="28"/>
        </w:rPr>
        <w:t>к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ар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ов,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2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ото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др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ве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ин</w:t>
      </w:r>
      <w:r w:rsidRPr="00180936">
        <w:rPr>
          <w:rFonts w:eastAsia="Times New Roman" w:cs="Times New Roman"/>
          <w:sz w:val="28"/>
          <w:szCs w:val="28"/>
        </w:rPr>
        <w:t>ы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180936">
        <w:rPr>
          <w:rFonts w:eastAsia="Times New Roman" w:cs="Times New Roman"/>
          <w:sz w:val="28"/>
          <w:szCs w:val="28"/>
        </w:rPr>
        <w:t>отор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до</w:t>
      </w:r>
      <w:r w:rsidRPr="00180936">
        <w:rPr>
          <w:rFonts w:eastAsia="Times New Roman" w:cs="Times New Roman"/>
          <w:spacing w:val="5"/>
          <w:sz w:val="28"/>
          <w:szCs w:val="28"/>
        </w:rPr>
        <w:t>п</w:t>
      </w:r>
      <w:r w:rsidRPr="00180936">
        <w:rPr>
          <w:rFonts w:eastAsia="Times New Roman" w:cs="Times New Roman"/>
          <w:spacing w:val="-2"/>
          <w:sz w:val="28"/>
          <w:szCs w:val="28"/>
        </w:rPr>
        <w:t>у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аетс</w:t>
      </w:r>
      <w:r w:rsidRPr="00180936">
        <w:rPr>
          <w:rFonts w:eastAsia="Times New Roman" w:cs="Times New Roman"/>
          <w:spacing w:val="3"/>
          <w:sz w:val="28"/>
          <w:szCs w:val="28"/>
        </w:rPr>
        <w:t>я</w:t>
      </w:r>
      <w:r w:rsidRPr="00180936">
        <w:rPr>
          <w:rFonts w:eastAsia="Times New Roman" w:cs="Times New Roman"/>
          <w:spacing w:val="-2"/>
          <w:sz w:val="28"/>
          <w:szCs w:val="28"/>
        </w:rPr>
        <w:t>»</w:t>
      </w:r>
      <w:r w:rsidRPr="00180936">
        <w:rPr>
          <w:rFonts w:eastAsia="Times New Roman" w:cs="Times New Roman"/>
          <w:sz w:val="28"/>
          <w:szCs w:val="28"/>
        </w:rPr>
        <w:t>;</w:t>
      </w:r>
    </w:p>
    <w:p w14:paraId="0D72B1E2" w14:textId="77777777" w:rsidR="00180936" w:rsidRPr="00180936" w:rsidRDefault="00BD4307" w:rsidP="0018093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E4A1E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7E4A1E">
        <w:rPr>
          <w:color w:val="000000"/>
          <w:sz w:val="28"/>
          <w:szCs w:val="28"/>
        </w:rPr>
        <w:t xml:space="preserve"> от 27.07.2020 </w:t>
      </w:r>
      <w:r>
        <w:rPr>
          <w:color w:val="000000"/>
          <w:sz w:val="28"/>
          <w:szCs w:val="28"/>
        </w:rPr>
        <w:t>№</w:t>
      </w:r>
      <w:r w:rsidRPr="007E4A1E">
        <w:rPr>
          <w:color w:val="000000"/>
          <w:sz w:val="28"/>
          <w:szCs w:val="28"/>
        </w:rPr>
        <w:t xml:space="preserve"> 487 </w:t>
      </w:r>
      <w:r>
        <w:rPr>
          <w:color w:val="000000"/>
          <w:sz w:val="28"/>
          <w:szCs w:val="28"/>
        </w:rPr>
        <w:t>«</w:t>
      </w:r>
      <w:r w:rsidRPr="007E4A1E">
        <w:rPr>
          <w:color w:val="000000"/>
          <w:sz w:val="28"/>
          <w:szCs w:val="28"/>
        </w:rPr>
        <w:t>Об утверждении Правил использования лесов для осуществления научно-исследовательской деятельности</w:t>
      </w:r>
      <w:r>
        <w:rPr>
          <w:color w:val="000000"/>
          <w:sz w:val="28"/>
          <w:szCs w:val="28"/>
        </w:rPr>
        <w:t>, образовательной деятельности»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041ED657" w14:textId="77777777" w:rsidR="00180936" w:rsidRPr="00180936" w:rsidRDefault="00085A4F" w:rsidP="0018093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</w:t>
      </w:r>
      <w:r w:rsidRPr="00CB56C6">
        <w:rPr>
          <w:color w:val="000000"/>
          <w:sz w:val="28"/>
          <w:szCs w:val="28"/>
        </w:rPr>
        <w:t xml:space="preserve">от 09.11.2020 </w:t>
      </w:r>
      <w:r>
        <w:rPr>
          <w:color w:val="000000"/>
          <w:sz w:val="28"/>
          <w:szCs w:val="28"/>
        </w:rPr>
        <w:t>№ 911 «</w:t>
      </w:r>
      <w:r w:rsidRPr="00CB56C6">
        <w:rPr>
          <w:color w:val="000000"/>
          <w:sz w:val="28"/>
          <w:szCs w:val="28"/>
        </w:rPr>
        <w:t>Об утве</w:t>
      </w:r>
      <w:r>
        <w:rPr>
          <w:color w:val="000000"/>
          <w:sz w:val="28"/>
          <w:szCs w:val="28"/>
        </w:rPr>
        <w:t>рждении Правил заготовки живицы»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2E1173AA" w14:textId="77777777" w:rsidR="00180936" w:rsidRPr="00180936" w:rsidRDefault="00085A4F" w:rsidP="0018093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 908 «</w:t>
      </w:r>
      <w:r w:rsidRPr="00CB56C6">
        <w:rPr>
          <w:color w:val="000000"/>
          <w:sz w:val="28"/>
          <w:szCs w:val="28"/>
        </w:rPr>
        <w:t>Об утверждении Правил использования лесов для осуществл</w:t>
      </w:r>
      <w:r>
        <w:rPr>
          <w:color w:val="000000"/>
          <w:sz w:val="28"/>
          <w:szCs w:val="28"/>
        </w:rPr>
        <w:t>ения рекреационной деятельности»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6E8F131A" w14:textId="77777777" w:rsidR="00180936" w:rsidRPr="00180936" w:rsidRDefault="00180936" w:rsidP="00180936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14:paraId="01DCBE31" w14:textId="77777777" w:rsidR="00180936" w:rsidRPr="00180936" w:rsidRDefault="00180936" w:rsidP="0018093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27.04.2012 № 174 «Об утверждении Нормативов противопожарного обустройства лесов»;</w:t>
      </w:r>
    </w:p>
    <w:p w14:paraId="0C790717" w14:textId="77777777" w:rsidR="00180936" w:rsidRPr="00180936" w:rsidRDefault="00180936" w:rsidP="0018093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04.06.2018 № 468 «Об установлении лесопожарного зонирования земель лесного фонда и признании утратившим силу приказа Федерального агентства лесного хозяйства от 16.02.2017 № 65 «Об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хозяйства»;</w:t>
      </w:r>
    </w:p>
    <w:p w14:paraId="1A11B40F" w14:textId="77777777" w:rsidR="00180936" w:rsidRPr="00180936" w:rsidRDefault="00180936" w:rsidP="00180936">
      <w:pPr>
        <w:widowControl w:val="0"/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14:paraId="34355E7C" w14:textId="77777777" w:rsidR="00180936" w:rsidRPr="00180936" w:rsidRDefault="00180936" w:rsidP="0018093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пожаров»;</w:t>
      </w:r>
    </w:p>
    <w:p w14:paraId="7E768ABB" w14:textId="77777777" w:rsidR="00180936" w:rsidRPr="00180936" w:rsidRDefault="00085A4F" w:rsidP="0018093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01.04.2022 №244 «Об утверждении правил тушения лесных пожаров»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24B51BAA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</w:t>
      </w:r>
    </w:p>
    <w:p w14:paraId="52F2FE08" w14:textId="77777777" w:rsidR="00180936" w:rsidRPr="00180936" w:rsidRDefault="006330B5" w:rsidP="00180936">
      <w:pPr>
        <w:widowControl w:val="0"/>
        <w:tabs>
          <w:tab w:val="left" w:pos="1800"/>
          <w:tab w:val="left" w:pos="3620"/>
          <w:tab w:val="left" w:pos="4920"/>
          <w:tab w:val="left" w:pos="6240"/>
          <w:tab w:val="left" w:pos="7760"/>
          <w:tab w:val="left" w:pos="9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31.01.2022 №54 «</w:t>
      </w:r>
      <w:r w:rsidRPr="008806B9">
        <w:rPr>
          <w:color w:val="000000"/>
          <w:sz w:val="28"/>
          <w:szCs w:val="28"/>
        </w:rPr>
        <w:t>Об утверждении Правил использования лесов для создания и эксплуатации объектов лесо</w:t>
      </w:r>
      <w:r>
        <w:rPr>
          <w:color w:val="000000"/>
          <w:sz w:val="28"/>
          <w:szCs w:val="28"/>
        </w:rPr>
        <w:t>перерабатывающей инфраструктуры»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4F08585D" w14:textId="77777777" w:rsidR="00180936" w:rsidRPr="00180936" w:rsidRDefault="006330B5" w:rsidP="0018093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11.03.2019 №150 «</w:t>
      </w:r>
      <w:r w:rsidRPr="00B95BE6">
        <w:rPr>
          <w:color w:val="000000"/>
          <w:sz w:val="28"/>
          <w:szCs w:val="28"/>
        </w:rPr>
        <w:t>Об утверждении Порядка отнесения земель, предназначенных для лесовосстановления, к землям, на которых расположены леса, и формы соответствующего акта</w:t>
      </w:r>
      <w:r>
        <w:rPr>
          <w:color w:val="000000"/>
          <w:sz w:val="28"/>
          <w:szCs w:val="28"/>
        </w:rPr>
        <w:t>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0E32D15D" w14:textId="77777777" w:rsidR="00180936" w:rsidRPr="00180936" w:rsidRDefault="00F057CD" w:rsidP="00180936">
      <w:pPr>
        <w:widowControl w:val="0"/>
        <w:tabs>
          <w:tab w:val="left" w:pos="1880"/>
          <w:tab w:val="left" w:pos="378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D2F4C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8D2F4C">
        <w:rPr>
          <w:color w:val="000000"/>
          <w:sz w:val="28"/>
          <w:szCs w:val="28"/>
        </w:rPr>
        <w:t xml:space="preserve"> от 29.04.2021 </w:t>
      </w:r>
      <w:r>
        <w:rPr>
          <w:color w:val="000000"/>
          <w:sz w:val="28"/>
          <w:szCs w:val="28"/>
        </w:rPr>
        <w:t>№</w:t>
      </w:r>
      <w:r w:rsidRPr="008D2F4C">
        <w:rPr>
          <w:color w:val="000000"/>
          <w:sz w:val="28"/>
          <w:szCs w:val="28"/>
        </w:rPr>
        <w:t xml:space="preserve"> 303 </w:t>
      </w:r>
      <w:r>
        <w:rPr>
          <w:color w:val="000000"/>
          <w:sz w:val="28"/>
          <w:szCs w:val="28"/>
        </w:rPr>
        <w:t>«</w:t>
      </w:r>
      <w:r w:rsidRPr="008D2F4C">
        <w:rPr>
          <w:color w:val="000000"/>
          <w:sz w:val="28"/>
          <w:szCs w:val="28"/>
        </w:rPr>
        <w:t>Об утверждении формы лесной декларации, порядка ее заполнения и подачи, требований к формату лесной</w:t>
      </w:r>
      <w:r>
        <w:rPr>
          <w:color w:val="000000"/>
          <w:sz w:val="28"/>
          <w:szCs w:val="28"/>
        </w:rPr>
        <w:t xml:space="preserve"> декларации в электронной форме»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4E968DA3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09.04.2015 № 105 «Об установлении возрастов рубок»;</w:t>
      </w:r>
    </w:p>
    <w:p w14:paraId="00C4908B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20.10.2015 № 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</w:t>
      </w:r>
    </w:p>
    <w:p w14:paraId="0FE9CE4F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</w:t>
      </w:r>
    </w:p>
    <w:p w14:paraId="179C6DD1" w14:textId="77777777" w:rsidR="00180936" w:rsidRPr="00180936" w:rsidRDefault="00F057CD" w:rsidP="00180936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B07A98">
        <w:rPr>
          <w:color w:val="000000"/>
          <w:sz w:val="28"/>
          <w:szCs w:val="28"/>
        </w:rPr>
        <w:t xml:space="preserve"> от 29.12.2021 </w:t>
      </w:r>
      <w:r>
        <w:rPr>
          <w:color w:val="000000"/>
          <w:sz w:val="28"/>
          <w:szCs w:val="28"/>
        </w:rPr>
        <w:t>№ 1024 «</w:t>
      </w:r>
      <w:r w:rsidRPr="00B07A98">
        <w:rPr>
          <w:color w:val="000000"/>
          <w:sz w:val="28"/>
          <w:szCs w:val="28"/>
        </w:rPr>
        <w:t>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</w:t>
      </w:r>
      <w:r>
        <w:rPr>
          <w:color w:val="000000"/>
          <w:sz w:val="28"/>
          <w:szCs w:val="28"/>
        </w:rPr>
        <w:t>орме проекта лесовосстановления»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672DA3FB" w14:textId="77777777" w:rsidR="00180936" w:rsidRPr="00180936" w:rsidRDefault="00180936" w:rsidP="00180936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08.10.2015 № 353 «Об установлении лесосеменного районирования»;</w:t>
      </w:r>
    </w:p>
    <w:p w14:paraId="5CF8CD74" w14:textId="77777777" w:rsidR="00180936" w:rsidRPr="00180936" w:rsidRDefault="00F057CD" w:rsidP="0018093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01.12.2020 № 993 «</w:t>
      </w:r>
      <w:r w:rsidRPr="007C25E3">
        <w:rPr>
          <w:color w:val="000000"/>
          <w:sz w:val="28"/>
          <w:szCs w:val="28"/>
        </w:rPr>
        <w:t>Об утверждении Правил заготовки древесины и особенностей заготовки древесины в лесничествах, указанных в статье 23 Лесно</w:t>
      </w:r>
      <w:r>
        <w:rPr>
          <w:color w:val="000000"/>
          <w:sz w:val="28"/>
          <w:szCs w:val="28"/>
        </w:rPr>
        <w:t>го кодекса Российской Федерации»</w:t>
      </w:r>
      <w:r w:rsidR="00180936" w:rsidRPr="00180936">
        <w:rPr>
          <w:rFonts w:eastAsia="Times New Roman" w:cs="Times New Roman"/>
          <w:sz w:val="28"/>
          <w:szCs w:val="28"/>
        </w:rPr>
        <w:t xml:space="preserve">; </w:t>
      </w:r>
    </w:p>
    <w:p w14:paraId="4FEEC7A3" w14:textId="77777777" w:rsidR="00180936" w:rsidRPr="00180936" w:rsidRDefault="00F057CD" w:rsidP="0018093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</w:t>
      </w:r>
      <w:r w:rsidRPr="003F1B41">
        <w:rPr>
          <w:color w:val="000000"/>
          <w:sz w:val="28"/>
          <w:szCs w:val="28"/>
        </w:rPr>
        <w:t xml:space="preserve">7.01.2022 </w:t>
      </w:r>
      <w:r>
        <w:rPr>
          <w:color w:val="000000"/>
          <w:sz w:val="28"/>
          <w:szCs w:val="28"/>
        </w:rPr>
        <w:t>№ 23 «</w:t>
      </w:r>
      <w:r w:rsidRPr="003F1B41">
        <w:rPr>
          <w:color w:val="000000"/>
          <w:sz w:val="28"/>
          <w:szCs w:val="28"/>
        </w:rPr>
        <w:t>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</w:t>
      </w:r>
      <w:r>
        <w:rPr>
          <w:color w:val="000000"/>
          <w:sz w:val="28"/>
          <w:szCs w:val="28"/>
        </w:rPr>
        <w:t>аключительного осмотра лесосеки»</w:t>
      </w:r>
      <w:r w:rsidR="00180936" w:rsidRPr="00180936">
        <w:rPr>
          <w:rFonts w:eastAsia="Times New Roman" w:cs="Times New Roman"/>
          <w:sz w:val="28"/>
          <w:szCs w:val="28"/>
        </w:rPr>
        <w:t>»;</w:t>
      </w:r>
    </w:p>
    <w:p w14:paraId="166D92A8" w14:textId="77777777" w:rsidR="00180936" w:rsidRPr="00180936" w:rsidRDefault="00426A77" w:rsidP="0018093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от </w:t>
      </w:r>
      <w:r w:rsidRPr="0063649F">
        <w:rPr>
          <w:color w:val="000000"/>
          <w:sz w:val="28"/>
          <w:szCs w:val="28"/>
        </w:rPr>
        <w:t xml:space="preserve">09.11.2020 </w:t>
      </w:r>
      <w:r>
        <w:rPr>
          <w:color w:val="000000"/>
          <w:sz w:val="28"/>
          <w:szCs w:val="28"/>
        </w:rPr>
        <w:t>№</w:t>
      </w:r>
      <w:r w:rsidRPr="0063649F">
        <w:rPr>
          <w:color w:val="000000"/>
          <w:sz w:val="28"/>
          <w:szCs w:val="28"/>
        </w:rPr>
        <w:t xml:space="preserve"> 913 </w:t>
      </w:r>
      <w:r>
        <w:rPr>
          <w:color w:val="000000"/>
          <w:sz w:val="28"/>
          <w:szCs w:val="28"/>
        </w:rPr>
        <w:t>«</w:t>
      </w:r>
      <w:r w:rsidRPr="0063649F">
        <w:rPr>
          <w:color w:val="000000"/>
          <w:sz w:val="28"/>
          <w:szCs w:val="28"/>
        </w:rPr>
        <w:t>Об утверждении Правил ликви</w:t>
      </w:r>
      <w:r>
        <w:rPr>
          <w:color w:val="000000"/>
          <w:sz w:val="28"/>
          <w:szCs w:val="28"/>
        </w:rPr>
        <w:t>дации очагов вредных организмов»</w:t>
      </w:r>
      <w:r w:rsidR="00180936" w:rsidRPr="00180936">
        <w:rPr>
          <w:rFonts w:eastAsia="Times New Roman" w:cs="Times New Roman"/>
          <w:bCs/>
          <w:sz w:val="28"/>
          <w:szCs w:val="28"/>
        </w:rPr>
        <w:t>;</w:t>
      </w:r>
    </w:p>
    <w:p w14:paraId="049FF3BA" w14:textId="77777777" w:rsidR="00180936" w:rsidRPr="00180936" w:rsidRDefault="00426A77" w:rsidP="0018093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</w:t>
      </w:r>
      <w:r w:rsidRPr="00467D14">
        <w:rPr>
          <w:color w:val="000000"/>
          <w:sz w:val="28"/>
          <w:szCs w:val="28"/>
        </w:rPr>
        <w:t xml:space="preserve"> 910 </w:t>
      </w:r>
      <w:r>
        <w:rPr>
          <w:color w:val="000000"/>
          <w:sz w:val="28"/>
          <w:szCs w:val="28"/>
        </w:rPr>
        <w:t>«</w:t>
      </w:r>
      <w:r w:rsidRPr="00467D14">
        <w:rPr>
          <w:color w:val="000000"/>
          <w:sz w:val="28"/>
          <w:szCs w:val="28"/>
        </w:rPr>
        <w:t>Об утверждении Порядка проведения лесопатологических обследований и формы акта л</w:t>
      </w:r>
      <w:r>
        <w:rPr>
          <w:color w:val="000000"/>
          <w:sz w:val="28"/>
          <w:szCs w:val="28"/>
        </w:rPr>
        <w:t>есопатологического обследования»</w:t>
      </w:r>
      <w:r w:rsidR="00180936" w:rsidRPr="00180936">
        <w:rPr>
          <w:rFonts w:eastAsia="Times New Roman" w:cs="Times New Roman"/>
          <w:bCs/>
          <w:sz w:val="28"/>
          <w:szCs w:val="28"/>
        </w:rPr>
        <w:t>;</w:t>
      </w:r>
    </w:p>
    <w:p w14:paraId="0755DEFF" w14:textId="77777777" w:rsidR="00180936" w:rsidRPr="00180936" w:rsidRDefault="00426A77" w:rsidP="0018093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</w:t>
      </w:r>
      <w:r w:rsidRPr="0052386E">
        <w:rPr>
          <w:color w:val="000000"/>
          <w:sz w:val="28"/>
          <w:szCs w:val="28"/>
        </w:rPr>
        <w:t xml:space="preserve"> 912 </w:t>
      </w:r>
      <w:r>
        <w:rPr>
          <w:color w:val="000000"/>
          <w:sz w:val="28"/>
          <w:szCs w:val="28"/>
        </w:rPr>
        <w:t>«</w:t>
      </w:r>
      <w:r w:rsidRPr="0052386E">
        <w:rPr>
          <w:color w:val="000000"/>
          <w:sz w:val="28"/>
          <w:szCs w:val="28"/>
        </w:rPr>
        <w:t>Об утверждении Правил осуществления мероприятий по предупреждению рас</w:t>
      </w:r>
      <w:r>
        <w:rPr>
          <w:color w:val="000000"/>
          <w:sz w:val="28"/>
          <w:szCs w:val="28"/>
        </w:rPr>
        <w:t>пространения вредных организмов»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04588780" w14:textId="77777777" w:rsidR="00180936" w:rsidRPr="00180936" w:rsidRDefault="00663B70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</w:t>
      </w:r>
      <w:r w:rsidRPr="0052386E">
        <w:rPr>
          <w:color w:val="000000"/>
          <w:sz w:val="28"/>
          <w:szCs w:val="28"/>
        </w:rPr>
        <w:t xml:space="preserve">от 30.07.2020 </w:t>
      </w:r>
      <w:r>
        <w:rPr>
          <w:color w:val="000000"/>
          <w:sz w:val="28"/>
          <w:szCs w:val="28"/>
        </w:rPr>
        <w:t>№</w:t>
      </w:r>
      <w:r w:rsidRPr="0052386E">
        <w:rPr>
          <w:color w:val="000000"/>
          <w:sz w:val="28"/>
          <w:szCs w:val="28"/>
        </w:rPr>
        <w:t xml:space="preserve"> 513 </w:t>
      </w:r>
      <w:r>
        <w:rPr>
          <w:color w:val="000000"/>
          <w:sz w:val="28"/>
          <w:szCs w:val="28"/>
        </w:rPr>
        <w:t>«</w:t>
      </w:r>
      <w:r w:rsidRPr="0052386E">
        <w:rPr>
          <w:color w:val="000000"/>
          <w:sz w:val="28"/>
          <w:szCs w:val="28"/>
        </w:rPr>
        <w:t>Об утверждении Порядка государственной или муниципальной эк</w:t>
      </w:r>
      <w:r>
        <w:rPr>
          <w:color w:val="000000"/>
          <w:sz w:val="28"/>
          <w:szCs w:val="28"/>
        </w:rPr>
        <w:t>спертизы проекта освоения лесов»</w:t>
      </w:r>
      <w:r w:rsidR="00180936" w:rsidRPr="00180936">
        <w:rPr>
          <w:rFonts w:eastAsia="Times New Roman" w:cs="Times New Roman"/>
          <w:sz w:val="28"/>
          <w:szCs w:val="28"/>
        </w:rPr>
        <w:t>;</w:t>
      </w:r>
      <w:r w:rsidR="00180936"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</w:p>
    <w:p w14:paraId="5352E914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</w:t>
      </w:r>
      <w:r w:rsidRPr="00180936">
        <w:rPr>
          <w:rFonts w:eastAsia="Times New Roman" w:cs="Times New Roman"/>
          <w:sz w:val="28"/>
          <w:szCs w:val="28"/>
        </w:rPr>
        <w:lastRenderedPageBreak/>
        <w:t>лесов для осуществления видов деятельности в сфере охотничьего хозяйства без предоставления лесных участков»;</w:t>
      </w:r>
    </w:p>
    <w:p w14:paraId="2EC48B38" w14:textId="77777777" w:rsidR="00180936" w:rsidRPr="00180936" w:rsidRDefault="00663B70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05.08.2022 № 510 «Об утверждении лесоустроительной инструкции»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451DACD9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1"/>
          <w:sz w:val="28"/>
          <w:szCs w:val="28"/>
        </w:rPr>
        <w:t>пи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ьм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180936">
        <w:rPr>
          <w:rFonts w:eastAsia="Times New Roman" w:cs="Times New Roman"/>
          <w:sz w:val="28"/>
          <w:szCs w:val="28"/>
        </w:rPr>
        <w:t>ед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рал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ог</w:t>
      </w:r>
      <w:r w:rsidRPr="00180936">
        <w:rPr>
          <w:rFonts w:eastAsia="Times New Roman" w:cs="Times New Roman"/>
          <w:sz w:val="28"/>
          <w:szCs w:val="28"/>
        </w:rPr>
        <w:t>о а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тс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ва лес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 хо</w:t>
      </w:r>
      <w:r w:rsidRPr="00180936">
        <w:rPr>
          <w:rFonts w:eastAsia="Times New Roman" w:cs="Times New Roman"/>
          <w:spacing w:val="1"/>
          <w:sz w:val="28"/>
          <w:szCs w:val="28"/>
        </w:rPr>
        <w:t>зяй</w:t>
      </w:r>
      <w:r w:rsidRPr="00180936">
        <w:rPr>
          <w:rFonts w:eastAsia="Times New Roman" w:cs="Times New Roman"/>
          <w:sz w:val="28"/>
          <w:szCs w:val="28"/>
        </w:rPr>
        <w:t>ства от 15.11.2007 №</w:t>
      </w:r>
      <w:r w:rsidRPr="00180936">
        <w:rPr>
          <w:rFonts w:eastAsia="Times New Roman" w:cs="Times New Roman"/>
          <w:spacing w:val="-12"/>
          <w:sz w:val="28"/>
          <w:szCs w:val="28"/>
        </w:rPr>
        <w:t> </w:t>
      </w:r>
      <w:r w:rsidRPr="00180936">
        <w:rPr>
          <w:rFonts w:eastAsia="Times New Roman" w:cs="Times New Roman"/>
          <w:sz w:val="28"/>
          <w:szCs w:val="28"/>
        </w:rPr>
        <w:t>М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pacing w:val="3"/>
          <w:sz w:val="28"/>
          <w:szCs w:val="28"/>
        </w:rPr>
        <w:t>-</w:t>
      </w:r>
      <w:r w:rsidRPr="00180936">
        <w:rPr>
          <w:rFonts w:eastAsia="Times New Roman" w:cs="Times New Roman"/>
          <w:sz w:val="28"/>
          <w:szCs w:val="28"/>
        </w:rPr>
        <w:t>06-27/</w:t>
      </w:r>
      <w:r w:rsidRPr="00180936">
        <w:rPr>
          <w:rFonts w:eastAsia="Times New Roman" w:cs="Times New Roman"/>
          <w:spacing w:val="2"/>
          <w:sz w:val="28"/>
          <w:szCs w:val="28"/>
        </w:rPr>
        <w:t>7</w:t>
      </w:r>
      <w:r w:rsidRPr="00180936">
        <w:rPr>
          <w:rFonts w:eastAsia="Times New Roman" w:cs="Times New Roman"/>
          <w:sz w:val="28"/>
          <w:szCs w:val="28"/>
        </w:rPr>
        <w:t>661 «О порядке отнесения резервных лесов к эксплуатационным или защитным»;</w:t>
      </w:r>
    </w:p>
    <w:p w14:paraId="1E7CE1F1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pacing w:val="-1"/>
          <w:sz w:val="28"/>
          <w:szCs w:val="28"/>
        </w:rPr>
        <w:t>ук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ия</w:t>
      </w:r>
      <w:r w:rsidRPr="0018093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3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ом</w:t>
      </w:r>
      <w:r w:rsidRPr="00180936">
        <w:rPr>
          <w:rFonts w:eastAsia="Times New Roman" w:cs="Times New Roman"/>
          <w:sz w:val="28"/>
          <w:szCs w:val="28"/>
        </w:rPr>
        <w:t>у</w:t>
      </w:r>
      <w:r w:rsidRPr="00180936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се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водс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pacing w:val="5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у</w:t>
      </w:r>
      <w:r w:rsidRPr="00180936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Р</w:t>
      </w:r>
      <w:r w:rsidRPr="00180936">
        <w:rPr>
          <w:rFonts w:eastAsia="Times New Roman" w:cs="Times New Roman"/>
          <w:sz w:val="28"/>
          <w:szCs w:val="28"/>
        </w:rPr>
        <w:t>осс</w:t>
      </w:r>
      <w:r w:rsidRPr="00180936">
        <w:rPr>
          <w:rFonts w:eastAsia="Times New Roman" w:cs="Times New Roman"/>
          <w:spacing w:val="1"/>
          <w:sz w:val="28"/>
          <w:szCs w:val="28"/>
        </w:rPr>
        <w:t>ий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ра</w:t>
      </w:r>
      <w:r w:rsidRPr="00180936">
        <w:rPr>
          <w:rFonts w:eastAsia="Times New Roman" w:cs="Times New Roman"/>
          <w:spacing w:val="1"/>
          <w:sz w:val="28"/>
          <w:szCs w:val="28"/>
        </w:rPr>
        <w:t>ц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и,</w:t>
      </w:r>
      <w:r w:rsidRPr="00180936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z w:val="28"/>
          <w:szCs w:val="28"/>
        </w:rPr>
        <w:t>твер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ден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1"/>
          <w:sz w:val="28"/>
          <w:szCs w:val="28"/>
        </w:rPr>
        <w:t xml:space="preserve"> </w:t>
      </w:r>
      <w:proofErr w:type="gramStart"/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ерв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 xml:space="preserve">м </w:t>
      </w:r>
      <w:r w:rsidRPr="00180936">
        <w:rPr>
          <w:rFonts w:eastAsia="Times New Roman" w:cs="Times New Roman"/>
          <w:spacing w:val="-20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телем</w:t>
      </w:r>
      <w:proofErr w:type="gramEnd"/>
      <w:r w:rsidRPr="0018093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5"/>
          <w:sz w:val="28"/>
          <w:szCs w:val="28"/>
        </w:rPr>
        <w:t>р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од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теля</w:t>
      </w:r>
      <w:r w:rsidRPr="00180936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</w:t>
      </w:r>
      <w:r w:rsidRPr="00180936">
        <w:rPr>
          <w:rFonts w:eastAsia="Times New Roman" w:cs="Times New Roman"/>
          <w:spacing w:val="3"/>
          <w:sz w:val="28"/>
          <w:szCs w:val="28"/>
        </w:rPr>
        <w:t>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5"/>
          <w:sz w:val="28"/>
          <w:szCs w:val="28"/>
        </w:rPr>
        <w:t>л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бы</w:t>
      </w:r>
      <w:r w:rsidRPr="00180936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хо</w:t>
      </w:r>
      <w:r w:rsidRPr="00180936">
        <w:rPr>
          <w:rFonts w:eastAsia="Times New Roman" w:cs="Times New Roman"/>
          <w:spacing w:val="1"/>
          <w:sz w:val="28"/>
          <w:szCs w:val="28"/>
        </w:rPr>
        <w:t>зяй</w:t>
      </w:r>
      <w:r w:rsidRPr="00180936">
        <w:rPr>
          <w:rFonts w:eastAsia="Times New Roman" w:cs="Times New Roman"/>
          <w:sz w:val="28"/>
          <w:szCs w:val="28"/>
        </w:rPr>
        <w:t>ст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Росс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и 11.01</w:t>
      </w:r>
      <w:r w:rsidRPr="00180936">
        <w:rPr>
          <w:rFonts w:eastAsia="Times New Roman" w:cs="Times New Roman"/>
          <w:spacing w:val="2"/>
          <w:sz w:val="28"/>
          <w:szCs w:val="28"/>
        </w:rPr>
        <w:t>.</w:t>
      </w:r>
      <w:r w:rsidRPr="00180936">
        <w:rPr>
          <w:rFonts w:eastAsia="Times New Roman" w:cs="Times New Roman"/>
          <w:sz w:val="28"/>
          <w:szCs w:val="28"/>
        </w:rPr>
        <w:t>2000;</w:t>
      </w:r>
    </w:p>
    <w:p w14:paraId="37F49D9D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метод</w:t>
      </w:r>
      <w:r w:rsidRPr="00180936">
        <w:rPr>
          <w:rFonts w:eastAsia="Times New Roman" w:cs="Times New Roman"/>
          <w:spacing w:val="3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z w:val="28"/>
          <w:szCs w:val="28"/>
        </w:rPr>
        <w:t>ес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ре</w:t>
      </w:r>
      <w:r w:rsidRPr="00180936">
        <w:rPr>
          <w:rFonts w:eastAsia="Times New Roman" w:cs="Times New Roman"/>
          <w:spacing w:val="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да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проведе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ю</w:t>
      </w:r>
      <w:r w:rsidRPr="0018093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ева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ия</w:t>
      </w:r>
      <w:r w:rsidRPr="00180936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объ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тов</w:t>
      </w:r>
      <w:r w:rsidRPr="00180936">
        <w:rPr>
          <w:rFonts w:eastAsia="Times New Roman" w:cs="Times New Roman"/>
          <w:spacing w:val="21"/>
          <w:sz w:val="28"/>
          <w:szCs w:val="28"/>
        </w:rPr>
        <w:t xml:space="preserve"> </w:t>
      </w:r>
      <w:proofErr w:type="gramStart"/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5"/>
          <w:sz w:val="28"/>
          <w:szCs w:val="28"/>
        </w:rPr>
        <w:t>е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ро</w:t>
      </w:r>
      <w:r w:rsidRPr="00180936">
        <w:rPr>
          <w:rFonts w:eastAsia="Times New Roman" w:cs="Times New Roman"/>
          <w:spacing w:val="1"/>
          <w:sz w:val="28"/>
          <w:szCs w:val="28"/>
        </w:rPr>
        <w:t>й</w:t>
      </w:r>
      <w:r w:rsidRPr="00180936">
        <w:rPr>
          <w:rFonts w:eastAsia="Times New Roman" w:cs="Times New Roman"/>
          <w:sz w:val="28"/>
          <w:szCs w:val="28"/>
        </w:rPr>
        <w:t xml:space="preserve">ства, </w:t>
      </w:r>
      <w:r w:rsidRPr="00180936">
        <w:rPr>
          <w:rFonts w:eastAsia="Times New Roman" w:cs="Times New Roman"/>
          <w:spacing w:val="-27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вер</w:t>
      </w:r>
      <w:r w:rsidRPr="00180936">
        <w:rPr>
          <w:rFonts w:eastAsia="Times New Roman" w:cs="Times New Roman"/>
          <w:spacing w:val="1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де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е</w:t>
      </w:r>
      <w:proofErr w:type="gramEnd"/>
      <w:r w:rsidRPr="00180936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z w:val="28"/>
          <w:szCs w:val="28"/>
        </w:rPr>
        <w:t>од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тел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z w:val="28"/>
          <w:szCs w:val="28"/>
        </w:rPr>
        <w:t>м</w:t>
      </w:r>
      <w:r w:rsidRPr="0018093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едерал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5"/>
          <w:sz w:val="28"/>
          <w:szCs w:val="28"/>
        </w:rPr>
        <w:t>л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3"/>
          <w:sz w:val="28"/>
          <w:szCs w:val="28"/>
        </w:rPr>
        <w:t>ж</w:t>
      </w:r>
      <w:r w:rsidRPr="00180936">
        <w:rPr>
          <w:rFonts w:eastAsia="Times New Roman" w:cs="Times New Roman"/>
          <w:sz w:val="28"/>
          <w:szCs w:val="28"/>
        </w:rPr>
        <w:t>бы</w:t>
      </w:r>
      <w:r w:rsidRPr="0018093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ада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ра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Росс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и 17.02</w:t>
      </w:r>
      <w:r w:rsidRPr="00180936">
        <w:rPr>
          <w:rFonts w:eastAsia="Times New Roman" w:cs="Times New Roman"/>
          <w:spacing w:val="2"/>
          <w:sz w:val="28"/>
          <w:szCs w:val="28"/>
        </w:rPr>
        <w:t>.</w:t>
      </w:r>
      <w:r w:rsidRPr="00180936">
        <w:rPr>
          <w:rFonts w:eastAsia="Times New Roman" w:cs="Times New Roman"/>
          <w:sz w:val="28"/>
          <w:szCs w:val="28"/>
        </w:rPr>
        <w:t>2003;</w:t>
      </w:r>
    </w:p>
    <w:p w14:paraId="3E4F5951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растений»;</w:t>
      </w:r>
    </w:p>
    <w:p w14:paraId="052244A2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10.01.2012 № 2 «Об утверждении порядка реализации и транспортировки партий семян лесных растений»;</w:t>
      </w:r>
    </w:p>
    <w:p w14:paraId="0EAFA3EA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Федерального агентства лесного хозяйства от 10.01.2012 № 3 «Об утверждении порядка производства семян отдельных категорий лесных растений»;</w:t>
      </w:r>
    </w:p>
    <w:p w14:paraId="0330102B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22.05.2008 № 162 «Об определении количества лесничеств на территории Республики Тыва и установлении их границ»;</w:t>
      </w:r>
    </w:p>
    <w:p w14:paraId="65E8F206" w14:textId="77777777" w:rsidR="00180936" w:rsidRPr="00180936" w:rsidRDefault="00180936" w:rsidP="00180936">
      <w:pPr>
        <w:ind w:firstLine="709"/>
        <w:contextualSpacing/>
        <w:jc w:val="both"/>
        <w:rPr>
          <w:rFonts w:eastAsia="Calibri" w:cs="Times New Roman"/>
          <w:sz w:val="28"/>
        </w:rPr>
      </w:pPr>
      <w:r w:rsidRPr="00180936">
        <w:rPr>
          <w:rFonts w:eastAsia="Calibri" w:cs="Times New Roman"/>
          <w:sz w:val="28"/>
        </w:rPr>
        <w:t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</w:t>
      </w:r>
    </w:p>
    <w:p w14:paraId="3499B70F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Закон Республики Тыва от 12.03.2010 № 1783 ВХ-2 «Об исключительных случаях заготовки древесины для обеспечения государственных или муниципальных нужд на основании договора купли-продажи лесных насаждений, а также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на территории Республики Тыва»;</w:t>
      </w:r>
    </w:p>
    <w:p w14:paraId="081093FE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Закон Республики Тыва от 09.07.2012 № 1488 ВХ-1 «Об охоте и о сохранении охотничьих ресурсов на территории Республики Тыва»;</w:t>
      </w:r>
    </w:p>
    <w:p w14:paraId="7F0A2D12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 xml:space="preserve">Закон Республики Тыва от 18.07.2016 № 205-ЗРТ «Об установлении порядка заготовки и сбора </w:t>
      </w:r>
      <w:proofErr w:type="spellStart"/>
      <w:r w:rsidRPr="00180936">
        <w:rPr>
          <w:rFonts w:eastAsia="Times New Roman" w:cs="Times New Roman"/>
          <w:sz w:val="28"/>
          <w:szCs w:val="28"/>
        </w:rPr>
        <w:t>недревесных</w:t>
      </w:r>
      <w:proofErr w:type="spellEnd"/>
      <w:r w:rsidRPr="00180936">
        <w:rPr>
          <w:rFonts w:eastAsia="Times New Roman" w:cs="Times New Roman"/>
          <w:sz w:val="28"/>
          <w:szCs w:val="28"/>
        </w:rPr>
        <w:t xml:space="preserve"> лесных ресурсов, порядка заготовки пищевых лесных ресурсов и сбора лекарственных растений гражданами для собственных нужд на территории Республики Тыва»;</w:t>
      </w:r>
    </w:p>
    <w:p w14:paraId="446FF56A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Указ Главы Республики Тыва от 21.06.2017 № 120 «Об утверждении Схемы размещения, использования и охраны охотничьих угодий на территории Республики Тыва»;</w:t>
      </w:r>
    </w:p>
    <w:p w14:paraId="1626B050" w14:textId="77777777" w:rsidR="00180936" w:rsidRPr="00180936" w:rsidRDefault="001F3F12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Республики Тыва от 24 ноября 2020 №573 «</w:t>
      </w:r>
      <w:r w:rsidRPr="00676564">
        <w:rPr>
          <w:color w:val="000000"/>
          <w:sz w:val="28"/>
          <w:szCs w:val="28"/>
        </w:rPr>
        <w:t>Об утверждении государственной программы Республики Тыва "Воспроизводство и использование природных ресурсов на 2021 - 2025 годы</w:t>
      </w:r>
      <w:r>
        <w:rPr>
          <w:color w:val="000000"/>
          <w:sz w:val="28"/>
          <w:szCs w:val="28"/>
        </w:rPr>
        <w:t>»</w:t>
      </w:r>
      <w:r w:rsidR="00180936" w:rsidRPr="00180936">
        <w:rPr>
          <w:rFonts w:eastAsia="Times New Roman" w:cs="Times New Roman"/>
          <w:sz w:val="28"/>
          <w:szCs w:val="28"/>
        </w:rPr>
        <w:t>;</w:t>
      </w:r>
    </w:p>
    <w:p w14:paraId="6546A781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180936">
        <w:rPr>
          <w:rFonts w:eastAsia="Times New Roman" w:cs="Times New Roman"/>
          <w:sz w:val="28"/>
        </w:rPr>
        <w:t xml:space="preserve">постановление Правительства Республики Тыва от 28.03.2202 № 166 «О красной </w:t>
      </w:r>
      <w:r w:rsidRPr="00180936">
        <w:rPr>
          <w:rFonts w:eastAsia="Times New Roman" w:cs="Times New Roman"/>
          <w:sz w:val="28"/>
        </w:rPr>
        <w:lastRenderedPageBreak/>
        <w:t>книге»;</w:t>
      </w:r>
    </w:p>
    <w:p w14:paraId="6294F3C7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180936">
        <w:rPr>
          <w:rFonts w:eastAsia="Times New Roman" w:cs="Times New Roman"/>
          <w:sz w:val="28"/>
        </w:rPr>
        <w:t>постановление Правительства Республики Тыва от 31.05.2008 № 336 «Об утверждении положений о государственных природных заказниках республиканского значения Республики Тыва»;</w:t>
      </w:r>
    </w:p>
    <w:p w14:paraId="0758F310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180936">
        <w:rPr>
          <w:rFonts w:eastAsia="Times New Roman" w:cs="Times New Roman"/>
          <w:sz w:val="28"/>
        </w:rPr>
        <w:t>постановление Правительства Республики Тыва от 17.12.2014 № 590 «Об утверждении Порядка выдачи разрешения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проживающим на территории Республики Тыва»;</w:t>
      </w:r>
    </w:p>
    <w:p w14:paraId="7A715126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</w:rPr>
        <w:t xml:space="preserve">постановление Правительства Республики Тыва от 21.12.2017 № 557 «О форме </w:t>
      </w:r>
      <w:proofErr w:type="spellStart"/>
      <w:r w:rsidRPr="00180936">
        <w:rPr>
          <w:rFonts w:eastAsia="Times New Roman" w:cs="Times New Roman"/>
          <w:sz w:val="28"/>
        </w:rPr>
        <w:t>охотхозяйственного</w:t>
      </w:r>
      <w:proofErr w:type="spellEnd"/>
      <w:r w:rsidRPr="00180936">
        <w:rPr>
          <w:rFonts w:eastAsia="Times New Roman" w:cs="Times New Roman"/>
          <w:sz w:val="28"/>
        </w:rPr>
        <w:t xml:space="preserve"> соглашения»;</w:t>
      </w:r>
    </w:p>
    <w:p w14:paraId="684322AD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180936">
        <w:rPr>
          <w:rFonts w:eastAsia="Times New Roman" w:cs="Times New Roman"/>
          <w:sz w:val="28"/>
        </w:rPr>
        <w:t>распоряжение Правительства Республики Тыва от 17.08.2016 № 316-р «Об оказании содействия гражданам в заготовке и сборе пищевых лесных ресурсов для собственных нужд на территории Республики Тыва»;</w:t>
      </w:r>
    </w:p>
    <w:p w14:paraId="72963B0F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ОСТ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5</w:t>
      </w:r>
      <w:r w:rsidRPr="00180936">
        <w:rPr>
          <w:rFonts w:eastAsia="Times New Roman" w:cs="Times New Roman"/>
          <w:spacing w:val="2"/>
          <w:sz w:val="28"/>
          <w:szCs w:val="28"/>
        </w:rPr>
        <w:t>6</w:t>
      </w:r>
      <w:r w:rsidRPr="00180936">
        <w:rPr>
          <w:rFonts w:eastAsia="Times New Roman" w:cs="Times New Roman"/>
          <w:sz w:val="28"/>
          <w:szCs w:val="28"/>
        </w:rPr>
        <w:t>-74-96.</w:t>
      </w:r>
      <w:r w:rsidRPr="00180936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Пла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лесос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нны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ов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лесоо</w:t>
      </w:r>
      <w:r w:rsidRPr="00180936">
        <w:rPr>
          <w:rFonts w:eastAsia="Times New Roman" w:cs="Times New Roman"/>
          <w:spacing w:val="3"/>
          <w:sz w:val="28"/>
          <w:szCs w:val="28"/>
        </w:rPr>
        <w:t>б</w:t>
      </w:r>
      <w:r w:rsidRPr="00180936">
        <w:rPr>
          <w:rFonts w:eastAsia="Times New Roman" w:cs="Times New Roman"/>
          <w:sz w:val="28"/>
          <w:szCs w:val="28"/>
        </w:rPr>
        <w:t>ра</w:t>
      </w:r>
      <w:r w:rsidRPr="00180936">
        <w:rPr>
          <w:rFonts w:eastAsia="Times New Roman" w:cs="Times New Roman"/>
          <w:spacing w:val="6"/>
          <w:sz w:val="28"/>
          <w:szCs w:val="28"/>
        </w:rPr>
        <w:t>з</w:t>
      </w:r>
      <w:r w:rsidRPr="00180936">
        <w:rPr>
          <w:rFonts w:eastAsia="Times New Roman" w:cs="Times New Roman"/>
          <w:spacing w:val="-2"/>
          <w:sz w:val="28"/>
          <w:szCs w:val="28"/>
        </w:rPr>
        <w:t>у</w:t>
      </w:r>
      <w:r w:rsidRPr="00180936">
        <w:rPr>
          <w:rFonts w:eastAsia="Times New Roman" w:cs="Times New Roman"/>
          <w:spacing w:val="1"/>
          <w:sz w:val="28"/>
          <w:szCs w:val="28"/>
        </w:rPr>
        <w:t>ю</w:t>
      </w:r>
      <w:r w:rsidRPr="00180936">
        <w:rPr>
          <w:rFonts w:eastAsia="Times New Roman" w:cs="Times New Roman"/>
          <w:sz w:val="28"/>
          <w:szCs w:val="28"/>
        </w:rPr>
        <w:t>щ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ор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д. Ос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ов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реб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ва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3"/>
          <w:sz w:val="28"/>
          <w:szCs w:val="28"/>
        </w:rPr>
        <w:t>я</w:t>
      </w:r>
      <w:r w:rsidRPr="00180936">
        <w:rPr>
          <w:rFonts w:eastAsia="Times New Roman" w:cs="Times New Roman"/>
          <w:sz w:val="28"/>
          <w:szCs w:val="28"/>
        </w:rPr>
        <w:t>;</w:t>
      </w:r>
    </w:p>
    <w:p w14:paraId="0864A417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ОСТ</w:t>
      </w:r>
      <w:r w:rsidRPr="0018093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56-</w:t>
      </w:r>
      <w:r w:rsidRPr="00180936">
        <w:rPr>
          <w:rFonts w:eastAsia="Times New Roman" w:cs="Times New Roman"/>
          <w:spacing w:val="2"/>
          <w:sz w:val="28"/>
          <w:szCs w:val="28"/>
        </w:rPr>
        <w:t>3</w:t>
      </w:r>
      <w:r w:rsidRPr="00180936">
        <w:rPr>
          <w:rFonts w:eastAsia="Times New Roman" w:cs="Times New Roman"/>
          <w:sz w:val="28"/>
          <w:szCs w:val="28"/>
        </w:rPr>
        <w:t>5-96.</w:t>
      </w:r>
      <w:r w:rsidRPr="00180936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Уч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нны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осто</w:t>
      </w:r>
      <w:r w:rsidRPr="00180936">
        <w:rPr>
          <w:rFonts w:eastAsia="Times New Roman" w:cs="Times New Roman"/>
          <w:spacing w:val="1"/>
          <w:sz w:val="28"/>
          <w:szCs w:val="28"/>
        </w:rPr>
        <w:t>янны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ов</w:t>
      </w:r>
      <w:r w:rsidRPr="00180936">
        <w:rPr>
          <w:rFonts w:eastAsia="Times New Roman" w:cs="Times New Roman"/>
          <w:spacing w:val="3"/>
          <w:sz w:val="28"/>
          <w:szCs w:val="28"/>
        </w:rPr>
        <w:t>н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лесообра</w:t>
      </w:r>
      <w:r w:rsidRPr="00180936">
        <w:rPr>
          <w:rFonts w:eastAsia="Times New Roman" w:cs="Times New Roman"/>
          <w:spacing w:val="3"/>
          <w:sz w:val="28"/>
          <w:szCs w:val="28"/>
        </w:rPr>
        <w:t>з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1"/>
          <w:sz w:val="28"/>
          <w:szCs w:val="28"/>
        </w:rPr>
        <w:t>ю</w:t>
      </w:r>
      <w:r w:rsidRPr="00180936">
        <w:rPr>
          <w:rFonts w:eastAsia="Times New Roman" w:cs="Times New Roman"/>
          <w:sz w:val="28"/>
          <w:szCs w:val="28"/>
        </w:rPr>
        <w:t>щ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х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п</w:t>
      </w:r>
      <w:r w:rsidRPr="00180936">
        <w:rPr>
          <w:rFonts w:eastAsia="Times New Roman" w:cs="Times New Roman"/>
          <w:sz w:val="28"/>
          <w:szCs w:val="28"/>
        </w:rPr>
        <w:t>ород.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Ос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>ны</w:t>
      </w:r>
      <w:r w:rsidRPr="00180936">
        <w:rPr>
          <w:rFonts w:eastAsia="Times New Roman" w:cs="Times New Roman"/>
          <w:sz w:val="28"/>
          <w:szCs w:val="28"/>
        </w:rPr>
        <w:t>е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ребова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1"/>
          <w:sz w:val="28"/>
          <w:szCs w:val="28"/>
        </w:rPr>
        <w:t>я</w:t>
      </w:r>
      <w:r w:rsidRPr="00180936">
        <w:rPr>
          <w:rFonts w:eastAsia="Times New Roman" w:cs="Times New Roman"/>
          <w:sz w:val="28"/>
          <w:szCs w:val="28"/>
        </w:rPr>
        <w:t>,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3"/>
          <w:sz w:val="28"/>
          <w:szCs w:val="28"/>
        </w:rPr>
        <w:t>л</w:t>
      </w:r>
      <w:r w:rsidRPr="00180936">
        <w:rPr>
          <w:rFonts w:eastAsia="Times New Roman" w:cs="Times New Roman"/>
          <w:sz w:val="28"/>
          <w:szCs w:val="28"/>
        </w:rPr>
        <w:t>ад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ф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р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3"/>
          <w:sz w:val="28"/>
          <w:szCs w:val="28"/>
        </w:rPr>
        <w:t>р</w:t>
      </w:r>
      <w:r w:rsidRPr="00180936">
        <w:rPr>
          <w:rFonts w:eastAsia="Times New Roman" w:cs="Times New Roman"/>
          <w:sz w:val="28"/>
          <w:szCs w:val="28"/>
        </w:rPr>
        <w:t>ова</w:t>
      </w:r>
      <w:r w:rsidRPr="00180936">
        <w:rPr>
          <w:rFonts w:eastAsia="Times New Roman" w:cs="Times New Roman"/>
          <w:spacing w:val="1"/>
          <w:sz w:val="28"/>
          <w:szCs w:val="28"/>
        </w:rPr>
        <w:t>ни</w:t>
      </w:r>
      <w:r w:rsidRPr="00180936">
        <w:rPr>
          <w:rFonts w:eastAsia="Times New Roman" w:cs="Times New Roman"/>
          <w:sz w:val="28"/>
          <w:szCs w:val="28"/>
        </w:rPr>
        <w:t>е;</w:t>
      </w:r>
    </w:p>
    <w:p w14:paraId="17F7C0BA" w14:textId="77777777" w:rsidR="00180936" w:rsidRPr="00180936" w:rsidRDefault="00180936" w:rsidP="00180936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ind w:left="102" w:right="79" w:firstLine="607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Ра</w:t>
      </w:r>
      <w:r w:rsidRPr="00180936">
        <w:rPr>
          <w:rFonts w:eastAsia="Times New Roman" w:cs="Times New Roman"/>
          <w:spacing w:val="1"/>
          <w:sz w:val="28"/>
          <w:szCs w:val="28"/>
        </w:rPr>
        <w:t>з</w:t>
      </w:r>
      <w:r w:rsidRPr="00180936">
        <w:rPr>
          <w:rFonts w:eastAsia="Times New Roman" w:cs="Times New Roman"/>
          <w:sz w:val="28"/>
          <w:szCs w:val="28"/>
        </w:rPr>
        <w:t>рабо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м лесохо</w:t>
      </w:r>
      <w:r w:rsidRPr="00180936">
        <w:rPr>
          <w:rFonts w:eastAsia="Times New Roman" w:cs="Times New Roman"/>
          <w:spacing w:val="1"/>
          <w:sz w:val="28"/>
          <w:szCs w:val="28"/>
        </w:rPr>
        <w:t>зяй</w:t>
      </w:r>
      <w:r w:rsidRPr="00180936">
        <w:rPr>
          <w:rFonts w:eastAsia="Times New Roman" w:cs="Times New Roman"/>
          <w:sz w:val="28"/>
          <w:szCs w:val="28"/>
        </w:rPr>
        <w:t>ств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 ре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pacing w:val="-1"/>
          <w:sz w:val="28"/>
          <w:szCs w:val="28"/>
        </w:rPr>
        <w:t>м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 xml:space="preserve">та </w:t>
      </w:r>
      <w:r w:rsidRPr="00180936">
        <w:rPr>
          <w:rFonts w:eastAsia="Times New Roman" w:cs="Times New Roman"/>
          <w:spacing w:val="1"/>
          <w:sz w:val="28"/>
          <w:szCs w:val="28"/>
        </w:rPr>
        <w:t>я</w:t>
      </w:r>
      <w:r w:rsidRPr="00180936">
        <w:rPr>
          <w:rFonts w:eastAsia="Times New Roman" w:cs="Times New Roman"/>
          <w:sz w:val="28"/>
          <w:szCs w:val="28"/>
        </w:rPr>
        <w:t>вл</w:t>
      </w:r>
      <w:r w:rsidRPr="00180936">
        <w:rPr>
          <w:rFonts w:eastAsia="Times New Roman" w:cs="Times New Roman"/>
          <w:spacing w:val="1"/>
          <w:sz w:val="28"/>
          <w:szCs w:val="28"/>
        </w:rPr>
        <w:t>я</w:t>
      </w:r>
      <w:r w:rsidRPr="00180936">
        <w:rPr>
          <w:rFonts w:eastAsia="Times New Roman" w:cs="Times New Roman"/>
          <w:sz w:val="28"/>
          <w:szCs w:val="28"/>
        </w:rPr>
        <w:t>ется                        Вост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о-С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бир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й</w:t>
      </w:r>
      <w:r w:rsidRPr="0018093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ф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1"/>
          <w:sz w:val="28"/>
          <w:szCs w:val="28"/>
        </w:rPr>
        <w:t>и</w:t>
      </w:r>
      <w:r w:rsidRPr="00180936">
        <w:rPr>
          <w:rFonts w:eastAsia="Times New Roman" w:cs="Times New Roman"/>
          <w:sz w:val="28"/>
          <w:szCs w:val="28"/>
        </w:rPr>
        <w:t>ал</w:t>
      </w:r>
      <w:r w:rsidRPr="0018093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5"/>
          <w:sz w:val="28"/>
          <w:szCs w:val="28"/>
        </w:rPr>
        <w:t>с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z w:val="28"/>
          <w:szCs w:val="28"/>
        </w:rPr>
        <w:t>дар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z w:val="28"/>
          <w:szCs w:val="28"/>
        </w:rPr>
        <w:t>тв</w:t>
      </w:r>
      <w:r w:rsidRPr="00180936">
        <w:rPr>
          <w:rFonts w:eastAsia="Times New Roman" w:cs="Times New Roman"/>
          <w:spacing w:val="3"/>
          <w:sz w:val="28"/>
          <w:szCs w:val="28"/>
        </w:rPr>
        <w:t>е</w:t>
      </w:r>
      <w:r w:rsidRPr="00180936">
        <w:rPr>
          <w:rFonts w:eastAsia="Times New Roman" w:cs="Times New Roman"/>
          <w:spacing w:val="1"/>
          <w:sz w:val="28"/>
          <w:szCs w:val="28"/>
        </w:rPr>
        <w:t>нн</w:t>
      </w:r>
      <w:r w:rsidRPr="00180936">
        <w:rPr>
          <w:rFonts w:eastAsia="Times New Roman" w:cs="Times New Roman"/>
          <w:sz w:val="28"/>
          <w:szCs w:val="28"/>
        </w:rPr>
        <w:t>ой</w:t>
      </w:r>
      <w:r w:rsidRPr="0018093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1"/>
          <w:sz w:val="28"/>
          <w:szCs w:val="28"/>
        </w:rPr>
        <w:t>ин</w:t>
      </w:r>
      <w:r w:rsidRPr="00180936">
        <w:rPr>
          <w:rFonts w:eastAsia="Times New Roman" w:cs="Times New Roman"/>
          <w:sz w:val="28"/>
          <w:szCs w:val="28"/>
        </w:rPr>
        <w:t>ве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тар</w:t>
      </w:r>
      <w:r w:rsidRPr="00180936">
        <w:rPr>
          <w:rFonts w:eastAsia="Times New Roman" w:cs="Times New Roman"/>
          <w:spacing w:val="1"/>
          <w:sz w:val="28"/>
          <w:szCs w:val="28"/>
        </w:rPr>
        <w:t>из</w:t>
      </w:r>
      <w:r w:rsidRPr="00180936">
        <w:rPr>
          <w:rFonts w:eastAsia="Times New Roman" w:cs="Times New Roman"/>
          <w:sz w:val="28"/>
          <w:szCs w:val="28"/>
        </w:rPr>
        <w:t>а</w:t>
      </w:r>
      <w:r w:rsidRPr="00180936">
        <w:rPr>
          <w:rFonts w:eastAsia="Times New Roman" w:cs="Times New Roman"/>
          <w:spacing w:val="1"/>
          <w:sz w:val="28"/>
          <w:szCs w:val="28"/>
        </w:rPr>
        <w:t>ци</w:t>
      </w:r>
      <w:r w:rsidRPr="00180936">
        <w:rPr>
          <w:rFonts w:eastAsia="Times New Roman" w:cs="Times New Roman"/>
          <w:sz w:val="28"/>
          <w:szCs w:val="28"/>
        </w:rPr>
        <w:t>и</w:t>
      </w:r>
      <w:r w:rsidRPr="0018093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лесов</w:t>
      </w:r>
      <w:r w:rsidRPr="0018093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1"/>
          <w:sz w:val="28"/>
          <w:szCs w:val="28"/>
        </w:rPr>
        <w:t>Ф</w:t>
      </w:r>
      <w:r w:rsidRPr="00180936">
        <w:rPr>
          <w:rFonts w:eastAsia="Times New Roman" w:cs="Times New Roman"/>
          <w:sz w:val="28"/>
          <w:szCs w:val="28"/>
        </w:rPr>
        <w:t>едер</w:t>
      </w:r>
      <w:r w:rsidRPr="00180936">
        <w:rPr>
          <w:rFonts w:eastAsia="Times New Roman" w:cs="Times New Roman"/>
          <w:spacing w:val="3"/>
          <w:sz w:val="28"/>
          <w:szCs w:val="28"/>
        </w:rPr>
        <w:t>а</w:t>
      </w:r>
      <w:r w:rsidRPr="00180936">
        <w:rPr>
          <w:rFonts w:eastAsia="Times New Roman" w:cs="Times New Roman"/>
          <w:sz w:val="28"/>
          <w:szCs w:val="28"/>
        </w:rPr>
        <w:t>л</w:t>
      </w:r>
      <w:r w:rsidRPr="00180936">
        <w:rPr>
          <w:rFonts w:eastAsia="Times New Roman" w:cs="Times New Roman"/>
          <w:spacing w:val="-1"/>
          <w:sz w:val="28"/>
          <w:szCs w:val="28"/>
        </w:rPr>
        <w:t>ь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 xml:space="preserve">о 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5"/>
          <w:sz w:val="28"/>
          <w:szCs w:val="28"/>
        </w:rPr>
        <w:t>с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3"/>
          <w:sz w:val="28"/>
          <w:szCs w:val="28"/>
        </w:rPr>
        <w:t>д</w:t>
      </w:r>
      <w:r w:rsidRPr="00180936">
        <w:rPr>
          <w:rFonts w:eastAsia="Times New Roman" w:cs="Times New Roman"/>
          <w:sz w:val="28"/>
          <w:szCs w:val="28"/>
        </w:rPr>
        <w:t>арс</w:t>
      </w:r>
      <w:r w:rsidRPr="00180936">
        <w:rPr>
          <w:rFonts w:eastAsia="Times New Roman" w:cs="Times New Roman"/>
          <w:spacing w:val="2"/>
          <w:sz w:val="28"/>
          <w:szCs w:val="28"/>
        </w:rPr>
        <w:t>т</w:t>
      </w:r>
      <w:r w:rsidRPr="00180936">
        <w:rPr>
          <w:rFonts w:eastAsia="Times New Roman" w:cs="Times New Roman"/>
          <w:sz w:val="28"/>
          <w:szCs w:val="28"/>
        </w:rPr>
        <w:t>ве</w:t>
      </w:r>
      <w:r w:rsidRPr="00180936">
        <w:rPr>
          <w:rFonts w:eastAsia="Times New Roman" w:cs="Times New Roman"/>
          <w:spacing w:val="1"/>
          <w:sz w:val="28"/>
          <w:szCs w:val="28"/>
        </w:rPr>
        <w:t>нн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-1"/>
          <w:sz w:val="28"/>
          <w:szCs w:val="28"/>
        </w:rPr>
        <w:t>г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бюджетного учреждения</w:t>
      </w:r>
      <w:r w:rsidRPr="00180936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«Рослес</w:t>
      </w:r>
      <w:r w:rsidRPr="00180936">
        <w:rPr>
          <w:rFonts w:eastAsia="Times New Roman" w:cs="Times New Roman"/>
          <w:spacing w:val="1"/>
          <w:sz w:val="28"/>
          <w:szCs w:val="28"/>
        </w:rPr>
        <w:t>ин</w:t>
      </w:r>
      <w:r w:rsidRPr="00180936">
        <w:rPr>
          <w:rFonts w:eastAsia="Times New Roman" w:cs="Times New Roman"/>
          <w:sz w:val="28"/>
          <w:szCs w:val="28"/>
        </w:rPr>
        <w:t>ф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р</w:t>
      </w:r>
      <w:r w:rsidRPr="00180936">
        <w:rPr>
          <w:rFonts w:eastAsia="Times New Roman" w:cs="Times New Roman"/>
          <w:spacing w:val="2"/>
          <w:sz w:val="28"/>
          <w:szCs w:val="28"/>
        </w:rPr>
        <w:t>г</w:t>
      </w:r>
      <w:r w:rsidRPr="00180936">
        <w:rPr>
          <w:rFonts w:eastAsia="Times New Roman" w:cs="Times New Roman"/>
          <w:spacing w:val="-2"/>
          <w:sz w:val="28"/>
          <w:szCs w:val="28"/>
        </w:rPr>
        <w:t>»</w:t>
      </w:r>
      <w:r w:rsidRPr="00180936">
        <w:rPr>
          <w:rFonts w:eastAsia="Times New Roman" w:cs="Times New Roman"/>
          <w:sz w:val="28"/>
          <w:szCs w:val="28"/>
        </w:rPr>
        <w:t>.</w:t>
      </w:r>
    </w:p>
    <w:p w14:paraId="16A96628" w14:textId="77777777" w:rsidR="00180936" w:rsidRPr="00180936" w:rsidRDefault="00180936" w:rsidP="00180936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eastAsia="Times New Roman" w:cs="Times New Roman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По</w:t>
      </w:r>
      <w:r w:rsidRPr="00180936">
        <w:rPr>
          <w:rFonts w:eastAsia="Times New Roman" w:cs="Times New Roman"/>
          <w:spacing w:val="-1"/>
          <w:sz w:val="28"/>
          <w:szCs w:val="28"/>
        </w:rPr>
        <w:t>ч</w:t>
      </w:r>
      <w:r w:rsidRPr="00180936">
        <w:rPr>
          <w:rFonts w:eastAsia="Times New Roman" w:cs="Times New Roman"/>
          <w:sz w:val="28"/>
          <w:szCs w:val="28"/>
        </w:rPr>
        <w:t>т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в</w:t>
      </w:r>
      <w:r w:rsidRPr="00180936">
        <w:rPr>
          <w:rFonts w:eastAsia="Times New Roman" w:cs="Times New Roman"/>
          <w:spacing w:val="1"/>
          <w:sz w:val="28"/>
          <w:szCs w:val="28"/>
        </w:rPr>
        <w:t>ы</w:t>
      </w:r>
      <w:r w:rsidRPr="00180936">
        <w:rPr>
          <w:rFonts w:eastAsia="Times New Roman" w:cs="Times New Roman"/>
          <w:sz w:val="28"/>
          <w:szCs w:val="28"/>
        </w:rPr>
        <w:t>й</w:t>
      </w:r>
      <w:r w:rsidRPr="0018093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адрес:</w:t>
      </w:r>
      <w:r w:rsidRPr="00180936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2"/>
          <w:sz w:val="28"/>
          <w:szCs w:val="28"/>
        </w:rPr>
        <w:t>6</w:t>
      </w:r>
      <w:r w:rsidRPr="00180936">
        <w:rPr>
          <w:rFonts w:eastAsia="Times New Roman" w:cs="Times New Roman"/>
          <w:sz w:val="28"/>
          <w:szCs w:val="28"/>
        </w:rPr>
        <w:t>6</w:t>
      </w:r>
      <w:r w:rsidRPr="00180936">
        <w:rPr>
          <w:rFonts w:eastAsia="Times New Roman" w:cs="Times New Roman"/>
          <w:spacing w:val="2"/>
          <w:sz w:val="28"/>
          <w:szCs w:val="28"/>
        </w:rPr>
        <w:t>0</w:t>
      </w:r>
      <w:r w:rsidRPr="00180936">
        <w:rPr>
          <w:rFonts w:eastAsia="Times New Roman" w:cs="Times New Roman"/>
          <w:sz w:val="28"/>
          <w:szCs w:val="28"/>
        </w:rPr>
        <w:t>062,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180936">
        <w:rPr>
          <w:rFonts w:eastAsia="Times New Roman" w:cs="Times New Roman"/>
          <w:sz w:val="28"/>
          <w:szCs w:val="28"/>
        </w:rPr>
        <w:t>.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Крас</w:t>
      </w:r>
      <w:r w:rsidRPr="00180936">
        <w:rPr>
          <w:rFonts w:eastAsia="Times New Roman" w:cs="Times New Roman"/>
          <w:spacing w:val="1"/>
          <w:sz w:val="28"/>
          <w:szCs w:val="28"/>
        </w:rPr>
        <w:t>н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я</w:t>
      </w:r>
      <w:r w:rsidRPr="00180936">
        <w:rPr>
          <w:rFonts w:eastAsia="Times New Roman" w:cs="Times New Roman"/>
          <w:sz w:val="28"/>
          <w:szCs w:val="28"/>
        </w:rPr>
        <w:t>р</w:t>
      </w:r>
      <w:r w:rsidRPr="00180936">
        <w:rPr>
          <w:rFonts w:eastAsia="Times New Roman" w:cs="Times New Roman"/>
          <w:spacing w:val="3"/>
          <w:sz w:val="28"/>
          <w:szCs w:val="28"/>
        </w:rPr>
        <w:t>с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,</w:t>
      </w:r>
      <w:r w:rsidRPr="001809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3"/>
          <w:sz w:val="28"/>
          <w:szCs w:val="28"/>
        </w:rPr>
        <w:t>л</w:t>
      </w:r>
      <w:r w:rsidRPr="00180936">
        <w:rPr>
          <w:rFonts w:eastAsia="Times New Roman" w:cs="Times New Roman"/>
          <w:sz w:val="28"/>
          <w:szCs w:val="28"/>
        </w:rPr>
        <w:t>.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К</w:t>
      </w:r>
      <w:r w:rsidRPr="00180936">
        <w:rPr>
          <w:rFonts w:eastAsia="Times New Roman" w:cs="Times New Roman"/>
          <w:spacing w:val="5"/>
          <w:sz w:val="28"/>
          <w:szCs w:val="28"/>
        </w:rPr>
        <w:t>р</w:t>
      </w:r>
      <w:r w:rsidRPr="00180936">
        <w:rPr>
          <w:rFonts w:eastAsia="Times New Roman" w:cs="Times New Roman"/>
          <w:spacing w:val="-5"/>
          <w:sz w:val="28"/>
          <w:szCs w:val="28"/>
        </w:rPr>
        <w:t>у</w:t>
      </w:r>
      <w:r w:rsidRPr="00180936">
        <w:rPr>
          <w:rFonts w:eastAsia="Times New Roman" w:cs="Times New Roman"/>
          <w:spacing w:val="1"/>
          <w:sz w:val="28"/>
          <w:szCs w:val="28"/>
        </w:rPr>
        <w:t>п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о</w:t>
      </w:r>
      <w:r w:rsidRPr="00180936">
        <w:rPr>
          <w:rFonts w:eastAsia="Times New Roman" w:cs="Times New Roman"/>
          <w:spacing w:val="1"/>
          <w:sz w:val="28"/>
          <w:szCs w:val="28"/>
        </w:rPr>
        <w:t>й</w:t>
      </w:r>
      <w:r w:rsidRPr="00180936">
        <w:rPr>
          <w:rFonts w:eastAsia="Times New Roman" w:cs="Times New Roman"/>
          <w:sz w:val="28"/>
          <w:szCs w:val="28"/>
        </w:rPr>
        <w:t>,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д</w:t>
      </w:r>
      <w:r w:rsidRPr="00180936">
        <w:rPr>
          <w:rFonts w:eastAsia="Times New Roman" w:cs="Times New Roman"/>
          <w:spacing w:val="2"/>
          <w:sz w:val="28"/>
          <w:szCs w:val="28"/>
        </w:rPr>
        <w:t>о</w:t>
      </w:r>
      <w:r w:rsidRPr="00180936">
        <w:rPr>
          <w:rFonts w:eastAsia="Times New Roman" w:cs="Times New Roman"/>
          <w:sz w:val="28"/>
          <w:szCs w:val="28"/>
        </w:rPr>
        <w:t>м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42.</w:t>
      </w:r>
    </w:p>
    <w:p w14:paraId="7BC0C40D" w14:textId="77777777" w:rsidR="00180936" w:rsidRPr="00180936" w:rsidRDefault="00180936" w:rsidP="00180936">
      <w:pPr>
        <w:suppressAutoHyphens/>
        <w:ind w:firstLine="709"/>
        <w:outlineLvl w:val="0"/>
        <w:rPr>
          <w:rFonts w:eastAsia="Times New Roman" w:cs="Times New Roman"/>
          <w:spacing w:val="-1"/>
          <w:sz w:val="28"/>
          <w:szCs w:val="28"/>
        </w:rPr>
      </w:pPr>
      <w:r w:rsidRPr="00180936">
        <w:rPr>
          <w:rFonts w:eastAsia="Times New Roman" w:cs="Times New Roman"/>
          <w:sz w:val="28"/>
          <w:szCs w:val="28"/>
        </w:rPr>
        <w:t>Телефон:</w:t>
      </w:r>
      <w:r w:rsidRPr="00180936">
        <w:rPr>
          <w:rFonts w:eastAsia="Times New Roman" w:cs="Times New Roman"/>
          <w:spacing w:val="-10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24</w:t>
      </w:r>
      <w:r w:rsidRPr="00180936">
        <w:rPr>
          <w:rFonts w:eastAsia="Times New Roman" w:cs="Times New Roman"/>
          <w:spacing w:val="2"/>
          <w:sz w:val="28"/>
          <w:szCs w:val="28"/>
        </w:rPr>
        <w:t>7</w:t>
      </w:r>
      <w:r w:rsidRPr="00180936">
        <w:rPr>
          <w:rFonts w:eastAsia="Times New Roman" w:cs="Times New Roman"/>
          <w:sz w:val="28"/>
          <w:szCs w:val="28"/>
        </w:rPr>
        <w:t>-50-97, фа</w:t>
      </w:r>
      <w:r w:rsidRPr="00180936">
        <w:rPr>
          <w:rFonts w:eastAsia="Times New Roman" w:cs="Times New Roman"/>
          <w:spacing w:val="-1"/>
          <w:sz w:val="28"/>
          <w:szCs w:val="28"/>
        </w:rPr>
        <w:t>к</w:t>
      </w:r>
      <w:r w:rsidRPr="00180936">
        <w:rPr>
          <w:rFonts w:eastAsia="Times New Roman" w:cs="Times New Roman"/>
          <w:sz w:val="28"/>
          <w:szCs w:val="28"/>
        </w:rPr>
        <w:t>с</w:t>
      </w:r>
      <w:r w:rsidRPr="001809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80936">
        <w:rPr>
          <w:rFonts w:eastAsia="Times New Roman" w:cs="Times New Roman"/>
          <w:sz w:val="28"/>
          <w:szCs w:val="28"/>
        </w:rPr>
        <w:t>2</w:t>
      </w:r>
      <w:r w:rsidRPr="00180936">
        <w:rPr>
          <w:rFonts w:eastAsia="Times New Roman" w:cs="Times New Roman"/>
          <w:spacing w:val="2"/>
          <w:sz w:val="28"/>
          <w:szCs w:val="28"/>
        </w:rPr>
        <w:t>4</w:t>
      </w:r>
      <w:r w:rsidRPr="00180936">
        <w:rPr>
          <w:rFonts w:eastAsia="Times New Roman" w:cs="Times New Roman"/>
          <w:sz w:val="28"/>
          <w:szCs w:val="28"/>
        </w:rPr>
        <w:t>7-50 - 0</w:t>
      </w:r>
      <w:r w:rsidRPr="00180936">
        <w:rPr>
          <w:rFonts w:eastAsia="Times New Roman" w:cs="Times New Roman"/>
          <w:spacing w:val="2"/>
          <w:sz w:val="28"/>
          <w:szCs w:val="28"/>
        </w:rPr>
        <w:t>4</w:t>
      </w:r>
      <w:r w:rsidRPr="00180936">
        <w:rPr>
          <w:rFonts w:eastAsia="Times New Roman" w:cs="Times New Roman"/>
          <w:spacing w:val="-1"/>
          <w:sz w:val="28"/>
          <w:szCs w:val="28"/>
        </w:rPr>
        <w:t xml:space="preserve"> </w:t>
      </w:r>
    </w:p>
    <w:p w14:paraId="2D2E176B" w14:textId="77777777" w:rsidR="00B90331" w:rsidRPr="00E85812" w:rsidRDefault="00180936" w:rsidP="00180936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 w:rsidRPr="00180936">
        <w:rPr>
          <w:rFonts w:eastAsia="Times New Roman" w:cs="Times New Roman"/>
          <w:sz w:val="27"/>
          <w:szCs w:val="27"/>
          <w:lang w:val="en-US"/>
        </w:rPr>
        <w:t>E</w:t>
      </w:r>
      <w:r w:rsidRPr="00E85812">
        <w:rPr>
          <w:rFonts w:eastAsia="Times New Roman" w:cs="Times New Roman"/>
          <w:sz w:val="27"/>
          <w:szCs w:val="27"/>
        </w:rPr>
        <w:t>-</w:t>
      </w:r>
      <w:r w:rsidRPr="00180936">
        <w:rPr>
          <w:rFonts w:eastAsia="Times New Roman" w:cs="Times New Roman"/>
          <w:sz w:val="27"/>
          <w:szCs w:val="27"/>
          <w:lang w:val="en-US"/>
        </w:rPr>
        <w:t>mail</w:t>
      </w:r>
      <w:r w:rsidRPr="00E85812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180936">
        <w:rPr>
          <w:rFonts w:eastAsia="Times New Roman" w:cs="Times New Roman"/>
          <w:sz w:val="27"/>
          <w:szCs w:val="27"/>
          <w:u w:val="single"/>
          <w:lang w:val="en-US"/>
        </w:rPr>
        <w:t>vostsib</w:t>
      </w:r>
      <w:proofErr w:type="spellEnd"/>
      <w:r w:rsidRPr="00E85812">
        <w:rPr>
          <w:rFonts w:eastAsia="Times New Roman" w:cs="Times New Roman"/>
          <w:sz w:val="27"/>
          <w:szCs w:val="27"/>
          <w:u w:val="single"/>
        </w:rPr>
        <w:t>.</w:t>
      </w:r>
      <w:hyperlink r:id="rId9" w:history="1">
        <w:r w:rsidRPr="00180936">
          <w:rPr>
            <w:rFonts w:eastAsia="Times New Roman" w:cs="Times New Roman"/>
            <w:sz w:val="27"/>
            <w:szCs w:val="27"/>
            <w:u w:val="single"/>
            <w:lang w:val="en-US"/>
          </w:rPr>
          <w:t>lp</w:t>
        </w:r>
        <w:r w:rsidRPr="00E85812">
          <w:rPr>
            <w:rFonts w:eastAsia="Times New Roman" w:cs="Times New Roman"/>
            <w:sz w:val="27"/>
            <w:szCs w:val="27"/>
            <w:u w:val="single"/>
          </w:rPr>
          <w:t>@</w:t>
        </w:r>
        <w:r w:rsidRPr="00180936">
          <w:rPr>
            <w:rFonts w:eastAsia="Times New Roman" w:cs="Times New Roman"/>
            <w:sz w:val="27"/>
            <w:szCs w:val="27"/>
            <w:u w:val="single"/>
            <w:lang w:val="en-US"/>
          </w:rPr>
          <w:t>roslesinforg</w:t>
        </w:r>
        <w:r w:rsidRPr="00E85812">
          <w:rPr>
            <w:rFonts w:eastAsia="Times New Roman" w:cs="Times New Roman"/>
            <w:sz w:val="27"/>
            <w:szCs w:val="27"/>
            <w:u w:val="single"/>
          </w:rPr>
          <w:t>.</w:t>
        </w:r>
        <w:r w:rsidRPr="00180936">
          <w:rPr>
            <w:rFonts w:eastAsia="Times New Roman" w:cs="Times New Roman"/>
            <w:sz w:val="27"/>
            <w:szCs w:val="27"/>
            <w:u w:val="single"/>
            <w:lang w:val="en-US"/>
          </w:rPr>
          <w:t>ru</w:t>
        </w:r>
      </w:hyperlink>
      <w:r w:rsidR="001F3F12" w:rsidRPr="00E85812">
        <w:rPr>
          <w:rFonts w:eastAsia="Times New Roman" w:cs="Times New Roman"/>
          <w:sz w:val="27"/>
          <w:szCs w:val="27"/>
          <w:u w:val="single"/>
        </w:rPr>
        <w:t>».</w:t>
      </w:r>
    </w:p>
    <w:p w14:paraId="5C451E8A" w14:textId="498702CF" w:rsidR="001F3F12" w:rsidRDefault="001F3F12" w:rsidP="001F3F12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</w:p>
    <w:p w14:paraId="5B839EF4" w14:textId="7403356E" w:rsidR="00E31E93" w:rsidRDefault="00E31E93" w:rsidP="001F3F12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Глава 2 раздел </w:t>
      </w:r>
      <w:r w:rsidR="005C6ED2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>11,12,13,17 изложить в следующей редакции:</w:t>
      </w:r>
    </w:p>
    <w:p w14:paraId="07946D4F" w14:textId="77777777" w:rsidR="005C6ED2" w:rsidRDefault="005C6ED2" w:rsidP="005C6ED2">
      <w:pPr>
        <w:ind w:firstLine="709"/>
        <w:jc w:val="both"/>
        <w:outlineLvl w:val="0"/>
        <w:rPr>
          <w:b/>
          <w:bCs/>
          <w:color w:val="00B050"/>
          <w:sz w:val="28"/>
          <w:szCs w:val="28"/>
          <w:lang w:val="x-none" w:eastAsia="x-none"/>
        </w:rPr>
      </w:pPr>
    </w:p>
    <w:p w14:paraId="07205CD5" w14:textId="79748EBA" w:rsidR="005C6ED2" w:rsidRPr="005C6ED2" w:rsidRDefault="005C6ED2" w:rsidP="005C6ED2">
      <w:pPr>
        <w:ind w:firstLine="709"/>
        <w:jc w:val="both"/>
        <w:outlineLvl w:val="0"/>
        <w:rPr>
          <w:b/>
          <w:bCs/>
          <w:color w:val="00B050"/>
          <w:sz w:val="28"/>
          <w:szCs w:val="28"/>
          <w:lang w:val="x-none" w:eastAsia="x-none"/>
        </w:rPr>
      </w:pPr>
      <w:r w:rsidRPr="005C6ED2">
        <w:rPr>
          <w:b/>
          <w:bCs/>
          <w:color w:val="00B050"/>
          <w:sz w:val="28"/>
          <w:szCs w:val="28"/>
          <w:lang w:val="x-none" w:eastAsia="x-none"/>
        </w:rPr>
        <w:t>4. Нормативы, параметры и сроки использования лесов для</w:t>
      </w:r>
      <w:r w:rsidRPr="005C6ED2">
        <w:rPr>
          <w:b/>
          <w:bCs/>
          <w:color w:val="00B050"/>
          <w:sz w:val="28"/>
          <w:szCs w:val="28"/>
          <w:lang w:eastAsia="x-none"/>
        </w:rPr>
        <w:t> </w:t>
      </w:r>
      <w:r w:rsidRPr="005C6ED2">
        <w:rPr>
          <w:b/>
          <w:bCs/>
          <w:color w:val="00B050"/>
          <w:sz w:val="28"/>
          <w:szCs w:val="28"/>
          <w:lang w:val="x-none" w:eastAsia="x-none"/>
        </w:rPr>
        <w:t>заготовки пищевых лесных ресурсов и сбора лекарственных растений</w:t>
      </w:r>
    </w:p>
    <w:p w14:paraId="7F96180A" w14:textId="77777777" w:rsidR="005C6ED2" w:rsidRPr="00D638DE" w:rsidRDefault="005C6ED2" w:rsidP="005C6ED2">
      <w:pPr>
        <w:widowControl w:val="0"/>
        <w:ind w:firstLine="905"/>
        <w:jc w:val="both"/>
        <w:rPr>
          <w:sz w:val="26"/>
          <w:szCs w:val="26"/>
          <w:lang w:val="x-none" w:bidi="en-US"/>
        </w:rPr>
      </w:pPr>
    </w:p>
    <w:p w14:paraId="3C252E78" w14:textId="77777777" w:rsidR="005C6ED2" w:rsidRDefault="005C6ED2" w:rsidP="005C6ED2">
      <w:pPr>
        <w:ind w:firstLine="709"/>
        <w:jc w:val="both"/>
        <w:rPr>
          <w:color w:val="00B050"/>
          <w:sz w:val="28"/>
          <w:szCs w:val="28"/>
        </w:rPr>
      </w:pPr>
      <w:r w:rsidRPr="00AA3935">
        <w:rPr>
          <w:color w:val="00B050"/>
          <w:sz w:val="28"/>
          <w:szCs w:val="28"/>
        </w:rPr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70A50E3E" w14:textId="77777777" w:rsidR="005C6ED2" w:rsidRDefault="005C6ED2" w:rsidP="00374BA2">
      <w:pPr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</w:p>
    <w:p w14:paraId="5D33B0BE" w14:textId="6BA694BD" w:rsidR="00374BA2" w:rsidRPr="00374BA2" w:rsidRDefault="00374BA2" w:rsidP="00374BA2">
      <w:pPr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374BA2">
        <w:rPr>
          <w:rFonts w:eastAsia="Times New Roman" w:cs="Times New Roman"/>
          <w:b/>
          <w:bCs/>
          <w:color w:val="00B050"/>
          <w:sz w:val="28"/>
          <w:szCs w:val="28"/>
        </w:rPr>
        <w:t>11. Нормативы, параметры и сроки использования лесов для создания лесных питомников и их эксплуатации</w:t>
      </w:r>
    </w:p>
    <w:p w14:paraId="23105BAA" w14:textId="77777777" w:rsidR="00374BA2" w:rsidRPr="00374BA2" w:rsidRDefault="00374BA2" w:rsidP="00374BA2">
      <w:pPr>
        <w:suppressAutoHyphens/>
        <w:spacing w:after="24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374BA2">
        <w:rPr>
          <w:rFonts w:eastAsia="Times New Roman" w:cs="Times New Roman"/>
          <w:color w:val="00B050"/>
          <w:sz w:val="28"/>
          <w:szCs w:val="28"/>
        </w:rPr>
        <w:t xml:space="preserve">Срок использования лесов для создания лесных питомников </w:t>
      </w:r>
      <w:r w:rsidRPr="00374BA2">
        <w:rPr>
          <w:rFonts w:eastAsia="Times New Roman" w:cs="Times New Roman"/>
          <w:color w:val="00B050"/>
          <w:sz w:val="28"/>
          <w:szCs w:val="28"/>
        </w:rPr>
        <w:br/>
        <w:t>и их эксплуатации</w:t>
      </w:r>
      <w:r w:rsidRPr="00374BA2">
        <w:rPr>
          <w:rFonts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374BA2">
        <w:rPr>
          <w:rFonts w:eastAsia="Times New Roman" w:cs="Times New Roman"/>
          <w:color w:val="00B050"/>
          <w:sz w:val="28"/>
          <w:szCs w:val="28"/>
        </w:rPr>
        <w:t>составляет от 10 до 49 лет.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4680"/>
        <w:gridCol w:w="1260"/>
      </w:tblGrid>
      <w:tr w:rsidR="00374BA2" w:rsidRPr="00374BA2" w14:paraId="5F984742" w14:textId="77777777" w:rsidTr="00B947DF">
        <w:trPr>
          <w:tblHeader/>
        </w:trPr>
        <w:tc>
          <w:tcPr>
            <w:tcW w:w="3562" w:type="dxa"/>
            <w:vAlign w:val="center"/>
          </w:tcPr>
          <w:p w14:paraId="45995F26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Наименование участковых лесничеств</w:t>
            </w:r>
          </w:p>
        </w:tc>
        <w:tc>
          <w:tcPr>
            <w:tcW w:w="4680" w:type="dxa"/>
            <w:vAlign w:val="center"/>
          </w:tcPr>
          <w:p w14:paraId="27E41F34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758DE507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Площадь, га</w:t>
            </w:r>
          </w:p>
        </w:tc>
      </w:tr>
      <w:tr w:rsidR="00374BA2" w:rsidRPr="00374BA2" w14:paraId="3C3FC8A4" w14:textId="77777777" w:rsidTr="00B947DF">
        <w:trPr>
          <w:tblHeader/>
        </w:trPr>
        <w:tc>
          <w:tcPr>
            <w:tcW w:w="3562" w:type="dxa"/>
            <w:vAlign w:val="center"/>
          </w:tcPr>
          <w:p w14:paraId="6FF2A9C8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1</w:t>
            </w:r>
          </w:p>
        </w:tc>
        <w:tc>
          <w:tcPr>
            <w:tcW w:w="4680" w:type="dxa"/>
            <w:vAlign w:val="center"/>
          </w:tcPr>
          <w:p w14:paraId="4B6852B2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2</w:t>
            </w:r>
          </w:p>
        </w:tc>
        <w:tc>
          <w:tcPr>
            <w:tcW w:w="1260" w:type="dxa"/>
            <w:vAlign w:val="center"/>
          </w:tcPr>
          <w:p w14:paraId="7C394603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3</w:t>
            </w:r>
          </w:p>
        </w:tc>
      </w:tr>
      <w:tr w:rsidR="00374BA2" w:rsidRPr="00374BA2" w14:paraId="5CEA01AD" w14:textId="77777777" w:rsidTr="00B947DF">
        <w:tc>
          <w:tcPr>
            <w:tcW w:w="3562" w:type="dxa"/>
          </w:tcPr>
          <w:p w14:paraId="7601169D" w14:textId="77777777" w:rsidR="00374BA2" w:rsidRPr="00374BA2" w:rsidRDefault="00374BA2" w:rsidP="00374BA2">
            <w:pPr>
              <w:ind w:left="-42" w:right="-71"/>
              <w:rPr>
                <w:rFonts w:eastAsia="Times New Roman" w:cs="Times New Roman"/>
                <w:color w:val="00B050"/>
              </w:rPr>
            </w:pPr>
            <w:proofErr w:type="spellStart"/>
            <w:r w:rsidRPr="00374BA2">
              <w:rPr>
                <w:rFonts w:eastAsia="Times New Roman" w:cs="Times New Roman"/>
                <w:color w:val="00B050"/>
              </w:rPr>
              <w:t>Аянгатинское</w:t>
            </w:r>
            <w:proofErr w:type="spellEnd"/>
          </w:p>
        </w:tc>
        <w:tc>
          <w:tcPr>
            <w:tcW w:w="4680" w:type="dxa"/>
            <w:vAlign w:val="center"/>
          </w:tcPr>
          <w:p w14:paraId="22CD797A" w14:textId="77777777" w:rsidR="00374BA2" w:rsidRPr="00374BA2" w:rsidRDefault="00374BA2" w:rsidP="00374BA2">
            <w:pPr>
              <w:ind w:left="57" w:right="57"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1-123</w:t>
            </w:r>
          </w:p>
        </w:tc>
        <w:tc>
          <w:tcPr>
            <w:tcW w:w="1260" w:type="dxa"/>
            <w:vAlign w:val="center"/>
          </w:tcPr>
          <w:p w14:paraId="3FB9FB49" w14:textId="77777777" w:rsidR="00374BA2" w:rsidRPr="00374BA2" w:rsidRDefault="00374BA2" w:rsidP="00374BA2">
            <w:pPr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113681</w:t>
            </w:r>
          </w:p>
        </w:tc>
      </w:tr>
      <w:tr w:rsidR="00374BA2" w:rsidRPr="00374BA2" w14:paraId="77EA48C3" w14:textId="77777777" w:rsidTr="00B947DF">
        <w:tc>
          <w:tcPr>
            <w:tcW w:w="3562" w:type="dxa"/>
          </w:tcPr>
          <w:p w14:paraId="184F21BE" w14:textId="77777777" w:rsidR="00374BA2" w:rsidRPr="00374BA2" w:rsidRDefault="00374BA2" w:rsidP="00374BA2">
            <w:pPr>
              <w:ind w:left="-42" w:right="-71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Бай-Тайгинское</w:t>
            </w:r>
          </w:p>
        </w:tc>
        <w:tc>
          <w:tcPr>
            <w:tcW w:w="4680" w:type="dxa"/>
            <w:vAlign w:val="center"/>
          </w:tcPr>
          <w:p w14:paraId="2ECE2BF9" w14:textId="77777777" w:rsidR="00374BA2" w:rsidRPr="00374BA2" w:rsidRDefault="00374BA2" w:rsidP="00374BA2">
            <w:pPr>
              <w:ind w:left="57" w:right="57"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9-190</w:t>
            </w:r>
          </w:p>
        </w:tc>
        <w:tc>
          <w:tcPr>
            <w:tcW w:w="1260" w:type="dxa"/>
            <w:vAlign w:val="center"/>
          </w:tcPr>
          <w:p w14:paraId="3679C0E8" w14:textId="77777777" w:rsidR="00374BA2" w:rsidRPr="00374BA2" w:rsidRDefault="00374BA2" w:rsidP="00374BA2">
            <w:pPr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157181</w:t>
            </w:r>
          </w:p>
        </w:tc>
      </w:tr>
      <w:tr w:rsidR="00374BA2" w:rsidRPr="00374BA2" w14:paraId="1B23249B" w14:textId="77777777" w:rsidTr="00B947DF">
        <w:tc>
          <w:tcPr>
            <w:tcW w:w="3562" w:type="dxa"/>
          </w:tcPr>
          <w:p w14:paraId="71F661CA" w14:textId="77777777" w:rsidR="00374BA2" w:rsidRPr="00374BA2" w:rsidRDefault="00374BA2" w:rsidP="00374BA2">
            <w:pPr>
              <w:ind w:left="-42" w:right="-71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lastRenderedPageBreak/>
              <w:t>Барун-Хемчикское</w:t>
            </w:r>
          </w:p>
        </w:tc>
        <w:tc>
          <w:tcPr>
            <w:tcW w:w="4680" w:type="dxa"/>
            <w:vAlign w:val="center"/>
          </w:tcPr>
          <w:p w14:paraId="14127374" w14:textId="77777777" w:rsidR="00374BA2" w:rsidRPr="00374BA2" w:rsidRDefault="00374BA2" w:rsidP="00374BA2">
            <w:pPr>
              <w:ind w:left="57" w:right="57"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1-154</w:t>
            </w:r>
          </w:p>
        </w:tc>
        <w:tc>
          <w:tcPr>
            <w:tcW w:w="1260" w:type="dxa"/>
            <w:vAlign w:val="center"/>
          </w:tcPr>
          <w:p w14:paraId="22E3E05D" w14:textId="77777777" w:rsidR="00374BA2" w:rsidRPr="00374BA2" w:rsidRDefault="00374BA2" w:rsidP="00374BA2">
            <w:pPr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95453</w:t>
            </w:r>
          </w:p>
        </w:tc>
      </w:tr>
      <w:tr w:rsidR="00374BA2" w:rsidRPr="00374BA2" w14:paraId="35B04CAD" w14:textId="77777777" w:rsidTr="00B947DF">
        <w:tc>
          <w:tcPr>
            <w:tcW w:w="3562" w:type="dxa"/>
          </w:tcPr>
          <w:p w14:paraId="2E401977" w14:textId="77777777" w:rsidR="00374BA2" w:rsidRPr="00374BA2" w:rsidRDefault="00374BA2" w:rsidP="00374BA2">
            <w:pPr>
              <w:ind w:left="-42" w:right="-71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Монгун-Тайгинское</w:t>
            </w:r>
          </w:p>
        </w:tc>
        <w:tc>
          <w:tcPr>
            <w:tcW w:w="4680" w:type="dxa"/>
            <w:vAlign w:val="center"/>
          </w:tcPr>
          <w:p w14:paraId="6C1DA4D2" w14:textId="77777777" w:rsidR="00374BA2" w:rsidRPr="00374BA2" w:rsidRDefault="00374BA2" w:rsidP="00374BA2">
            <w:pPr>
              <w:ind w:left="57" w:right="57"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191-215</w:t>
            </w:r>
          </w:p>
        </w:tc>
        <w:tc>
          <w:tcPr>
            <w:tcW w:w="1260" w:type="dxa"/>
            <w:vAlign w:val="center"/>
          </w:tcPr>
          <w:p w14:paraId="48490E24" w14:textId="77777777" w:rsidR="00374BA2" w:rsidRPr="00374BA2" w:rsidRDefault="00374BA2" w:rsidP="00374BA2">
            <w:pPr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14800</w:t>
            </w:r>
          </w:p>
        </w:tc>
      </w:tr>
      <w:tr w:rsidR="00374BA2" w:rsidRPr="00374BA2" w14:paraId="3BDD05E3" w14:textId="77777777" w:rsidTr="00B947DF">
        <w:tc>
          <w:tcPr>
            <w:tcW w:w="8242" w:type="dxa"/>
            <w:gridSpan w:val="2"/>
          </w:tcPr>
          <w:p w14:paraId="477A5B45" w14:textId="77777777" w:rsidR="00374BA2" w:rsidRPr="00374BA2" w:rsidRDefault="00374BA2" w:rsidP="00374BA2">
            <w:pPr>
              <w:jc w:val="both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Всего</w:t>
            </w:r>
          </w:p>
        </w:tc>
        <w:tc>
          <w:tcPr>
            <w:tcW w:w="1260" w:type="dxa"/>
          </w:tcPr>
          <w:p w14:paraId="3C0C386A" w14:textId="77777777" w:rsidR="00374BA2" w:rsidRPr="00374BA2" w:rsidRDefault="00374BA2" w:rsidP="00374BA2">
            <w:pPr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b/>
                <w:bCs/>
                <w:color w:val="00B050"/>
              </w:rPr>
              <w:t>381115</w:t>
            </w:r>
          </w:p>
        </w:tc>
      </w:tr>
    </w:tbl>
    <w:p w14:paraId="2937A4F7" w14:textId="77777777" w:rsidR="00374BA2" w:rsidRPr="00374BA2" w:rsidRDefault="00374BA2" w:rsidP="00374BA2">
      <w:pPr>
        <w:suppressAutoHyphens/>
        <w:spacing w:after="24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</w:p>
    <w:p w14:paraId="56C066DB" w14:textId="77777777" w:rsidR="00374BA2" w:rsidRPr="00374BA2" w:rsidRDefault="00374BA2" w:rsidP="00374BA2">
      <w:pPr>
        <w:spacing w:before="240" w:after="240"/>
        <w:jc w:val="center"/>
        <w:rPr>
          <w:rFonts w:eastAsia="Times New Roman" w:cs="Times New Roman"/>
          <w:color w:val="00B050"/>
          <w:spacing w:val="-6"/>
          <w:sz w:val="28"/>
          <w:szCs w:val="28"/>
        </w:rPr>
      </w:pPr>
      <w:r w:rsidRPr="00374BA2">
        <w:rPr>
          <w:rFonts w:eastAsia="Times New Roman" w:cs="Times New Roman"/>
          <w:color w:val="00B050"/>
          <w:sz w:val="28"/>
          <w:szCs w:val="28"/>
        </w:rPr>
        <w:t>Требова</w:t>
      </w:r>
      <w:r w:rsidRPr="00374BA2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374BA2">
        <w:rPr>
          <w:rFonts w:eastAsia="Times New Roman" w:cs="Times New Roman"/>
          <w:color w:val="00B050"/>
          <w:sz w:val="28"/>
          <w:szCs w:val="28"/>
        </w:rPr>
        <w:t>ия</w:t>
      </w:r>
      <w:r w:rsidRPr="00374BA2">
        <w:rPr>
          <w:rFonts w:eastAsia="Times New Roman" w:cs="Times New Roman"/>
          <w:color w:val="00B050"/>
          <w:spacing w:val="-8"/>
          <w:sz w:val="28"/>
          <w:szCs w:val="28"/>
        </w:rPr>
        <w:t xml:space="preserve"> </w:t>
      </w:r>
      <w:r w:rsidRPr="00374BA2">
        <w:rPr>
          <w:rFonts w:eastAsia="Times New Roman" w:cs="Times New Roman"/>
          <w:color w:val="00B050"/>
          <w:sz w:val="28"/>
          <w:szCs w:val="28"/>
        </w:rPr>
        <w:t xml:space="preserve">к </w:t>
      </w:r>
      <w:r w:rsidRPr="00374BA2">
        <w:rPr>
          <w:rFonts w:eastAsia="Times New Roman" w:cs="Times New Roman"/>
          <w:color w:val="00B050"/>
          <w:spacing w:val="1"/>
          <w:sz w:val="28"/>
          <w:szCs w:val="28"/>
        </w:rPr>
        <w:t>п</w:t>
      </w:r>
      <w:r w:rsidRPr="00374BA2">
        <w:rPr>
          <w:rFonts w:eastAsia="Times New Roman" w:cs="Times New Roman"/>
          <w:color w:val="00B050"/>
          <w:sz w:val="28"/>
          <w:szCs w:val="28"/>
        </w:rPr>
        <w:t>осад</w:t>
      </w:r>
      <w:r w:rsidRPr="00374BA2">
        <w:rPr>
          <w:rFonts w:eastAsia="Times New Roman" w:cs="Times New Roman"/>
          <w:color w:val="00B050"/>
          <w:spacing w:val="2"/>
          <w:sz w:val="28"/>
          <w:szCs w:val="28"/>
        </w:rPr>
        <w:t>оч</w:t>
      </w:r>
      <w:r w:rsidRPr="00374BA2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374BA2">
        <w:rPr>
          <w:rFonts w:eastAsia="Times New Roman" w:cs="Times New Roman"/>
          <w:color w:val="00B050"/>
          <w:sz w:val="28"/>
          <w:szCs w:val="28"/>
        </w:rPr>
        <w:t>о</w:t>
      </w:r>
      <w:r w:rsidRPr="00374BA2">
        <w:rPr>
          <w:rFonts w:eastAsia="Times New Roman" w:cs="Times New Roman"/>
          <w:color w:val="00B050"/>
          <w:spacing w:val="4"/>
          <w:sz w:val="28"/>
          <w:szCs w:val="28"/>
        </w:rPr>
        <w:t>м</w:t>
      </w:r>
      <w:r w:rsidRPr="00374BA2">
        <w:rPr>
          <w:rFonts w:eastAsia="Times New Roman" w:cs="Times New Roman"/>
          <w:color w:val="00B050"/>
          <w:sz w:val="28"/>
          <w:szCs w:val="28"/>
        </w:rPr>
        <w:t>у</w:t>
      </w:r>
      <w:r w:rsidRPr="00374BA2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374BA2">
        <w:rPr>
          <w:rFonts w:eastAsia="Times New Roman" w:cs="Times New Roman"/>
          <w:color w:val="00B050"/>
          <w:spacing w:val="-1"/>
          <w:sz w:val="28"/>
          <w:szCs w:val="28"/>
        </w:rPr>
        <w:t>м</w:t>
      </w:r>
      <w:r w:rsidRPr="00374BA2">
        <w:rPr>
          <w:rFonts w:eastAsia="Times New Roman" w:cs="Times New Roman"/>
          <w:color w:val="00B050"/>
          <w:sz w:val="28"/>
          <w:szCs w:val="28"/>
        </w:rPr>
        <w:t>атер</w:t>
      </w:r>
      <w:r w:rsidRPr="00374BA2">
        <w:rPr>
          <w:rFonts w:eastAsia="Times New Roman" w:cs="Times New Roman"/>
          <w:color w:val="00B050"/>
          <w:spacing w:val="1"/>
          <w:sz w:val="28"/>
          <w:szCs w:val="28"/>
        </w:rPr>
        <w:t>и</w:t>
      </w:r>
      <w:r w:rsidRPr="00374BA2">
        <w:rPr>
          <w:rFonts w:eastAsia="Times New Roman" w:cs="Times New Roman"/>
          <w:color w:val="00B050"/>
          <w:sz w:val="28"/>
          <w:szCs w:val="28"/>
        </w:rPr>
        <w:t>а</w:t>
      </w:r>
      <w:r w:rsidRPr="00374BA2">
        <w:rPr>
          <w:rFonts w:eastAsia="Times New Roman" w:cs="Times New Roman"/>
          <w:color w:val="00B050"/>
          <w:spacing w:val="5"/>
          <w:sz w:val="28"/>
          <w:szCs w:val="28"/>
        </w:rPr>
        <w:t>л</w:t>
      </w:r>
      <w:r w:rsidRPr="00374BA2">
        <w:rPr>
          <w:rFonts w:eastAsia="Times New Roman" w:cs="Times New Roman"/>
          <w:color w:val="00B050"/>
          <w:sz w:val="28"/>
          <w:szCs w:val="28"/>
        </w:rPr>
        <w:t>у</w:t>
      </w:r>
      <w:r w:rsidRPr="00374BA2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374BA2">
        <w:rPr>
          <w:rFonts w:eastAsia="Times New Roman" w:cs="Times New Roman"/>
          <w:color w:val="00B050"/>
          <w:sz w:val="28"/>
          <w:szCs w:val="28"/>
        </w:rPr>
        <w:t>лес</w:t>
      </w:r>
      <w:r w:rsidRPr="00374BA2">
        <w:rPr>
          <w:rFonts w:eastAsia="Times New Roman" w:cs="Times New Roman"/>
          <w:color w:val="00B050"/>
          <w:spacing w:val="3"/>
          <w:sz w:val="28"/>
          <w:szCs w:val="28"/>
        </w:rPr>
        <w:t>н</w:t>
      </w:r>
      <w:r w:rsidRPr="00374BA2">
        <w:rPr>
          <w:rFonts w:eastAsia="Times New Roman" w:cs="Times New Roman"/>
          <w:color w:val="00B050"/>
          <w:spacing w:val="1"/>
          <w:sz w:val="28"/>
          <w:szCs w:val="28"/>
        </w:rPr>
        <w:t>ы</w:t>
      </w:r>
      <w:r w:rsidRPr="00374BA2">
        <w:rPr>
          <w:rFonts w:eastAsia="Times New Roman" w:cs="Times New Roman"/>
          <w:color w:val="00B050"/>
          <w:sz w:val="28"/>
          <w:szCs w:val="28"/>
        </w:rPr>
        <w:t>х</w:t>
      </w:r>
      <w:r w:rsidRPr="00374BA2">
        <w:rPr>
          <w:rFonts w:eastAsia="Times New Roman" w:cs="Times New Roman"/>
          <w:color w:val="00B050"/>
          <w:spacing w:val="-3"/>
          <w:sz w:val="28"/>
          <w:szCs w:val="28"/>
        </w:rPr>
        <w:t xml:space="preserve"> </w:t>
      </w:r>
      <w:r w:rsidRPr="00374BA2">
        <w:rPr>
          <w:rFonts w:eastAsia="Times New Roman" w:cs="Times New Roman"/>
          <w:color w:val="00B050"/>
          <w:sz w:val="28"/>
          <w:szCs w:val="28"/>
        </w:rPr>
        <w:t>древес</w:t>
      </w:r>
      <w:r w:rsidRPr="00374BA2">
        <w:rPr>
          <w:rFonts w:eastAsia="Times New Roman" w:cs="Times New Roman"/>
          <w:color w:val="00B050"/>
          <w:spacing w:val="1"/>
          <w:sz w:val="28"/>
          <w:szCs w:val="28"/>
        </w:rPr>
        <w:t>ны</w:t>
      </w:r>
      <w:r w:rsidRPr="00374BA2">
        <w:rPr>
          <w:rFonts w:eastAsia="Times New Roman" w:cs="Times New Roman"/>
          <w:color w:val="00B050"/>
          <w:sz w:val="28"/>
          <w:szCs w:val="28"/>
        </w:rPr>
        <w:t>х</w:t>
      </w:r>
      <w:r w:rsidRPr="00374BA2">
        <w:rPr>
          <w:rFonts w:eastAsia="Times New Roman" w:cs="Times New Roman"/>
          <w:color w:val="00B050"/>
          <w:spacing w:val="-6"/>
          <w:sz w:val="28"/>
          <w:szCs w:val="28"/>
        </w:rPr>
        <w:t xml:space="preserve"> пород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1811"/>
        <w:gridCol w:w="2414"/>
        <w:gridCol w:w="2211"/>
      </w:tblGrid>
      <w:tr w:rsidR="00374BA2" w:rsidRPr="00374BA2" w14:paraId="7C5EB674" w14:textId="77777777" w:rsidTr="00B947DF"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B235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Древесные породы</w:t>
            </w:r>
          </w:p>
        </w:tc>
        <w:tc>
          <w:tcPr>
            <w:tcW w:w="3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C25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Требования к посадочному материалу</w:t>
            </w:r>
          </w:p>
        </w:tc>
      </w:tr>
      <w:tr w:rsidR="00374BA2" w:rsidRPr="00374BA2" w14:paraId="6AC30427" w14:textId="77777777" w:rsidTr="00B94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7720" w14:textId="77777777" w:rsidR="00374BA2" w:rsidRPr="00374BA2" w:rsidRDefault="00374BA2" w:rsidP="00374BA2">
            <w:pPr>
              <w:rPr>
                <w:rFonts w:eastAsia="Times New Roman" w:cs="Times New Roman"/>
                <w:color w:val="00B05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F18C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возраст не менее, лет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696B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диаметр стволика у корневой шейки не менее, мм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F462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высота стволика не менее, см</w:t>
            </w:r>
          </w:p>
        </w:tc>
      </w:tr>
      <w:tr w:rsidR="00374BA2" w:rsidRPr="00374BA2" w14:paraId="4920012B" w14:textId="77777777" w:rsidTr="00B947DF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40FB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BDD8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C716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52A3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4</w:t>
            </w:r>
          </w:p>
        </w:tc>
      </w:tr>
      <w:tr w:rsidR="00374BA2" w:rsidRPr="00374BA2" w14:paraId="3BAD08B1" w14:textId="77777777" w:rsidTr="00B947DF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B32C" w14:textId="77777777" w:rsidR="00374BA2" w:rsidRPr="00374BA2" w:rsidRDefault="00374BA2" w:rsidP="00374BA2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Ель сибирская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960C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3-4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15F6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2,0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62C6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10</w:t>
            </w:r>
          </w:p>
        </w:tc>
      </w:tr>
      <w:tr w:rsidR="00374BA2" w:rsidRPr="00374BA2" w14:paraId="301AF517" w14:textId="77777777" w:rsidTr="00B947DF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4211" w14:textId="77777777" w:rsidR="00374BA2" w:rsidRPr="00374BA2" w:rsidRDefault="00374BA2" w:rsidP="00374BA2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Сосна кедровая сибирская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8939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3-5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4412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3,0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43C0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10</w:t>
            </w:r>
          </w:p>
        </w:tc>
      </w:tr>
      <w:tr w:rsidR="00374BA2" w:rsidRPr="00374BA2" w14:paraId="7D0DE8AA" w14:textId="77777777" w:rsidTr="00B947DF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531E" w14:textId="77777777" w:rsidR="00374BA2" w:rsidRPr="00374BA2" w:rsidRDefault="00374BA2" w:rsidP="00374BA2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Сосна обыкновенная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5E9E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2-3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C07E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2,0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8D99" w14:textId="77777777" w:rsidR="00374BA2" w:rsidRPr="00374BA2" w:rsidRDefault="00374BA2" w:rsidP="00374BA2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374BA2">
              <w:rPr>
                <w:rFonts w:eastAsia="Times New Roman" w:cs="Times New Roman"/>
                <w:color w:val="00B050"/>
              </w:rPr>
              <w:t>10</w:t>
            </w:r>
          </w:p>
        </w:tc>
      </w:tr>
    </w:tbl>
    <w:p w14:paraId="19A3C9E8" w14:textId="77777777" w:rsidR="00374BA2" w:rsidRPr="00374BA2" w:rsidRDefault="00374BA2" w:rsidP="00374BA2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74BA2">
        <w:rPr>
          <w:rFonts w:eastAsia="Times New Roman" w:cs="Times New Roman"/>
          <w:bCs/>
          <w:color w:val="00B050"/>
          <w:sz w:val="28"/>
          <w:szCs w:val="28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374BA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B8589F2" w14:textId="77777777" w:rsidR="00374BA2" w:rsidRPr="00374BA2" w:rsidRDefault="00374BA2" w:rsidP="00374BA2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374BA2">
        <w:rPr>
          <w:rFonts w:eastAsia="Times New Roman" w:cs="Times New Roman"/>
          <w:bCs/>
          <w:color w:val="00B050"/>
          <w:sz w:val="28"/>
          <w:szCs w:val="28"/>
        </w:rPr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0D09D964" w14:textId="77777777" w:rsidR="00374BA2" w:rsidRPr="00374BA2" w:rsidRDefault="00374BA2" w:rsidP="00374BA2">
      <w:pPr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</w:p>
    <w:p w14:paraId="4DE587F3" w14:textId="6FD2AE88" w:rsidR="00374BA2" w:rsidRPr="00374BA2" w:rsidRDefault="00134725" w:rsidP="00374BA2">
      <w:pPr>
        <w:jc w:val="both"/>
        <w:outlineLvl w:val="1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12. </w:t>
      </w:r>
      <w:r w:rsidR="00374BA2" w:rsidRPr="00374BA2">
        <w:rPr>
          <w:rFonts w:eastAsia="Times New Roman" w:cs="Times New Roman"/>
          <w:b/>
          <w:sz w:val="28"/>
          <w:szCs w:val="28"/>
        </w:rPr>
        <w:t xml:space="preserve"> Нормативы, параметры и сроки использования лесов для выполнения работ по геологическому изучению недр, для разработки месторождений полезных ископаемых</w:t>
      </w:r>
    </w:p>
    <w:p w14:paraId="799D5F13" w14:textId="77777777" w:rsidR="00374BA2" w:rsidRPr="00374BA2" w:rsidRDefault="00374BA2" w:rsidP="00374BA2">
      <w:pPr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</w:p>
    <w:p w14:paraId="25554807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374BA2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374BA2">
        <w:rPr>
          <w:rFonts w:eastAsia="Times New Roman" w:cs="Times New Roman"/>
          <w:color w:val="00B050"/>
          <w:sz w:val="28"/>
          <w:szCs w:val="28"/>
        </w:rPr>
        <w:t xml:space="preserve">осуществления геологического изучения недр, разведки и добычи полезных ископаемых </w:t>
      </w:r>
      <w:r w:rsidRPr="00374BA2">
        <w:rPr>
          <w:rFonts w:eastAsia="Times New Roman" w:cs="Times New Roman"/>
          <w:sz w:val="28"/>
          <w:szCs w:val="28"/>
        </w:rPr>
        <w:t>составляет до 49 лет.</w:t>
      </w:r>
    </w:p>
    <w:p w14:paraId="53B8EC37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374BA2">
        <w:rPr>
          <w:rFonts w:eastAsia="Times New Roman" w:cs="Times New Roman"/>
          <w:color w:val="00B050"/>
          <w:sz w:val="28"/>
          <w:szCs w:val="28"/>
        </w:rPr>
        <w:t>Осуществление геологического изучения недр, разведки и добыча полезных ископаемых</w:t>
      </w:r>
      <w:r w:rsidRPr="00374BA2">
        <w:rPr>
          <w:rFonts w:eastAsia="Times New Roman" w:cs="Times New Roman"/>
          <w:sz w:val="28"/>
          <w:szCs w:val="28"/>
        </w:rPr>
        <w:t xml:space="preserve"> на территории лесничества осуществляются круглогодично и разрешается в следующих кварталах:</w:t>
      </w:r>
    </w:p>
    <w:p w14:paraId="784AD23E" w14:textId="77777777" w:rsidR="00374BA2" w:rsidRPr="00374BA2" w:rsidRDefault="00374BA2" w:rsidP="00374BA2">
      <w:pPr>
        <w:ind w:firstLine="709"/>
        <w:jc w:val="both"/>
        <w:outlineLvl w:val="1"/>
        <w:rPr>
          <w:rFonts w:eastAsia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680"/>
        <w:gridCol w:w="1260"/>
      </w:tblGrid>
      <w:tr w:rsidR="00374BA2" w:rsidRPr="00374BA2" w14:paraId="66F97A48" w14:textId="77777777" w:rsidTr="00B947DF">
        <w:trPr>
          <w:tblHeader/>
        </w:trPr>
        <w:tc>
          <w:tcPr>
            <w:tcW w:w="3420" w:type="dxa"/>
            <w:vAlign w:val="center"/>
          </w:tcPr>
          <w:p w14:paraId="697093AD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Наименование участковых лесничеств</w:t>
            </w:r>
          </w:p>
        </w:tc>
        <w:tc>
          <w:tcPr>
            <w:tcW w:w="4680" w:type="dxa"/>
            <w:vAlign w:val="center"/>
          </w:tcPr>
          <w:p w14:paraId="1EDE3721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4DF5BA50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Площадь, га</w:t>
            </w:r>
          </w:p>
        </w:tc>
      </w:tr>
      <w:tr w:rsidR="00374BA2" w:rsidRPr="00374BA2" w14:paraId="454B11E5" w14:textId="77777777" w:rsidTr="00B947DF">
        <w:trPr>
          <w:tblHeader/>
        </w:trPr>
        <w:tc>
          <w:tcPr>
            <w:tcW w:w="3420" w:type="dxa"/>
            <w:vAlign w:val="center"/>
          </w:tcPr>
          <w:p w14:paraId="0BD51997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1</w:t>
            </w:r>
          </w:p>
        </w:tc>
        <w:tc>
          <w:tcPr>
            <w:tcW w:w="4680" w:type="dxa"/>
            <w:vAlign w:val="center"/>
          </w:tcPr>
          <w:p w14:paraId="09436BE2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14:paraId="7A8E6F27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3</w:t>
            </w:r>
          </w:p>
        </w:tc>
      </w:tr>
      <w:tr w:rsidR="00374BA2" w:rsidRPr="00374BA2" w14:paraId="2AC0318F" w14:textId="77777777" w:rsidTr="00B947DF">
        <w:tc>
          <w:tcPr>
            <w:tcW w:w="9360" w:type="dxa"/>
            <w:gridSpan w:val="3"/>
            <w:vAlign w:val="center"/>
          </w:tcPr>
          <w:p w14:paraId="6BFA593A" w14:textId="77777777" w:rsidR="00374BA2" w:rsidRPr="00374BA2" w:rsidRDefault="00374BA2" w:rsidP="00374BA2">
            <w:pPr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Для геологического изучения недр</w:t>
            </w:r>
          </w:p>
          <w:p w14:paraId="7E3DFA81" w14:textId="77777777" w:rsidR="00374BA2" w:rsidRPr="00374BA2" w:rsidRDefault="00374BA2" w:rsidP="00374BA2">
            <w:pPr>
              <w:ind w:left="-42" w:right="-71"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(резервные леса)</w:t>
            </w:r>
          </w:p>
        </w:tc>
      </w:tr>
      <w:tr w:rsidR="00374BA2" w:rsidRPr="00374BA2" w14:paraId="0B0C0A04" w14:textId="77777777" w:rsidTr="00B947DF">
        <w:tc>
          <w:tcPr>
            <w:tcW w:w="3420" w:type="dxa"/>
            <w:vAlign w:val="center"/>
          </w:tcPr>
          <w:p w14:paraId="2A39F6D2" w14:textId="77777777" w:rsidR="00374BA2" w:rsidRPr="00374BA2" w:rsidRDefault="00374BA2" w:rsidP="00374BA2">
            <w:pPr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Барун-Хемчикское</w:t>
            </w:r>
          </w:p>
        </w:tc>
        <w:tc>
          <w:tcPr>
            <w:tcW w:w="4680" w:type="dxa"/>
          </w:tcPr>
          <w:p w14:paraId="0CBE8ECA" w14:textId="77777777" w:rsidR="00374BA2" w:rsidRPr="00374BA2" w:rsidRDefault="00374BA2" w:rsidP="00374BA2">
            <w:pPr>
              <w:ind w:left="-42" w:right="-71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Части кварталов: 33-36, 55, 56, 85, 93, 126, 129, 144, 148</w:t>
            </w:r>
          </w:p>
          <w:p w14:paraId="05788D37" w14:textId="77777777" w:rsidR="00374BA2" w:rsidRPr="00374BA2" w:rsidRDefault="00374BA2" w:rsidP="00374BA2">
            <w:pPr>
              <w:ind w:left="-42" w:right="-71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Кварталы: 1-32, 38-41, 43-54, 62, 64-66, 78-84, 87-92, 102, 103, 105-109, 123-125, 130-136, 149-154</w:t>
            </w:r>
          </w:p>
        </w:tc>
        <w:tc>
          <w:tcPr>
            <w:tcW w:w="1260" w:type="dxa"/>
          </w:tcPr>
          <w:p w14:paraId="7CCE226F" w14:textId="77777777" w:rsidR="00374BA2" w:rsidRPr="00374BA2" w:rsidRDefault="00374BA2" w:rsidP="00374BA2">
            <w:pPr>
              <w:ind w:left="-42" w:right="-71"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55255</w:t>
            </w:r>
          </w:p>
        </w:tc>
      </w:tr>
      <w:tr w:rsidR="00374BA2" w:rsidRPr="00374BA2" w14:paraId="3E34A462" w14:textId="77777777" w:rsidTr="00B947DF">
        <w:tc>
          <w:tcPr>
            <w:tcW w:w="3420" w:type="dxa"/>
            <w:vAlign w:val="center"/>
          </w:tcPr>
          <w:p w14:paraId="67E90182" w14:textId="77777777" w:rsidR="00374BA2" w:rsidRPr="00374BA2" w:rsidRDefault="00374BA2" w:rsidP="00374BA2">
            <w:pPr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Бай-Тайгинское</w:t>
            </w:r>
          </w:p>
        </w:tc>
        <w:tc>
          <w:tcPr>
            <w:tcW w:w="4680" w:type="dxa"/>
          </w:tcPr>
          <w:p w14:paraId="70EBD20F" w14:textId="77777777" w:rsidR="00374BA2" w:rsidRPr="00374BA2" w:rsidRDefault="00374BA2" w:rsidP="00374BA2">
            <w:pPr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 xml:space="preserve">Части кварталов: 9, 11-16, </w:t>
            </w:r>
          </w:p>
          <w:p w14:paraId="21E670A1" w14:textId="77777777" w:rsidR="00374BA2" w:rsidRPr="00374BA2" w:rsidRDefault="00374BA2" w:rsidP="00374BA2">
            <w:pPr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Кварталы: 17-149, 153-157, 171, 172, 186-188, 190</w:t>
            </w:r>
          </w:p>
        </w:tc>
        <w:tc>
          <w:tcPr>
            <w:tcW w:w="1260" w:type="dxa"/>
          </w:tcPr>
          <w:p w14:paraId="207B889D" w14:textId="77777777" w:rsidR="00374BA2" w:rsidRPr="00374BA2" w:rsidRDefault="00374BA2" w:rsidP="00374BA2">
            <w:pPr>
              <w:ind w:left="-42" w:right="-71"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120067</w:t>
            </w:r>
          </w:p>
        </w:tc>
      </w:tr>
      <w:tr w:rsidR="00374BA2" w:rsidRPr="00374BA2" w14:paraId="1644B8E0" w14:textId="77777777" w:rsidTr="00B947DF">
        <w:tc>
          <w:tcPr>
            <w:tcW w:w="3420" w:type="dxa"/>
            <w:vAlign w:val="center"/>
          </w:tcPr>
          <w:p w14:paraId="04932A08" w14:textId="77777777" w:rsidR="00374BA2" w:rsidRPr="00374BA2" w:rsidRDefault="00374BA2" w:rsidP="00374BA2">
            <w:pPr>
              <w:rPr>
                <w:rFonts w:eastAsia="Times New Roman" w:cs="Times New Roman"/>
              </w:rPr>
            </w:pPr>
            <w:proofErr w:type="spellStart"/>
            <w:r w:rsidRPr="00374BA2">
              <w:rPr>
                <w:rFonts w:eastAsia="Times New Roman" w:cs="Times New Roman"/>
              </w:rPr>
              <w:lastRenderedPageBreak/>
              <w:t>Аянгатинское</w:t>
            </w:r>
            <w:proofErr w:type="spellEnd"/>
          </w:p>
        </w:tc>
        <w:tc>
          <w:tcPr>
            <w:tcW w:w="4680" w:type="dxa"/>
          </w:tcPr>
          <w:p w14:paraId="1CC03400" w14:textId="77777777" w:rsidR="00374BA2" w:rsidRPr="00374BA2" w:rsidRDefault="00374BA2" w:rsidP="00374BA2">
            <w:pPr>
              <w:ind w:left="-42" w:right="-71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Кварталы: 1-123</w:t>
            </w:r>
          </w:p>
        </w:tc>
        <w:tc>
          <w:tcPr>
            <w:tcW w:w="1260" w:type="dxa"/>
          </w:tcPr>
          <w:p w14:paraId="1497953B" w14:textId="77777777" w:rsidR="00374BA2" w:rsidRPr="00374BA2" w:rsidRDefault="00374BA2" w:rsidP="00374BA2">
            <w:pPr>
              <w:ind w:left="-42" w:right="-71"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113681</w:t>
            </w:r>
          </w:p>
        </w:tc>
      </w:tr>
      <w:tr w:rsidR="00374BA2" w:rsidRPr="00374BA2" w14:paraId="57A76E86" w14:textId="77777777" w:rsidTr="00B947DF">
        <w:tc>
          <w:tcPr>
            <w:tcW w:w="3420" w:type="dxa"/>
            <w:vAlign w:val="center"/>
          </w:tcPr>
          <w:p w14:paraId="657524F1" w14:textId="77777777" w:rsidR="00374BA2" w:rsidRPr="00374BA2" w:rsidRDefault="00374BA2" w:rsidP="00374BA2">
            <w:pPr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Монгун-Тайгинское</w:t>
            </w:r>
          </w:p>
        </w:tc>
        <w:tc>
          <w:tcPr>
            <w:tcW w:w="4680" w:type="dxa"/>
          </w:tcPr>
          <w:p w14:paraId="5A171AE6" w14:textId="77777777" w:rsidR="00374BA2" w:rsidRPr="00374BA2" w:rsidRDefault="00374BA2" w:rsidP="00374BA2">
            <w:pPr>
              <w:ind w:left="-42" w:right="-71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Части кварталов: 201, 204-208, 210-212</w:t>
            </w:r>
          </w:p>
          <w:p w14:paraId="436FD23B" w14:textId="77777777" w:rsidR="00374BA2" w:rsidRPr="00374BA2" w:rsidRDefault="00374BA2" w:rsidP="00374BA2">
            <w:pPr>
              <w:ind w:right="-71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Кварталы: 193-200, 202, 203, 209, 215</w:t>
            </w:r>
          </w:p>
        </w:tc>
        <w:tc>
          <w:tcPr>
            <w:tcW w:w="1260" w:type="dxa"/>
          </w:tcPr>
          <w:p w14:paraId="33E0F1C2" w14:textId="77777777" w:rsidR="00374BA2" w:rsidRPr="00374BA2" w:rsidRDefault="00374BA2" w:rsidP="00374BA2">
            <w:pPr>
              <w:ind w:left="-42" w:right="-71"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3958</w:t>
            </w:r>
          </w:p>
        </w:tc>
      </w:tr>
      <w:tr w:rsidR="00374BA2" w:rsidRPr="00374BA2" w14:paraId="520FC4FC" w14:textId="77777777" w:rsidTr="00B947DF">
        <w:tc>
          <w:tcPr>
            <w:tcW w:w="8100" w:type="dxa"/>
            <w:gridSpan w:val="2"/>
          </w:tcPr>
          <w:p w14:paraId="4D47FCB8" w14:textId="77777777" w:rsidR="00374BA2" w:rsidRPr="00374BA2" w:rsidRDefault="00374BA2" w:rsidP="00374BA2">
            <w:pPr>
              <w:jc w:val="both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Всего</w:t>
            </w:r>
          </w:p>
        </w:tc>
        <w:tc>
          <w:tcPr>
            <w:tcW w:w="1260" w:type="dxa"/>
          </w:tcPr>
          <w:p w14:paraId="5DB70A37" w14:textId="77777777" w:rsidR="00374BA2" w:rsidRPr="00374BA2" w:rsidRDefault="00374BA2" w:rsidP="00374BA2">
            <w:pPr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  <w:b/>
                <w:bCs/>
              </w:rPr>
              <w:t>292961</w:t>
            </w:r>
          </w:p>
        </w:tc>
      </w:tr>
    </w:tbl>
    <w:p w14:paraId="4204CBB1" w14:textId="77777777" w:rsidR="00374BA2" w:rsidRPr="00374BA2" w:rsidRDefault="00374BA2" w:rsidP="00374BA2">
      <w:pPr>
        <w:tabs>
          <w:tab w:val="left" w:pos="1791"/>
        </w:tabs>
        <w:jc w:val="both"/>
        <w:rPr>
          <w:rFonts w:eastAsia="Times New Roman" w:cs="Times New Roman"/>
          <w:b/>
          <w:sz w:val="28"/>
          <w:szCs w:val="28"/>
        </w:rPr>
      </w:pPr>
    </w:p>
    <w:p w14:paraId="4D071E77" w14:textId="0EE7E2E9" w:rsidR="00374BA2" w:rsidRPr="00374BA2" w:rsidRDefault="00374BA2" w:rsidP="00374BA2">
      <w:pPr>
        <w:tabs>
          <w:tab w:val="left" w:pos="1791"/>
        </w:tabs>
        <w:jc w:val="center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374BA2">
        <w:rPr>
          <w:rFonts w:eastAsia="Times New Roman" w:cs="Times New Roman"/>
          <w:b/>
          <w:sz w:val="28"/>
          <w:szCs w:val="28"/>
        </w:rPr>
        <w:t>1</w:t>
      </w:r>
      <w:r w:rsidR="00134725">
        <w:rPr>
          <w:rFonts w:eastAsia="Times New Roman" w:cs="Times New Roman"/>
          <w:b/>
          <w:sz w:val="28"/>
          <w:szCs w:val="28"/>
        </w:rPr>
        <w:t>3</w:t>
      </w:r>
      <w:r w:rsidRPr="00374BA2">
        <w:rPr>
          <w:rFonts w:eastAsia="Times New Roman" w:cs="Times New Roman"/>
          <w:b/>
          <w:sz w:val="28"/>
          <w:szCs w:val="28"/>
        </w:rPr>
        <w:t xml:space="preserve">. </w:t>
      </w:r>
      <w:r w:rsidRPr="00374BA2">
        <w:rPr>
          <w:rFonts w:eastAsia="Times New Roman" w:cs="Times New Roman"/>
          <w:b/>
          <w:bCs/>
          <w:sz w:val="28"/>
          <w:szCs w:val="28"/>
        </w:rPr>
        <w:t xml:space="preserve">Нормативы, параметры и сроки использования лесов для </w:t>
      </w:r>
      <w:r w:rsidRPr="00374BA2">
        <w:rPr>
          <w:rFonts w:eastAsia="Times New Roman" w:cs="Times New Roman"/>
          <w:b/>
          <w:bCs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14:paraId="25289AEA" w14:textId="77777777" w:rsidR="00374BA2" w:rsidRPr="00374BA2" w:rsidRDefault="00374BA2" w:rsidP="00374BA2">
      <w:pPr>
        <w:tabs>
          <w:tab w:val="left" w:pos="1791"/>
        </w:tabs>
        <w:jc w:val="both"/>
        <w:rPr>
          <w:rFonts w:eastAsia="Times New Roman" w:cs="Times New Roman"/>
          <w:b/>
          <w:bCs/>
          <w:color w:val="00B050"/>
          <w:sz w:val="28"/>
          <w:szCs w:val="28"/>
        </w:rPr>
      </w:pPr>
    </w:p>
    <w:p w14:paraId="21CBDB20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374BA2">
        <w:rPr>
          <w:rFonts w:eastAsia="Times New Roman" w:cs="Times New Roman"/>
          <w:color w:val="00B050"/>
          <w:sz w:val="28"/>
          <w:szCs w:val="28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10" w:history="1">
        <w:r w:rsidRPr="00374BA2">
          <w:rPr>
            <w:rFonts w:eastAsia="Times New Roman" w:cs="Times New Roman"/>
            <w:color w:val="00B050"/>
            <w:sz w:val="28"/>
            <w:szCs w:val="28"/>
          </w:rPr>
          <w:t>статьей 21</w:t>
        </w:r>
      </w:hyperlink>
      <w:r w:rsidRPr="00374BA2">
        <w:rPr>
          <w:rFonts w:eastAsia="Times New Roman" w:cs="Times New Roman"/>
          <w:color w:val="00B050"/>
          <w:sz w:val="28"/>
          <w:szCs w:val="28"/>
        </w:rPr>
        <w:t xml:space="preserve"> Лесного  Кодекса.</w:t>
      </w:r>
    </w:p>
    <w:p w14:paraId="24A2257B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374BA2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374BA2">
        <w:rPr>
          <w:rFonts w:eastAsia="Times New Roman" w:cs="Times New Roman"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374BA2">
        <w:rPr>
          <w:rFonts w:eastAsia="Times New Roman" w:cs="Times New Roman"/>
          <w:sz w:val="28"/>
          <w:szCs w:val="28"/>
        </w:rPr>
        <w:t xml:space="preserve"> составляет от 1 года до 49 лет.</w:t>
      </w:r>
    </w:p>
    <w:p w14:paraId="7B84A4C4" w14:textId="77777777" w:rsidR="00374BA2" w:rsidRPr="00374BA2" w:rsidRDefault="00374BA2" w:rsidP="00374BA2">
      <w:pPr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374BA2">
        <w:rPr>
          <w:rFonts w:eastAsia="Times New Roman" w:cs="Times New Roman"/>
          <w:bCs/>
          <w:color w:val="00B050"/>
          <w:sz w:val="28"/>
          <w:szCs w:val="28"/>
        </w:rPr>
        <w:t xml:space="preserve">Строительство и эксплуатация </w:t>
      </w:r>
      <w:r w:rsidRPr="00374BA2">
        <w:rPr>
          <w:rFonts w:eastAsia="Times New Roman" w:cs="Times New Roman"/>
          <w:color w:val="00B050"/>
          <w:sz w:val="28"/>
          <w:szCs w:val="28"/>
        </w:rPr>
        <w:t>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374BA2">
        <w:rPr>
          <w:rFonts w:eastAsia="Times New Roman" w:cs="Times New Roman"/>
          <w:sz w:val="28"/>
          <w:szCs w:val="28"/>
        </w:rPr>
        <w:t xml:space="preserve"> </w:t>
      </w:r>
      <w:r w:rsidRPr="00374BA2">
        <w:rPr>
          <w:rFonts w:eastAsia="Times New Roman" w:cs="Times New Roman"/>
          <w:bCs/>
          <w:sz w:val="28"/>
          <w:szCs w:val="28"/>
        </w:rPr>
        <w:t>осуществляются круглогодично</w:t>
      </w:r>
    </w:p>
    <w:p w14:paraId="2AB1DF2D" w14:textId="77777777" w:rsidR="00374BA2" w:rsidRPr="00374BA2" w:rsidRDefault="00374BA2" w:rsidP="00374BA2">
      <w:pPr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680"/>
        <w:gridCol w:w="1260"/>
      </w:tblGrid>
      <w:tr w:rsidR="00374BA2" w:rsidRPr="00374BA2" w14:paraId="7B34092D" w14:textId="77777777" w:rsidTr="00B947DF">
        <w:trPr>
          <w:cantSplit/>
          <w:tblHeader/>
        </w:trPr>
        <w:tc>
          <w:tcPr>
            <w:tcW w:w="3420" w:type="dxa"/>
            <w:vAlign w:val="center"/>
          </w:tcPr>
          <w:p w14:paraId="04CB9173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Наименование участковых лесничеств</w:t>
            </w:r>
          </w:p>
        </w:tc>
        <w:tc>
          <w:tcPr>
            <w:tcW w:w="4680" w:type="dxa"/>
            <w:vAlign w:val="center"/>
          </w:tcPr>
          <w:p w14:paraId="1097A2ED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24520FC7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Площадь, га</w:t>
            </w:r>
          </w:p>
        </w:tc>
      </w:tr>
      <w:tr w:rsidR="00374BA2" w:rsidRPr="00374BA2" w14:paraId="2BD8523B" w14:textId="77777777" w:rsidTr="00B947DF">
        <w:trPr>
          <w:cantSplit/>
          <w:tblHeader/>
        </w:trPr>
        <w:tc>
          <w:tcPr>
            <w:tcW w:w="3420" w:type="dxa"/>
            <w:vAlign w:val="center"/>
          </w:tcPr>
          <w:p w14:paraId="1650F2EB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1</w:t>
            </w:r>
          </w:p>
        </w:tc>
        <w:tc>
          <w:tcPr>
            <w:tcW w:w="4680" w:type="dxa"/>
            <w:vAlign w:val="center"/>
          </w:tcPr>
          <w:p w14:paraId="3A83E6AE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14:paraId="71357BB9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3</w:t>
            </w:r>
          </w:p>
        </w:tc>
      </w:tr>
      <w:tr w:rsidR="00374BA2" w:rsidRPr="00374BA2" w14:paraId="52261525" w14:textId="77777777" w:rsidTr="00B947DF">
        <w:trPr>
          <w:cantSplit/>
        </w:trPr>
        <w:tc>
          <w:tcPr>
            <w:tcW w:w="3420" w:type="dxa"/>
            <w:vAlign w:val="center"/>
          </w:tcPr>
          <w:p w14:paraId="24D77C2C" w14:textId="77777777" w:rsidR="00374BA2" w:rsidRPr="00374BA2" w:rsidRDefault="00374BA2" w:rsidP="00374BA2">
            <w:pPr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Барун-Хемчикское</w:t>
            </w:r>
          </w:p>
        </w:tc>
        <w:tc>
          <w:tcPr>
            <w:tcW w:w="4680" w:type="dxa"/>
          </w:tcPr>
          <w:p w14:paraId="79C37C8C" w14:textId="77777777" w:rsidR="00374BA2" w:rsidRPr="00374BA2" w:rsidRDefault="00374BA2" w:rsidP="00374BA2">
            <w:pPr>
              <w:ind w:left="-42" w:right="-71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Части кварталов: 33-36, 55, 56, 85, 93, 126, 129, 144, 148</w:t>
            </w:r>
          </w:p>
          <w:p w14:paraId="5B8DFB85" w14:textId="77777777" w:rsidR="00374BA2" w:rsidRPr="00374BA2" w:rsidRDefault="00374BA2" w:rsidP="00374BA2">
            <w:pPr>
              <w:ind w:left="-42" w:right="-71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Кварталы: 1-32, 38-41, 43-54, 62, 64-66, 78-84, 87-92, 102, 103, 105-109, 123-125, 130-136, 149-154</w:t>
            </w:r>
          </w:p>
        </w:tc>
        <w:tc>
          <w:tcPr>
            <w:tcW w:w="1260" w:type="dxa"/>
          </w:tcPr>
          <w:p w14:paraId="70F71679" w14:textId="77777777" w:rsidR="00374BA2" w:rsidRPr="00374BA2" w:rsidRDefault="00374BA2" w:rsidP="00374BA2">
            <w:pPr>
              <w:ind w:left="-42" w:right="-71"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55255</w:t>
            </w:r>
          </w:p>
        </w:tc>
      </w:tr>
      <w:tr w:rsidR="00374BA2" w:rsidRPr="00374BA2" w14:paraId="1C6E4B97" w14:textId="77777777" w:rsidTr="00B947DF">
        <w:trPr>
          <w:cantSplit/>
        </w:trPr>
        <w:tc>
          <w:tcPr>
            <w:tcW w:w="3420" w:type="dxa"/>
            <w:vAlign w:val="center"/>
          </w:tcPr>
          <w:p w14:paraId="1A060994" w14:textId="77777777" w:rsidR="00374BA2" w:rsidRPr="00374BA2" w:rsidRDefault="00374BA2" w:rsidP="00374BA2">
            <w:pPr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Бай-Тайгинское</w:t>
            </w:r>
          </w:p>
        </w:tc>
        <w:tc>
          <w:tcPr>
            <w:tcW w:w="4680" w:type="dxa"/>
          </w:tcPr>
          <w:p w14:paraId="74AA4423" w14:textId="77777777" w:rsidR="00374BA2" w:rsidRPr="00374BA2" w:rsidRDefault="00374BA2" w:rsidP="00374BA2">
            <w:pPr>
              <w:ind w:right="57"/>
              <w:jc w:val="both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Части кварталов: 9, 11-16</w:t>
            </w:r>
          </w:p>
          <w:p w14:paraId="4304D698" w14:textId="77777777" w:rsidR="00374BA2" w:rsidRPr="00374BA2" w:rsidRDefault="00374BA2" w:rsidP="00374BA2">
            <w:pPr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Кварталы: 10, 17-190</w:t>
            </w:r>
          </w:p>
        </w:tc>
        <w:tc>
          <w:tcPr>
            <w:tcW w:w="1260" w:type="dxa"/>
          </w:tcPr>
          <w:p w14:paraId="2BA96401" w14:textId="77777777" w:rsidR="00374BA2" w:rsidRPr="00374BA2" w:rsidRDefault="00374BA2" w:rsidP="00374BA2">
            <w:pPr>
              <w:ind w:left="-42" w:right="-71"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147907</w:t>
            </w:r>
          </w:p>
        </w:tc>
      </w:tr>
      <w:tr w:rsidR="00374BA2" w:rsidRPr="00374BA2" w14:paraId="408739B7" w14:textId="77777777" w:rsidTr="00B947DF">
        <w:trPr>
          <w:cantSplit/>
        </w:trPr>
        <w:tc>
          <w:tcPr>
            <w:tcW w:w="3420" w:type="dxa"/>
            <w:vAlign w:val="center"/>
          </w:tcPr>
          <w:p w14:paraId="4E568F6F" w14:textId="77777777" w:rsidR="00374BA2" w:rsidRPr="00374BA2" w:rsidRDefault="00374BA2" w:rsidP="00374BA2">
            <w:pPr>
              <w:rPr>
                <w:rFonts w:eastAsia="Times New Roman" w:cs="Times New Roman"/>
              </w:rPr>
            </w:pPr>
            <w:proofErr w:type="spellStart"/>
            <w:r w:rsidRPr="00374BA2">
              <w:rPr>
                <w:rFonts w:eastAsia="Times New Roman" w:cs="Times New Roman"/>
              </w:rPr>
              <w:t>Аянгатинское</w:t>
            </w:r>
            <w:proofErr w:type="spellEnd"/>
          </w:p>
        </w:tc>
        <w:tc>
          <w:tcPr>
            <w:tcW w:w="4680" w:type="dxa"/>
            <w:vAlign w:val="center"/>
          </w:tcPr>
          <w:p w14:paraId="69C97C46" w14:textId="77777777" w:rsidR="00374BA2" w:rsidRPr="00374BA2" w:rsidRDefault="00374BA2" w:rsidP="00374BA2">
            <w:pPr>
              <w:ind w:right="57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Кварталы: 1-154</w:t>
            </w:r>
          </w:p>
        </w:tc>
        <w:tc>
          <w:tcPr>
            <w:tcW w:w="1260" w:type="dxa"/>
            <w:vAlign w:val="center"/>
          </w:tcPr>
          <w:p w14:paraId="71B1794B" w14:textId="77777777" w:rsidR="00374BA2" w:rsidRPr="00374BA2" w:rsidRDefault="00374BA2" w:rsidP="00374BA2">
            <w:pPr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95453</w:t>
            </w:r>
          </w:p>
        </w:tc>
      </w:tr>
      <w:tr w:rsidR="00374BA2" w:rsidRPr="00374BA2" w14:paraId="4F7E5757" w14:textId="77777777" w:rsidTr="00B947DF">
        <w:trPr>
          <w:cantSplit/>
        </w:trPr>
        <w:tc>
          <w:tcPr>
            <w:tcW w:w="3420" w:type="dxa"/>
            <w:vAlign w:val="center"/>
          </w:tcPr>
          <w:p w14:paraId="1EBE0AE8" w14:textId="77777777" w:rsidR="00374BA2" w:rsidRPr="00374BA2" w:rsidRDefault="00374BA2" w:rsidP="00374BA2">
            <w:pPr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Монгун-Тайгинское</w:t>
            </w:r>
          </w:p>
        </w:tc>
        <w:tc>
          <w:tcPr>
            <w:tcW w:w="4680" w:type="dxa"/>
          </w:tcPr>
          <w:p w14:paraId="7BB52F8F" w14:textId="77777777" w:rsidR="00374BA2" w:rsidRPr="00374BA2" w:rsidRDefault="00374BA2" w:rsidP="00374BA2">
            <w:pPr>
              <w:ind w:left="-42" w:right="-71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Части кварталов: 201, 204-208, 210-212</w:t>
            </w:r>
          </w:p>
          <w:p w14:paraId="70EE7383" w14:textId="77777777" w:rsidR="00374BA2" w:rsidRPr="00374BA2" w:rsidRDefault="00374BA2" w:rsidP="00374BA2">
            <w:pPr>
              <w:ind w:right="-71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Кварталы: 191-200, 202, 203, 209, 215</w:t>
            </w:r>
          </w:p>
        </w:tc>
        <w:tc>
          <w:tcPr>
            <w:tcW w:w="1260" w:type="dxa"/>
          </w:tcPr>
          <w:p w14:paraId="06D25E75" w14:textId="77777777" w:rsidR="00374BA2" w:rsidRPr="00374BA2" w:rsidRDefault="00374BA2" w:rsidP="00374BA2">
            <w:pPr>
              <w:ind w:left="-42" w:right="-71"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5397</w:t>
            </w:r>
          </w:p>
        </w:tc>
      </w:tr>
      <w:tr w:rsidR="00374BA2" w:rsidRPr="00374BA2" w14:paraId="51BDC0B5" w14:textId="77777777" w:rsidTr="00B947DF">
        <w:tc>
          <w:tcPr>
            <w:tcW w:w="8100" w:type="dxa"/>
            <w:gridSpan w:val="2"/>
          </w:tcPr>
          <w:p w14:paraId="3CE97E38" w14:textId="77777777" w:rsidR="00374BA2" w:rsidRPr="00374BA2" w:rsidRDefault="00374BA2" w:rsidP="00374BA2">
            <w:pPr>
              <w:jc w:val="both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Всего</w:t>
            </w:r>
          </w:p>
        </w:tc>
        <w:tc>
          <w:tcPr>
            <w:tcW w:w="1260" w:type="dxa"/>
          </w:tcPr>
          <w:p w14:paraId="649C0D79" w14:textId="77777777" w:rsidR="00374BA2" w:rsidRPr="00374BA2" w:rsidRDefault="00374BA2" w:rsidP="00374BA2">
            <w:pPr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  <w:b/>
                <w:bCs/>
              </w:rPr>
              <w:t>304012</w:t>
            </w:r>
          </w:p>
        </w:tc>
      </w:tr>
    </w:tbl>
    <w:p w14:paraId="7031E1A9" w14:textId="159CA18B" w:rsidR="00374BA2" w:rsidRPr="00374BA2" w:rsidRDefault="00374BA2" w:rsidP="00374BA2">
      <w:pPr>
        <w:rPr>
          <w:rFonts w:eastAsia="Times New Roman" w:cs="Times New Roman"/>
          <w:sz w:val="28"/>
          <w:szCs w:val="28"/>
        </w:rPr>
      </w:pPr>
    </w:p>
    <w:p w14:paraId="44AAF3D3" w14:textId="77777777" w:rsidR="00374BA2" w:rsidRPr="00374BA2" w:rsidRDefault="00374BA2" w:rsidP="00374BA2">
      <w:pPr>
        <w:suppressAutoHyphens/>
        <w:ind w:firstLine="709"/>
        <w:jc w:val="center"/>
        <w:rPr>
          <w:rFonts w:eastAsia="Times New Roman" w:cs="Times New Roman"/>
          <w:sz w:val="28"/>
          <w:szCs w:val="28"/>
        </w:rPr>
      </w:pPr>
      <w:r w:rsidRPr="00374BA2">
        <w:rPr>
          <w:rFonts w:eastAsia="Times New Roman" w:cs="Times New Roman"/>
          <w:sz w:val="28"/>
          <w:szCs w:val="28"/>
        </w:rPr>
        <w:t xml:space="preserve">Нормативы, параметры использования лесов для строительства </w:t>
      </w:r>
      <w:r w:rsidRPr="00374BA2">
        <w:rPr>
          <w:rFonts w:eastAsia="Times New Roman" w:cs="Times New Roman"/>
          <w:sz w:val="28"/>
          <w:szCs w:val="28"/>
        </w:rPr>
        <w:br/>
        <w:t xml:space="preserve">и эксплуатации водохранилищ и иных искусственных водных объектов, </w:t>
      </w:r>
      <w:r w:rsidRPr="00374BA2">
        <w:rPr>
          <w:rFonts w:eastAsia="Times New Roman" w:cs="Times New Roman"/>
          <w:sz w:val="28"/>
          <w:szCs w:val="28"/>
        </w:rPr>
        <w:br/>
        <w:t>а также гидротехнических сооружений, морских портов, морских терминалов, речных портов, причалов</w:t>
      </w:r>
    </w:p>
    <w:p w14:paraId="6D58C0FD" w14:textId="77777777" w:rsidR="00374BA2" w:rsidRPr="00374BA2" w:rsidRDefault="00374BA2" w:rsidP="00374BA2">
      <w:pPr>
        <w:suppressAutoHyphens/>
        <w:ind w:firstLine="709"/>
        <w:jc w:val="center"/>
        <w:rPr>
          <w:rFonts w:eastAsia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940"/>
      </w:tblGrid>
      <w:tr w:rsidR="00374BA2" w:rsidRPr="00374BA2" w14:paraId="4D596CDC" w14:textId="77777777" w:rsidTr="00B947DF">
        <w:trPr>
          <w:trHeight w:val="485"/>
          <w:tblHeader/>
        </w:trPr>
        <w:tc>
          <w:tcPr>
            <w:tcW w:w="3420" w:type="dxa"/>
            <w:vAlign w:val="center"/>
          </w:tcPr>
          <w:p w14:paraId="00F093DD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lastRenderedPageBreak/>
              <w:t>Наименование</w:t>
            </w:r>
          </w:p>
        </w:tc>
        <w:tc>
          <w:tcPr>
            <w:tcW w:w="5940" w:type="dxa"/>
            <w:vAlign w:val="center"/>
          </w:tcPr>
          <w:p w14:paraId="286532C5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Показатели</w:t>
            </w:r>
          </w:p>
        </w:tc>
      </w:tr>
      <w:tr w:rsidR="00374BA2" w:rsidRPr="00374BA2" w14:paraId="23A4BB88" w14:textId="77777777" w:rsidTr="00B947DF">
        <w:trPr>
          <w:tblHeader/>
        </w:trPr>
        <w:tc>
          <w:tcPr>
            <w:tcW w:w="3420" w:type="dxa"/>
          </w:tcPr>
          <w:p w14:paraId="7AB20939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1</w:t>
            </w:r>
          </w:p>
        </w:tc>
        <w:tc>
          <w:tcPr>
            <w:tcW w:w="5940" w:type="dxa"/>
          </w:tcPr>
          <w:p w14:paraId="1B18DB60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2</w:t>
            </w:r>
          </w:p>
        </w:tc>
      </w:tr>
      <w:tr w:rsidR="00374BA2" w:rsidRPr="00374BA2" w14:paraId="7AFD8260" w14:textId="77777777" w:rsidTr="00B947DF">
        <w:tc>
          <w:tcPr>
            <w:tcW w:w="3420" w:type="dxa"/>
          </w:tcPr>
          <w:p w14:paraId="01BB1917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Водохранилища, пруды</w:t>
            </w:r>
          </w:p>
        </w:tc>
        <w:tc>
          <w:tcPr>
            <w:tcW w:w="5940" w:type="dxa"/>
          </w:tcPr>
          <w:p w14:paraId="01BE422E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 xml:space="preserve">Площадь от 0,5 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374BA2">
                <w:rPr>
                  <w:rFonts w:eastAsia="Times New Roman" w:cs="Times New Roman"/>
                </w:rPr>
                <w:t>5 га</w:t>
              </w:r>
            </w:smartTag>
            <w:r w:rsidRPr="00374BA2">
              <w:rPr>
                <w:rFonts w:eastAsia="Times New Roman" w:cs="Times New Roman"/>
              </w:rPr>
              <w:t>; объем воды от 5 до 50 тыс. м</w:t>
            </w:r>
            <w:r w:rsidRPr="00374BA2">
              <w:rPr>
                <w:rFonts w:eastAsia="Times New Roman" w:cs="Times New Roman"/>
                <w:vertAlign w:val="superscript"/>
              </w:rPr>
              <w:t>3</w:t>
            </w:r>
          </w:p>
        </w:tc>
      </w:tr>
      <w:tr w:rsidR="00374BA2" w:rsidRPr="00374BA2" w14:paraId="4AC77E31" w14:textId="77777777" w:rsidTr="00B947DF">
        <w:trPr>
          <w:trHeight w:val="384"/>
        </w:trPr>
        <w:tc>
          <w:tcPr>
            <w:tcW w:w="3420" w:type="dxa"/>
          </w:tcPr>
          <w:p w14:paraId="6A7F9F65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Дамбы (плотины)</w:t>
            </w:r>
          </w:p>
          <w:p w14:paraId="3D12C813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</w:p>
        </w:tc>
        <w:tc>
          <w:tcPr>
            <w:tcW w:w="5940" w:type="dxa"/>
          </w:tcPr>
          <w:p w14:paraId="14924757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 xml:space="preserve">Ширина земельного полотна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74BA2">
                <w:rPr>
                  <w:rFonts w:eastAsia="Times New Roman" w:cs="Times New Roman"/>
                </w:rPr>
                <w:t>12 м</w:t>
              </w:r>
            </w:smartTag>
            <w:r w:rsidRPr="00374BA2">
              <w:rPr>
                <w:rFonts w:eastAsia="Times New Roman" w:cs="Times New Roman"/>
              </w:rPr>
              <w:t xml:space="preserve">, ширина проезжей части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74BA2">
                <w:rPr>
                  <w:rFonts w:eastAsia="Times New Roman" w:cs="Times New Roman"/>
                </w:rPr>
                <w:t>6 м</w:t>
              </w:r>
            </w:smartTag>
            <w:r w:rsidRPr="00374BA2">
              <w:rPr>
                <w:rFonts w:eastAsia="Times New Roman" w:cs="Times New Roman"/>
              </w:rPr>
              <w:t xml:space="preserve">; дамбы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374BA2">
                <w:rPr>
                  <w:rFonts w:eastAsia="Times New Roman" w:cs="Times New Roman"/>
                </w:rPr>
                <w:t>500 м</w:t>
              </w:r>
            </w:smartTag>
          </w:p>
        </w:tc>
      </w:tr>
      <w:tr w:rsidR="00374BA2" w:rsidRPr="00374BA2" w14:paraId="2058F13F" w14:textId="77777777" w:rsidTr="00B947DF">
        <w:trPr>
          <w:trHeight w:val="289"/>
        </w:trPr>
        <w:tc>
          <w:tcPr>
            <w:tcW w:w="3420" w:type="dxa"/>
          </w:tcPr>
          <w:p w14:paraId="6240F05F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Каналы</w:t>
            </w:r>
          </w:p>
        </w:tc>
        <w:tc>
          <w:tcPr>
            <w:tcW w:w="5940" w:type="dxa"/>
          </w:tcPr>
          <w:p w14:paraId="70524CCB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Ширина – 50 м, глубина – от 1 до 5 м</w:t>
            </w:r>
          </w:p>
        </w:tc>
      </w:tr>
      <w:tr w:rsidR="00374BA2" w:rsidRPr="00374BA2" w14:paraId="10164DE9" w14:textId="77777777" w:rsidTr="00B947DF">
        <w:trPr>
          <w:trHeight w:val="273"/>
        </w:trPr>
        <w:tc>
          <w:tcPr>
            <w:tcW w:w="3420" w:type="dxa"/>
          </w:tcPr>
          <w:p w14:paraId="0F2BCE23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Причалы (пристани)</w:t>
            </w:r>
          </w:p>
        </w:tc>
        <w:tc>
          <w:tcPr>
            <w:tcW w:w="5940" w:type="dxa"/>
          </w:tcPr>
          <w:p w14:paraId="1E8FDCCC" w14:textId="77777777" w:rsidR="00374BA2" w:rsidRPr="00374BA2" w:rsidRDefault="00374BA2" w:rsidP="00374BA2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374BA2">
              <w:rPr>
                <w:rFonts w:eastAsia="Times New Roman" w:cs="Times New Roman"/>
              </w:rPr>
              <w:t>грузооборот до 1000 тонн</w:t>
            </w:r>
          </w:p>
        </w:tc>
      </w:tr>
    </w:tbl>
    <w:p w14:paraId="42B7A847" w14:textId="77777777" w:rsidR="00374BA2" w:rsidRPr="00374BA2" w:rsidRDefault="00374BA2" w:rsidP="00374BA2">
      <w:pPr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</w:p>
    <w:p w14:paraId="1ABF9452" w14:textId="75B615CC" w:rsidR="00374BA2" w:rsidRDefault="00374BA2" w:rsidP="00374BA2">
      <w:pPr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374BA2">
        <w:rPr>
          <w:rFonts w:eastAsia="Times New Roman" w:cs="Times New Roman"/>
          <w:sz w:val="28"/>
          <w:szCs w:val="28"/>
        </w:rPr>
        <w:t xml:space="preserve">Нормативы использования лесов для строительства и эксплуатации водохранилищ и иных искусственных водных объектов, а также гидротехнических сооружений и специализированных портов </w:t>
      </w:r>
      <w:r w:rsidRPr="00374BA2">
        <w:rPr>
          <w:rFonts w:eastAsia="Times New Roman" w:cs="Times New Roman"/>
          <w:bCs/>
          <w:sz w:val="28"/>
          <w:szCs w:val="28"/>
        </w:rPr>
        <w:t xml:space="preserve">определяются </w:t>
      </w:r>
      <w:r w:rsidRPr="00374BA2">
        <w:rPr>
          <w:rFonts w:eastAsia="Times New Roman" w:cs="Times New Roman"/>
          <w:bCs/>
          <w:sz w:val="28"/>
          <w:szCs w:val="28"/>
        </w:rPr>
        <w:br/>
        <w:t>в соответствии с проектной документацией на создаваемые объекты, а также требованиями действующего законодательства Российской Федерации.</w:t>
      </w:r>
    </w:p>
    <w:p w14:paraId="656F2500" w14:textId="73EB4E6F" w:rsidR="00374BA2" w:rsidRDefault="00374BA2" w:rsidP="00374BA2">
      <w:pPr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p w14:paraId="779E1EB7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374BA2">
        <w:rPr>
          <w:rFonts w:eastAsia="Times New Roman" w:cs="Times New Roman"/>
          <w:b/>
          <w:sz w:val="28"/>
          <w:szCs w:val="28"/>
        </w:rPr>
        <w:t>Требования к воспроизводству лесов (нормативы, параметры, сроки проведения мероприятий по лесовосстановлению, лесоразведению, уходу за лесами)</w:t>
      </w:r>
    </w:p>
    <w:p w14:paraId="080D4DF7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0174BD66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374BA2">
        <w:rPr>
          <w:rFonts w:eastAsia="Times New Roman" w:cs="Times New Roman"/>
          <w:sz w:val="28"/>
          <w:szCs w:val="28"/>
        </w:rPr>
        <w:t>Воспроизводство лесов включает в себя: лесное семеноводство, лесовосстановление, уход за лесами и осуществление отнесения земель, предназначенных для лесовосстановления, к землям, занятым лесными насаждениями.</w:t>
      </w:r>
    </w:p>
    <w:p w14:paraId="76929C29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374BA2">
        <w:rPr>
          <w:rFonts w:eastAsia="Times New Roman" w:cs="Times New Roman"/>
          <w:sz w:val="28"/>
          <w:szCs w:val="28"/>
        </w:rPr>
        <w:t>Лесовосстановление осуществляется путем естественного, искусственного или комбинированного восстановления лесов (далее – способы лесовосстановления).</w:t>
      </w:r>
    </w:p>
    <w:p w14:paraId="717DD43E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374BA2">
        <w:rPr>
          <w:rFonts w:eastAsia="Times New Roman" w:cs="Times New Roman"/>
          <w:sz w:val="28"/>
          <w:szCs w:val="28"/>
        </w:rPr>
        <w:t>Лесоразведение осуществляется на землях лесного фонда с целью предотвращения водной, ветровой и иной эрозии почв, создания защитных лесов и иных целей, связанных с повышением потенциала лесов.</w:t>
      </w:r>
    </w:p>
    <w:p w14:paraId="034443F1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374BA2">
        <w:rPr>
          <w:rFonts w:eastAsia="Times New Roman" w:cs="Times New Roman"/>
          <w:color w:val="00B050"/>
          <w:sz w:val="28"/>
          <w:szCs w:val="28"/>
        </w:rPr>
        <w:t xml:space="preserve">Лесовосстановление осуществляется на основании проекта лесовосстановления: </w:t>
      </w:r>
    </w:p>
    <w:p w14:paraId="6CEF19F0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374BA2">
        <w:rPr>
          <w:rFonts w:eastAsia="Times New Roman" w:cs="Times New Roman"/>
          <w:color w:val="00B050"/>
          <w:sz w:val="28"/>
          <w:szCs w:val="28"/>
        </w:rPr>
        <w:t xml:space="preserve">а) лицами, осуществляющими рубки лесных насаждений в соответствии с Лесным кодексом Российской Федерации, за исключением случаев, предусмотренных частями 2 и 4 статьи 29.1, статьей 30, частью 4.1 статьи 32 Лесного кодекса Российской Федерации; </w:t>
      </w:r>
    </w:p>
    <w:p w14:paraId="2BC2FE88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374BA2">
        <w:rPr>
          <w:rFonts w:eastAsia="Times New Roman" w:cs="Times New Roman"/>
          <w:color w:val="00B050"/>
          <w:sz w:val="28"/>
          <w:szCs w:val="28"/>
        </w:rPr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72AB7900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374BA2">
        <w:rPr>
          <w:rFonts w:eastAsia="Times New Roman" w:cs="Times New Roman"/>
          <w:color w:val="00B050"/>
          <w:sz w:val="28"/>
          <w:szCs w:val="28"/>
        </w:rPr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объектов; </w:t>
      </w:r>
    </w:p>
    <w:p w14:paraId="374DEDC9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374BA2">
        <w:rPr>
          <w:rFonts w:eastAsia="Times New Roman" w:cs="Times New Roman"/>
          <w:color w:val="00B050"/>
          <w:sz w:val="28"/>
          <w:szCs w:val="28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</w:t>
      </w:r>
      <w:r w:rsidRPr="00374BA2">
        <w:rPr>
          <w:rFonts w:eastAsia="Times New Roman" w:cs="Times New Roman"/>
          <w:color w:val="00B050"/>
          <w:sz w:val="28"/>
          <w:szCs w:val="28"/>
        </w:rPr>
        <w:lastRenderedPageBreak/>
        <w:t xml:space="preserve">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43A80A5E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374BA2">
        <w:rPr>
          <w:rFonts w:eastAsia="Times New Roman" w:cs="Times New Roman"/>
          <w:color w:val="00B050"/>
          <w:sz w:val="28"/>
          <w:szCs w:val="28"/>
        </w:rPr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20A28387" w14:textId="77777777" w:rsidR="00374BA2" w:rsidRPr="00374BA2" w:rsidRDefault="00374BA2" w:rsidP="00374BA2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374BA2">
        <w:rPr>
          <w:rFonts w:eastAsia="Times New Roman" w:cs="Times New Roman"/>
          <w:color w:val="00B050"/>
          <w:sz w:val="28"/>
          <w:szCs w:val="28"/>
        </w:rPr>
        <w:t xml:space="preserve">Сроки проведение лесовосстановительных работ </w:t>
      </w:r>
      <w:r w:rsidRPr="00374BA2">
        <w:rPr>
          <w:rFonts w:eastAsia="Times New Roman" w:cs="Times New Roman"/>
          <w:color w:val="00B050"/>
          <w:sz w:val="28"/>
          <w:szCs w:val="28"/>
          <w:lang w:val="en-US"/>
        </w:rPr>
        <w:t>II</w:t>
      </w:r>
      <w:r w:rsidRPr="00374BA2">
        <w:rPr>
          <w:rFonts w:eastAsia="Times New Roman" w:cs="Times New Roman"/>
          <w:color w:val="00B050"/>
          <w:sz w:val="28"/>
          <w:szCs w:val="28"/>
        </w:rPr>
        <w:t>-</w:t>
      </w:r>
      <w:r w:rsidRPr="00374BA2">
        <w:rPr>
          <w:rFonts w:eastAsia="Times New Roman" w:cs="Times New Roman"/>
          <w:color w:val="00B050"/>
          <w:sz w:val="28"/>
          <w:szCs w:val="28"/>
          <w:lang w:val="en-US"/>
        </w:rPr>
        <w:t>III</w:t>
      </w:r>
      <w:r w:rsidRPr="00374BA2">
        <w:rPr>
          <w:rFonts w:eastAsia="Times New Roman" w:cs="Times New Roman"/>
          <w:color w:val="00B050"/>
          <w:sz w:val="28"/>
          <w:szCs w:val="28"/>
        </w:rPr>
        <w:t xml:space="preserve"> квартал. </w:t>
      </w:r>
    </w:p>
    <w:p w14:paraId="252CE592" w14:textId="77777777" w:rsidR="00374BA2" w:rsidRPr="00374BA2" w:rsidRDefault="00374BA2" w:rsidP="00374BA2">
      <w:pPr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</w:p>
    <w:p w14:paraId="62B17696" w14:textId="07A425A5" w:rsidR="001F3F12" w:rsidRDefault="00206F03" w:rsidP="001F3F12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3F12" w:rsidRPr="00663D1A">
        <w:rPr>
          <w:color w:val="000000"/>
          <w:sz w:val="28"/>
          <w:szCs w:val="28"/>
        </w:rPr>
        <w:t xml:space="preserve">. </w:t>
      </w:r>
      <w:r w:rsidR="001F3F12">
        <w:rPr>
          <w:color w:val="000000"/>
          <w:sz w:val="28"/>
          <w:szCs w:val="28"/>
        </w:rPr>
        <w:t>Внести в лесохозяйственный регламент ГКУ РТ «</w:t>
      </w:r>
      <w:r w:rsidR="009A350C">
        <w:rPr>
          <w:color w:val="000000"/>
          <w:sz w:val="28"/>
          <w:szCs w:val="28"/>
        </w:rPr>
        <w:t>К</w:t>
      </w:r>
      <w:r w:rsidR="00C90171">
        <w:rPr>
          <w:color w:val="000000"/>
          <w:sz w:val="28"/>
          <w:szCs w:val="28"/>
        </w:rPr>
        <w:t>аа</w:t>
      </w:r>
      <w:r w:rsidR="001F3F12">
        <w:rPr>
          <w:color w:val="000000"/>
          <w:sz w:val="28"/>
          <w:szCs w:val="28"/>
        </w:rPr>
        <w:t>-Хемское лесничество, утвержденный приказом Государственного комитета по лесному хозяйству Республики Тыва от 29.10.2018 №</w:t>
      </w:r>
      <w:r w:rsidR="00374BA2">
        <w:rPr>
          <w:color w:val="000000"/>
          <w:sz w:val="28"/>
          <w:szCs w:val="28"/>
        </w:rPr>
        <w:t xml:space="preserve"> </w:t>
      </w:r>
      <w:r w:rsidR="001F3F12">
        <w:rPr>
          <w:color w:val="000000"/>
          <w:sz w:val="28"/>
          <w:szCs w:val="28"/>
        </w:rPr>
        <w:t>272 «Об утверждении лесохозяйственных регламентов лесничеств Республики Тыва» следующие изменения:</w:t>
      </w:r>
    </w:p>
    <w:p w14:paraId="4D1F4C42" w14:textId="77777777" w:rsidR="001F3F12" w:rsidRDefault="001F3F12" w:rsidP="001F3F12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«Введение» лесохозяйственного регламента изложить в следующей редакции:</w:t>
      </w:r>
    </w:p>
    <w:p w14:paraId="44BD4BCE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</w:p>
    <w:p w14:paraId="2D11F0C8" w14:textId="77777777" w:rsidR="00152BA3" w:rsidRDefault="00C90171" w:rsidP="00C90171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2BA3" w:rsidRPr="009A350C">
        <w:rPr>
          <w:sz w:val="28"/>
          <w:szCs w:val="28"/>
        </w:rPr>
        <w:t>Введение</w:t>
      </w:r>
    </w:p>
    <w:p w14:paraId="244F056B" w14:textId="77777777" w:rsidR="00C90171" w:rsidRPr="009A350C" w:rsidRDefault="00C90171" w:rsidP="00C90171">
      <w:pPr>
        <w:pStyle w:val="Default"/>
        <w:ind w:firstLine="709"/>
        <w:jc w:val="center"/>
        <w:rPr>
          <w:sz w:val="28"/>
          <w:szCs w:val="28"/>
        </w:rPr>
      </w:pPr>
    </w:p>
    <w:p w14:paraId="068FAEC5" w14:textId="77777777" w:rsidR="00152BA3" w:rsidRPr="009A350C" w:rsidRDefault="00152BA3" w:rsidP="006C0CE2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Лесохозяйственный регламент разработ</w:t>
      </w:r>
      <w:r w:rsidR="006C0CE2">
        <w:rPr>
          <w:sz w:val="28"/>
          <w:szCs w:val="28"/>
        </w:rPr>
        <w:t xml:space="preserve">ан на основании части 7 статьи </w:t>
      </w:r>
      <w:r w:rsidRPr="009A350C">
        <w:rPr>
          <w:sz w:val="28"/>
          <w:szCs w:val="28"/>
        </w:rPr>
        <w:t xml:space="preserve">87 Лесного кодекса Российской Федерации (далее – ЛК РФ),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51306753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в границах Каа-Хемского лесничества (далее – лесничество). </w:t>
      </w:r>
    </w:p>
    <w:p w14:paraId="48F8B7FD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Лесохозяйственный регламент разработан на срок 10 лет с 01.01.2019 года до 31.12.2028 года. </w:t>
      </w:r>
    </w:p>
    <w:p w14:paraId="08B740C7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Лесохозяйственный регламент разработан на основе следующих законодательных, нормативно-правовых, нормативно-технических, методических и проектных документов: </w:t>
      </w:r>
    </w:p>
    <w:p w14:paraId="793CB9ED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Земельный кодекс Российской Федерации (далее – ЗК РФ); Градостроительный кодекс Российской Федерации</w:t>
      </w:r>
      <w:r w:rsidR="006C0CE2">
        <w:rPr>
          <w:sz w:val="28"/>
          <w:szCs w:val="28"/>
        </w:rPr>
        <w:t xml:space="preserve"> </w:t>
      </w:r>
      <w:r w:rsidRPr="009A350C">
        <w:rPr>
          <w:sz w:val="28"/>
          <w:szCs w:val="28"/>
        </w:rPr>
        <w:t xml:space="preserve">(далее – ГК РФ); Водный кодекс Российской Федерации (далее – ВК РФ); </w:t>
      </w:r>
    </w:p>
    <w:p w14:paraId="29B5BCAC" w14:textId="77777777" w:rsidR="00152BA3" w:rsidRPr="009A350C" w:rsidRDefault="00152BA3" w:rsidP="006C0CE2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Лесной кодекс Российской Федерации (далее – ЛК РФ); Указ Президента Российск</w:t>
      </w:r>
      <w:r w:rsidR="006C0CE2">
        <w:rPr>
          <w:sz w:val="28"/>
          <w:szCs w:val="28"/>
        </w:rPr>
        <w:t xml:space="preserve">ой Федерации 27.08.2010 № 1074 </w:t>
      </w:r>
      <w:r w:rsidRPr="009A350C">
        <w:rPr>
          <w:sz w:val="28"/>
          <w:szCs w:val="28"/>
        </w:rPr>
        <w:t xml:space="preserve">«О Федеральном агентстве лесного хозяйства»; </w:t>
      </w:r>
    </w:p>
    <w:p w14:paraId="3C13EAD3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Федеральный закон от 14.03.1995 № 33-ФЗ «Об особо охраняемых природных территориях»; </w:t>
      </w:r>
    </w:p>
    <w:p w14:paraId="63248069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Федеральный закон от </w:t>
      </w:r>
      <w:r w:rsidR="006C0CE2">
        <w:rPr>
          <w:sz w:val="28"/>
          <w:szCs w:val="28"/>
        </w:rPr>
        <w:t>30</w:t>
      </w:r>
      <w:r w:rsidRPr="009A350C">
        <w:rPr>
          <w:sz w:val="28"/>
          <w:szCs w:val="28"/>
        </w:rPr>
        <w:t>.12.</w:t>
      </w:r>
      <w:r w:rsidR="006C0CE2">
        <w:rPr>
          <w:sz w:val="28"/>
          <w:szCs w:val="28"/>
        </w:rPr>
        <w:t>2021</w:t>
      </w:r>
      <w:r w:rsidRPr="009A350C">
        <w:rPr>
          <w:sz w:val="28"/>
          <w:szCs w:val="28"/>
        </w:rPr>
        <w:t xml:space="preserve"> № </w:t>
      </w:r>
      <w:r w:rsidR="006C0CE2">
        <w:rPr>
          <w:sz w:val="28"/>
          <w:szCs w:val="28"/>
        </w:rPr>
        <w:t>454</w:t>
      </w:r>
      <w:r w:rsidRPr="009A350C">
        <w:rPr>
          <w:sz w:val="28"/>
          <w:szCs w:val="28"/>
        </w:rPr>
        <w:t xml:space="preserve">-ФЗ «О семеноводстве»; </w:t>
      </w:r>
    </w:p>
    <w:p w14:paraId="0A5F1B3B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Федерации»; </w:t>
      </w:r>
    </w:p>
    <w:p w14:paraId="7DA46D2A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Федеральный закон от 24.04.1995 № 52-ФЗ «О животном мире»; </w:t>
      </w:r>
    </w:p>
    <w:p w14:paraId="27FCD015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Федеральный закон от 10.01.2002 № 7-ФЗ «Об охране окружающей среды»; </w:t>
      </w:r>
    </w:p>
    <w:p w14:paraId="28C777CB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характера»; </w:t>
      </w:r>
    </w:p>
    <w:p w14:paraId="074B6923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lastRenderedPageBreak/>
        <w:t xml:space="preserve">Федеральный закон от 21.12.1994 № 69-ФЗ «О пожарной безопасности»; </w:t>
      </w:r>
    </w:p>
    <w:p w14:paraId="730D14A4" w14:textId="77777777" w:rsidR="00524A9B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постановление Правительства Российской Федерации от 09.12.2020 № 2047 «Об утверждении Правил санитарной безопасности в лесах»; </w:t>
      </w:r>
    </w:p>
    <w:p w14:paraId="57DDC8DE" w14:textId="77777777" w:rsidR="00930DFC" w:rsidRDefault="00152BA3" w:rsidP="00524A9B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постановление Правительства Росс</w:t>
      </w:r>
      <w:r w:rsidR="00524A9B">
        <w:rPr>
          <w:sz w:val="28"/>
          <w:szCs w:val="28"/>
        </w:rPr>
        <w:t xml:space="preserve">ийской Федерации от 07.10.2020 </w:t>
      </w:r>
      <w:r w:rsidRPr="009A350C">
        <w:rPr>
          <w:sz w:val="28"/>
          <w:szCs w:val="28"/>
        </w:rPr>
        <w:t>№ 1614 «Об утверждении Правил пожарной безопасности в лесах»;</w:t>
      </w:r>
    </w:p>
    <w:p w14:paraId="726FDF10" w14:textId="77777777" w:rsidR="00152BA3" w:rsidRPr="009A350C" w:rsidRDefault="00152BA3" w:rsidP="00930DF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 постановление Правительства Росс</w:t>
      </w:r>
      <w:r w:rsidR="00930DFC">
        <w:rPr>
          <w:sz w:val="28"/>
          <w:szCs w:val="28"/>
        </w:rPr>
        <w:t xml:space="preserve">ийской Федерации от 10.01.2009 </w:t>
      </w:r>
      <w:r w:rsidRPr="009A350C">
        <w:rPr>
          <w:sz w:val="28"/>
          <w:szCs w:val="28"/>
        </w:rPr>
        <w:t xml:space="preserve">№ 17 «Об утверждении Правил установления на местности границ водоохранных зон и границ прибрежных защитных полос водных объектов»; </w:t>
      </w:r>
    </w:p>
    <w:p w14:paraId="48CD50AA" w14:textId="77777777" w:rsidR="00152BA3" w:rsidRPr="009A350C" w:rsidRDefault="00152BA3" w:rsidP="00930DF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постановление Правительства Росс</w:t>
      </w:r>
      <w:r w:rsidR="00930DFC">
        <w:rPr>
          <w:sz w:val="28"/>
          <w:szCs w:val="28"/>
        </w:rPr>
        <w:t xml:space="preserve">ийской Федерации от 24.02.2009 </w:t>
      </w:r>
      <w:r w:rsidRPr="009A350C">
        <w:rPr>
          <w:sz w:val="28"/>
          <w:szCs w:val="28"/>
        </w:rPr>
        <w:t xml:space="preserve"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14:paraId="079C5A4F" w14:textId="77777777" w:rsidR="00152BA3" w:rsidRPr="009A350C" w:rsidRDefault="00152BA3" w:rsidP="00930DF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постановление Правительства Росс</w:t>
      </w:r>
      <w:r w:rsidR="00930DFC">
        <w:rPr>
          <w:sz w:val="28"/>
          <w:szCs w:val="28"/>
        </w:rPr>
        <w:t xml:space="preserve">ийской Федерации от 21.12.2019 </w:t>
      </w:r>
      <w:r w:rsidRPr="009A350C">
        <w:rPr>
          <w:sz w:val="28"/>
          <w:szCs w:val="28"/>
        </w:rPr>
        <w:t xml:space="preserve">№ 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зонах»; </w:t>
      </w:r>
    </w:p>
    <w:p w14:paraId="1441464B" w14:textId="77777777" w:rsidR="00152BA3" w:rsidRPr="009A350C" w:rsidRDefault="00152BA3" w:rsidP="000473CF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постановление Правительства Росс</w:t>
      </w:r>
      <w:r w:rsidR="000473CF">
        <w:rPr>
          <w:sz w:val="28"/>
          <w:szCs w:val="28"/>
        </w:rPr>
        <w:t xml:space="preserve">ийской Федерации от 24.02.2009 </w:t>
      </w:r>
      <w:r w:rsidRPr="009A350C">
        <w:rPr>
          <w:sz w:val="28"/>
          <w:szCs w:val="28"/>
        </w:rPr>
        <w:t xml:space="preserve">№ 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работ»; </w:t>
      </w:r>
    </w:p>
    <w:p w14:paraId="27326A90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постановление Правительства РФ от 21 декабря 2019 г. № 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зонах»; </w:t>
      </w:r>
    </w:p>
    <w:p w14:paraId="542EDC72" w14:textId="77777777" w:rsidR="00152BA3" w:rsidRPr="009A350C" w:rsidRDefault="00152BA3" w:rsidP="000473CF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постановление Правительства Росс</w:t>
      </w:r>
      <w:r w:rsidR="000473CF">
        <w:rPr>
          <w:sz w:val="28"/>
          <w:szCs w:val="28"/>
        </w:rPr>
        <w:t xml:space="preserve">ийской Федерации от 16.04.2011 </w:t>
      </w:r>
      <w:r w:rsidRPr="009A350C">
        <w:rPr>
          <w:sz w:val="28"/>
          <w:szCs w:val="28"/>
        </w:rPr>
        <w:t xml:space="preserve">№ 281 «О мерах противопожарного обустройства лесов»; </w:t>
      </w:r>
    </w:p>
    <w:p w14:paraId="24CBDBDB" w14:textId="77777777" w:rsidR="00152BA3" w:rsidRPr="009A350C" w:rsidRDefault="00152BA3" w:rsidP="000473CF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постановление Правительства Российской Федерации от 17.05.2011 № 376 «О чрезвычайных ситуациях в лесах, возникших вследствие лесных пожаров»; </w:t>
      </w:r>
    </w:p>
    <w:p w14:paraId="3BBE1D40" w14:textId="77777777" w:rsidR="00152BA3" w:rsidRPr="009A350C" w:rsidRDefault="00152BA3" w:rsidP="001D7CEF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постановление Правительства Росс</w:t>
      </w:r>
      <w:r w:rsidR="001D7CEF">
        <w:rPr>
          <w:sz w:val="28"/>
          <w:szCs w:val="28"/>
        </w:rPr>
        <w:t xml:space="preserve">ийской Федерации от 17.05.2011 </w:t>
      </w:r>
      <w:r w:rsidRPr="009A350C">
        <w:rPr>
          <w:sz w:val="28"/>
          <w:szCs w:val="28"/>
        </w:rPr>
        <w:t xml:space="preserve">№ 377 «Об утверждении Правил разработки и утверждения плана тушения лесных пожаров и его формы»; </w:t>
      </w:r>
    </w:p>
    <w:p w14:paraId="0774FF0A" w14:textId="77777777" w:rsidR="00152BA3" w:rsidRPr="009A350C" w:rsidRDefault="00152BA3" w:rsidP="001D7CEF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постановление Правительства Росс</w:t>
      </w:r>
      <w:r w:rsidR="001D7CEF">
        <w:rPr>
          <w:sz w:val="28"/>
          <w:szCs w:val="28"/>
        </w:rPr>
        <w:t xml:space="preserve">ийской Федерации от 18.08.2011 </w:t>
      </w:r>
      <w:r w:rsidRPr="009A350C">
        <w:rPr>
          <w:sz w:val="28"/>
          <w:szCs w:val="28"/>
        </w:rPr>
        <w:t xml:space="preserve">№ 687 «Об утверждении Правил осуществления контроля за достоверностью сведений о пожарной опасности в лесах и лесных пожарах»; </w:t>
      </w:r>
    </w:p>
    <w:p w14:paraId="2E68CD7E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27.07.2020 № 488 «Об утверждении типового договора купли-продажи лесных насаждений»; </w:t>
      </w:r>
    </w:p>
    <w:p w14:paraId="05A030B8" w14:textId="77777777" w:rsidR="00152BA3" w:rsidRPr="009A350C" w:rsidRDefault="00152BA3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30.07.2020 № 542 «Об утверждении типовых договоров аренды лесного участка»; </w:t>
      </w:r>
    </w:p>
    <w:p w14:paraId="6D79C36E" w14:textId="77777777" w:rsidR="005066EC" w:rsidRPr="001D7CEF" w:rsidRDefault="00152BA3" w:rsidP="001D7CEF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  <w:r w:rsidRPr="009A350C">
        <w:rPr>
          <w:sz w:val="28"/>
          <w:szCs w:val="28"/>
        </w:rPr>
        <w:t>распоряжение Правительства Российской Федерации от 17.07.2012</w:t>
      </w:r>
      <w:r w:rsidR="005066EC" w:rsidRPr="009A350C">
        <w:rPr>
          <w:sz w:val="28"/>
          <w:szCs w:val="28"/>
        </w:rPr>
        <w:t xml:space="preserve"> № 1283-р «Об утверждении Перечня объектов лесной инфраструктуры</w:t>
      </w:r>
      <w:r w:rsidR="001D7CEF">
        <w:rPr>
          <w:sz w:val="28"/>
          <w:szCs w:val="28"/>
        </w:rPr>
        <w:t xml:space="preserve"> </w:t>
      </w:r>
      <w:r w:rsidR="005066EC" w:rsidRPr="009A350C">
        <w:rPr>
          <w:sz w:val="28"/>
          <w:szCs w:val="28"/>
        </w:rPr>
        <w:t xml:space="preserve">для защитных лесов, эксплуатационных лесов и резервных лесов»; </w:t>
      </w:r>
    </w:p>
    <w:p w14:paraId="734B42D3" w14:textId="77777777" w:rsidR="005066EC" w:rsidRPr="009A350C" w:rsidRDefault="005066E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5 августа 2020 года № 565 «Об утверждении Порядка проектирования, создания, содержания и эксплуатации </w:t>
      </w:r>
      <w:r w:rsidR="001D7CEF">
        <w:rPr>
          <w:sz w:val="28"/>
          <w:szCs w:val="28"/>
        </w:rPr>
        <w:t>объектов лесной инфраструктуры»;</w:t>
      </w:r>
    </w:p>
    <w:p w14:paraId="294FA033" w14:textId="77777777" w:rsidR="005066EC" w:rsidRPr="009A350C" w:rsidRDefault="005066E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lastRenderedPageBreak/>
        <w:t xml:space="preserve">распоряжение Правительства Российской Федерации от 11.07.2017 № 1469-р «Об утверждении перечня объектов, относящихся к охотничьей инфраструктуре»; </w:t>
      </w:r>
    </w:p>
    <w:p w14:paraId="6EC18EA1" w14:textId="77777777" w:rsidR="005066EC" w:rsidRPr="009A350C" w:rsidRDefault="005066EC" w:rsidP="00B23ED8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Государственного комитета С</w:t>
      </w:r>
      <w:r w:rsidR="00B23ED8">
        <w:rPr>
          <w:sz w:val="28"/>
          <w:szCs w:val="28"/>
        </w:rPr>
        <w:t xml:space="preserve">ССР по лесу от 07.05.1990 № 74 </w:t>
      </w:r>
      <w:r w:rsidRPr="009A350C">
        <w:rPr>
          <w:sz w:val="28"/>
          <w:szCs w:val="28"/>
        </w:rPr>
        <w:t xml:space="preserve">«Руководство по организации и ведению хозяйства в кедровых лесах (кедр сибирский)»; </w:t>
      </w:r>
    </w:p>
    <w:p w14:paraId="1289A8FB" w14:textId="77777777" w:rsidR="005066EC" w:rsidRPr="009A350C" w:rsidRDefault="005066E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Российской Федерации от 08.06.2017 № 283 «Об утверждении Особенностей осуществления профилактических и реабилитационных мероприятий в зонах радиоактивного загрязнения лесов»; </w:t>
      </w:r>
    </w:p>
    <w:p w14:paraId="46246DA4" w14:textId="77777777" w:rsidR="00B23ED8" w:rsidRDefault="005066E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30.07.2020 № 534 «Об утверждении Правил ухода за лесами»; </w:t>
      </w:r>
    </w:p>
    <w:p w14:paraId="7E8EF8DA" w14:textId="77777777" w:rsidR="005066EC" w:rsidRPr="009A350C" w:rsidRDefault="005066EC" w:rsidP="00B23ED8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Министерства природных ресурсов и экологии РФ от 30.07.2020 № 535 «Об утверждении</w:t>
      </w:r>
      <w:r w:rsidR="00B23ED8">
        <w:rPr>
          <w:sz w:val="28"/>
          <w:szCs w:val="28"/>
        </w:rPr>
        <w:t xml:space="preserve"> Порядка заготовки, обработки, </w:t>
      </w:r>
      <w:r w:rsidRPr="009A350C">
        <w:rPr>
          <w:sz w:val="28"/>
          <w:szCs w:val="28"/>
        </w:rPr>
        <w:t xml:space="preserve">хранения и использования семян лесных растений»; </w:t>
      </w:r>
    </w:p>
    <w:p w14:paraId="4DEDBFF3" w14:textId="77777777" w:rsidR="005066EC" w:rsidRPr="009A350C" w:rsidRDefault="005066E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 </w:t>
      </w:r>
    </w:p>
    <w:p w14:paraId="34E9B7C0" w14:textId="77777777" w:rsidR="005066EC" w:rsidRPr="009A350C" w:rsidRDefault="005066E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09.11.2020 № 909 «Об утверждении Порядка использования районированных семян лесных растений основных лесных древесных пород»; </w:t>
      </w:r>
    </w:p>
    <w:p w14:paraId="053B1EDD" w14:textId="77777777" w:rsidR="005066EC" w:rsidRPr="009A350C" w:rsidRDefault="005066E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07.07.2020 №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сервитута»; </w:t>
      </w:r>
    </w:p>
    <w:p w14:paraId="481BBD28" w14:textId="77777777" w:rsidR="005066EC" w:rsidRPr="009A350C" w:rsidRDefault="005066EC" w:rsidP="00B23ED8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Федерального агентства л</w:t>
      </w:r>
      <w:r w:rsidR="00B23ED8">
        <w:rPr>
          <w:sz w:val="28"/>
          <w:szCs w:val="28"/>
        </w:rPr>
        <w:t xml:space="preserve">есного хозяйства от 27.05.2011 </w:t>
      </w:r>
      <w:r w:rsidRPr="009A350C">
        <w:rPr>
          <w:sz w:val="28"/>
          <w:szCs w:val="28"/>
        </w:rPr>
        <w:t xml:space="preserve">№ 191 «Об утверждении Порядка исчисления расчетной лесосеки»; </w:t>
      </w:r>
    </w:p>
    <w:p w14:paraId="6B347C33" w14:textId="77777777" w:rsidR="005066EC" w:rsidRPr="009A350C" w:rsidRDefault="005066E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15.01.2019 № 10 «Об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N 496»; </w:t>
      </w:r>
    </w:p>
    <w:p w14:paraId="578D941B" w14:textId="77777777" w:rsidR="0059356C" w:rsidRPr="009A350C" w:rsidRDefault="005066E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Министерства природных ресурсов и экологии Российской</w:t>
      </w:r>
      <w:r w:rsidR="0059356C" w:rsidRPr="009A350C">
        <w:rPr>
          <w:sz w:val="28"/>
          <w:szCs w:val="28"/>
        </w:rPr>
        <w:t xml:space="preserve"> Федерации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сервитута»; </w:t>
      </w:r>
    </w:p>
    <w:p w14:paraId="6D77B915" w14:textId="77777777" w:rsidR="0059356C" w:rsidRPr="009A350C" w:rsidRDefault="0059356C" w:rsidP="00052ED1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Федерального агентства лесного</w:t>
      </w:r>
      <w:r w:rsidR="00052ED1">
        <w:rPr>
          <w:sz w:val="28"/>
          <w:szCs w:val="28"/>
        </w:rPr>
        <w:t xml:space="preserve"> хозяйства от 05.07.2011 № 287 </w:t>
      </w:r>
      <w:r w:rsidRPr="009A350C">
        <w:rPr>
          <w:sz w:val="28"/>
          <w:szCs w:val="28"/>
        </w:rPr>
        <w:t xml:space="preserve">«Об утверждении классификации природной пожарной опасности лесов и классификации пожарной опасности в лесах в зависимости от условий погоды»; </w:t>
      </w:r>
    </w:p>
    <w:p w14:paraId="25043C56" w14:textId="77777777" w:rsidR="0059356C" w:rsidRPr="009A350C" w:rsidRDefault="00052ED1" w:rsidP="009A35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12.10.2021 №737 «</w:t>
      </w:r>
      <w:r w:rsidRPr="00711561">
        <w:rPr>
          <w:sz w:val="28"/>
          <w:szCs w:val="28"/>
        </w:rPr>
        <w:t>Об утверждении Правил создания лесных питомников и их эксплуатации</w:t>
      </w:r>
      <w:r>
        <w:rPr>
          <w:sz w:val="28"/>
          <w:szCs w:val="28"/>
        </w:rPr>
        <w:t>»</w:t>
      </w:r>
      <w:r w:rsidR="0059356C" w:rsidRPr="009A350C">
        <w:rPr>
          <w:sz w:val="28"/>
          <w:szCs w:val="28"/>
        </w:rPr>
        <w:t xml:space="preserve">; </w:t>
      </w:r>
    </w:p>
    <w:p w14:paraId="2E8B83B0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15.11.2016 № 597 «Об утверждении Порядка организации и выполнения авиационных </w:t>
      </w:r>
      <w:r w:rsidRPr="009A350C">
        <w:rPr>
          <w:sz w:val="28"/>
          <w:szCs w:val="28"/>
        </w:rPr>
        <w:lastRenderedPageBreak/>
        <w:t xml:space="preserve">работ по охране лесов от пожаров и Порядка организации и выполнения авиационных работ по защите лесов»; </w:t>
      </w:r>
    </w:p>
    <w:p w14:paraId="3947C59D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02.07.2020 № 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сервитута»; </w:t>
      </w:r>
    </w:p>
    <w:p w14:paraId="1174E73D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28.07.2020 № 497 «Об утверждении Правил использования лесов для выращивания лесных плодовых, ягодных, декоративных растений, лекарственных растений»; </w:t>
      </w:r>
    </w:p>
    <w:p w14:paraId="4CD7C269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28.07.2020 года № 494 «Об утверждении Правил заготовки пищевых лесных ресурсов и сбора лекарственных растений»; </w:t>
      </w:r>
    </w:p>
    <w:p w14:paraId="0C4A1947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28.07.2020 № 496 «Об утверждении Правил заготовки и сбора </w:t>
      </w:r>
      <w:proofErr w:type="spellStart"/>
      <w:r w:rsidRPr="009A350C">
        <w:rPr>
          <w:sz w:val="28"/>
          <w:szCs w:val="28"/>
        </w:rPr>
        <w:t>недревесных</w:t>
      </w:r>
      <w:proofErr w:type="spellEnd"/>
      <w:r w:rsidRPr="009A350C">
        <w:rPr>
          <w:sz w:val="28"/>
          <w:szCs w:val="28"/>
        </w:rPr>
        <w:t xml:space="preserve"> лесных ресурсов»; </w:t>
      </w:r>
    </w:p>
    <w:p w14:paraId="11B8782F" w14:textId="77777777" w:rsidR="0059356C" w:rsidRPr="009A350C" w:rsidRDefault="0059356C" w:rsidP="000F1C49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Федерального агентства лесного</w:t>
      </w:r>
      <w:r w:rsidR="000F1C49">
        <w:rPr>
          <w:sz w:val="28"/>
          <w:szCs w:val="28"/>
        </w:rPr>
        <w:t xml:space="preserve"> хозяйства от 05.12.2011 № 513 </w:t>
      </w:r>
      <w:r w:rsidRPr="009A350C">
        <w:rPr>
          <w:sz w:val="28"/>
          <w:szCs w:val="28"/>
        </w:rPr>
        <w:t xml:space="preserve">«Об утверждении Перечня видов (пород) деревьев и кустарников, заготовка древесины которых не допускается»; </w:t>
      </w:r>
    </w:p>
    <w:p w14:paraId="6CE7702C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27.07.2020 № 487 «Об утверждении Правил использования лесов для осуществления научно-исследовательской деятельности, образовательной деятельности»; </w:t>
      </w:r>
    </w:p>
    <w:p w14:paraId="05C744AB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09.11.2020 № 911 «Об утверждении Правил заготовки живицы»; </w:t>
      </w:r>
    </w:p>
    <w:p w14:paraId="48A21130" w14:textId="77777777" w:rsidR="009B32F7" w:rsidRPr="009A350C" w:rsidRDefault="0059356C" w:rsidP="009A350C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Министерства природных ресурсов и экологии Российской Федерации от 09.11.2020 № 908 «Об утверждении Правил использования лесов для осуществления рекреационной деятельности»</w:t>
      </w:r>
      <w:r w:rsidR="000F1C49">
        <w:rPr>
          <w:sz w:val="28"/>
          <w:szCs w:val="28"/>
        </w:rPr>
        <w:t>;</w:t>
      </w:r>
    </w:p>
    <w:p w14:paraId="0C7A39B4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 </w:t>
      </w:r>
    </w:p>
    <w:p w14:paraId="48046B02" w14:textId="77777777" w:rsidR="000F1C49" w:rsidRDefault="0059356C" w:rsidP="000F1C49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Федерального агентства лесного хозяйства от 27</w:t>
      </w:r>
      <w:r w:rsidR="000F1C49">
        <w:rPr>
          <w:sz w:val="28"/>
          <w:szCs w:val="28"/>
        </w:rPr>
        <w:t xml:space="preserve">.04.2012 № 174 </w:t>
      </w:r>
      <w:r w:rsidRPr="009A350C">
        <w:rPr>
          <w:sz w:val="28"/>
          <w:szCs w:val="28"/>
        </w:rPr>
        <w:t xml:space="preserve">«Об утверждении Нормативов противопожарного обустройства лесов»; </w:t>
      </w:r>
    </w:p>
    <w:p w14:paraId="6C8A038A" w14:textId="77777777" w:rsidR="0059356C" w:rsidRPr="009A350C" w:rsidRDefault="0059356C" w:rsidP="000F1C49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Федерального агентства лесного</w:t>
      </w:r>
      <w:r w:rsidR="000F1C49">
        <w:rPr>
          <w:sz w:val="28"/>
          <w:szCs w:val="28"/>
        </w:rPr>
        <w:t xml:space="preserve"> хозяйства от 05.08.2020 № 753 </w:t>
      </w:r>
      <w:r w:rsidRPr="009A350C">
        <w:rPr>
          <w:sz w:val="28"/>
          <w:szCs w:val="28"/>
        </w:rPr>
        <w:t xml:space="preserve">«Об установлении лесопожарного зонирования земель лесного фонда и признании утратившим силу приказа Федерального агентства лесного хозяйства от 07.06.2018 N 468»; </w:t>
      </w:r>
    </w:p>
    <w:p w14:paraId="05B6C0D8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 </w:t>
      </w:r>
    </w:p>
    <w:p w14:paraId="4F10CDBF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пожаров»; </w:t>
      </w:r>
    </w:p>
    <w:p w14:paraId="52B209D4" w14:textId="77777777" w:rsidR="0059356C" w:rsidRPr="009A350C" w:rsidRDefault="000F1C49" w:rsidP="009A35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 Министерства природных ресурсов и экологии Российской Федерации от 01.04.2022 № 244 «Об утверждении правил тушения лесных пожаров»</w:t>
      </w:r>
      <w:r w:rsidR="0059356C" w:rsidRPr="009A350C">
        <w:rPr>
          <w:sz w:val="28"/>
          <w:szCs w:val="28"/>
        </w:rPr>
        <w:t xml:space="preserve">; </w:t>
      </w:r>
    </w:p>
    <w:p w14:paraId="132FE402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 </w:t>
      </w:r>
    </w:p>
    <w:p w14:paraId="2F4AD9F9" w14:textId="77777777" w:rsidR="0059356C" w:rsidRPr="009A350C" w:rsidRDefault="00AD3990" w:rsidP="009A35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31.01.2022 № 54 «</w:t>
      </w:r>
      <w:r w:rsidRPr="004638DB">
        <w:rPr>
          <w:sz w:val="28"/>
          <w:szCs w:val="28"/>
        </w:rPr>
        <w:t>Об утверждении Правил использования лесов для создания и эксплуатации объектов лесоперерабатывающей инфраструктуры</w:t>
      </w:r>
      <w:r>
        <w:rPr>
          <w:sz w:val="28"/>
          <w:szCs w:val="28"/>
        </w:rPr>
        <w:t>»</w:t>
      </w:r>
      <w:r w:rsidR="0059356C" w:rsidRPr="009A350C">
        <w:rPr>
          <w:sz w:val="28"/>
          <w:szCs w:val="28"/>
        </w:rPr>
        <w:t xml:space="preserve">; </w:t>
      </w:r>
    </w:p>
    <w:p w14:paraId="6598F69A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11.03.2020 № 150 «Об утверждении Порядка отнесения земель, предназначенных для лесовосстановления, к землям, на которых расположены леса, и формы соответствующего акта»; </w:t>
      </w:r>
    </w:p>
    <w:p w14:paraId="38396749" w14:textId="77777777" w:rsidR="0059356C" w:rsidRPr="009A350C" w:rsidRDefault="00AD3990" w:rsidP="009A35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29.04.2021 № 303 «</w:t>
      </w:r>
      <w:r w:rsidRPr="00E736E1">
        <w:rPr>
          <w:sz w:val="28"/>
          <w:szCs w:val="28"/>
        </w:rPr>
        <w:t>Об утверждении формы лесной декларации, порядка ее заполнения и подачи, требований к формату лесной декларации в электронной форме</w:t>
      </w:r>
      <w:r>
        <w:rPr>
          <w:sz w:val="28"/>
          <w:szCs w:val="28"/>
        </w:rPr>
        <w:t>»</w:t>
      </w:r>
      <w:r w:rsidR="0059356C" w:rsidRPr="009A350C">
        <w:rPr>
          <w:sz w:val="28"/>
          <w:szCs w:val="28"/>
        </w:rPr>
        <w:t xml:space="preserve">; </w:t>
      </w:r>
    </w:p>
    <w:p w14:paraId="0D3C203B" w14:textId="77777777" w:rsidR="0059356C" w:rsidRPr="009A350C" w:rsidRDefault="0059356C" w:rsidP="00AD3990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Федерального агентства лесного</w:t>
      </w:r>
      <w:r w:rsidR="00AD3990">
        <w:rPr>
          <w:sz w:val="28"/>
          <w:szCs w:val="28"/>
        </w:rPr>
        <w:t xml:space="preserve"> хозяйства от 09.04.2015 № 105 </w:t>
      </w:r>
      <w:r w:rsidRPr="009A350C">
        <w:rPr>
          <w:sz w:val="28"/>
          <w:szCs w:val="28"/>
        </w:rPr>
        <w:t xml:space="preserve">«Об установлении возрастов рубок»; </w:t>
      </w:r>
    </w:p>
    <w:p w14:paraId="56AD4090" w14:textId="77777777" w:rsidR="0059356C" w:rsidRPr="009A350C" w:rsidRDefault="0059356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РФ от 20.10.2015 № 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 </w:t>
      </w:r>
    </w:p>
    <w:p w14:paraId="4F92B8F1" w14:textId="77777777" w:rsidR="0059356C" w:rsidRPr="009A350C" w:rsidRDefault="0059356C" w:rsidP="009A350C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  <w:r w:rsidRPr="009A350C">
        <w:rPr>
          <w:sz w:val="28"/>
          <w:szCs w:val="28"/>
        </w:rPr>
        <w:t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</w:t>
      </w:r>
    </w:p>
    <w:p w14:paraId="4ACDCD37" w14:textId="77777777" w:rsidR="0059356C" w:rsidRPr="009A350C" w:rsidRDefault="00A503C8" w:rsidP="009A350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29.12.2021 № 1024 «</w:t>
      </w:r>
      <w:r w:rsidRPr="00D32775">
        <w:rPr>
          <w:color w:val="000000"/>
          <w:sz w:val="28"/>
          <w:szCs w:val="28"/>
        </w:rPr>
        <w:t>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</w:t>
      </w:r>
      <w:r>
        <w:rPr>
          <w:color w:val="000000"/>
          <w:sz w:val="28"/>
          <w:szCs w:val="28"/>
        </w:rPr>
        <w:t>»</w:t>
      </w:r>
      <w:r w:rsidR="0059356C" w:rsidRPr="009A350C">
        <w:rPr>
          <w:rFonts w:cs="Times New Roman"/>
          <w:color w:val="000000"/>
          <w:sz w:val="28"/>
          <w:szCs w:val="28"/>
          <w:lang w:eastAsia="en-US"/>
        </w:rPr>
        <w:t xml:space="preserve">; </w:t>
      </w:r>
    </w:p>
    <w:p w14:paraId="5446A4C0" w14:textId="77777777" w:rsidR="0059356C" w:rsidRPr="009A350C" w:rsidRDefault="0059356C" w:rsidP="00A503C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9A350C">
        <w:rPr>
          <w:rFonts w:cs="Times New Roman"/>
          <w:color w:val="000000"/>
          <w:sz w:val="28"/>
          <w:szCs w:val="28"/>
          <w:lang w:eastAsia="en-US"/>
        </w:rPr>
        <w:t>приказ Федерального агентства лесного</w:t>
      </w:r>
      <w:r w:rsidR="00A503C8">
        <w:rPr>
          <w:rFonts w:cs="Times New Roman"/>
          <w:color w:val="000000"/>
          <w:sz w:val="28"/>
          <w:szCs w:val="28"/>
          <w:lang w:eastAsia="en-US"/>
        </w:rPr>
        <w:t xml:space="preserve"> хозяйства от 08.10.2015 № 353 </w:t>
      </w:r>
      <w:r w:rsidRPr="009A350C">
        <w:rPr>
          <w:rFonts w:cs="Times New Roman"/>
          <w:color w:val="000000"/>
          <w:sz w:val="28"/>
          <w:szCs w:val="28"/>
          <w:lang w:eastAsia="en-US"/>
        </w:rPr>
        <w:t xml:space="preserve">«Об установлении лесосеменного районирования»; </w:t>
      </w:r>
    </w:p>
    <w:p w14:paraId="352B3790" w14:textId="77777777" w:rsidR="0059356C" w:rsidRPr="009A350C" w:rsidRDefault="0059356C" w:rsidP="009A350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9A350C">
        <w:rPr>
          <w:rFonts w:cs="Times New Roman"/>
          <w:color w:val="000000"/>
          <w:sz w:val="28"/>
          <w:szCs w:val="28"/>
          <w:lang w:eastAsia="en-US"/>
        </w:rPr>
        <w:t xml:space="preserve">приказ Министерства природных ресурсов и экологии Российской Федерации от 01.12.2020 № 993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Федерации»; </w:t>
      </w:r>
    </w:p>
    <w:p w14:paraId="55FF52AC" w14:textId="77777777" w:rsidR="0059356C" w:rsidRPr="009A350C" w:rsidRDefault="00050179" w:rsidP="009A350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17.01.2022 № 23 «</w:t>
      </w:r>
      <w:r w:rsidRPr="000F4183">
        <w:rPr>
          <w:color w:val="000000"/>
          <w:sz w:val="28"/>
          <w:szCs w:val="28"/>
        </w:rPr>
        <w:t>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</w:t>
      </w:r>
      <w:r>
        <w:rPr>
          <w:color w:val="000000"/>
          <w:sz w:val="28"/>
          <w:szCs w:val="28"/>
        </w:rPr>
        <w:t>»</w:t>
      </w:r>
      <w:r w:rsidR="0059356C" w:rsidRPr="009A350C">
        <w:rPr>
          <w:rFonts w:cs="Times New Roman"/>
          <w:color w:val="000000"/>
          <w:sz w:val="28"/>
          <w:szCs w:val="28"/>
          <w:lang w:eastAsia="en-US"/>
        </w:rPr>
        <w:t xml:space="preserve">; </w:t>
      </w:r>
    </w:p>
    <w:p w14:paraId="3F1375A3" w14:textId="77777777" w:rsidR="0059356C" w:rsidRPr="009A350C" w:rsidRDefault="0059356C" w:rsidP="009A350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9A350C">
        <w:rPr>
          <w:rFonts w:cs="Times New Roman"/>
          <w:color w:val="000000"/>
          <w:sz w:val="28"/>
          <w:szCs w:val="28"/>
          <w:lang w:eastAsia="en-US"/>
        </w:rPr>
        <w:t xml:space="preserve">приказ Министерства природных ресурсов и экологии Российской Федерации от 09.11.2020 № 913 «Об утверждении Правил ликвидации очагов вредных организмов»; </w:t>
      </w:r>
    </w:p>
    <w:p w14:paraId="6894D04B" w14:textId="77777777" w:rsidR="0059356C" w:rsidRPr="009A350C" w:rsidRDefault="0059356C" w:rsidP="009A350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9A350C">
        <w:rPr>
          <w:rFonts w:cs="Times New Roman"/>
          <w:color w:val="000000"/>
          <w:sz w:val="28"/>
          <w:szCs w:val="28"/>
          <w:lang w:eastAsia="en-US"/>
        </w:rPr>
        <w:t xml:space="preserve">приказ Министерства природных ресурсов и экологии Российской Федерации от 09.11.2020 № 910 «Об утверждении порядка проведения лесопатологических обследований и формы акта лесопатологического обследования»; </w:t>
      </w:r>
    </w:p>
    <w:p w14:paraId="3007C489" w14:textId="77777777" w:rsidR="0059356C" w:rsidRPr="009A350C" w:rsidRDefault="0059356C" w:rsidP="009A350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9A350C">
        <w:rPr>
          <w:rFonts w:cs="Times New Roman"/>
          <w:color w:val="000000"/>
          <w:sz w:val="28"/>
          <w:szCs w:val="28"/>
          <w:lang w:eastAsia="en-US"/>
        </w:rPr>
        <w:lastRenderedPageBreak/>
        <w:t xml:space="preserve">приказ Министерства природных ресурсов и экологии Российской Федерации от 09.11.2020 № 912 «Об утверждении Правил осуществления мероприятий по предупреждению распространения вредных организмов»; </w:t>
      </w:r>
    </w:p>
    <w:p w14:paraId="350B75D7" w14:textId="77777777" w:rsidR="0059356C" w:rsidRPr="009A350C" w:rsidRDefault="0059356C" w:rsidP="009A350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9A350C">
        <w:rPr>
          <w:rFonts w:cs="Times New Roman"/>
          <w:color w:val="000000"/>
          <w:sz w:val="28"/>
          <w:szCs w:val="28"/>
          <w:lang w:eastAsia="en-US"/>
        </w:rPr>
        <w:t xml:space="preserve">приказ Министерства природных ресурсов и экологии Российской Федерации от 30.07.2020 № 513 «Об утверждении Порядка государственной или муниципальной экспертизы проекта освоения лесов»; </w:t>
      </w:r>
    </w:p>
    <w:p w14:paraId="13B48A2E" w14:textId="77777777" w:rsidR="0059356C" w:rsidRPr="009A350C" w:rsidRDefault="0059356C" w:rsidP="009A350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9A350C">
        <w:rPr>
          <w:rFonts w:cs="Times New Roman"/>
          <w:color w:val="000000"/>
          <w:sz w:val="28"/>
          <w:szCs w:val="28"/>
          <w:lang w:eastAsia="en-US"/>
        </w:rPr>
        <w:t xml:space="preserve"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участков»; </w:t>
      </w:r>
    </w:p>
    <w:p w14:paraId="1025CEB8" w14:textId="77777777" w:rsidR="0059356C" w:rsidRPr="009A350C" w:rsidRDefault="00815D78" w:rsidP="009A350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05.08.2022 № 510 «</w:t>
      </w:r>
      <w:r w:rsidRPr="00872B2A">
        <w:rPr>
          <w:color w:val="000000"/>
          <w:sz w:val="28"/>
          <w:szCs w:val="28"/>
        </w:rPr>
        <w:t>Об утверждении Лесоустроительной инструкции</w:t>
      </w:r>
      <w:r>
        <w:rPr>
          <w:color w:val="000000"/>
          <w:sz w:val="28"/>
          <w:szCs w:val="28"/>
        </w:rPr>
        <w:t>»</w:t>
      </w:r>
      <w:r w:rsidR="0059356C" w:rsidRPr="009A350C">
        <w:rPr>
          <w:rFonts w:cs="Times New Roman"/>
          <w:color w:val="000000"/>
          <w:sz w:val="28"/>
          <w:szCs w:val="28"/>
          <w:lang w:eastAsia="en-US"/>
        </w:rPr>
        <w:t xml:space="preserve">; </w:t>
      </w:r>
    </w:p>
    <w:p w14:paraId="157831AD" w14:textId="77777777" w:rsidR="0059356C" w:rsidRPr="009A350C" w:rsidRDefault="0059356C" w:rsidP="009A350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9A350C">
        <w:rPr>
          <w:rFonts w:cs="Times New Roman"/>
          <w:color w:val="000000"/>
          <w:sz w:val="28"/>
          <w:szCs w:val="28"/>
          <w:lang w:eastAsia="en-US"/>
        </w:rPr>
        <w:t xml:space="preserve">указания по лесному семеноводству в Российской Федерации, утвержденные первым заместителем руководителя Федеральной службы лесного хозяйства России 11.01.2000; </w:t>
      </w:r>
    </w:p>
    <w:p w14:paraId="3F16829A" w14:textId="77777777" w:rsidR="0059356C" w:rsidRPr="009A350C" w:rsidRDefault="0059356C" w:rsidP="009A350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9A350C">
        <w:rPr>
          <w:rFonts w:cs="Times New Roman"/>
          <w:color w:val="000000"/>
          <w:sz w:val="28"/>
          <w:szCs w:val="28"/>
          <w:lang w:eastAsia="en-US"/>
        </w:rPr>
        <w:t xml:space="preserve">методические рекомендации по проведению межевания объектов землеустройства, утвержденные руководителем Федеральной службы земельного кадастра России 17.02.2003; </w:t>
      </w:r>
    </w:p>
    <w:p w14:paraId="5D9D3618" w14:textId="77777777" w:rsidR="005066EC" w:rsidRPr="009A350C" w:rsidRDefault="0059356C" w:rsidP="009A350C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  <w:r w:rsidRPr="009A350C">
        <w:rPr>
          <w:rFonts w:cs="Times New Roman"/>
          <w:color w:val="000000"/>
          <w:sz w:val="28"/>
          <w:szCs w:val="28"/>
          <w:lang w:eastAsia="en-US"/>
        </w:rPr>
        <w:t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</w:t>
      </w:r>
    </w:p>
    <w:p w14:paraId="733122FD" w14:textId="77777777" w:rsidR="009A350C" w:rsidRPr="009A350C" w:rsidRDefault="009A350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приказ Министерства природных ресурсов и экологии Российской Федерации от 10.01.2012 № 2 «Об утверждении порядка реализации и транспортировки партий семян лесных растений»; </w:t>
      </w:r>
    </w:p>
    <w:p w14:paraId="3F182FCF" w14:textId="77777777" w:rsidR="009A350C" w:rsidRPr="009A350C" w:rsidRDefault="009A350C" w:rsidP="00815D78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Федерального агентства лесного хозяйства от 10.01.2012 №</w:t>
      </w:r>
      <w:r w:rsidR="00815D78">
        <w:rPr>
          <w:sz w:val="28"/>
          <w:szCs w:val="28"/>
        </w:rPr>
        <w:t xml:space="preserve"> 3 </w:t>
      </w:r>
      <w:r w:rsidRPr="009A350C">
        <w:rPr>
          <w:sz w:val="28"/>
          <w:szCs w:val="28"/>
        </w:rPr>
        <w:t xml:space="preserve">«Об утверждении порядка производства семян отдельных категорий лесных растений»; </w:t>
      </w:r>
    </w:p>
    <w:p w14:paraId="1DEEE142" w14:textId="77777777" w:rsidR="009A350C" w:rsidRPr="009A350C" w:rsidRDefault="009A350C" w:rsidP="00815D78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приказ Федерального агентства лесного хозяйства от 22.05.2008 №</w:t>
      </w:r>
      <w:r w:rsidR="00815D78">
        <w:rPr>
          <w:sz w:val="28"/>
          <w:szCs w:val="28"/>
        </w:rPr>
        <w:t xml:space="preserve"> 162 </w:t>
      </w:r>
      <w:r w:rsidRPr="009A350C">
        <w:rPr>
          <w:sz w:val="28"/>
          <w:szCs w:val="28"/>
        </w:rPr>
        <w:t xml:space="preserve">«Об определении количества лесничеств на территории Республики Тыва и установлении их границ»; </w:t>
      </w:r>
    </w:p>
    <w:p w14:paraId="70445845" w14:textId="77777777" w:rsidR="009A350C" w:rsidRPr="009A350C" w:rsidRDefault="009A350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 </w:t>
      </w:r>
    </w:p>
    <w:p w14:paraId="08FB5138" w14:textId="77777777" w:rsidR="009A350C" w:rsidRPr="009A350C" w:rsidRDefault="009A350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Закон Республики Тыва от 12.03.2010 № 1783 ВХ-2 «Об исключительных случаях заготовки древесины для обеспечения государственных или муниципальных нужд на основании договора купли- продажи лесных насаждений, а также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на территории Республики Тыва»; </w:t>
      </w:r>
    </w:p>
    <w:p w14:paraId="2C679874" w14:textId="77777777" w:rsidR="009A350C" w:rsidRPr="009A350C" w:rsidRDefault="009A350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Закон Республики Тыва от 09.07.2012 № 1488 ВХ-1 «Об охоте и о сохранении охотничьих ресурсов на территории Республики Тыва»; </w:t>
      </w:r>
    </w:p>
    <w:p w14:paraId="1D505C14" w14:textId="77777777" w:rsidR="009A350C" w:rsidRPr="009A350C" w:rsidRDefault="009A350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Закон Республики Тыва от 18.07.2016 № 205-ЗРТ «Об установлении порядка заготовки и сбора </w:t>
      </w:r>
      <w:proofErr w:type="spellStart"/>
      <w:r w:rsidRPr="009A350C">
        <w:rPr>
          <w:sz w:val="28"/>
          <w:szCs w:val="28"/>
        </w:rPr>
        <w:t>недревесных</w:t>
      </w:r>
      <w:proofErr w:type="spellEnd"/>
      <w:r w:rsidRPr="009A350C">
        <w:rPr>
          <w:sz w:val="28"/>
          <w:szCs w:val="28"/>
        </w:rPr>
        <w:t xml:space="preserve"> лесных ресурсов, порядка заготовки пищевых лесных ресурсов и сбора лекарственных растений гражданами для собственных нужд на территории Республики Тыва»; </w:t>
      </w:r>
    </w:p>
    <w:p w14:paraId="2EE93F1D" w14:textId="77777777" w:rsidR="009A350C" w:rsidRPr="009A350C" w:rsidRDefault="009A350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lastRenderedPageBreak/>
        <w:t xml:space="preserve">Указ Главы Республики Тыва от 21.06.2017 № 120 «Об утверждении Схемы размещения, использования и охраны охотничьих угодий на территории Республики Тыва»; </w:t>
      </w:r>
    </w:p>
    <w:p w14:paraId="4526F8D4" w14:textId="77777777" w:rsidR="009A350C" w:rsidRPr="009A350C" w:rsidRDefault="00352479" w:rsidP="003524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Республики Тыва от 24.11.2020 № 573 «</w:t>
      </w:r>
      <w:r w:rsidRPr="0000011E">
        <w:rPr>
          <w:sz w:val="28"/>
          <w:szCs w:val="28"/>
        </w:rPr>
        <w:t>Об утверждении государственной программы Республики Тыва "Воспроизводство и использование природных ресурсов на 2021 - 2025 годы</w:t>
      </w:r>
      <w:r>
        <w:rPr>
          <w:sz w:val="28"/>
          <w:szCs w:val="28"/>
        </w:rPr>
        <w:t>»;</w:t>
      </w:r>
      <w:r w:rsidR="009A350C" w:rsidRPr="009A350C">
        <w:rPr>
          <w:sz w:val="28"/>
          <w:szCs w:val="28"/>
        </w:rPr>
        <w:t xml:space="preserve"> </w:t>
      </w:r>
    </w:p>
    <w:p w14:paraId="0324A6D3" w14:textId="77777777" w:rsidR="009A350C" w:rsidRPr="009A350C" w:rsidRDefault="009A350C" w:rsidP="00352479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«Развитие лесного хозяйства Республики Тыва на 2017-2024 годы»; постановление Правительства Республики Тыва от 28.03.2202 №</w:t>
      </w:r>
      <w:r w:rsidR="00352479">
        <w:rPr>
          <w:sz w:val="28"/>
          <w:szCs w:val="28"/>
        </w:rPr>
        <w:t xml:space="preserve"> 166 </w:t>
      </w:r>
      <w:r w:rsidRPr="009A350C">
        <w:rPr>
          <w:sz w:val="28"/>
          <w:szCs w:val="28"/>
        </w:rPr>
        <w:t xml:space="preserve">«О красной книге»; </w:t>
      </w:r>
    </w:p>
    <w:p w14:paraId="30209CE8" w14:textId="77777777" w:rsidR="009A350C" w:rsidRPr="009A350C" w:rsidRDefault="009A350C" w:rsidP="00352479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постановление Правительства Республики Тыва от 31.05.2008 №</w:t>
      </w:r>
      <w:r w:rsidR="00352479">
        <w:rPr>
          <w:sz w:val="28"/>
          <w:szCs w:val="28"/>
        </w:rPr>
        <w:t xml:space="preserve"> 336 </w:t>
      </w:r>
      <w:r w:rsidRPr="009A350C">
        <w:rPr>
          <w:sz w:val="28"/>
          <w:szCs w:val="28"/>
        </w:rPr>
        <w:t xml:space="preserve">«Об утверждении положений о государственных природных заказниках республиканского значения Республики Тыва»; </w:t>
      </w:r>
    </w:p>
    <w:p w14:paraId="6E304939" w14:textId="77777777" w:rsidR="009A350C" w:rsidRPr="009A350C" w:rsidRDefault="009A350C" w:rsidP="00352479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постановление Правительства Республики Тыва от 17.12.2014 №</w:t>
      </w:r>
      <w:r w:rsidR="00352479">
        <w:rPr>
          <w:sz w:val="28"/>
          <w:szCs w:val="28"/>
        </w:rPr>
        <w:t xml:space="preserve"> 590 </w:t>
      </w:r>
      <w:r w:rsidRPr="009A350C">
        <w:rPr>
          <w:sz w:val="28"/>
          <w:szCs w:val="28"/>
        </w:rPr>
        <w:t xml:space="preserve">«Об утверждении Порядка выдачи разрешения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проживающим на территории Республики Тыва»; </w:t>
      </w:r>
    </w:p>
    <w:p w14:paraId="4D75F17D" w14:textId="77777777" w:rsidR="0059356C" w:rsidRPr="009A350C" w:rsidRDefault="009A350C" w:rsidP="00352479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>постановление Правительства Республики Тыва от 21.12.2017 №</w:t>
      </w:r>
      <w:r w:rsidR="00352479">
        <w:rPr>
          <w:sz w:val="28"/>
          <w:szCs w:val="28"/>
        </w:rPr>
        <w:t xml:space="preserve"> 557 </w:t>
      </w:r>
      <w:r w:rsidRPr="009A350C">
        <w:rPr>
          <w:sz w:val="28"/>
          <w:szCs w:val="28"/>
        </w:rPr>
        <w:t xml:space="preserve">«О форме </w:t>
      </w:r>
      <w:proofErr w:type="spellStart"/>
      <w:r w:rsidRPr="009A350C">
        <w:rPr>
          <w:sz w:val="28"/>
          <w:szCs w:val="28"/>
        </w:rPr>
        <w:t>охотхозяйственного</w:t>
      </w:r>
      <w:proofErr w:type="spellEnd"/>
      <w:r w:rsidRPr="009A350C">
        <w:rPr>
          <w:sz w:val="28"/>
          <w:szCs w:val="28"/>
        </w:rPr>
        <w:t xml:space="preserve"> соглашения»</w:t>
      </w:r>
    </w:p>
    <w:p w14:paraId="40BE23E6" w14:textId="77777777" w:rsidR="009A350C" w:rsidRPr="009A350C" w:rsidRDefault="009A350C" w:rsidP="00352479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распоряжение Правительства Республики Тыва от 17.08.2016 № 316-р «Об оказании содействия гражданам в заготовке и сборе пищевых лесных ресурсов для собственных нужд на территории Республики Тыва»; </w:t>
      </w:r>
    </w:p>
    <w:p w14:paraId="59740013" w14:textId="77777777" w:rsidR="009A350C" w:rsidRPr="009A350C" w:rsidRDefault="009A350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ОСТ 56-74-96. Плантации лесосеменные основных лесообразующих пород. Основные требования; </w:t>
      </w:r>
    </w:p>
    <w:p w14:paraId="5233CAB8" w14:textId="77777777" w:rsidR="009A350C" w:rsidRPr="009A350C" w:rsidRDefault="009A350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ОСТ 56-35-96. Участки лесные семенные постоянные основных лесообразующих пород. Основные требования, закладка и формирование; </w:t>
      </w:r>
    </w:p>
    <w:p w14:paraId="27F4CB50" w14:textId="77777777" w:rsidR="009A350C" w:rsidRPr="009A350C" w:rsidRDefault="009A350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Разработчиком лесохозяйственного регламента является Восточно-Сибирский филиал государственной инвентаризации лесов Федерального государственного бюджетного учреждения «Рослесинфорг». </w:t>
      </w:r>
    </w:p>
    <w:p w14:paraId="75288710" w14:textId="77777777" w:rsidR="009A350C" w:rsidRPr="009A350C" w:rsidRDefault="009A350C" w:rsidP="009A350C">
      <w:pPr>
        <w:pStyle w:val="Default"/>
        <w:ind w:firstLine="709"/>
        <w:jc w:val="both"/>
        <w:rPr>
          <w:sz w:val="28"/>
          <w:szCs w:val="28"/>
        </w:rPr>
      </w:pPr>
      <w:r w:rsidRPr="009A350C">
        <w:rPr>
          <w:sz w:val="28"/>
          <w:szCs w:val="28"/>
        </w:rPr>
        <w:t xml:space="preserve">Почтовый адрес: 660062, г. Красноярск, ул. Крупской, дом 42. Телефон: 247-50-97, факс 247-50 - 04 </w:t>
      </w:r>
    </w:p>
    <w:p w14:paraId="2ED26A33" w14:textId="77777777" w:rsidR="009A350C" w:rsidRPr="00E85812" w:rsidRDefault="009A350C" w:rsidP="009A350C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  <w:r w:rsidRPr="00352479">
        <w:rPr>
          <w:sz w:val="28"/>
          <w:szCs w:val="28"/>
          <w:lang w:val="en-US"/>
        </w:rPr>
        <w:t>E</w:t>
      </w:r>
      <w:r w:rsidRPr="00E85812">
        <w:rPr>
          <w:sz w:val="28"/>
          <w:szCs w:val="28"/>
        </w:rPr>
        <w:t>-</w:t>
      </w:r>
      <w:r w:rsidRPr="00352479">
        <w:rPr>
          <w:sz w:val="28"/>
          <w:szCs w:val="28"/>
          <w:lang w:val="en-US"/>
        </w:rPr>
        <w:t>mail</w:t>
      </w:r>
      <w:r w:rsidRPr="00E85812">
        <w:rPr>
          <w:sz w:val="28"/>
          <w:szCs w:val="28"/>
        </w:rPr>
        <w:t xml:space="preserve">: </w:t>
      </w:r>
      <w:proofErr w:type="spellStart"/>
      <w:r w:rsidRPr="00352479">
        <w:rPr>
          <w:sz w:val="28"/>
          <w:szCs w:val="28"/>
          <w:lang w:val="en-US"/>
        </w:rPr>
        <w:t>vostsib</w:t>
      </w:r>
      <w:proofErr w:type="spellEnd"/>
      <w:r w:rsidRPr="00E85812">
        <w:rPr>
          <w:sz w:val="28"/>
          <w:szCs w:val="28"/>
        </w:rPr>
        <w:t>.</w:t>
      </w:r>
      <w:proofErr w:type="spellStart"/>
      <w:r w:rsidRPr="00352479">
        <w:rPr>
          <w:sz w:val="28"/>
          <w:szCs w:val="28"/>
          <w:lang w:val="en-US"/>
        </w:rPr>
        <w:t>lp</w:t>
      </w:r>
      <w:proofErr w:type="spellEnd"/>
      <w:r w:rsidRPr="00E85812">
        <w:rPr>
          <w:sz w:val="28"/>
          <w:szCs w:val="28"/>
        </w:rPr>
        <w:t>@</w:t>
      </w:r>
      <w:proofErr w:type="spellStart"/>
      <w:r w:rsidRPr="00352479">
        <w:rPr>
          <w:sz w:val="28"/>
          <w:szCs w:val="28"/>
          <w:lang w:val="en-US"/>
        </w:rPr>
        <w:t>roslesinforg</w:t>
      </w:r>
      <w:proofErr w:type="spellEnd"/>
      <w:r w:rsidRPr="00E85812">
        <w:rPr>
          <w:sz w:val="28"/>
          <w:szCs w:val="28"/>
        </w:rPr>
        <w:t>.</w:t>
      </w:r>
      <w:proofErr w:type="spellStart"/>
      <w:r w:rsidRPr="00352479">
        <w:rPr>
          <w:sz w:val="28"/>
          <w:szCs w:val="28"/>
          <w:lang w:val="en-US"/>
        </w:rPr>
        <w:t>ru</w:t>
      </w:r>
      <w:proofErr w:type="spellEnd"/>
      <w:r w:rsidR="00352479" w:rsidRPr="00E85812">
        <w:rPr>
          <w:sz w:val="28"/>
          <w:szCs w:val="28"/>
        </w:rPr>
        <w:t>».</w:t>
      </w:r>
    </w:p>
    <w:p w14:paraId="5940E3E4" w14:textId="66BFAD84" w:rsidR="009A350C" w:rsidRDefault="00134725" w:rsidP="00134725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Глава 2 раздел </w:t>
      </w:r>
      <w:r w:rsidR="005C6ED2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>11,12,13,17 изложить в следующей редакции:</w:t>
      </w:r>
    </w:p>
    <w:p w14:paraId="4A68D4FB" w14:textId="77777777" w:rsidR="005C6ED2" w:rsidRDefault="005C6ED2" w:rsidP="005C6ED2">
      <w:pPr>
        <w:ind w:firstLine="709"/>
        <w:jc w:val="both"/>
        <w:outlineLvl w:val="0"/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</w:pPr>
    </w:p>
    <w:p w14:paraId="7628F357" w14:textId="0FE474FD" w:rsidR="005C6ED2" w:rsidRPr="005C6ED2" w:rsidRDefault="005C6ED2" w:rsidP="005C6ED2">
      <w:pPr>
        <w:ind w:firstLine="709"/>
        <w:jc w:val="both"/>
        <w:outlineLvl w:val="0"/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</w:pP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4. Нормативы, параметры и сроки использования лесов для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eastAsia="x-none"/>
        </w:rPr>
        <w:t> 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заготовки пищевых лесных ресурсов и сбора лекарственных растений</w:t>
      </w:r>
    </w:p>
    <w:p w14:paraId="1C0C4785" w14:textId="77777777" w:rsidR="005C6ED2" w:rsidRPr="005C6ED2" w:rsidRDefault="005C6ED2" w:rsidP="005C6ED2">
      <w:pPr>
        <w:widowControl w:val="0"/>
        <w:ind w:firstLine="905"/>
        <w:jc w:val="both"/>
        <w:rPr>
          <w:rFonts w:eastAsia="Calibri" w:cs="Times New Roman"/>
          <w:sz w:val="26"/>
          <w:szCs w:val="26"/>
          <w:lang w:val="x-none" w:bidi="en-US"/>
        </w:rPr>
      </w:pPr>
    </w:p>
    <w:p w14:paraId="727FF785" w14:textId="35AF6D45" w:rsidR="005C6ED2" w:rsidRDefault="005C6ED2" w:rsidP="005C6ED2">
      <w:pPr>
        <w:ind w:firstLine="709"/>
        <w:jc w:val="both"/>
        <w:rPr>
          <w:rFonts w:eastAsia="Calibri" w:cs="Times New Roman"/>
          <w:color w:val="00B050"/>
          <w:sz w:val="28"/>
          <w:szCs w:val="28"/>
        </w:rPr>
      </w:pPr>
      <w:r w:rsidRPr="005C6ED2">
        <w:rPr>
          <w:rFonts w:eastAsia="Calibri" w:cs="Times New Roman"/>
          <w:color w:val="00B050"/>
          <w:sz w:val="28"/>
          <w:szCs w:val="28"/>
        </w:rPr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25FFCE8E" w14:textId="77777777" w:rsidR="005C6ED2" w:rsidRPr="005C6ED2" w:rsidRDefault="005C6ED2" w:rsidP="005C6ED2">
      <w:pPr>
        <w:ind w:firstLine="709"/>
        <w:jc w:val="both"/>
        <w:rPr>
          <w:rFonts w:eastAsia="Calibri" w:cs="Times New Roman"/>
          <w:color w:val="00B050"/>
          <w:sz w:val="28"/>
          <w:szCs w:val="28"/>
        </w:rPr>
      </w:pPr>
    </w:p>
    <w:p w14:paraId="7DF2031C" w14:textId="002DA783" w:rsidR="00134725" w:rsidRPr="00134725" w:rsidRDefault="00134725" w:rsidP="00134725">
      <w:pPr>
        <w:autoSpaceDN w:val="0"/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134725">
        <w:rPr>
          <w:rFonts w:eastAsia="Times New Roman" w:cs="Times New Roman"/>
          <w:b/>
          <w:bCs/>
          <w:color w:val="00B050"/>
          <w:sz w:val="28"/>
          <w:szCs w:val="28"/>
        </w:rPr>
        <w:t>11. Нормативы, параметры и сроки использования лесов для создания лесных питомников и их эксплуатации</w:t>
      </w:r>
    </w:p>
    <w:p w14:paraId="486E4554" w14:textId="77777777" w:rsidR="00134725" w:rsidRPr="00134725" w:rsidRDefault="00134725" w:rsidP="00134725">
      <w:pPr>
        <w:suppressAutoHyphens/>
        <w:autoSpaceDN w:val="0"/>
        <w:spacing w:after="24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134725">
        <w:rPr>
          <w:rFonts w:eastAsia="Times New Roman" w:cs="Times New Roman"/>
          <w:color w:val="00B050"/>
          <w:sz w:val="28"/>
          <w:szCs w:val="28"/>
        </w:rPr>
        <w:t xml:space="preserve">Срок использования лесов для создания лесных питомников </w:t>
      </w:r>
      <w:r w:rsidRPr="00134725">
        <w:rPr>
          <w:rFonts w:eastAsia="Times New Roman" w:cs="Times New Roman"/>
          <w:color w:val="00B050"/>
          <w:sz w:val="28"/>
          <w:szCs w:val="28"/>
        </w:rPr>
        <w:br/>
        <w:t>и их эксплуатации</w:t>
      </w:r>
      <w:r w:rsidRPr="00134725">
        <w:rPr>
          <w:rFonts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134725">
        <w:rPr>
          <w:rFonts w:eastAsia="Times New Roman" w:cs="Times New Roman"/>
          <w:color w:val="00B050"/>
          <w:sz w:val="28"/>
          <w:szCs w:val="28"/>
        </w:rPr>
        <w:t>составляет от 10 до 49 лет.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607"/>
        <w:gridCol w:w="1371"/>
      </w:tblGrid>
      <w:tr w:rsidR="00134725" w:rsidRPr="00134725" w14:paraId="172AF7A7" w14:textId="77777777" w:rsidTr="00134725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8C25" w14:textId="77777777" w:rsidR="00134725" w:rsidRPr="00134725" w:rsidRDefault="00134725" w:rsidP="00134725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lastRenderedPageBreak/>
              <w:t>Наименование</w:t>
            </w:r>
            <w:proofErr w:type="spellEnd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участковых</w:t>
            </w:r>
            <w:proofErr w:type="spellEnd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лесничеств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3F1B" w14:textId="77777777" w:rsidR="00134725" w:rsidRPr="00134725" w:rsidRDefault="00134725" w:rsidP="00134725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Перечень</w:t>
            </w:r>
            <w:proofErr w:type="spellEnd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лесных</w:t>
            </w:r>
            <w:proofErr w:type="spellEnd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кварталов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DC93" w14:textId="77777777" w:rsidR="00134725" w:rsidRPr="00134725" w:rsidRDefault="00134725" w:rsidP="00134725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Площадь</w:t>
            </w:r>
            <w:proofErr w:type="spellEnd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га</w:t>
            </w:r>
            <w:proofErr w:type="spellEnd"/>
          </w:p>
        </w:tc>
      </w:tr>
      <w:tr w:rsidR="00134725" w:rsidRPr="00134725" w14:paraId="04824B60" w14:textId="77777777" w:rsidTr="00134725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8C12" w14:textId="77777777" w:rsidR="00134725" w:rsidRPr="00134725" w:rsidRDefault="00134725" w:rsidP="00134725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768A" w14:textId="77777777" w:rsidR="00134725" w:rsidRPr="00134725" w:rsidRDefault="00134725" w:rsidP="00134725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6A79" w14:textId="77777777" w:rsidR="00134725" w:rsidRPr="00134725" w:rsidRDefault="00134725" w:rsidP="00134725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134725" w:rsidRPr="00134725" w14:paraId="2223E6EA" w14:textId="77777777" w:rsidTr="0013472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43D2" w14:textId="77777777" w:rsidR="00134725" w:rsidRPr="00134725" w:rsidRDefault="00134725" w:rsidP="00134725">
            <w:pPr>
              <w:autoSpaceDN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Туранское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8DA2" w14:textId="77777777" w:rsidR="00134725" w:rsidRPr="00134725" w:rsidRDefault="00134725" w:rsidP="00134725">
            <w:pPr>
              <w:autoSpaceDN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Кварталы</w:t>
            </w:r>
            <w:proofErr w:type="spellEnd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: 1-290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381F" w14:textId="77777777" w:rsidR="00134725" w:rsidRPr="00134725" w:rsidRDefault="00134725" w:rsidP="00134725">
            <w:pPr>
              <w:autoSpaceDN w:val="0"/>
              <w:ind w:left="-56" w:right="-64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277923,0000</w:t>
            </w:r>
          </w:p>
        </w:tc>
      </w:tr>
      <w:tr w:rsidR="00134725" w:rsidRPr="00134725" w14:paraId="488C8443" w14:textId="77777777" w:rsidTr="0013472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56FA" w14:textId="77777777" w:rsidR="00134725" w:rsidRPr="00134725" w:rsidRDefault="00134725" w:rsidP="00134725">
            <w:pPr>
              <w:autoSpaceDN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Уюкское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A8F5" w14:textId="77777777" w:rsidR="00134725" w:rsidRPr="00134725" w:rsidRDefault="00134725" w:rsidP="00134725">
            <w:pPr>
              <w:autoSpaceDN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Кварталы</w:t>
            </w:r>
            <w:proofErr w:type="spellEnd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: 1-311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ADAD" w14:textId="77777777" w:rsidR="00134725" w:rsidRPr="00134725" w:rsidRDefault="00134725" w:rsidP="00134725">
            <w:pPr>
              <w:autoSpaceDN w:val="0"/>
              <w:ind w:left="-56" w:right="-64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261834,0000</w:t>
            </w:r>
          </w:p>
        </w:tc>
      </w:tr>
      <w:tr w:rsidR="00134725" w:rsidRPr="00134725" w14:paraId="436E9455" w14:textId="77777777" w:rsidTr="0013472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E3F1" w14:textId="77777777" w:rsidR="00134725" w:rsidRPr="00134725" w:rsidRDefault="00134725" w:rsidP="00134725">
            <w:pPr>
              <w:autoSpaceDN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Белозерское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7A15" w14:textId="77777777" w:rsidR="00134725" w:rsidRPr="00134725" w:rsidRDefault="00134725" w:rsidP="00134725">
            <w:pPr>
              <w:autoSpaceDN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Кварталы</w:t>
            </w:r>
            <w:proofErr w:type="spellEnd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: 1-72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2FD3" w14:textId="77777777" w:rsidR="00134725" w:rsidRPr="00134725" w:rsidRDefault="00134725" w:rsidP="00134725">
            <w:pPr>
              <w:autoSpaceDN w:val="0"/>
              <w:ind w:left="-56" w:right="-64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70391,0000</w:t>
            </w:r>
          </w:p>
        </w:tc>
      </w:tr>
      <w:tr w:rsidR="00134725" w:rsidRPr="00134725" w14:paraId="6A575CFC" w14:textId="77777777" w:rsidTr="00134725"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6330" w14:textId="77777777" w:rsidR="00134725" w:rsidRPr="00134725" w:rsidRDefault="00134725" w:rsidP="00134725">
            <w:pPr>
              <w:autoSpaceDN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Всего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E7E7" w14:textId="77777777" w:rsidR="00134725" w:rsidRPr="00134725" w:rsidRDefault="00134725" w:rsidP="00134725">
            <w:pPr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134725">
              <w:rPr>
                <w:rFonts w:eastAsia="Times New Roman" w:cs="Times New Roman"/>
                <w:sz w:val="22"/>
                <w:szCs w:val="22"/>
                <w:lang w:val="en-US"/>
              </w:rPr>
              <w:t>610148,0000</w:t>
            </w:r>
          </w:p>
        </w:tc>
      </w:tr>
    </w:tbl>
    <w:p w14:paraId="3497281C" w14:textId="77777777" w:rsidR="00134725" w:rsidRPr="00134725" w:rsidRDefault="00134725" w:rsidP="00134725">
      <w:pPr>
        <w:autoSpaceDN w:val="0"/>
        <w:spacing w:before="240" w:after="240"/>
        <w:jc w:val="center"/>
        <w:rPr>
          <w:rFonts w:eastAsia="Times New Roman" w:cs="Times New Roman"/>
          <w:color w:val="00B050"/>
          <w:spacing w:val="-6"/>
          <w:sz w:val="28"/>
          <w:szCs w:val="28"/>
        </w:rPr>
      </w:pPr>
      <w:r w:rsidRPr="00134725">
        <w:rPr>
          <w:rFonts w:eastAsia="Times New Roman" w:cs="Times New Roman"/>
          <w:color w:val="00B050"/>
          <w:sz w:val="28"/>
          <w:szCs w:val="28"/>
        </w:rPr>
        <w:t>Требова</w:t>
      </w:r>
      <w:r w:rsidRPr="00134725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134725">
        <w:rPr>
          <w:rFonts w:eastAsia="Times New Roman" w:cs="Times New Roman"/>
          <w:color w:val="00B050"/>
          <w:sz w:val="28"/>
          <w:szCs w:val="28"/>
        </w:rPr>
        <w:t>ия</w:t>
      </w:r>
      <w:r w:rsidRPr="00134725">
        <w:rPr>
          <w:rFonts w:eastAsia="Times New Roman" w:cs="Times New Roman"/>
          <w:color w:val="00B050"/>
          <w:spacing w:val="-8"/>
          <w:sz w:val="28"/>
          <w:szCs w:val="28"/>
        </w:rPr>
        <w:t xml:space="preserve"> </w:t>
      </w:r>
      <w:r w:rsidRPr="00134725">
        <w:rPr>
          <w:rFonts w:eastAsia="Times New Roman" w:cs="Times New Roman"/>
          <w:color w:val="00B050"/>
          <w:sz w:val="28"/>
          <w:szCs w:val="28"/>
        </w:rPr>
        <w:t xml:space="preserve">к </w:t>
      </w:r>
      <w:r w:rsidRPr="00134725">
        <w:rPr>
          <w:rFonts w:eastAsia="Times New Roman" w:cs="Times New Roman"/>
          <w:color w:val="00B050"/>
          <w:spacing w:val="1"/>
          <w:sz w:val="28"/>
          <w:szCs w:val="28"/>
        </w:rPr>
        <w:t>п</w:t>
      </w:r>
      <w:r w:rsidRPr="00134725">
        <w:rPr>
          <w:rFonts w:eastAsia="Times New Roman" w:cs="Times New Roman"/>
          <w:color w:val="00B050"/>
          <w:sz w:val="28"/>
          <w:szCs w:val="28"/>
        </w:rPr>
        <w:t>осад</w:t>
      </w:r>
      <w:r w:rsidRPr="00134725">
        <w:rPr>
          <w:rFonts w:eastAsia="Times New Roman" w:cs="Times New Roman"/>
          <w:color w:val="00B050"/>
          <w:spacing w:val="2"/>
          <w:sz w:val="28"/>
          <w:szCs w:val="28"/>
        </w:rPr>
        <w:t>оч</w:t>
      </w:r>
      <w:r w:rsidRPr="00134725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134725">
        <w:rPr>
          <w:rFonts w:eastAsia="Times New Roman" w:cs="Times New Roman"/>
          <w:color w:val="00B050"/>
          <w:sz w:val="28"/>
          <w:szCs w:val="28"/>
        </w:rPr>
        <w:t>о</w:t>
      </w:r>
      <w:r w:rsidRPr="00134725">
        <w:rPr>
          <w:rFonts w:eastAsia="Times New Roman" w:cs="Times New Roman"/>
          <w:color w:val="00B050"/>
          <w:spacing w:val="4"/>
          <w:sz w:val="28"/>
          <w:szCs w:val="28"/>
        </w:rPr>
        <w:t>м</w:t>
      </w:r>
      <w:r w:rsidRPr="00134725">
        <w:rPr>
          <w:rFonts w:eastAsia="Times New Roman" w:cs="Times New Roman"/>
          <w:color w:val="00B050"/>
          <w:sz w:val="28"/>
          <w:szCs w:val="28"/>
        </w:rPr>
        <w:t>у</w:t>
      </w:r>
      <w:r w:rsidRPr="00134725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134725">
        <w:rPr>
          <w:rFonts w:eastAsia="Times New Roman" w:cs="Times New Roman"/>
          <w:color w:val="00B050"/>
          <w:spacing w:val="-1"/>
          <w:sz w:val="28"/>
          <w:szCs w:val="28"/>
        </w:rPr>
        <w:t>м</w:t>
      </w:r>
      <w:r w:rsidRPr="00134725">
        <w:rPr>
          <w:rFonts w:eastAsia="Times New Roman" w:cs="Times New Roman"/>
          <w:color w:val="00B050"/>
          <w:sz w:val="28"/>
          <w:szCs w:val="28"/>
        </w:rPr>
        <w:t>атер</w:t>
      </w:r>
      <w:r w:rsidRPr="00134725">
        <w:rPr>
          <w:rFonts w:eastAsia="Times New Roman" w:cs="Times New Roman"/>
          <w:color w:val="00B050"/>
          <w:spacing w:val="1"/>
          <w:sz w:val="28"/>
          <w:szCs w:val="28"/>
        </w:rPr>
        <w:t>и</w:t>
      </w:r>
      <w:r w:rsidRPr="00134725">
        <w:rPr>
          <w:rFonts w:eastAsia="Times New Roman" w:cs="Times New Roman"/>
          <w:color w:val="00B050"/>
          <w:sz w:val="28"/>
          <w:szCs w:val="28"/>
        </w:rPr>
        <w:t>а</w:t>
      </w:r>
      <w:r w:rsidRPr="00134725">
        <w:rPr>
          <w:rFonts w:eastAsia="Times New Roman" w:cs="Times New Roman"/>
          <w:color w:val="00B050"/>
          <w:spacing w:val="5"/>
          <w:sz w:val="28"/>
          <w:szCs w:val="28"/>
        </w:rPr>
        <w:t>л</w:t>
      </w:r>
      <w:r w:rsidRPr="00134725">
        <w:rPr>
          <w:rFonts w:eastAsia="Times New Roman" w:cs="Times New Roman"/>
          <w:color w:val="00B050"/>
          <w:sz w:val="28"/>
          <w:szCs w:val="28"/>
        </w:rPr>
        <w:t>у</w:t>
      </w:r>
      <w:r w:rsidRPr="00134725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134725">
        <w:rPr>
          <w:rFonts w:eastAsia="Times New Roman" w:cs="Times New Roman"/>
          <w:color w:val="00B050"/>
          <w:sz w:val="28"/>
          <w:szCs w:val="28"/>
        </w:rPr>
        <w:t>лес</w:t>
      </w:r>
      <w:r w:rsidRPr="00134725">
        <w:rPr>
          <w:rFonts w:eastAsia="Times New Roman" w:cs="Times New Roman"/>
          <w:color w:val="00B050"/>
          <w:spacing w:val="3"/>
          <w:sz w:val="28"/>
          <w:szCs w:val="28"/>
        </w:rPr>
        <w:t>н</w:t>
      </w:r>
      <w:r w:rsidRPr="00134725">
        <w:rPr>
          <w:rFonts w:eastAsia="Times New Roman" w:cs="Times New Roman"/>
          <w:color w:val="00B050"/>
          <w:spacing w:val="1"/>
          <w:sz w:val="28"/>
          <w:szCs w:val="28"/>
        </w:rPr>
        <w:t>ы</w:t>
      </w:r>
      <w:r w:rsidRPr="00134725">
        <w:rPr>
          <w:rFonts w:eastAsia="Times New Roman" w:cs="Times New Roman"/>
          <w:color w:val="00B050"/>
          <w:sz w:val="28"/>
          <w:szCs w:val="28"/>
        </w:rPr>
        <w:t>х</w:t>
      </w:r>
      <w:r w:rsidRPr="00134725">
        <w:rPr>
          <w:rFonts w:eastAsia="Times New Roman" w:cs="Times New Roman"/>
          <w:color w:val="00B050"/>
          <w:spacing w:val="-3"/>
          <w:sz w:val="28"/>
          <w:szCs w:val="28"/>
        </w:rPr>
        <w:t xml:space="preserve"> </w:t>
      </w:r>
      <w:r w:rsidRPr="00134725">
        <w:rPr>
          <w:rFonts w:eastAsia="Times New Roman" w:cs="Times New Roman"/>
          <w:color w:val="00B050"/>
          <w:sz w:val="28"/>
          <w:szCs w:val="28"/>
        </w:rPr>
        <w:t>древес</w:t>
      </w:r>
      <w:r w:rsidRPr="00134725">
        <w:rPr>
          <w:rFonts w:eastAsia="Times New Roman" w:cs="Times New Roman"/>
          <w:color w:val="00B050"/>
          <w:spacing w:val="1"/>
          <w:sz w:val="28"/>
          <w:szCs w:val="28"/>
        </w:rPr>
        <w:t>ны</w:t>
      </w:r>
      <w:r w:rsidRPr="00134725">
        <w:rPr>
          <w:rFonts w:eastAsia="Times New Roman" w:cs="Times New Roman"/>
          <w:color w:val="00B050"/>
          <w:sz w:val="28"/>
          <w:szCs w:val="28"/>
        </w:rPr>
        <w:t>х</w:t>
      </w:r>
      <w:r w:rsidRPr="00134725">
        <w:rPr>
          <w:rFonts w:eastAsia="Times New Roman" w:cs="Times New Roman"/>
          <w:color w:val="00B050"/>
          <w:spacing w:val="-6"/>
          <w:sz w:val="28"/>
          <w:szCs w:val="28"/>
        </w:rPr>
        <w:t xml:space="preserve"> пород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1811"/>
        <w:gridCol w:w="2414"/>
        <w:gridCol w:w="2211"/>
      </w:tblGrid>
      <w:tr w:rsidR="00134725" w:rsidRPr="00134725" w14:paraId="054735AC" w14:textId="77777777" w:rsidTr="00134725"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79D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Древесные</w:t>
            </w:r>
            <w:proofErr w:type="spellEnd"/>
            <w:r w:rsidRPr="00134725">
              <w:rPr>
                <w:rFonts w:eastAsia="Times New Roman" w:cs="Times New Roman"/>
                <w:color w:val="00B050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породы</w:t>
            </w:r>
            <w:proofErr w:type="spellEnd"/>
          </w:p>
        </w:tc>
        <w:tc>
          <w:tcPr>
            <w:tcW w:w="3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99C7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Требования</w:t>
            </w:r>
            <w:proofErr w:type="spellEnd"/>
            <w:r w:rsidRPr="00134725">
              <w:rPr>
                <w:rFonts w:eastAsia="Times New Roman" w:cs="Times New Roman"/>
                <w:color w:val="00B050"/>
                <w:lang w:val="en-US"/>
              </w:rPr>
              <w:t xml:space="preserve"> к </w:t>
            </w: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посадочному</w:t>
            </w:r>
            <w:proofErr w:type="spellEnd"/>
            <w:r w:rsidRPr="00134725">
              <w:rPr>
                <w:rFonts w:eastAsia="Times New Roman" w:cs="Times New Roman"/>
                <w:color w:val="00B050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материалу</w:t>
            </w:r>
            <w:proofErr w:type="spellEnd"/>
          </w:p>
        </w:tc>
      </w:tr>
      <w:tr w:rsidR="00134725" w:rsidRPr="00134725" w14:paraId="36291CAB" w14:textId="77777777" w:rsidTr="00134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BAD0" w14:textId="77777777" w:rsidR="00134725" w:rsidRPr="00134725" w:rsidRDefault="00134725" w:rsidP="00134725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B050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814C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возраст</w:t>
            </w:r>
            <w:proofErr w:type="spellEnd"/>
            <w:r w:rsidRPr="00134725">
              <w:rPr>
                <w:rFonts w:eastAsia="Times New Roman" w:cs="Times New Roman"/>
                <w:color w:val="00B050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не</w:t>
            </w:r>
            <w:proofErr w:type="spellEnd"/>
            <w:r w:rsidRPr="00134725">
              <w:rPr>
                <w:rFonts w:eastAsia="Times New Roman" w:cs="Times New Roman"/>
                <w:color w:val="00B050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менее</w:t>
            </w:r>
            <w:proofErr w:type="spellEnd"/>
            <w:r w:rsidRPr="00134725">
              <w:rPr>
                <w:rFonts w:eastAsia="Times New Roman" w:cs="Times New Roman"/>
                <w:color w:val="00B050"/>
                <w:lang w:val="en-US"/>
              </w:rPr>
              <w:t xml:space="preserve">, </w:t>
            </w: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лет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223D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</w:rPr>
            </w:pPr>
            <w:r w:rsidRPr="00134725">
              <w:rPr>
                <w:rFonts w:eastAsia="Times New Roman" w:cs="Times New Roman"/>
                <w:color w:val="00B050"/>
              </w:rPr>
              <w:t>диаметр стволика у корневой шейки не менее, мм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7214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</w:rPr>
            </w:pPr>
            <w:r w:rsidRPr="00134725">
              <w:rPr>
                <w:rFonts w:eastAsia="Times New Roman" w:cs="Times New Roman"/>
                <w:color w:val="00B050"/>
              </w:rPr>
              <w:t>высота стволика не менее, см</w:t>
            </w:r>
          </w:p>
        </w:tc>
      </w:tr>
      <w:tr w:rsidR="00134725" w:rsidRPr="00134725" w14:paraId="3147B5DE" w14:textId="77777777" w:rsidTr="00134725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96D3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FA29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EB1C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6086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4</w:t>
            </w:r>
          </w:p>
        </w:tc>
      </w:tr>
      <w:tr w:rsidR="00134725" w:rsidRPr="00134725" w14:paraId="5079E16A" w14:textId="77777777" w:rsidTr="00134725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E08A" w14:textId="77777777" w:rsidR="00134725" w:rsidRPr="00134725" w:rsidRDefault="00134725" w:rsidP="00134725">
            <w:pPr>
              <w:suppressAutoHyphens/>
              <w:autoSpaceDN w:val="0"/>
              <w:rPr>
                <w:rFonts w:eastAsia="Times New Roman" w:cs="Times New Roman"/>
                <w:color w:val="00B050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Ель</w:t>
            </w:r>
            <w:proofErr w:type="spellEnd"/>
            <w:r w:rsidRPr="00134725">
              <w:rPr>
                <w:rFonts w:eastAsia="Times New Roman" w:cs="Times New Roman"/>
                <w:color w:val="00B050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сибирская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CE47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3-4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197D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2,0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A3E2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10</w:t>
            </w:r>
          </w:p>
        </w:tc>
      </w:tr>
      <w:tr w:rsidR="00134725" w:rsidRPr="00134725" w14:paraId="6801CF14" w14:textId="77777777" w:rsidTr="00134725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8C9A" w14:textId="77777777" w:rsidR="00134725" w:rsidRPr="00134725" w:rsidRDefault="00134725" w:rsidP="00134725">
            <w:pPr>
              <w:suppressAutoHyphens/>
              <w:autoSpaceDN w:val="0"/>
              <w:rPr>
                <w:rFonts w:eastAsia="Times New Roman" w:cs="Times New Roman"/>
                <w:color w:val="00B050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Сосна</w:t>
            </w:r>
            <w:proofErr w:type="spellEnd"/>
            <w:r w:rsidRPr="00134725">
              <w:rPr>
                <w:rFonts w:eastAsia="Times New Roman" w:cs="Times New Roman"/>
                <w:color w:val="00B050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кедровая</w:t>
            </w:r>
            <w:proofErr w:type="spellEnd"/>
            <w:r w:rsidRPr="00134725">
              <w:rPr>
                <w:rFonts w:eastAsia="Times New Roman" w:cs="Times New Roman"/>
                <w:color w:val="00B050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сибирская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DBC4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3-5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D6BB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3,0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8651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10</w:t>
            </w:r>
          </w:p>
        </w:tc>
      </w:tr>
      <w:tr w:rsidR="00134725" w:rsidRPr="00134725" w14:paraId="3BD6603D" w14:textId="77777777" w:rsidTr="00134725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238F" w14:textId="77777777" w:rsidR="00134725" w:rsidRPr="00134725" w:rsidRDefault="00134725" w:rsidP="00134725">
            <w:pPr>
              <w:suppressAutoHyphens/>
              <w:autoSpaceDN w:val="0"/>
              <w:rPr>
                <w:rFonts w:eastAsia="Times New Roman" w:cs="Times New Roman"/>
                <w:color w:val="00B050"/>
                <w:lang w:val="en-US"/>
              </w:rPr>
            </w:pP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Сосна</w:t>
            </w:r>
            <w:proofErr w:type="spellEnd"/>
            <w:r w:rsidRPr="00134725">
              <w:rPr>
                <w:rFonts w:eastAsia="Times New Roman" w:cs="Times New Roman"/>
                <w:color w:val="00B050"/>
                <w:lang w:val="en-US"/>
              </w:rPr>
              <w:t xml:space="preserve"> </w:t>
            </w:r>
            <w:proofErr w:type="spellStart"/>
            <w:r w:rsidRPr="00134725">
              <w:rPr>
                <w:rFonts w:eastAsia="Times New Roman" w:cs="Times New Roman"/>
                <w:color w:val="00B050"/>
                <w:lang w:val="en-US"/>
              </w:rPr>
              <w:t>обыкновенная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F100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2-3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74DA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2,0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9F99" w14:textId="77777777" w:rsidR="00134725" w:rsidRPr="00134725" w:rsidRDefault="00134725" w:rsidP="00134725">
            <w:pPr>
              <w:suppressAutoHyphens/>
              <w:autoSpaceDN w:val="0"/>
              <w:jc w:val="center"/>
              <w:rPr>
                <w:rFonts w:eastAsia="Times New Roman" w:cs="Times New Roman"/>
                <w:color w:val="00B050"/>
                <w:lang w:val="en-US"/>
              </w:rPr>
            </w:pPr>
            <w:r w:rsidRPr="00134725">
              <w:rPr>
                <w:rFonts w:eastAsia="Times New Roman" w:cs="Times New Roman"/>
                <w:color w:val="00B050"/>
                <w:lang w:val="en-US"/>
              </w:rPr>
              <w:t>10</w:t>
            </w:r>
          </w:p>
        </w:tc>
      </w:tr>
    </w:tbl>
    <w:p w14:paraId="2A36CBB8" w14:textId="77777777" w:rsidR="00134725" w:rsidRPr="00134725" w:rsidRDefault="00134725" w:rsidP="00134725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34725">
        <w:rPr>
          <w:rFonts w:eastAsia="Times New Roman" w:cs="Times New Roman"/>
          <w:bCs/>
          <w:color w:val="00B050"/>
          <w:sz w:val="28"/>
          <w:szCs w:val="28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13472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33222B2" w14:textId="77777777" w:rsidR="00134725" w:rsidRPr="00134725" w:rsidRDefault="00134725" w:rsidP="00134725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134725">
        <w:rPr>
          <w:rFonts w:eastAsia="Times New Roman" w:cs="Times New Roman"/>
          <w:bCs/>
          <w:color w:val="00B050"/>
          <w:sz w:val="28"/>
          <w:szCs w:val="28"/>
        </w:rPr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0569B9C5" w14:textId="77777777" w:rsidR="00134725" w:rsidRPr="00134725" w:rsidRDefault="00134725" w:rsidP="00134725">
      <w:pPr>
        <w:autoSpaceDN w:val="0"/>
        <w:spacing w:before="360" w:after="360"/>
        <w:ind w:firstLine="720"/>
        <w:jc w:val="both"/>
        <w:outlineLvl w:val="1"/>
        <w:rPr>
          <w:rFonts w:eastAsia="Times New Roman" w:cs="Times New Roman"/>
          <w:b/>
          <w:color w:val="00B050"/>
          <w:sz w:val="28"/>
          <w:szCs w:val="28"/>
        </w:rPr>
      </w:pPr>
      <w:r w:rsidRPr="00134725">
        <w:rPr>
          <w:rFonts w:eastAsia="Times New Roman" w:cs="Times New Roman"/>
          <w:b/>
          <w:sz w:val="28"/>
          <w:szCs w:val="28"/>
        </w:rPr>
        <w:t xml:space="preserve">12. Нормативы, параметры и сроки использования лесов </w:t>
      </w:r>
      <w:r w:rsidRPr="00134725">
        <w:rPr>
          <w:rFonts w:eastAsia="Times New Roman" w:cs="Times New Roman"/>
          <w:b/>
          <w:color w:val="00B050"/>
          <w:sz w:val="28"/>
          <w:szCs w:val="28"/>
        </w:rPr>
        <w:t>для осуществления геологического изучения недр, разведки и добычи полезных ископаемых</w:t>
      </w:r>
    </w:p>
    <w:p w14:paraId="44086966" w14:textId="77777777" w:rsidR="00134725" w:rsidRPr="00134725" w:rsidRDefault="00134725" w:rsidP="00134725">
      <w:pPr>
        <w:autoSpaceDN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34725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134725">
        <w:rPr>
          <w:rFonts w:eastAsia="Times New Roman" w:cs="Times New Roman"/>
          <w:color w:val="00B050"/>
          <w:sz w:val="28"/>
          <w:szCs w:val="28"/>
        </w:rPr>
        <w:t xml:space="preserve">осуществления геологического изучения недр, разведки и добычи полезных ископаемых </w:t>
      </w:r>
      <w:r w:rsidRPr="00134725">
        <w:rPr>
          <w:rFonts w:eastAsia="Times New Roman" w:cs="Times New Roman"/>
          <w:sz w:val="28"/>
          <w:szCs w:val="28"/>
        </w:rPr>
        <w:t>составляет до 49 лет.</w:t>
      </w:r>
    </w:p>
    <w:p w14:paraId="11C035B0" w14:textId="77777777" w:rsidR="00134725" w:rsidRPr="00134725" w:rsidRDefault="00134725" w:rsidP="00134725">
      <w:pPr>
        <w:autoSpaceDN w:val="0"/>
        <w:spacing w:after="240"/>
        <w:ind w:firstLine="709"/>
        <w:jc w:val="both"/>
        <w:rPr>
          <w:rFonts w:eastAsia="Times New Roman" w:cs="Times New Roman"/>
          <w:sz w:val="28"/>
          <w:szCs w:val="28"/>
        </w:rPr>
      </w:pPr>
      <w:r w:rsidRPr="00134725">
        <w:rPr>
          <w:rFonts w:eastAsia="Times New Roman" w:cs="Times New Roman"/>
          <w:color w:val="00B050"/>
          <w:sz w:val="28"/>
          <w:szCs w:val="28"/>
        </w:rPr>
        <w:t xml:space="preserve">Осуществление геологического изучения недр, </w:t>
      </w:r>
      <w:proofErr w:type="spellStart"/>
      <w:r w:rsidRPr="00134725">
        <w:rPr>
          <w:rFonts w:eastAsia="Times New Roman" w:cs="Times New Roman"/>
          <w:color w:val="00B050"/>
          <w:sz w:val="28"/>
          <w:szCs w:val="28"/>
        </w:rPr>
        <w:t>разведаи</w:t>
      </w:r>
      <w:proofErr w:type="spellEnd"/>
      <w:r w:rsidRPr="00134725">
        <w:rPr>
          <w:rFonts w:eastAsia="Times New Roman" w:cs="Times New Roman"/>
          <w:color w:val="00B050"/>
          <w:sz w:val="28"/>
          <w:szCs w:val="28"/>
        </w:rPr>
        <w:t xml:space="preserve"> и добыча полезных ископаемых</w:t>
      </w:r>
      <w:r w:rsidRPr="00134725">
        <w:rPr>
          <w:rFonts w:eastAsia="Times New Roman" w:cs="Times New Roman"/>
          <w:sz w:val="28"/>
          <w:szCs w:val="28"/>
        </w:rPr>
        <w:t xml:space="preserve"> на территории лесничества осуществляются круглогодично и разрешается в следующих кварталах:</w:t>
      </w:r>
    </w:p>
    <w:p w14:paraId="15D86D4B" w14:textId="77777777" w:rsidR="00134725" w:rsidRPr="00134725" w:rsidRDefault="00134725" w:rsidP="00134725">
      <w:pPr>
        <w:rPr>
          <w:rFonts w:eastAsia="Times New Roman" w:cs="Times New Roman"/>
          <w:sz w:val="22"/>
          <w:szCs w:val="22"/>
          <w:lang w:eastAsia="en-US"/>
        </w:rPr>
        <w:sectPr w:rsidR="00134725" w:rsidRPr="00134725">
          <w:pgSz w:w="11910" w:h="16840"/>
          <w:pgMar w:top="1060" w:right="300" w:bottom="980" w:left="1020" w:header="0" w:footer="707" w:gutter="0"/>
          <w:cols w:space="720"/>
        </w:sect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34725" w:rsidRPr="00134725" w14:paraId="048499E1" w14:textId="77777777" w:rsidTr="00134725">
        <w:trPr>
          <w:trHeight w:val="551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58D3F" w14:textId="77777777" w:rsidR="00134725" w:rsidRPr="00134725" w:rsidRDefault="00134725" w:rsidP="00134725">
            <w:pPr>
              <w:spacing w:line="268" w:lineRule="exact"/>
              <w:ind w:left="317" w:right="311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lastRenderedPageBreak/>
              <w:t>Наименование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участковых</w:t>
            </w:r>
          </w:p>
          <w:p w14:paraId="436869CD" w14:textId="77777777" w:rsidR="00134725" w:rsidRPr="00134725" w:rsidRDefault="00134725" w:rsidP="00134725">
            <w:pPr>
              <w:spacing w:before="2" w:line="261" w:lineRule="exact"/>
              <w:ind w:left="312" w:right="311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лесничеств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B4FE" w14:textId="77777777" w:rsidR="00134725" w:rsidRPr="00134725" w:rsidRDefault="00134725" w:rsidP="00134725">
            <w:pPr>
              <w:spacing w:before="131"/>
              <w:ind w:left="888" w:right="888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Перечень лесных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кварталов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F2DBE" w14:textId="77777777" w:rsidR="00134725" w:rsidRPr="00134725" w:rsidRDefault="00134725" w:rsidP="00134725">
            <w:pPr>
              <w:spacing w:line="268" w:lineRule="exact"/>
              <w:ind w:left="14" w:right="15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Площадь,</w:t>
            </w:r>
          </w:p>
          <w:p w14:paraId="234AB814" w14:textId="77777777" w:rsidR="00134725" w:rsidRPr="00134725" w:rsidRDefault="00134725" w:rsidP="00134725">
            <w:pPr>
              <w:spacing w:before="2" w:line="261" w:lineRule="exact"/>
              <w:ind w:left="23" w:right="15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га</w:t>
            </w:r>
          </w:p>
        </w:tc>
      </w:tr>
      <w:tr w:rsidR="00134725" w:rsidRPr="00134725" w14:paraId="6608D64C" w14:textId="77777777" w:rsidTr="00134725">
        <w:trPr>
          <w:trHeight w:val="27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01292" w14:textId="77777777" w:rsidR="00134725" w:rsidRPr="00134725" w:rsidRDefault="00134725" w:rsidP="00134725">
            <w:pPr>
              <w:spacing w:line="258" w:lineRule="exact"/>
              <w:ind w:left="9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4FF7" w14:textId="77777777" w:rsidR="00134725" w:rsidRPr="00134725" w:rsidRDefault="00134725" w:rsidP="00134725">
            <w:pPr>
              <w:spacing w:line="258" w:lineRule="exact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9AA58" w14:textId="77777777" w:rsidR="00134725" w:rsidRPr="00134725" w:rsidRDefault="00134725" w:rsidP="00134725">
            <w:pPr>
              <w:spacing w:line="258" w:lineRule="exact"/>
              <w:ind w:left="5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3</w:t>
            </w:r>
          </w:p>
        </w:tc>
      </w:tr>
      <w:tr w:rsidR="00134725" w:rsidRPr="00134725" w14:paraId="30EBCB1B" w14:textId="77777777" w:rsidTr="00134725">
        <w:trPr>
          <w:trHeight w:val="551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03C3" w14:textId="77777777" w:rsidR="00134725" w:rsidRPr="00134725" w:rsidRDefault="00134725" w:rsidP="00134725">
            <w:pPr>
              <w:spacing w:line="267" w:lineRule="exact"/>
              <w:ind w:left="2884" w:right="2874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Для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геологического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изучения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недр</w:t>
            </w:r>
          </w:p>
          <w:p w14:paraId="5A274E18" w14:textId="77777777" w:rsidR="00134725" w:rsidRPr="00134725" w:rsidRDefault="00134725" w:rsidP="00134725">
            <w:pPr>
              <w:spacing w:line="265" w:lineRule="exact"/>
              <w:ind w:left="2880" w:right="2874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(резервные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леса)</w:t>
            </w:r>
          </w:p>
        </w:tc>
      </w:tr>
      <w:tr w:rsidR="00134725" w:rsidRPr="00134725" w14:paraId="0CB4884A" w14:textId="77777777" w:rsidTr="00134725">
        <w:trPr>
          <w:trHeight w:val="552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A339" w14:textId="77777777" w:rsidR="00134725" w:rsidRPr="00134725" w:rsidRDefault="00134725" w:rsidP="00134725">
            <w:pPr>
              <w:spacing w:line="268" w:lineRule="exact"/>
              <w:ind w:left="53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Бурен-</w:t>
            </w:r>
            <w:proofErr w:type="spellStart"/>
            <w:r w:rsidRPr="00134725">
              <w:rPr>
                <w:rFonts w:eastAsia="Times New Roman"/>
                <w:szCs w:val="22"/>
                <w:lang w:eastAsia="en-US"/>
              </w:rPr>
              <w:t>Хемское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1A86F" w14:textId="77777777" w:rsidR="00134725" w:rsidRPr="00134725" w:rsidRDefault="00134725" w:rsidP="00134725">
            <w:pPr>
              <w:spacing w:line="268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кварталов: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1-16,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22-24,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46</w:t>
            </w:r>
          </w:p>
          <w:p w14:paraId="71778549" w14:textId="77777777" w:rsidR="00134725" w:rsidRPr="00134725" w:rsidRDefault="00134725" w:rsidP="00134725">
            <w:pPr>
              <w:spacing w:before="2" w:line="261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Кварталы:17-21,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25-45,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47-110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2EFE" w14:textId="77777777" w:rsidR="00134725" w:rsidRPr="00134725" w:rsidRDefault="00134725" w:rsidP="00134725">
            <w:pPr>
              <w:spacing w:line="268" w:lineRule="exact"/>
              <w:ind w:right="309"/>
              <w:jc w:val="right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76656</w:t>
            </w:r>
          </w:p>
        </w:tc>
      </w:tr>
      <w:tr w:rsidR="00134725" w:rsidRPr="00134725" w14:paraId="698A30AF" w14:textId="77777777" w:rsidTr="00134725">
        <w:trPr>
          <w:trHeight w:val="1934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3356" w14:textId="77777777" w:rsidR="00134725" w:rsidRPr="00134725" w:rsidRDefault="00134725" w:rsidP="00134725">
            <w:pPr>
              <w:spacing w:line="268" w:lineRule="exact"/>
              <w:ind w:left="53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134725">
              <w:rPr>
                <w:rFonts w:eastAsia="Times New Roman"/>
                <w:szCs w:val="22"/>
                <w:lang w:eastAsia="en-US"/>
              </w:rPr>
              <w:t>Сарыг-Сепское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236A" w14:textId="77777777" w:rsidR="00134725" w:rsidRPr="00134725" w:rsidRDefault="00134725" w:rsidP="00134725">
            <w:pPr>
              <w:spacing w:line="268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кварталов: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1-73,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75,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78-82,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84,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85,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90,</w:t>
            </w:r>
          </w:p>
          <w:p w14:paraId="6DE663AF" w14:textId="77777777" w:rsidR="00134725" w:rsidRPr="00134725" w:rsidRDefault="00134725" w:rsidP="00134725">
            <w:pPr>
              <w:spacing w:before="2"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92-96,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103-110,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116-118,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120-122,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131-133,</w:t>
            </w:r>
          </w:p>
          <w:p w14:paraId="3A8B2A09" w14:textId="77777777" w:rsidR="00134725" w:rsidRPr="00134725" w:rsidRDefault="00134725" w:rsidP="00134725">
            <w:pPr>
              <w:spacing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138, 141,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142,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146,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148-150,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157,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158</w:t>
            </w:r>
          </w:p>
          <w:p w14:paraId="07D85FAF" w14:textId="77777777" w:rsidR="00134725" w:rsidRPr="00134725" w:rsidRDefault="00134725" w:rsidP="00134725">
            <w:pPr>
              <w:spacing w:before="3"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Кварталы: 74,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76,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77,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83,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86-89,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91,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97-102,</w:t>
            </w:r>
          </w:p>
          <w:p w14:paraId="12DB69D6" w14:textId="77777777" w:rsidR="00134725" w:rsidRPr="00134725" w:rsidRDefault="00134725" w:rsidP="00134725">
            <w:pPr>
              <w:spacing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111-115,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119, 125-130,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134-135, 139, 140,</w:t>
            </w:r>
          </w:p>
          <w:p w14:paraId="0677DF22" w14:textId="77777777" w:rsidR="00134725" w:rsidRPr="00134725" w:rsidRDefault="00134725" w:rsidP="00134725">
            <w:pPr>
              <w:spacing w:before="2"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144,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145, 147,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151-156, 161-163,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165-172,</w:t>
            </w:r>
          </w:p>
          <w:p w14:paraId="3FB7CB28" w14:textId="77777777" w:rsidR="00134725" w:rsidRPr="00134725" w:rsidRDefault="00134725" w:rsidP="00134725">
            <w:pPr>
              <w:spacing w:line="26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174,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175,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177-180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99307" w14:textId="77777777" w:rsidR="00134725" w:rsidRPr="00134725" w:rsidRDefault="00134725" w:rsidP="00134725">
            <w:pPr>
              <w:spacing w:line="268" w:lineRule="exact"/>
              <w:ind w:right="309"/>
              <w:jc w:val="right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92898</w:t>
            </w:r>
          </w:p>
        </w:tc>
      </w:tr>
      <w:tr w:rsidR="00134725" w:rsidRPr="00134725" w14:paraId="067221F5" w14:textId="77777777" w:rsidTr="00134725">
        <w:trPr>
          <w:trHeight w:val="2481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8BCD" w14:textId="77777777" w:rsidR="00134725" w:rsidRPr="00134725" w:rsidRDefault="00134725" w:rsidP="00134725">
            <w:pPr>
              <w:spacing w:line="268" w:lineRule="exact"/>
              <w:ind w:left="53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134725">
              <w:rPr>
                <w:rFonts w:eastAsia="Times New Roman"/>
                <w:szCs w:val="22"/>
                <w:lang w:eastAsia="en-US"/>
              </w:rPr>
              <w:t>Сизимское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23CB1" w14:textId="77777777" w:rsidR="00134725" w:rsidRPr="00134725" w:rsidRDefault="00134725" w:rsidP="00134725">
            <w:pPr>
              <w:spacing w:line="267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 кварталов: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1-109,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120-128,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140-167,</w:t>
            </w:r>
          </w:p>
          <w:p w14:paraId="62EF5101" w14:textId="77777777" w:rsidR="00134725" w:rsidRPr="00134725" w:rsidRDefault="00134725" w:rsidP="00134725">
            <w:pPr>
              <w:spacing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185-213,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228,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234-254,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273-287,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304-320,</w:t>
            </w:r>
          </w:p>
          <w:p w14:paraId="12037333" w14:textId="77777777" w:rsidR="00134725" w:rsidRPr="00134725" w:rsidRDefault="00134725" w:rsidP="00134725">
            <w:pPr>
              <w:spacing w:before="2"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326-331,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337-350,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356-363,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368-381,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383-392,</w:t>
            </w:r>
          </w:p>
          <w:p w14:paraId="29672B38" w14:textId="77777777" w:rsidR="00134725" w:rsidRPr="00134725" w:rsidRDefault="00134725" w:rsidP="00134725">
            <w:pPr>
              <w:spacing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397-423,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428-454,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456-474,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477-492,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494-758,</w:t>
            </w:r>
          </w:p>
          <w:p w14:paraId="75F1C5F4" w14:textId="77777777" w:rsidR="00134725" w:rsidRPr="00134725" w:rsidRDefault="00134725" w:rsidP="00134725">
            <w:pPr>
              <w:spacing w:before="3"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761-781,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788-1028</w:t>
            </w:r>
          </w:p>
          <w:p w14:paraId="57440DD6" w14:textId="77777777" w:rsidR="00134725" w:rsidRPr="00134725" w:rsidRDefault="00134725" w:rsidP="00134725">
            <w:pPr>
              <w:spacing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Кварталы: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110-119,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129-139,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168-184,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214-</w:t>
            </w:r>
          </w:p>
          <w:p w14:paraId="68D3AFAB" w14:textId="77777777" w:rsidR="00134725" w:rsidRPr="00134725" w:rsidRDefault="00134725" w:rsidP="00134725">
            <w:pPr>
              <w:spacing w:before="3"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227, 229-233, 255-272,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288-304,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321-325,</w:t>
            </w:r>
          </w:p>
          <w:p w14:paraId="1C0726AA" w14:textId="77777777" w:rsidR="00134725" w:rsidRPr="00134725" w:rsidRDefault="00134725" w:rsidP="00134725">
            <w:pPr>
              <w:spacing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332-337, 351-355,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364-367, 382,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393-396,</w:t>
            </w:r>
          </w:p>
          <w:p w14:paraId="5962FEAE" w14:textId="77777777" w:rsidR="00134725" w:rsidRPr="00134725" w:rsidRDefault="00134725" w:rsidP="00134725">
            <w:pPr>
              <w:spacing w:before="2" w:line="261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424-427,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455,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475,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476,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493,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759-760,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782-787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13885" w14:textId="77777777" w:rsidR="00134725" w:rsidRPr="00134725" w:rsidRDefault="00134725" w:rsidP="00134725">
            <w:pPr>
              <w:spacing w:line="268" w:lineRule="exact"/>
              <w:ind w:right="252"/>
              <w:jc w:val="right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295441</w:t>
            </w:r>
          </w:p>
        </w:tc>
      </w:tr>
      <w:tr w:rsidR="00134725" w:rsidRPr="00134725" w14:paraId="25D2AFDC" w14:textId="77777777" w:rsidTr="00134725">
        <w:trPr>
          <w:trHeight w:val="83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6D19" w14:textId="77777777" w:rsidR="00134725" w:rsidRPr="00134725" w:rsidRDefault="00134725" w:rsidP="00134725">
            <w:pPr>
              <w:spacing w:line="268" w:lineRule="exact"/>
              <w:ind w:left="53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Бурен-Бай-</w:t>
            </w:r>
            <w:proofErr w:type="spellStart"/>
            <w:r w:rsidRPr="00134725">
              <w:rPr>
                <w:rFonts w:eastAsia="Times New Roman"/>
                <w:szCs w:val="22"/>
                <w:lang w:eastAsia="en-US"/>
              </w:rPr>
              <w:t>Хаакское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F41A8" w14:textId="77777777" w:rsidR="00134725" w:rsidRPr="00134725" w:rsidRDefault="00134725" w:rsidP="00134725">
            <w:pPr>
              <w:spacing w:line="268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кварталов: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52,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55,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56,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59-65,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67-73,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75-</w:t>
            </w:r>
          </w:p>
          <w:p w14:paraId="4FA6A13F" w14:textId="77777777" w:rsidR="00134725" w:rsidRPr="00134725" w:rsidRDefault="00134725" w:rsidP="00134725">
            <w:pPr>
              <w:spacing w:before="3"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84</w:t>
            </w:r>
          </w:p>
          <w:p w14:paraId="4684D836" w14:textId="77777777" w:rsidR="00134725" w:rsidRPr="00134725" w:rsidRDefault="00134725" w:rsidP="00134725">
            <w:pPr>
              <w:spacing w:line="26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Кварталы: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1-51,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53,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54,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85-90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75FCA" w14:textId="77777777" w:rsidR="00134725" w:rsidRPr="00134725" w:rsidRDefault="00134725" w:rsidP="00134725">
            <w:pPr>
              <w:spacing w:line="268" w:lineRule="exact"/>
              <w:ind w:right="309"/>
              <w:jc w:val="right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79167</w:t>
            </w:r>
          </w:p>
        </w:tc>
      </w:tr>
      <w:tr w:rsidR="00134725" w:rsidRPr="00134725" w14:paraId="517F6CB3" w14:textId="77777777" w:rsidTr="00134725">
        <w:trPr>
          <w:trHeight w:val="192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5EEB" w14:textId="77777777" w:rsidR="00134725" w:rsidRPr="00134725" w:rsidRDefault="00134725" w:rsidP="00134725">
            <w:pPr>
              <w:spacing w:line="268" w:lineRule="exact"/>
              <w:ind w:left="53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134725">
              <w:rPr>
                <w:rFonts w:eastAsia="Times New Roman"/>
                <w:szCs w:val="22"/>
                <w:lang w:eastAsia="en-US"/>
              </w:rPr>
              <w:t>Кунгуртукское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289A" w14:textId="77777777" w:rsidR="00134725" w:rsidRPr="00134725" w:rsidRDefault="00134725" w:rsidP="00134725">
            <w:pPr>
              <w:spacing w:line="267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кварталов:</w:t>
            </w:r>
            <w:r w:rsidRPr="00134725"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3,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16,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19-24,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32, 34,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35,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39-</w:t>
            </w:r>
          </w:p>
          <w:p w14:paraId="49895D82" w14:textId="77777777" w:rsidR="00134725" w:rsidRPr="00134725" w:rsidRDefault="00134725" w:rsidP="00134725">
            <w:pPr>
              <w:spacing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42,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55,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57-61,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66-68,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71,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73,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75-79,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83-87,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95-</w:t>
            </w:r>
          </w:p>
          <w:p w14:paraId="35D51B98" w14:textId="77777777" w:rsidR="00134725" w:rsidRPr="00134725" w:rsidRDefault="00134725" w:rsidP="00134725">
            <w:pPr>
              <w:spacing w:before="2"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100, 104,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109-111,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120,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121, 125-127,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136,</w:t>
            </w:r>
          </w:p>
          <w:p w14:paraId="4B90681D" w14:textId="77777777" w:rsidR="00134725" w:rsidRPr="00134725" w:rsidRDefault="00134725" w:rsidP="00134725">
            <w:pPr>
              <w:spacing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137,153,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154, 160, 167-169,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174, 186, 198,</w:t>
            </w:r>
          </w:p>
          <w:p w14:paraId="7DF70ED3" w14:textId="77777777" w:rsidR="00134725" w:rsidRPr="00134725" w:rsidRDefault="00134725" w:rsidP="00134725">
            <w:pPr>
              <w:spacing w:before="3"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201, 205, 208, 210, 214-216, 220, 230-280,</w:t>
            </w:r>
          </w:p>
          <w:p w14:paraId="0A00C33F" w14:textId="77777777" w:rsidR="00134725" w:rsidRPr="00134725" w:rsidRDefault="00134725" w:rsidP="00134725">
            <w:pPr>
              <w:spacing w:line="275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285-289, 298,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299,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310-315,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327-332,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347-349,</w:t>
            </w:r>
          </w:p>
          <w:p w14:paraId="5A4EEE79" w14:textId="77777777" w:rsidR="00134725" w:rsidRPr="00134725" w:rsidRDefault="00134725" w:rsidP="00134725">
            <w:pPr>
              <w:spacing w:before="2" w:line="261" w:lineRule="exact"/>
              <w:ind w:left="4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351,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354,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355,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375-381,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388-395,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411,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86B4" w14:textId="77777777" w:rsidR="00134725" w:rsidRPr="00134725" w:rsidRDefault="00134725" w:rsidP="00134725">
            <w:pPr>
              <w:spacing w:line="268" w:lineRule="exact"/>
              <w:ind w:right="309"/>
              <w:jc w:val="right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44961</w:t>
            </w:r>
          </w:p>
        </w:tc>
      </w:tr>
      <w:tr w:rsidR="00134725" w:rsidRPr="00134725" w14:paraId="4A940232" w14:textId="77777777" w:rsidTr="00134725">
        <w:trPr>
          <w:trHeight w:val="278"/>
        </w:trPr>
        <w:tc>
          <w:tcPr>
            <w:tcW w:w="8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9E98B" w14:textId="77777777" w:rsidR="00134725" w:rsidRPr="00134725" w:rsidRDefault="00134725" w:rsidP="00134725">
            <w:pPr>
              <w:spacing w:line="258" w:lineRule="exact"/>
              <w:ind w:left="110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13D29" w14:textId="77777777" w:rsidR="00134725" w:rsidRPr="00134725" w:rsidRDefault="00134725" w:rsidP="00134725">
            <w:pPr>
              <w:spacing w:line="258" w:lineRule="exact"/>
              <w:ind w:right="262"/>
              <w:jc w:val="right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589123</w:t>
            </w:r>
          </w:p>
        </w:tc>
      </w:tr>
    </w:tbl>
    <w:p w14:paraId="2B2509C4" w14:textId="77777777" w:rsidR="00134725" w:rsidRPr="00134725" w:rsidRDefault="00134725" w:rsidP="00134725">
      <w:pPr>
        <w:widowControl w:val="0"/>
        <w:autoSpaceDE w:val="0"/>
        <w:autoSpaceDN w:val="0"/>
        <w:spacing w:before="2"/>
        <w:rPr>
          <w:rFonts w:eastAsia="Times New Roman" w:cs="Times New Roman"/>
          <w:sz w:val="20"/>
          <w:szCs w:val="28"/>
          <w:lang w:eastAsia="en-US"/>
        </w:rPr>
      </w:pPr>
    </w:p>
    <w:p w14:paraId="46F45E1F" w14:textId="77777777" w:rsidR="00134725" w:rsidRPr="00134725" w:rsidRDefault="00134725" w:rsidP="00134725">
      <w:pPr>
        <w:pageBreakBefore/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bookmarkStart w:id="1" w:name="13._Нормативы,_параметры_и_сроки_использ"/>
      <w:bookmarkEnd w:id="1"/>
      <w:r w:rsidRPr="00134725">
        <w:rPr>
          <w:rFonts w:eastAsia="Times New Roman" w:cs="Times New Roman"/>
          <w:b/>
          <w:sz w:val="28"/>
          <w:szCs w:val="28"/>
        </w:rPr>
        <w:lastRenderedPageBreak/>
        <w:t xml:space="preserve">13. </w:t>
      </w:r>
      <w:r w:rsidRPr="00134725">
        <w:rPr>
          <w:rFonts w:eastAsia="Times New Roman" w:cs="Times New Roman"/>
          <w:b/>
          <w:bCs/>
          <w:sz w:val="28"/>
          <w:szCs w:val="28"/>
        </w:rPr>
        <w:t xml:space="preserve">Нормативы, параметры и сроки использования лесов для </w:t>
      </w:r>
      <w:r w:rsidRPr="00134725">
        <w:rPr>
          <w:rFonts w:eastAsia="Times New Roman" w:cs="Times New Roman"/>
          <w:b/>
          <w:bCs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14:paraId="27CBB4C3" w14:textId="77777777" w:rsidR="00134725" w:rsidRPr="00134725" w:rsidRDefault="00134725" w:rsidP="00134725">
      <w:pPr>
        <w:autoSpaceDN w:val="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134725">
        <w:rPr>
          <w:rFonts w:eastAsia="Times New Roman" w:cs="Times New Roman"/>
          <w:color w:val="00B050"/>
          <w:sz w:val="28"/>
          <w:szCs w:val="28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11" w:history="1">
        <w:r w:rsidRPr="00134725">
          <w:rPr>
            <w:rFonts w:eastAsia="Times New Roman" w:cs="Times New Roman"/>
            <w:color w:val="00B050"/>
            <w:sz w:val="28"/>
            <w:szCs w:val="28"/>
          </w:rPr>
          <w:t>статьей 21</w:t>
        </w:r>
      </w:hyperlink>
      <w:r w:rsidRPr="00134725">
        <w:rPr>
          <w:rFonts w:eastAsia="Times New Roman" w:cs="Times New Roman"/>
          <w:color w:val="00B050"/>
          <w:sz w:val="28"/>
          <w:szCs w:val="28"/>
        </w:rPr>
        <w:t xml:space="preserve"> Лесного  Кодекса.</w:t>
      </w:r>
    </w:p>
    <w:p w14:paraId="4CE26D16" w14:textId="77777777" w:rsidR="00134725" w:rsidRPr="00134725" w:rsidRDefault="00134725" w:rsidP="00134725">
      <w:pPr>
        <w:autoSpaceDN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34725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134725">
        <w:rPr>
          <w:rFonts w:eastAsia="Times New Roman" w:cs="Times New Roman"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134725">
        <w:rPr>
          <w:rFonts w:eastAsia="Times New Roman" w:cs="Times New Roman"/>
          <w:sz w:val="28"/>
          <w:szCs w:val="28"/>
        </w:rPr>
        <w:t xml:space="preserve"> составляет от 1 года до 49 лет.</w:t>
      </w:r>
    </w:p>
    <w:p w14:paraId="257FD370" w14:textId="77777777" w:rsidR="00134725" w:rsidRPr="00134725" w:rsidRDefault="00134725" w:rsidP="00134725">
      <w:pPr>
        <w:autoSpaceDN w:val="0"/>
        <w:spacing w:after="24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34725">
        <w:rPr>
          <w:rFonts w:eastAsia="Times New Roman" w:cs="Times New Roman"/>
          <w:bCs/>
          <w:color w:val="00B050"/>
          <w:sz w:val="28"/>
          <w:szCs w:val="28"/>
        </w:rPr>
        <w:t xml:space="preserve">Строительство и эксплуатация </w:t>
      </w:r>
      <w:r w:rsidRPr="00134725">
        <w:rPr>
          <w:rFonts w:eastAsia="Times New Roman" w:cs="Times New Roman"/>
          <w:color w:val="00B050"/>
          <w:sz w:val="28"/>
          <w:szCs w:val="28"/>
        </w:rPr>
        <w:t>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134725">
        <w:rPr>
          <w:rFonts w:eastAsia="Times New Roman" w:cs="Times New Roman"/>
          <w:sz w:val="28"/>
          <w:szCs w:val="28"/>
        </w:rPr>
        <w:t xml:space="preserve"> </w:t>
      </w:r>
      <w:r w:rsidRPr="00134725">
        <w:rPr>
          <w:rFonts w:eastAsia="Times New Roman" w:cs="Times New Roman"/>
          <w:bCs/>
          <w:sz w:val="28"/>
          <w:szCs w:val="28"/>
        </w:rPr>
        <w:t>осуществляются круглогодично.</w:t>
      </w: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682"/>
        <w:gridCol w:w="1258"/>
      </w:tblGrid>
      <w:tr w:rsidR="00134725" w:rsidRPr="00134725" w14:paraId="384D2599" w14:textId="77777777" w:rsidTr="00134725">
        <w:trPr>
          <w:trHeight w:val="551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F3F7D" w14:textId="77777777" w:rsidR="00134725" w:rsidRPr="00134725" w:rsidRDefault="00134725" w:rsidP="00134725">
            <w:pPr>
              <w:spacing w:line="268" w:lineRule="exact"/>
              <w:ind w:left="317" w:right="311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Наименование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участковых</w:t>
            </w:r>
          </w:p>
          <w:p w14:paraId="1693630C" w14:textId="77777777" w:rsidR="00134725" w:rsidRPr="00134725" w:rsidRDefault="00134725" w:rsidP="00134725">
            <w:pPr>
              <w:spacing w:before="2" w:line="261" w:lineRule="exact"/>
              <w:ind w:left="312" w:right="311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лесничеств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8586" w14:textId="77777777" w:rsidR="00134725" w:rsidRPr="00134725" w:rsidRDefault="00134725" w:rsidP="00134725">
            <w:pPr>
              <w:spacing w:before="131"/>
              <w:ind w:left="907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Перечень лесных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кварталов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2810" w14:textId="77777777" w:rsidR="00134725" w:rsidRPr="00134725" w:rsidRDefault="00134725" w:rsidP="00134725">
            <w:pPr>
              <w:spacing w:line="268" w:lineRule="exact"/>
              <w:ind w:left="14" w:right="15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Площадь,</w:t>
            </w:r>
          </w:p>
          <w:p w14:paraId="7463EB77" w14:textId="77777777" w:rsidR="00134725" w:rsidRPr="00134725" w:rsidRDefault="00134725" w:rsidP="00134725">
            <w:pPr>
              <w:spacing w:before="2" w:line="261" w:lineRule="exact"/>
              <w:ind w:left="23" w:right="15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га</w:t>
            </w:r>
          </w:p>
        </w:tc>
      </w:tr>
      <w:tr w:rsidR="00134725" w:rsidRPr="00134725" w14:paraId="37BA9A74" w14:textId="77777777" w:rsidTr="00134725">
        <w:trPr>
          <w:trHeight w:val="27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831AE" w14:textId="77777777" w:rsidR="00134725" w:rsidRPr="00134725" w:rsidRDefault="00134725" w:rsidP="00134725">
            <w:pPr>
              <w:spacing w:line="258" w:lineRule="exact"/>
              <w:ind w:left="9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A48D" w14:textId="77777777" w:rsidR="00134725" w:rsidRPr="00134725" w:rsidRDefault="00134725" w:rsidP="00134725">
            <w:pPr>
              <w:spacing w:line="258" w:lineRule="exact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5B84" w14:textId="77777777" w:rsidR="00134725" w:rsidRPr="00134725" w:rsidRDefault="00134725" w:rsidP="00134725">
            <w:pPr>
              <w:spacing w:line="258" w:lineRule="exact"/>
              <w:ind w:left="5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3</w:t>
            </w:r>
          </w:p>
        </w:tc>
      </w:tr>
      <w:tr w:rsidR="00134725" w:rsidRPr="00134725" w14:paraId="76644D7A" w14:textId="77777777" w:rsidTr="00134725">
        <w:trPr>
          <w:trHeight w:val="551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437FC" w14:textId="77777777" w:rsidR="00134725" w:rsidRPr="00134725" w:rsidRDefault="00134725" w:rsidP="00134725">
            <w:pPr>
              <w:spacing w:line="268" w:lineRule="exact"/>
              <w:ind w:left="53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Бурен-</w:t>
            </w:r>
            <w:proofErr w:type="spellStart"/>
            <w:r w:rsidRPr="00134725">
              <w:rPr>
                <w:rFonts w:eastAsia="Times New Roman"/>
                <w:szCs w:val="22"/>
                <w:lang w:eastAsia="en-US"/>
              </w:rPr>
              <w:t>Хемское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86A0" w14:textId="77777777" w:rsidR="00134725" w:rsidRPr="00134725" w:rsidRDefault="00134725" w:rsidP="00134725">
            <w:pPr>
              <w:spacing w:line="267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кварталов: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1-16,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22-24,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46</w:t>
            </w:r>
          </w:p>
          <w:p w14:paraId="68CD9E49" w14:textId="77777777" w:rsidR="00134725" w:rsidRPr="00134725" w:rsidRDefault="00134725" w:rsidP="00134725">
            <w:pPr>
              <w:spacing w:line="26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Кварталы: 1-15,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17-21,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25-45,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47-110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4185" w14:textId="77777777" w:rsidR="00134725" w:rsidRPr="00134725" w:rsidRDefault="00134725" w:rsidP="00134725">
            <w:pPr>
              <w:spacing w:before="131"/>
              <w:ind w:right="319"/>
              <w:jc w:val="right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80024</w:t>
            </w:r>
          </w:p>
        </w:tc>
      </w:tr>
      <w:tr w:rsidR="00134725" w:rsidRPr="00134725" w14:paraId="0855CC68" w14:textId="77777777" w:rsidTr="00134725">
        <w:trPr>
          <w:trHeight w:val="496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2A13" w14:textId="77777777" w:rsidR="00134725" w:rsidRPr="00134725" w:rsidRDefault="00134725" w:rsidP="00134725">
            <w:pPr>
              <w:spacing w:line="268" w:lineRule="exact"/>
              <w:ind w:left="53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134725">
              <w:rPr>
                <w:rFonts w:eastAsia="Times New Roman"/>
                <w:szCs w:val="22"/>
                <w:lang w:eastAsia="en-US"/>
              </w:rPr>
              <w:t>Сарыг-Сепское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CBFC" w14:textId="77777777" w:rsidR="00134725" w:rsidRPr="00134725" w:rsidRDefault="00134725" w:rsidP="00134725">
            <w:pPr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 кварталов:</w:t>
            </w:r>
            <w:r w:rsidRPr="00134725">
              <w:rPr>
                <w:rFonts w:eastAsia="Times New Roman"/>
                <w:spacing w:val="56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1-72,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78-82,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90,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92-94,</w:t>
            </w:r>
          </w:p>
          <w:p w14:paraId="42F5350D" w14:textId="77777777" w:rsidR="00134725" w:rsidRPr="00134725" w:rsidRDefault="00134725" w:rsidP="00134725">
            <w:pPr>
              <w:spacing w:before="2"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103-107,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120-122,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129,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130,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135,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138,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141,</w:t>
            </w:r>
          </w:p>
          <w:p w14:paraId="54010309" w14:textId="77777777" w:rsidR="00134725" w:rsidRPr="00134725" w:rsidRDefault="00134725" w:rsidP="00134725">
            <w:pPr>
              <w:spacing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142,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144,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145, 148-150,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157, 158,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165, 166,</w:t>
            </w:r>
          </w:p>
          <w:p w14:paraId="45DE4131" w14:textId="77777777" w:rsidR="00134725" w:rsidRPr="00134725" w:rsidRDefault="00134725" w:rsidP="00134725">
            <w:pPr>
              <w:spacing w:before="3"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174,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175,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177</w:t>
            </w:r>
          </w:p>
          <w:p w14:paraId="7A77D53B" w14:textId="77777777" w:rsidR="00134725" w:rsidRPr="00134725" w:rsidRDefault="00134725" w:rsidP="00134725">
            <w:pPr>
              <w:spacing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Кварталы: 73-77,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83-89,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91,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95-102,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108-</w:t>
            </w:r>
          </w:p>
          <w:p w14:paraId="623C2FDE" w14:textId="77777777" w:rsidR="00134725" w:rsidRPr="00134725" w:rsidRDefault="00134725" w:rsidP="00134725">
            <w:pPr>
              <w:spacing w:before="2"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119,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123-128,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131-134,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136,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137,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139,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140,</w:t>
            </w:r>
          </w:p>
          <w:p w14:paraId="3A05462B" w14:textId="77777777" w:rsidR="00134725" w:rsidRPr="00134725" w:rsidRDefault="00134725" w:rsidP="00134725">
            <w:pPr>
              <w:spacing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143,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146,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147,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151-156,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159-164,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167-173,</w:t>
            </w:r>
          </w:p>
          <w:p w14:paraId="7761B663" w14:textId="77777777" w:rsidR="00134725" w:rsidRPr="00134725" w:rsidRDefault="00134725" w:rsidP="00134725">
            <w:pPr>
              <w:spacing w:before="2"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178-180</w:t>
            </w:r>
          </w:p>
          <w:p w14:paraId="7A9EDAD7" w14:textId="77777777" w:rsidR="00134725" w:rsidRPr="00134725" w:rsidRDefault="00134725" w:rsidP="00134725">
            <w:pPr>
              <w:ind w:left="105" w:right="468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для строительства и эксплуатации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гидротехнических</w:t>
            </w:r>
            <w:r w:rsidRPr="00134725">
              <w:rPr>
                <w:rFonts w:eastAsia="Times New Roman"/>
                <w:spacing w:val="-1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сооружений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(зеленая</w:t>
            </w:r>
            <w:r w:rsidRPr="00134725">
              <w:rPr>
                <w:rFonts w:eastAsia="Times New Roman"/>
                <w:spacing w:val="-57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зона)</w:t>
            </w:r>
          </w:p>
          <w:p w14:paraId="3B3E5315" w14:textId="77777777" w:rsidR="00134725" w:rsidRPr="00134725" w:rsidRDefault="00134725" w:rsidP="00134725">
            <w:pPr>
              <w:spacing w:before="2"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кварталов: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129,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130,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135,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138, 144,</w:t>
            </w:r>
          </w:p>
          <w:p w14:paraId="61061289" w14:textId="77777777" w:rsidR="00134725" w:rsidRPr="00134725" w:rsidRDefault="00134725" w:rsidP="00134725">
            <w:pPr>
              <w:spacing w:line="27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145, 165,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166,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174,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175,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177</w:t>
            </w:r>
          </w:p>
          <w:p w14:paraId="4101FDAB" w14:textId="77777777" w:rsidR="00134725" w:rsidRPr="00134725" w:rsidRDefault="00134725" w:rsidP="00134725">
            <w:pPr>
              <w:spacing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Кварталы: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136,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137,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143,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164,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173,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176</w:t>
            </w:r>
          </w:p>
          <w:p w14:paraId="046D522E" w14:textId="77777777" w:rsidR="00134725" w:rsidRPr="00134725" w:rsidRDefault="00134725" w:rsidP="00134725">
            <w:pPr>
              <w:spacing w:before="4" w:line="235" w:lineRule="auto"/>
              <w:ind w:left="105" w:right="971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для</w:t>
            </w:r>
            <w:r w:rsidRPr="00134725">
              <w:rPr>
                <w:rFonts w:eastAsia="Times New Roman"/>
                <w:spacing w:val="-7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гидротехнических</w:t>
            </w:r>
            <w:r w:rsidRPr="00134725">
              <w:rPr>
                <w:rFonts w:eastAsia="Times New Roman"/>
                <w:spacing w:val="-10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сооружений</w:t>
            </w:r>
            <w:r w:rsidRPr="00134725">
              <w:rPr>
                <w:rFonts w:eastAsia="Times New Roman"/>
                <w:spacing w:val="-57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(лесопарковые зоны)</w:t>
            </w:r>
          </w:p>
          <w:p w14:paraId="70F66601" w14:textId="77777777" w:rsidR="00134725" w:rsidRPr="00134725" w:rsidRDefault="00134725" w:rsidP="00134725">
            <w:pPr>
              <w:spacing w:before="4"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кварталов: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157,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158</w:t>
            </w:r>
          </w:p>
          <w:p w14:paraId="37B43684" w14:textId="77777777" w:rsidR="00134725" w:rsidRPr="00134725" w:rsidRDefault="00134725" w:rsidP="00134725">
            <w:pPr>
              <w:spacing w:line="26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Кварталы: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159,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2D10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5D7980BF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194D1999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3DDBBFE0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325CBE2E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2AF8C154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241D8C75" w14:textId="77777777" w:rsidR="00134725" w:rsidRPr="00134725" w:rsidRDefault="00134725" w:rsidP="00134725">
            <w:pPr>
              <w:spacing w:before="3"/>
              <w:rPr>
                <w:rFonts w:eastAsia="Times New Roman"/>
                <w:sz w:val="23"/>
                <w:szCs w:val="22"/>
                <w:lang w:eastAsia="en-US"/>
              </w:rPr>
            </w:pPr>
          </w:p>
          <w:p w14:paraId="1CA22F49" w14:textId="77777777" w:rsidR="00134725" w:rsidRPr="00134725" w:rsidRDefault="00134725" w:rsidP="00134725">
            <w:pPr>
              <w:ind w:left="15" w:right="15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114072</w:t>
            </w:r>
          </w:p>
          <w:p w14:paraId="14FCC1A3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3F9D53F2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11AA3A91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4A958360" w14:textId="77777777" w:rsidR="00134725" w:rsidRPr="00134725" w:rsidRDefault="00134725" w:rsidP="00134725">
            <w:pPr>
              <w:spacing w:before="210"/>
              <w:ind w:left="15" w:right="15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8576</w:t>
            </w:r>
          </w:p>
          <w:p w14:paraId="64DDC447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2ABFBFCC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192DAD15" w14:textId="77777777" w:rsidR="00134725" w:rsidRPr="00134725" w:rsidRDefault="00134725" w:rsidP="00134725">
            <w:pPr>
              <w:spacing w:before="230"/>
              <w:ind w:left="20" w:right="15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982</w:t>
            </w:r>
          </w:p>
        </w:tc>
      </w:tr>
      <w:tr w:rsidR="00134725" w:rsidRPr="00134725" w14:paraId="593A316C" w14:textId="77777777" w:rsidTr="00134725">
        <w:trPr>
          <w:trHeight w:val="303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7A16" w14:textId="77777777" w:rsidR="00134725" w:rsidRPr="00134725" w:rsidRDefault="00134725" w:rsidP="00134725">
            <w:pPr>
              <w:spacing w:line="268" w:lineRule="exact"/>
              <w:ind w:left="53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134725">
              <w:rPr>
                <w:rFonts w:eastAsia="Times New Roman"/>
                <w:szCs w:val="22"/>
                <w:lang w:eastAsia="en-US"/>
              </w:rPr>
              <w:lastRenderedPageBreak/>
              <w:t>Сизимское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B82B2" w14:textId="77777777" w:rsidR="00134725" w:rsidRPr="00134725" w:rsidRDefault="00134725" w:rsidP="00134725">
            <w:pPr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кварталов: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1-109,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120-130,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135,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138,</w:t>
            </w:r>
          </w:p>
          <w:p w14:paraId="08E1C54D" w14:textId="77777777" w:rsidR="00134725" w:rsidRPr="00134725" w:rsidRDefault="00134725" w:rsidP="00134725">
            <w:pPr>
              <w:spacing w:before="3"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140-167,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174,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175,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177,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185-213,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228,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234-</w:t>
            </w:r>
          </w:p>
          <w:p w14:paraId="585ADE42" w14:textId="77777777" w:rsidR="00134725" w:rsidRPr="00134725" w:rsidRDefault="00134725" w:rsidP="00134725">
            <w:pPr>
              <w:spacing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254, 273-287, 304-320,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326-331,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337-350,</w:t>
            </w:r>
          </w:p>
          <w:p w14:paraId="310D682A" w14:textId="77777777" w:rsidR="00134725" w:rsidRPr="00134725" w:rsidRDefault="00134725" w:rsidP="00134725">
            <w:pPr>
              <w:spacing w:before="2"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356-363,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368-381,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383-392,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397-423,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428-</w:t>
            </w:r>
          </w:p>
          <w:p w14:paraId="6A61D318" w14:textId="77777777" w:rsidR="00134725" w:rsidRPr="00134725" w:rsidRDefault="00134725" w:rsidP="00134725">
            <w:pPr>
              <w:spacing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454, 456-474, 477-492,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494-758,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761-781,</w:t>
            </w:r>
          </w:p>
          <w:p w14:paraId="45EC36A1" w14:textId="77777777" w:rsidR="00134725" w:rsidRPr="00134725" w:rsidRDefault="00134725" w:rsidP="00134725">
            <w:pPr>
              <w:spacing w:before="2"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788-819,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823-1028</w:t>
            </w:r>
          </w:p>
          <w:p w14:paraId="11F8A272" w14:textId="77777777" w:rsidR="00134725" w:rsidRPr="00134725" w:rsidRDefault="00134725" w:rsidP="00134725">
            <w:pPr>
              <w:spacing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Кварталы: 110-119,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131-134,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136,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137,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139,</w:t>
            </w:r>
          </w:p>
          <w:p w14:paraId="0A7CAEBB" w14:textId="77777777" w:rsidR="00134725" w:rsidRPr="00134725" w:rsidRDefault="00134725" w:rsidP="00134725">
            <w:pPr>
              <w:spacing w:before="3"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168-173, 176, 178-184,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214-227,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229-233,</w:t>
            </w:r>
          </w:p>
          <w:p w14:paraId="6C480210" w14:textId="77777777" w:rsidR="00134725" w:rsidRPr="00134725" w:rsidRDefault="00134725" w:rsidP="00134725">
            <w:pPr>
              <w:spacing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255-272,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288-304,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321-325,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332-337,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351-</w:t>
            </w:r>
          </w:p>
          <w:p w14:paraId="2184209E" w14:textId="77777777" w:rsidR="00134725" w:rsidRPr="00134725" w:rsidRDefault="00134725" w:rsidP="00134725">
            <w:pPr>
              <w:spacing w:before="2"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355,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364-367, 382, 393-396,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424-427, 455,</w:t>
            </w:r>
          </w:p>
          <w:p w14:paraId="64E40A2A" w14:textId="77777777" w:rsidR="00134725" w:rsidRPr="00134725" w:rsidRDefault="00134725" w:rsidP="00134725">
            <w:pPr>
              <w:spacing w:line="26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475, 476, 493, 759, 760, 782-787, 820-822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D303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52B9E731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40E7191E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7CBB7753" w14:textId="77777777" w:rsidR="00134725" w:rsidRPr="00134725" w:rsidRDefault="00134725" w:rsidP="00134725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  <w:p w14:paraId="3EDDACC7" w14:textId="77777777" w:rsidR="00134725" w:rsidRPr="00134725" w:rsidRDefault="00134725" w:rsidP="00134725">
            <w:pPr>
              <w:spacing w:before="178"/>
              <w:ind w:right="262"/>
              <w:jc w:val="right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485676</w:t>
            </w:r>
          </w:p>
        </w:tc>
      </w:tr>
      <w:tr w:rsidR="00134725" w:rsidRPr="00134725" w14:paraId="7CAFB8A8" w14:textId="77777777" w:rsidTr="00134725">
        <w:trPr>
          <w:trHeight w:val="82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6E1FD" w14:textId="77777777" w:rsidR="00134725" w:rsidRPr="00134725" w:rsidRDefault="00134725" w:rsidP="00134725">
            <w:pPr>
              <w:spacing w:line="268" w:lineRule="exact"/>
              <w:ind w:left="53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Бурен-Бай-</w:t>
            </w:r>
            <w:proofErr w:type="spellStart"/>
            <w:r w:rsidRPr="00134725">
              <w:rPr>
                <w:rFonts w:eastAsia="Times New Roman"/>
                <w:szCs w:val="22"/>
                <w:lang w:eastAsia="en-US"/>
              </w:rPr>
              <w:t>Хаакское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7403" w14:textId="77777777" w:rsidR="00134725" w:rsidRPr="00134725" w:rsidRDefault="00134725" w:rsidP="00134725">
            <w:pPr>
              <w:spacing w:line="267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 кварталов: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52,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55,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56,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59-65,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67-73,</w:t>
            </w:r>
          </w:p>
          <w:p w14:paraId="48A76D68" w14:textId="77777777" w:rsidR="00134725" w:rsidRPr="00134725" w:rsidRDefault="00134725" w:rsidP="00134725">
            <w:pPr>
              <w:spacing w:line="275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75-84</w:t>
            </w:r>
          </w:p>
          <w:p w14:paraId="5A1D1236" w14:textId="77777777" w:rsidR="00134725" w:rsidRPr="00134725" w:rsidRDefault="00134725" w:rsidP="00134725">
            <w:pPr>
              <w:spacing w:before="2" w:line="261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Кварталы:</w:t>
            </w:r>
            <w:r w:rsidRPr="00134725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1-51,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53,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54,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85-90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7CE2" w14:textId="77777777" w:rsidR="00134725" w:rsidRPr="00134725" w:rsidRDefault="00134725" w:rsidP="00134725">
            <w:pPr>
              <w:rPr>
                <w:rFonts w:eastAsia="Times New Roman"/>
                <w:sz w:val="23"/>
                <w:szCs w:val="22"/>
                <w:lang w:eastAsia="en-US"/>
              </w:rPr>
            </w:pPr>
          </w:p>
          <w:p w14:paraId="32D3A6B8" w14:textId="77777777" w:rsidR="00134725" w:rsidRPr="00134725" w:rsidRDefault="00134725" w:rsidP="00134725">
            <w:pPr>
              <w:spacing w:before="1"/>
              <w:ind w:right="319"/>
              <w:jc w:val="right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81511</w:t>
            </w:r>
          </w:p>
        </w:tc>
      </w:tr>
      <w:tr w:rsidR="00134725" w:rsidRPr="00134725" w14:paraId="709AB35D" w14:textId="77777777" w:rsidTr="00134725">
        <w:trPr>
          <w:trHeight w:val="27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00BC" w14:textId="77777777" w:rsidR="00134725" w:rsidRPr="00134725" w:rsidRDefault="00134725" w:rsidP="00134725">
            <w:pPr>
              <w:spacing w:line="259" w:lineRule="exact"/>
              <w:ind w:left="53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134725">
              <w:rPr>
                <w:rFonts w:eastAsia="Times New Roman"/>
                <w:szCs w:val="22"/>
                <w:lang w:eastAsia="en-US"/>
              </w:rPr>
              <w:t>Кунгуртукское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284F" w14:textId="77777777" w:rsidR="00134725" w:rsidRPr="00134725" w:rsidRDefault="00134725" w:rsidP="00134725">
            <w:pPr>
              <w:spacing w:line="259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</w:t>
            </w:r>
            <w:r w:rsidRPr="00134725"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кварталов: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1-486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037D" w14:textId="77777777" w:rsidR="00134725" w:rsidRPr="00134725" w:rsidRDefault="00134725" w:rsidP="00134725">
            <w:pPr>
              <w:spacing w:line="259" w:lineRule="exact"/>
              <w:ind w:right="262"/>
              <w:jc w:val="right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140923</w:t>
            </w:r>
          </w:p>
        </w:tc>
      </w:tr>
      <w:tr w:rsidR="00134725" w:rsidRPr="00134725" w14:paraId="11D93C10" w14:textId="77777777" w:rsidTr="00134725">
        <w:trPr>
          <w:trHeight w:val="273"/>
        </w:trPr>
        <w:tc>
          <w:tcPr>
            <w:tcW w:w="8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F8A2" w14:textId="77777777" w:rsidR="00134725" w:rsidRPr="00134725" w:rsidRDefault="00134725" w:rsidP="00134725">
            <w:pPr>
              <w:spacing w:line="253" w:lineRule="exact"/>
              <w:ind w:left="110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56D0" w14:textId="77777777" w:rsidR="00134725" w:rsidRPr="00134725" w:rsidRDefault="00134725" w:rsidP="00134725">
            <w:pPr>
              <w:spacing w:line="253" w:lineRule="exact"/>
              <w:ind w:right="262"/>
              <w:jc w:val="right"/>
              <w:rPr>
                <w:rFonts w:eastAsia="Times New Roman"/>
                <w:b/>
                <w:szCs w:val="22"/>
                <w:lang w:eastAsia="en-US"/>
              </w:rPr>
            </w:pPr>
            <w:r w:rsidRPr="00134725">
              <w:rPr>
                <w:rFonts w:eastAsia="Times New Roman"/>
                <w:b/>
                <w:szCs w:val="22"/>
                <w:lang w:eastAsia="en-US"/>
              </w:rPr>
              <w:t>911764</w:t>
            </w:r>
          </w:p>
        </w:tc>
      </w:tr>
    </w:tbl>
    <w:p w14:paraId="55E1E4C3" w14:textId="77777777" w:rsidR="00134725" w:rsidRPr="00134725" w:rsidRDefault="00134725" w:rsidP="00134725">
      <w:pPr>
        <w:widowControl w:val="0"/>
        <w:autoSpaceDE w:val="0"/>
        <w:autoSpaceDN w:val="0"/>
        <w:spacing w:before="9"/>
        <w:rPr>
          <w:rFonts w:eastAsia="Times New Roman" w:cs="Times New Roman"/>
          <w:sz w:val="19"/>
          <w:szCs w:val="28"/>
          <w:lang w:eastAsia="en-US"/>
        </w:rPr>
      </w:pPr>
    </w:p>
    <w:p w14:paraId="5611FA75" w14:textId="77777777" w:rsidR="00134725" w:rsidRPr="00134725" w:rsidRDefault="00134725" w:rsidP="00134725">
      <w:pPr>
        <w:widowControl w:val="0"/>
        <w:autoSpaceDE w:val="0"/>
        <w:autoSpaceDN w:val="0"/>
        <w:spacing w:before="86"/>
        <w:ind w:left="1030" w:right="912" w:firstLine="878"/>
        <w:rPr>
          <w:rFonts w:eastAsia="Times New Roman" w:cs="Times New Roman"/>
          <w:sz w:val="28"/>
          <w:szCs w:val="28"/>
          <w:lang w:eastAsia="en-US"/>
        </w:rPr>
      </w:pPr>
      <w:r w:rsidRPr="00134725">
        <w:rPr>
          <w:rFonts w:eastAsia="Times New Roman" w:cs="Times New Roman"/>
          <w:sz w:val="28"/>
          <w:szCs w:val="28"/>
          <w:lang w:eastAsia="en-US"/>
        </w:rPr>
        <w:t>Нормативы,</w:t>
      </w:r>
      <w:r w:rsidRPr="00134725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параметры</w:t>
      </w:r>
      <w:r w:rsidRPr="0013472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использования лесов</w:t>
      </w:r>
      <w:r w:rsidRPr="0013472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для</w:t>
      </w:r>
      <w:r w:rsidRPr="0013472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строительства</w:t>
      </w:r>
      <w:r w:rsidRPr="0013472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и</w:t>
      </w:r>
      <w:r w:rsidRPr="0013472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эксплуатации</w:t>
      </w:r>
      <w:r w:rsidRPr="0013472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водохранилищ</w:t>
      </w:r>
      <w:r w:rsidRPr="0013472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и</w:t>
      </w:r>
      <w:r w:rsidRPr="0013472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иных</w:t>
      </w:r>
      <w:r w:rsidRPr="0013472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искусственных</w:t>
      </w:r>
      <w:r w:rsidRPr="0013472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водных</w:t>
      </w:r>
      <w:r w:rsidRPr="0013472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объектов,</w:t>
      </w:r>
    </w:p>
    <w:p w14:paraId="0AC250BF" w14:textId="77777777" w:rsidR="00134725" w:rsidRPr="00134725" w:rsidRDefault="00134725" w:rsidP="00134725">
      <w:pPr>
        <w:widowControl w:val="0"/>
        <w:autoSpaceDE w:val="0"/>
        <w:autoSpaceDN w:val="0"/>
        <w:spacing w:before="4" w:after="7"/>
        <w:ind w:left="3071" w:hanging="1642"/>
        <w:rPr>
          <w:rFonts w:eastAsia="Times New Roman" w:cs="Times New Roman"/>
          <w:sz w:val="28"/>
          <w:szCs w:val="28"/>
          <w:lang w:eastAsia="en-US"/>
        </w:rPr>
      </w:pPr>
      <w:r w:rsidRPr="00134725">
        <w:rPr>
          <w:rFonts w:eastAsia="Times New Roman" w:cs="Times New Roman"/>
          <w:sz w:val="28"/>
          <w:szCs w:val="28"/>
          <w:lang w:eastAsia="en-US"/>
        </w:rPr>
        <w:t>а</w:t>
      </w:r>
      <w:r w:rsidRPr="0013472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также</w:t>
      </w:r>
      <w:r w:rsidRPr="0013472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гидротехнических</w:t>
      </w:r>
      <w:r w:rsidRPr="0013472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сооружений,</w:t>
      </w:r>
      <w:r w:rsidRPr="0013472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морских</w:t>
      </w:r>
      <w:r w:rsidRPr="0013472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портов,</w:t>
      </w:r>
      <w:r w:rsidRPr="0013472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морских</w:t>
      </w:r>
      <w:r w:rsidRPr="0013472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терминалов,</w:t>
      </w:r>
      <w:r w:rsidRPr="00134725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речных</w:t>
      </w:r>
      <w:r w:rsidRPr="0013472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портов,</w:t>
      </w:r>
      <w:r w:rsidRPr="00134725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134725">
        <w:rPr>
          <w:rFonts w:eastAsia="Times New Roman" w:cs="Times New Roman"/>
          <w:sz w:val="28"/>
          <w:szCs w:val="28"/>
          <w:lang w:eastAsia="en-US"/>
        </w:rPr>
        <w:t>причалов</w:t>
      </w: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5940"/>
      </w:tblGrid>
      <w:tr w:rsidR="00134725" w:rsidRPr="00134725" w14:paraId="6B5FBE2A" w14:textId="77777777" w:rsidTr="00134725">
        <w:trPr>
          <w:trHeight w:val="484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054A0" w14:textId="77777777" w:rsidR="00134725" w:rsidRPr="00134725" w:rsidRDefault="00134725" w:rsidP="00134725">
            <w:pPr>
              <w:spacing w:before="97"/>
              <w:ind w:left="960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Наименование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B6288" w14:textId="77777777" w:rsidR="00134725" w:rsidRPr="00134725" w:rsidRDefault="00134725" w:rsidP="00134725">
            <w:pPr>
              <w:spacing w:before="97"/>
              <w:ind w:left="2357" w:right="2355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Показатели</w:t>
            </w:r>
          </w:p>
        </w:tc>
      </w:tr>
      <w:tr w:rsidR="00134725" w:rsidRPr="00134725" w14:paraId="0CC7DF20" w14:textId="77777777" w:rsidTr="00134725">
        <w:trPr>
          <w:trHeight w:val="273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4B64" w14:textId="77777777" w:rsidR="00134725" w:rsidRPr="00134725" w:rsidRDefault="00134725" w:rsidP="00134725">
            <w:pPr>
              <w:spacing w:line="253" w:lineRule="exact"/>
              <w:ind w:left="9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182B" w14:textId="77777777" w:rsidR="00134725" w:rsidRPr="00134725" w:rsidRDefault="00134725" w:rsidP="00134725">
            <w:pPr>
              <w:spacing w:line="253" w:lineRule="exact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2</w:t>
            </w:r>
          </w:p>
        </w:tc>
      </w:tr>
      <w:tr w:rsidR="00134725" w:rsidRPr="00134725" w14:paraId="7B778A8F" w14:textId="77777777" w:rsidTr="00134725">
        <w:trPr>
          <w:trHeight w:val="27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7643" w14:textId="77777777" w:rsidR="00134725" w:rsidRPr="00134725" w:rsidRDefault="00134725" w:rsidP="00134725">
            <w:pPr>
              <w:spacing w:line="258" w:lineRule="exact"/>
              <w:ind w:left="110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Водохранилища,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пруды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C58E" w14:textId="77777777" w:rsidR="00134725" w:rsidRPr="00134725" w:rsidRDefault="00134725" w:rsidP="00134725">
            <w:pPr>
              <w:spacing w:line="25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Площадь</w:t>
            </w:r>
            <w:r w:rsidRPr="00134725">
              <w:rPr>
                <w:rFonts w:eastAsia="Times New Roman"/>
                <w:spacing w:val="-8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от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0,5 до</w:t>
            </w:r>
            <w:r w:rsidRPr="00134725">
              <w:rPr>
                <w:rFonts w:eastAsia="Times New Roman"/>
                <w:spacing w:val="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га;</w:t>
            </w:r>
            <w:r w:rsidRPr="00134725">
              <w:rPr>
                <w:rFonts w:eastAsia="Times New Roman"/>
                <w:spacing w:val="-7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объем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воды</w:t>
            </w:r>
            <w:r w:rsidRPr="00134725"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от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</w:t>
            </w:r>
            <w:r w:rsidRPr="00134725">
              <w:rPr>
                <w:rFonts w:eastAsia="Times New Roman"/>
                <w:spacing w:val="6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до</w:t>
            </w:r>
            <w:r w:rsidRPr="00134725">
              <w:rPr>
                <w:rFonts w:eastAsia="Times New Roman"/>
                <w:spacing w:val="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50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тыс.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м</w:t>
            </w:r>
            <w:r w:rsidRPr="00134725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</w:p>
        </w:tc>
      </w:tr>
      <w:tr w:rsidR="00134725" w:rsidRPr="00134725" w14:paraId="6212F78A" w14:textId="77777777" w:rsidTr="00134725">
        <w:trPr>
          <w:trHeight w:val="552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B9613" w14:textId="77777777" w:rsidR="00134725" w:rsidRPr="00134725" w:rsidRDefault="00134725" w:rsidP="00134725">
            <w:pPr>
              <w:spacing w:line="268" w:lineRule="exact"/>
              <w:ind w:left="110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Дамбы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(плотины)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1B2A" w14:textId="77777777" w:rsidR="00134725" w:rsidRPr="00134725" w:rsidRDefault="00134725" w:rsidP="00134725">
            <w:pPr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Ширина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земельного полотна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–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12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м,</w:t>
            </w:r>
            <w:r w:rsidRPr="00134725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ширина</w:t>
            </w:r>
            <w:r w:rsidRPr="00134725"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проезжей</w:t>
            </w:r>
          </w:p>
          <w:p w14:paraId="15E3DFF2" w14:textId="77777777" w:rsidR="00134725" w:rsidRPr="00134725" w:rsidRDefault="00134725" w:rsidP="00134725">
            <w:pPr>
              <w:spacing w:before="3" w:line="261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части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–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6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м;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дамбы</w:t>
            </w:r>
            <w:r w:rsidRPr="00134725">
              <w:rPr>
                <w:rFonts w:eastAsia="Times New Roman"/>
                <w:spacing w:val="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до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500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м</w:t>
            </w:r>
          </w:p>
        </w:tc>
      </w:tr>
      <w:tr w:rsidR="00134725" w:rsidRPr="00134725" w14:paraId="274257DA" w14:textId="77777777" w:rsidTr="00134725">
        <w:trPr>
          <w:trHeight w:val="28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F64EB" w14:textId="77777777" w:rsidR="00134725" w:rsidRPr="00134725" w:rsidRDefault="00134725" w:rsidP="00134725">
            <w:pPr>
              <w:spacing w:line="268" w:lineRule="exact"/>
              <w:ind w:left="110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Каналы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F418B" w14:textId="77777777" w:rsidR="00134725" w:rsidRPr="00134725" w:rsidRDefault="00134725" w:rsidP="00134725">
            <w:pPr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Ширина –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50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м,</w:t>
            </w:r>
            <w:r w:rsidRPr="00134725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глубина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–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от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до</w:t>
            </w:r>
            <w:r w:rsidRPr="00134725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5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м</w:t>
            </w:r>
          </w:p>
        </w:tc>
      </w:tr>
    </w:tbl>
    <w:p w14:paraId="3730FE51" w14:textId="77777777" w:rsidR="00134725" w:rsidRPr="00134725" w:rsidRDefault="00134725" w:rsidP="00134725">
      <w:pPr>
        <w:rPr>
          <w:rFonts w:eastAsia="Times New Roman" w:cs="Times New Roman"/>
          <w:szCs w:val="22"/>
          <w:lang w:eastAsia="en-US"/>
        </w:rPr>
        <w:sectPr w:rsidR="00134725" w:rsidRPr="00134725">
          <w:pgSz w:w="11910" w:h="16840"/>
          <w:pgMar w:top="1120" w:right="300" w:bottom="980" w:left="1020" w:header="0" w:footer="707" w:gutter="0"/>
          <w:cols w:space="720"/>
        </w:sect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5940"/>
      </w:tblGrid>
      <w:tr w:rsidR="00134725" w:rsidRPr="00134725" w14:paraId="526FE89B" w14:textId="77777777" w:rsidTr="00134725">
        <w:trPr>
          <w:trHeight w:val="484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94523" w14:textId="77777777" w:rsidR="00134725" w:rsidRPr="00134725" w:rsidRDefault="00134725" w:rsidP="00134725">
            <w:pPr>
              <w:spacing w:before="97"/>
              <w:ind w:left="960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lastRenderedPageBreak/>
              <w:t>Наименование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3625" w14:textId="77777777" w:rsidR="00134725" w:rsidRPr="00134725" w:rsidRDefault="00134725" w:rsidP="00134725">
            <w:pPr>
              <w:spacing w:before="97"/>
              <w:ind w:left="2357" w:right="2355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Показатели</w:t>
            </w:r>
          </w:p>
        </w:tc>
      </w:tr>
      <w:tr w:rsidR="00134725" w:rsidRPr="00134725" w14:paraId="732603D2" w14:textId="77777777" w:rsidTr="00134725">
        <w:trPr>
          <w:trHeight w:val="27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60DF" w14:textId="77777777" w:rsidR="00134725" w:rsidRPr="00134725" w:rsidRDefault="00134725" w:rsidP="00134725">
            <w:pPr>
              <w:spacing w:line="258" w:lineRule="exact"/>
              <w:ind w:left="9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0754" w14:textId="77777777" w:rsidR="00134725" w:rsidRPr="00134725" w:rsidRDefault="00134725" w:rsidP="00134725">
            <w:pPr>
              <w:spacing w:line="258" w:lineRule="exact"/>
              <w:jc w:val="center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2</w:t>
            </w:r>
          </w:p>
        </w:tc>
      </w:tr>
      <w:tr w:rsidR="00134725" w:rsidRPr="00134725" w14:paraId="26FD832A" w14:textId="77777777" w:rsidTr="00134725">
        <w:trPr>
          <w:trHeight w:val="27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751F" w14:textId="77777777" w:rsidR="00134725" w:rsidRPr="00134725" w:rsidRDefault="00134725" w:rsidP="00134725">
            <w:pPr>
              <w:spacing w:line="258" w:lineRule="exact"/>
              <w:ind w:left="110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Причалы (пристани)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2D40B" w14:textId="77777777" w:rsidR="00134725" w:rsidRPr="00134725" w:rsidRDefault="00134725" w:rsidP="00134725">
            <w:pPr>
              <w:spacing w:line="25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 w:rsidRPr="00134725">
              <w:rPr>
                <w:rFonts w:eastAsia="Times New Roman"/>
                <w:szCs w:val="22"/>
                <w:lang w:eastAsia="en-US"/>
              </w:rPr>
              <w:t>грузооборот</w:t>
            </w:r>
            <w:r w:rsidRPr="00134725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до</w:t>
            </w:r>
            <w:r w:rsidRPr="00134725">
              <w:rPr>
                <w:rFonts w:eastAsia="Times New Roman"/>
                <w:spacing w:val="4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1000</w:t>
            </w:r>
            <w:r w:rsidRPr="00134725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134725">
              <w:rPr>
                <w:rFonts w:eastAsia="Times New Roman"/>
                <w:szCs w:val="22"/>
                <w:lang w:eastAsia="en-US"/>
              </w:rPr>
              <w:t>тонн</w:t>
            </w:r>
          </w:p>
        </w:tc>
      </w:tr>
    </w:tbl>
    <w:p w14:paraId="669D9B93" w14:textId="77777777" w:rsidR="00134725" w:rsidRPr="00134725" w:rsidRDefault="00134725" w:rsidP="00134725">
      <w:pPr>
        <w:widowControl w:val="0"/>
        <w:autoSpaceDE w:val="0"/>
        <w:autoSpaceDN w:val="0"/>
        <w:spacing w:before="9"/>
        <w:rPr>
          <w:rFonts w:eastAsia="Times New Roman" w:cs="Times New Roman"/>
          <w:sz w:val="19"/>
          <w:szCs w:val="28"/>
          <w:lang w:eastAsia="en-US"/>
        </w:rPr>
      </w:pPr>
    </w:p>
    <w:p w14:paraId="476654E2" w14:textId="77777777" w:rsidR="00134725" w:rsidRPr="00134725" w:rsidRDefault="00134725" w:rsidP="00134725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bookmarkStart w:id="2" w:name="Нормативы_использования_лесов_для_строит"/>
      <w:bookmarkStart w:id="3" w:name="14._Нормативы,_параметры_и_сроки_использ"/>
      <w:bookmarkEnd w:id="2"/>
      <w:bookmarkEnd w:id="3"/>
      <w:r w:rsidRPr="00134725">
        <w:rPr>
          <w:rFonts w:eastAsia="Times New Roman" w:cs="Times New Roman"/>
          <w:bCs/>
          <w:color w:val="00B050"/>
          <w:sz w:val="28"/>
          <w:szCs w:val="28"/>
        </w:rPr>
        <w:t>Нормативы, параметры использования лесов для строительства и эксплуатации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 должны соответствовать государственным стандартам, строительным нормам и правилам, отраслевым стандартам и техническим условиям и определятся в соответствии с утвержденной проектной документацией на создаваемые объекты, а также требованиями действующего законодательства Российской Федерации.</w:t>
      </w:r>
    </w:p>
    <w:p w14:paraId="2FE15094" w14:textId="77777777" w:rsidR="00255869" w:rsidRDefault="00255869" w:rsidP="00255869">
      <w:pPr>
        <w:widowControl w:val="0"/>
        <w:autoSpaceDE w:val="0"/>
        <w:autoSpaceDN w:val="0"/>
        <w:ind w:left="679" w:right="561" w:firstLine="710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14:paraId="4BCBDBC5" w14:textId="7EAC37B0" w:rsidR="00255869" w:rsidRPr="00255869" w:rsidRDefault="00255869" w:rsidP="00255869">
      <w:pPr>
        <w:widowControl w:val="0"/>
        <w:autoSpaceDE w:val="0"/>
        <w:autoSpaceDN w:val="0"/>
        <w:ind w:left="679" w:right="561" w:firstLine="710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Требования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к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воспроизводству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(нормативы,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параметры,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сроки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проведения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мероприятий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b/>
          <w:bCs/>
          <w:spacing w:val="7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лесовосстановлению,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лесоразведению,</w:t>
      </w:r>
      <w:r w:rsidRPr="00255869">
        <w:rPr>
          <w:rFonts w:eastAsia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уходу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за лесами)</w:t>
      </w:r>
    </w:p>
    <w:p w14:paraId="66BAE69C" w14:textId="77777777" w:rsidR="00255869" w:rsidRPr="00255869" w:rsidRDefault="00255869" w:rsidP="00255869">
      <w:pPr>
        <w:widowControl w:val="0"/>
        <w:autoSpaceDE w:val="0"/>
        <w:autoSpaceDN w:val="0"/>
        <w:spacing w:before="6"/>
        <w:rPr>
          <w:rFonts w:eastAsia="Times New Roman" w:cs="Times New Roman"/>
          <w:b/>
          <w:sz w:val="27"/>
          <w:szCs w:val="28"/>
          <w:lang w:eastAsia="en-US"/>
        </w:rPr>
      </w:pPr>
    </w:p>
    <w:p w14:paraId="2B2DEAE8" w14:textId="77777777" w:rsidR="00255869" w:rsidRPr="00255869" w:rsidRDefault="00255869" w:rsidP="00255869">
      <w:pPr>
        <w:widowControl w:val="0"/>
        <w:autoSpaceDE w:val="0"/>
        <w:autoSpaceDN w:val="0"/>
        <w:ind w:left="679" w:right="557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Воспроизводство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включает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себя: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семеноводство,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лесовосстановление,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уход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лесами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осуществление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отнесения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земель,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предназначенных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лесовосстановления,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землям,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занятым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лесными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насаждениями.</w:t>
      </w:r>
    </w:p>
    <w:p w14:paraId="1B997FE7" w14:textId="77777777" w:rsidR="00255869" w:rsidRPr="00255869" w:rsidRDefault="00255869" w:rsidP="00255869">
      <w:pPr>
        <w:widowControl w:val="0"/>
        <w:autoSpaceDE w:val="0"/>
        <w:autoSpaceDN w:val="0"/>
        <w:ind w:left="679" w:right="548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Лесовосстановление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осуществляется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путем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естественного,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искусственного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или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комбинированного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восстановления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(далее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–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способы лесовосстановления).</w:t>
      </w:r>
    </w:p>
    <w:p w14:paraId="6ACC8E8B" w14:textId="77777777" w:rsidR="00255869" w:rsidRPr="00255869" w:rsidRDefault="00255869" w:rsidP="00255869">
      <w:pPr>
        <w:widowControl w:val="0"/>
        <w:autoSpaceDE w:val="0"/>
        <w:autoSpaceDN w:val="0"/>
        <w:ind w:left="679" w:right="556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Лесоразведение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осуществляется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землях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фонда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целью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предотвращения водной, ветровой и иной эрозии почв, создания защитных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 иных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целей,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связанных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повышением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потенциала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лесов.</w:t>
      </w:r>
    </w:p>
    <w:p w14:paraId="44854B3B" w14:textId="77777777" w:rsidR="00255869" w:rsidRPr="00255869" w:rsidRDefault="00255869" w:rsidP="00255869">
      <w:pPr>
        <w:autoSpaceDN w:val="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Лесовосстановление осуществляется на основании проекта лесовосстановления: </w:t>
      </w:r>
    </w:p>
    <w:p w14:paraId="48A3DD17" w14:textId="77777777" w:rsidR="00255869" w:rsidRPr="00255869" w:rsidRDefault="00255869" w:rsidP="00255869">
      <w:pPr>
        <w:autoSpaceDN w:val="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а) лицами, осуществляющими рубки лесных насаждений в соответствии с Лесным кодексом Российской Федерации, за исключением случаев, предусмотренных частями 2 и 4 статьи 29.1, статьей 30, частью 4.1 статьи 32 Лесного кодекса Российской Федерации; </w:t>
      </w:r>
    </w:p>
    <w:p w14:paraId="5165A035" w14:textId="77777777" w:rsidR="00255869" w:rsidRPr="00255869" w:rsidRDefault="00255869" w:rsidP="00255869">
      <w:pPr>
        <w:autoSpaceDN w:val="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42BFFDD3" w14:textId="77777777" w:rsidR="00255869" w:rsidRPr="00255869" w:rsidRDefault="00255869" w:rsidP="00255869">
      <w:pPr>
        <w:autoSpaceDN w:val="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</w:t>
      </w:r>
      <w:r w:rsidRPr="00255869">
        <w:rPr>
          <w:rFonts w:eastAsia="Times New Roman" w:cs="Times New Roman"/>
          <w:color w:val="00B050"/>
          <w:sz w:val="28"/>
          <w:szCs w:val="28"/>
        </w:rPr>
        <w:lastRenderedPageBreak/>
        <w:t xml:space="preserve">категорий, за исключением случаев перевода земель лесного фонда в земли особо охраняемых территорий и объектов; </w:t>
      </w:r>
    </w:p>
    <w:p w14:paraId="5A79690F" w14:textId="77777777" w:rsidR="00255869" w:rsidRPr="00255869" w:rsidRDefault="00255869" w:rsidP="00255869">
      <w:pPr>
        <w:autoSpaceDN w:val="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7EC04361" w14:textId="77777777" w:rsidR="00255869" w:rsidRPr="00255869" w:rsidRDefault="00255869" w:rsidP="00255869">
      <w:pPr>
        <w:autoSpaceDN w:val="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30E5E5C3" w14:textId="77777777" w:rsidR="00255869" w:rsidRPr="00255869" w:rsidRDefault="00255869" w:rsidP="00255869">
      <w:pPr>
        <w:autoSpaceDN w:val="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Сроки проведение лесовосстановительных работ </w:t>
      </w:r>
      <w:r w:rsidRPr="00255869">
        <w:rPr>
          <w:rFonts w:eastAsia="Times New Roman" w:cs="Times New Roman"/>
          <w:color w:val="00B050"/>
          <w:sz w:val="28"/>
          <w:szCs w:val="28"/>
          <w:lang w:val="en-US"/>
        </w:rPr>
        <w:t>II</w:t>
      </w:r>
      <w:r w:rsidRPr="00255869">
        <w:rPr>
          <w:rFonts w:eastAsia="Times New Roman" w:cs="Times New Roman"/>
          <w:color w:val="00B050"/>
          <w:sz w:val="28"/>
          <w:szCs w:val="28"/>
        </w:rPr>
        <w:t>-</w:t>
      </w:r>
      <w:r w:rsidRPr="00255869">
        <w:rPr>
          <w:rFonts w:eastAsia="Times New Roman" w:cs="Times New Roman"/>
          <w:color w:val="00B050"/>
          <w:sz w:val="28"/>
          <w:szCs w:val="28"/>
          <w:lang w:val="en-US"/>
        </w:rPr>
        <w:t>III</w:t>
      </w:r>
      <w:r w:rsidRPr="00255869">
        <w:rPr>
          <w:rFonts w:eastAsia="Times New Roman" w:cs="Times New Roman"/>
          <w:color w:val="00B050"/>
          <w:sz w:val="28"/>
          <w:szCs w:val="28"/>
        </w:rPr>
        <w:t xml:space="preserve"> квартал. </w:t>
      </w:r>
    </w:p>
    <w:p w14:paraId="5483A2B1" w14:textId="77777777" w:rsidR="00134725" w:rsidRDefault="00134725" w:rsidP="00134725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rPr>
          <w:color w:val="000000"/>
          <w:sz w:val="28"/>
          <w:szCs w:val="28"/>
        </w:rPr>
      </w:pPr>
    </w:p>
    <w:p w14:paraId="212DEF75" w14:textId="77777777" w:rsidR="00134725" w:rsidRPr="00E85812" w:rsidRDefault="00134725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</w:p>
    <w:p w14:paraId="297398F7" w14:textId="77777777" w:rsidR="00206F03" w:rsidRDefault="00206F03" w:rsidP="00206F03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63D1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Внести в лесохозяйственный регламент ГКУ РТ «</w:t>
      </w:r>
      <w:r w:rsidR="003451E0">
        <w:rPr>
          <w:color w:val="000000"/>
          <w:sz w:val="28"/>
          <w:szCs w:val="28"/>
        </w:rPr>
        <w:t>Тандинское</w:t>
      </w:r>
      <w:r>
        <w:rPr>
          <w:color w:val="000000"/>
          <w:sz w:val="28"/>
          <w:szCs w:val="28"/>
        </w:rPr>
        <w:t xml:space="preserve"> лесничество, утвержденный приказом Государственного комитета по лесному хозяйству Республики Тыва от 29.10.2018 №272 «Об утверждении лесохозяйственных регламентов лесничеств Республики Тыва» следующие изменения:</w:t>
      </w:r>
    </w:p>
    <w:p w14:paraId="52C00E3A" w14:textId="77777777" w:rsidR="00206F03" w:rsidRDefault="00206F03" w:rsidP="00206F03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«Введение» лесохозяйственного регламента изложить в следующей редакции:</w:t>
      </w:r>
    </w:p>
    <w:p w14:paraId="2CEEA063" w14:textId="77777777" w:rsidR="00206F03" w:rsidRDefault="002A5C50" w:rsidP="002A5C50">
      <w:pPr>
        <w:shd w:val="clear" w:color="auto" w:fill="FFFFFF"/>
        <w:tabs>
          <w:tab w:val="left" w:pos="1450"/>
          <w:tab w:val="left" w:pos="7050"/>
        </w:tabs>
        <w:spacing w:line="331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«Введение</w:t>
      </w:r>
    </w:p>
    <w:p w14:paraId="598BBD38" w14:textId="77777777" w:rsidR="002A5C50" w:rsidRDefault="002A5C50" w:rsidP="002A5C50">
      <w:pPr>
        <w:shd w:val="clear" w:color="auto" w:fill="FFFFFF"/>
        <w:tabs>
          <w:tab w:val="left" w:pos="1450"/>
          <w:tab w:val="left" w:pos="7050"/>
        </w:tabs>
        <w:spacing w:line="331" w:lineRule="exact"/>
        <w:jc w:val="center"/>
        <w:rPr>
          <w:color w:val="000000"/>
          <w:sz w:val="28"/>
          <w:szCs w:val="28"/>
        </w:rPr>
      </w:pPr>
    </w:p>
    <w:p w14:paraId="60E70394" w14:textId="77777777" w:rsidR="002A5C50" w:rsidRPr="002A5C50" w:rsidRDefault="002A5C50" w:rsidP="002A5C50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 xml:space="preserve">Лесохозяйственный регламент разработан на основании части 7 статьи 87 Лесного кодекса Российской Федерации (далее – ЛК РФ),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198136BC" w14:textId="77777777" w:rsidR="002A5C50" w:rsidRPr="002A5C50" w:rsidRDefault="002A5C50" w:rsidP="002A5C50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</w:t>
      </w:r>
      <w:r w:rsidRPr="002A5C50">
        <w:rPr>
          <w:rFonts w:eastAsia="Times New Roman" w:cs="Times New Roman"/>
          <w:sz w:val="28"/>
          <w:szCs w:val="28"/>
        </w:rPr>
        <w:br/>
        <w:t xml:space="preserve">в границах </w:t>
      </w:r>
      <w:proofErr w:type="spellStart"/>
      <w:r w:rsidRPr="002A5C50">
        <w:rPr>
          <w:rFonts w:eastAsia="Times New Roman" w:cs="Times New Roman"/>
          <w:bCs/>
          <w:spacing w:val="2"/>
          <w:sz w:val="28"/>
          <w:szCs w:val="28"/>
        </w:rPr>
        <w:t>Тандынского</w:t>
      </w:r>
      <w:proofErr w:type="spellEnd"/>
      <w:r w:rsidRPr="002A5C50">
        <w:rPr>
          <w:rFonts w:eastAsia="Times New Roman" w:cs="Times New Roman"/>
          <w:sz w:val="28"/>
          <w:szCs w:val="28"/>
        </w:rPr>
        <w:t xml:space="preserve"> лесничества (далее – лесничество).</w:t>
      </w:r>
    </w:p>
    <w:p w14:paraId="0D1D8857" w14:textId="77777777" w:rsidR="002A5C50" w:rsidRPr="002A5C50" w:rsidRDefault="002A5C50" w:rsidP="002A5C50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Лесохозяйственный регламент разработан на срок 10 лет с 01.01.2019 года до 31.12.2028 года.</w:t>
      </w:r>
    </w:p>
    <w:p w14:paraId="4104345E" w14:textId="77777777" w:rsidR="002A5C50" w:rsidRPr="002A5C50" w:rsidRDefault="002A5C50" w:rsidP="002A5C50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-1"/>
          <w:sz w:val="28"/>
          <w:szCs w:val="28"/>
        </w:rPr>
        <w:t>Л</w:t>
      </w:r>
      <w:r w:rsidRPr="002A5C50">
        <w:rPr>
          <w:rFonts w:eastAsia="Times New Roman" w:cs="Times New Roman"/>
          <w:sz w:val="28"/>
          <w:szCs w:val="28"/>
        </w:rPr>
        <w:t>есохо</w:t>
      </w:r>
      <w:r w:rsidRPr="002A5C50">
        <w:rPr>
          <w:rFonts w:eastAsia="Times New Roman" w:cs="Times New Roman"/>
          <w:spacing w:val="1"/>
          <w:sz w:val="28"/>
          <w:szCs w:val="28"/>
        </w:rPr>
        <w:t>зяй</w:t>
      </w:r>
      <w:r w:rsidRPr="002A5C50">
        <w:rPr>
          <w:rFonts w:eastAsia="Times New Roman" w:cs="Times New Roman"/>
          <w:sz w:val="28"/>
          <w:szCs w:val="28"/>
        </w:rPr>
        <w:t>стве</w:t>
      </w:r>
      <w:r w:rsidRPr="002A5C50">
        <w:rPr>
          <w:rFonts w:eastAsia="Times New Roman" w:cs="Times New Roman"/>
          <w:spacing w:val="1"/>
          <w:sz w:val="28"/>
          <w:szCs w:val="28"/>
        </w:rPr>
        <w:t>нны</w:t>
      </w:r>
      <w:r w:rsidRPr="002A5C50">
        <w:rPr>
          <w:rFonts w:eastAsia="Times New Roman" w:cs="Times New Roman"/>
          <w:sz w:val="28"/>
          <w:szCs w:val="28"/>
        </w:rPr>
        <w:t xml:space="preserve">й </w:t>
      </w:r>
      <w:r w:rsidRPr="002A5C50">
        <w:rPr>
          <w:rFonts w:eastAsia="Times New Roman" w:cs="Times New Roman"/>
          <w:spacing w:val="3"/>
          <w:sz w:val="28"/>
          <w:szCs w:val="28"/>
        </w:rPr>
        <w:t>р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ла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ра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рабо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ан</w:t>
      </w:r>
      <w:r w:rsidRPr="002A5C50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ове</w:t>
      </w:r>
      <w:r w:rsidRPr="002A5C50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сле</w:t>
      </w:r>
      <w:r w:rsidRPr="002A5C50">
        <w:rPr>
          <w:rFonts w:eastAsia="Times New Roman" w:cs="Times New Roman"/>
          <w:spacing w:val="5"/>
          <w:sz w:val="28"/>
          <w:szCs w:val="28"/>
        </w:rPr>
        <w:t>д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1"/>
          <w:sz w:val="28"/>
          <w:szCs w:val="28"/>
        </w:rPr>
        <w:t>ю</w:t>
      </w:r>
      <w:r w:rsidRPr="002A5C50">
        <w:rPr>
          <w:rFonts w:eastAsia="Times New Roman" w:cs="Times New Roman"/>
          <w:sz w:val="28"/>
          <w:szCs w:val="28"/>
        </w:rPr>
        <w:t>щ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одател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х,</w:t>
      </w:r>
      <w:r w:rsidRPr="002A5C50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р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3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-правов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 xml:space="preserve">х, 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3"/>
          <w:sz w:val="28"/>
          <w:szCs w:val="28"/>
        </w:rPr>
        <w:t>р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ат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о-тех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pacing w:val="-1"/>
          <w:sz w:val="28"/>
          <w:szCs w:val="28"/>
        </w:rPr>
        <w:t>ч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 xml:space="preserve">х, 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од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ч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</w:t>
      </w:r>
      <w:r w:rsidRPr="002A5C50">
        <w:rPr>
          <w:rFonts w:eastAsia="Times New Roman" w:cs="Times New Roman"/>
          <w:spacing w:val="3"/>
          <w:sz w:val="28"/>
          <w:szCs w:val="28"/>
        </w:rPr>
        <w:t>р</w:t>
      </w:r>
      <w:r w:rsidRPr="002A5C50">
        <w:rPr>
          <w:rFonts w:eastAsia="Times New Roman" w:cs="Times New Roman"/>
          <w:spacing w:val="-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д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pacing w:val="4"/>
          <w:sz w:val="28"/>
          <w:szCs w:val="28"/>
        </w:rPr>
        <w:t>к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2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в:</w:t>
      </w:r>
    </w:p>
    <w:p w14:paraId="5959CDEB" w14:textId="77777777" w:rsidR="002A5C50" w:rsidRPr="002A5C50" w:rsidRDefault="002A5C50" w:rsidP="002A5C50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Зе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й</w:t>
      </w:r>
      <w:r w:rsidRPr="002A5C50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од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Р</w:t>
      </w:r>
      <w:r w:rsidRPr="002A5C50">
        <w:rPr>
          <w:rFonts w:eastAsia="Times New Roman" w:cs="Times New Roman"/>
          <w:sz w:val="28"/>
          <w:szCs w:val="28"/>
        </w:rPr>
        <w:t>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1"/>
          <w:sz w:val="28"/>
          <w:szCs w:val="28"/>
        </w:rPr>
        <w:t>ц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(далее</w:t>
      </w:r>
      <w:r w:rsidRPr="002A5C50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– ЗК Р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);</w:t>
      </w:r>
    </w:p>
    <w:p w14:paraId="653D8D0E" w14:textId="77777777" w:rsidR="002A5C50" w:rsidRPr="002A5C50" w:rsidRDefault="002A5C50" w:rsidP="002A5C50">
      <w:pPr>
        <w:tabs>
          <w:tab w:val="left" w:pos="3220"/>
          <w:tab w:val="left" w:pos="4180"/>
          <w:tab w:val="left" w:pos="5720"/>
          <w:tab w:val="left" w:pos="7180"/>
          <w:tab w:val="left" w:pos="8100"/>
          <w:tab w:val="left" w:pos="8420"/>
          <w:tab w:val="left" w:pos="898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радо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ро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те</w:t>
      </w:r>
      <w:r w:rsidRPr="002A5C50">
        <w:rPr>
          <w:rFonts w:eastAsia="Times New Roman" w:cs="Times New Roman"/>
          <w:spacing w:val="3"/>
          <w:sz w:val="28"/>
          <w:szCs w:val="28"/>
        </w:rPr>
        <w:t>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й</w:t>
      </w:r>
      <w:r w:rsidRPr="002A5C50">
        <w:rPr>
          <w:rFonts w:eastAsia="Times New Roman" w:cs="Times New Roman"/>
          <w:sz w:val="28"/>
          <w:szCs w:val="28"/>
        </w:rPr>
        <w:tab/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од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z w:val="28"/>
          <w:szCs w:val="28"/>
        </w:rPr>
        <w:tab/>
        <w:t>Росс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z w:val="28"/>
          <w:szCs w:val="28"/>
        </w:rPr>
        <w:tab/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ab/>
        <w:t>(далее</w:t>
      </w:r>
      <w:r w:rsidRPr="002A5C50">
        <w:rPr>
          <w:rFonts w:eastAsia="Times New Roman" w:cs="Times New Roman"/>
          <w:sz w:val="28"/>
          <w:szCs w:val="28"/>
        </w:rPr>
        <w:tab/>
        <w:t xml:space="preserve">– 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К РФ);</w:t>
      </w:r>
    </w:p>
    <w:p w14:paraId="05594661" w14:textId="77777777" w:rsidR="002A5C50" w:rsidRPr="002A5C50" w:rsidRDefault="002A5C50" w:rsidP="002A5C50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Вод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 xml:space="preserve">й </w:t>
      </w:r>
      <w:r w:rsidRPr="002A5C50">
        <w:rPr>
          <w:rFonts w:eastAsia="Times New Roman" w:cs="Times New Roman"/>
          <w:spacing w:val="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оде</w:t>
      </w:r>
      <w:r w:rsidRPr="002A5C50">
        <w:rPr>
          <w:rFonts w:eastAsia="Times New Roman" w:cs="Times New Roman"/>
          <w:spacing w:val="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с Ро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 xml:space="preserve">ой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</w:t>
      </w:r>
      <w:r w:rsidRPr="002A5C50">
        <w:rPr>
          <w:rFonts w:eastAsia="Times New Roman" w:cs="Times New Roman"/>
          <w:spacing w:val="3"/>
          <w:sz w:val="28"/>
          <w:szCs w:val="28"/>
        </w:rPr>
        <w:t>р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 xml:space="preserve">(далее – 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 xml:space="preserve">К </w:t>
      </w:r>
      <w:r w:rsidRPr="002A5C50">
        <w:rPr>
          <w:rFonts w:eastAsia="Times New Roman" w:cs="Times New Roman"/>
          <w:spacing w:val="2"/>
          <w:sz w:val="28"/>
          <w:szCs w:val="28"/>
        </w:rPr>
        <w:t>Р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);</w:t>
      </w:r>
    </w:p>
    <w:p w14:paraId="4CEDA71E" w14:textId="77777777" w:rsidR="002A5C50" w:rsidRPr="002A5C50" w:rsidRDefault="002A5C50" w:rsidP="002A5C50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-1"/>
          <w:sz w:val="28"/>
          <w:szCs w:val="28"/>
        </w:rPr>
        <w:t>Л</w:t>
      </w:r>
      <w:r w:rsidRPr="002A5C50">
        <w:rPr>
          <w:rFonts w:eastAsia="Times New Roman" w:cs="Times New Roman"/>
          <w:sz w:val="28"/>
          <w:szCs w:val="28"/>
        </w:rPr>
        <w:t>ес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од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с Рос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 xml:space="preserve">ой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 xml:space="preserve">и </w:t>
      </w:r>
      <w:r w:rsidRPr="002A5C50">
        <w:rPr>
          <w:rFonts w:eastAsia="Times New Roman" w:cs="Times New Roman"/>
          <w:spacing w:val="3"/>
          <w:sz w:val="28"/>
          <w:szCs w:val="28"/>
        </w:rPr>
        <w:t>(</w:t>
      </w:r>
      <w:r w:rsidRPr="002A5C50">
        <w:rPr>
          <w:rFonts w:eastAsia="Times New Roman" w:cs="Times New Roman"/>
          <w:sz w:val="28"/>
          <w:szCs w:val="28"/>
        </w:rPr>
        <w:t>далее</w:t>
      </w:r>
      <w:r w:rsidRPr="002A5C50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 xml:space="preserve">– </w:t>
      </w:r>
      <w:r w:rsidRPr="002A5C50">
        <w:rPr>
          <w:rFonts w:eastAsia="Times New Roman" w:cs="Times New Roman"/>
          <w:spacing w:val="-1"/>
          <w:sz w:val="28"/>
          <w:szCs w:val="28"/>
        </w:rPr>
        <w:t>Л</w:t>
      </w:r>
      <w:r w:rsidRPr="002A5C50">
        <w:rPr>
          <w:rFonts w:eastAsia="Times New Roman" w:cs="Times New Roman"/>
          <w:sz w:val="28"/>
          <w:szCs w:val="28"/>
        </w:rPr>
        <w:t xml:space="preserve">К </w:t>
      </w:r>
      <w:r w:rsidRPr="002A5C50">
        <w:rPr>
          <w:rFonts w:eastAsia="Times New Roman" w:cs="Times New Roman"/>
          <w:spacing w:val="2"/>
          <w:sz w:val="28"/>
          <w:szCs w:val="28"/>
        </w:rPr>
        <w:t>Р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);</w:t>
      </w:r>
    </w:p>
    <w:p w14:paraId="5431065C" w14:textId="77777777" w:rsidR="002A5C50" w:rsidRPr="002A5C50" w:rsidRDefault="002A5C50" w:rsidP="002A5C50">
      <w:pPr>
        <w:tabs>
          <w:tab w:val="left" w:pos="-851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-1"/>
          <w:sz w:val="28"/>
          <w:szCs w:val="28"/>
        </w:rPr>
        <w:t>Ук</w:t>
      </w:r>
      <w:r w:rsidRPr="002A5C50">
        <w:rPr>
          <w:rFonts w:eastAsia="Times New Roman" w:cs="Times New Roman"/>
          <w:sz w:val="28"/>
          <w:szCs w:val="28"/>
        </w:rPr>
        <w:t>аз Пре</w:t>
      </w:r>
      <w:r w:rsidRPr="002A5C50">
        <w:rPr>
          <w:rFonts w:eastAsia="Times New Roman" w:cs="Times New Roman"/>
          <w:spacing w:val="1"/>
          <w:sz w:val="28"/>
          <w:szCs w:val="28"/>
        </w:rPr>
        <w:t>зи</w:t>
      </w:r>
      <w:r w:rsidRPr="002A5C50">
        <w:rPr>
          <w:rFonts w:eastAsia="Times New Roman" w:cs="Times New Roman"/>
          <w:sz w:val="28"/>
          <w:szCs w:val="28"/>
        </w:rPr>
        <w:t>де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та Росс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 xml:space="preserve">ой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 xml:space="preserve">и 27.08.2010 № 1074 </w:t>
      </w:r>
      <w:r w:rsidRPr="002A5C50">
        <w:rPr>
          <w:rFonts w:eastAsia="Times New Roman" w:cs="Times New Roman"/>
          <w:sz w:val="28"/>
          <w:szCs w:val="28"/>
        </w:rPr>
        <w:br/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2A5C50">
        <w:rPr>
          <w:rFonts w:eastAsia="Times New Roman" w:cs="Times New Roman"/>
          <w:sz w:val="28"/>
          <w:szCs w:val="28"/>
        </w:rPr>
        <w:t>ед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рал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м</w:t>
      </w:r>
      <w:r w:rsidRPr="002A5C50">
        <w:rPr>
          <w:rFonts w:eastAsia="Times New Roman" w:cs="Times New Roman"/>
          <w:spacing w:val="-1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2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тстве</w:t>
      </w:r>
      <w:r w:rsidRPr="002A5C50">
        <w:rPr>
          <w:rFonts w:eastAsia="Times New Roman" w:cs="Times New Roman"/>
          <w:spacing w:val="-1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9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х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зяй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ва»;</w:t>
      </w:r>
    </w:p>
    <w:p w14:paraId="77CDD6CD" w14:textId="77777777" w:rsidR="002A5C50" w:rsidRPr="002A5C50" w:rsidRDefault="002A5C50" w:rsidP="002A5C50">
      <w:pPr>
        <w:tabs>
          <w:tab w:val="left" w:pos="2520"/>
          <w:tab w:val="left" w:pos="3380"/>
          <w:tab w:val="left" w:pos="4900"/>
          <w:tab w:val="left" w:pos="6360"/>
          <w:tab w:val="left" w:pos="6840"/>
          <w:tab w:val="left" w:pos="8240"/>
          <w:tab w:val="left" w:pos="8740"/>
        </w:tabs>
        <w:suppressAutoHyphens/>
        <w:ind w:firstLine="709"/>
        <w:jc w:val="both"/>
        <w:rPr>
          <w:rFonts w:eastAsia="Times New Roman" w:cs="Times New Roman"/>
          <w:w w:val="99"/>
          <w:sz w:val="28"/>
          <w:szCs w:val="28"/>
        </w:rPr>
      </w:pP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3"/>
          <w:sz w:val="28"/>
          <w:szCs w:val="28"/>
        </w:rPr>
        <w:t>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 xml:space="preserve">й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он от 14.03.19</w:t>
      </w:r>
      <w:r w:rsidRPr="002A5C50">
        <w:rPr>
          <w:rFonts w:eastAsia="Times New Roman" w:cs="Times New Roman"/>
          <w:spacing w:val="2"/>
          <w:sz w:val="28"/>
          <w:szCs w:val="28"/>
        </w:rPr>
        <w:t>9</w:t>
      </w:r>
      <w:r w:rsidRPr="002A5C50">
        <w:rPr>
          <w:rFonts w:eastAsia="Times New Roman" w:cs="Times New Roman"/>
          <w:sz w:val="28"/>
          <w:szCs w:val="28"/>
        </w:rPr>
        <w:t xml:space="preserve">5 № 33-ФЗ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б</w:t>
      </w:r>
      <w:r w:rsidRPr="002A5C50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особо</w:t>
      </w:r>
      <w:r w:rsidRPr="002A5C50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охран</w:t>
      </w:r>
      <w:r w:rsidRPr="002A5C50">
        <w:rPr>
          <w:rFonts w:eastAsia="Times New Roman" w:cs="Times New Roman"/>
          <w:spacing w:val="1"/>
          <w:sz w:val="28"/>
          <w:szCs w:val="28"/>
        </w:rPr>
        <w:t>я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pacing w:val="4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1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природ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те</w:t>
      </w:r>
      <w:r w:rsidRPr="002A5C50">
        <w:rPr>
          <w:rFonts w:eastAsia="Times New Roman" w:cs="Times New Roman"/>
          <w:spacing w:val="2"/>
          <w:sz w:val="28"/>
          <w:szCs w:val="28"/>
        </w:rPr>
        <w:t>р</w:t>
      </w:r>
      <w:r w:rsidRPr="002A5C50">
        <w:rPr>
          <w:rFonts w:eastAsia="Times New Roman" w:cs="Times New Roman"/>
          <w:sz w:val="28"/>
          <w:szCs w:val="28"/>
        </w:rPr>
        <w:t>р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ри</w:t>
      </w:r>
      <w:r w:rsidRPr="002A5C50">
        <w:rPr>
          <w:rFonts w:eastAsia="Times New Roman" w:cs="Times New Roman"/>
          <w:spacing w:val="1"/>
          <w:sz w:val="28"/>
          <w:szCs w:val="28"/>
        </w:rPr>
        <w:t>я</w:t>
      </w:r>
      <w:r w:rsidRPr="002A5C50">
        <w:rPr>
          <w:rFonts w:eastAsia="Times New Roman" w:cs="Times New Roman"/>
          <w:sz w:val="28"/>
          <w:szCs w:val="28"/>
        </w:rPr>
        <w:t>х»;</w:t>
      </w:r>
    </w:p>
    <w:p w14:paraId="2EB67F71" w14:textId="77777777" w:rsidR="002A5C50" w:rsidRPr="002A5C50" w:rsidRDefault="00D466BB" w:rsidP="002A5C50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Федеральный закон от 30</w:t>
      </w:r>
      <w:r w:rsidR="002A5C50" w:rsidRPr="002A5C50">
        <w:rPr>
          <w:rFonts w:eastAsia="Times New Roman" w:cs="Times New Roman"/>
          <w:sz w:val="28"/>
          <w:szCs w:val="28"/>
        </w:rPr>
        <w:t>.12.</w:t>
      </w:r>
      <w:r>
        <w:rPr>
          <w:rFonts w:eastAsia="Times New Roman" w:cs="Times New Roman"/>
          <w:sz w:val="28"/>
          <w:szCs w:val="28"/>
        </w:rPr>
        <w:t>2021</w:t>
      </w:r>
      <w:r w:rsidR="002A5C50" w:rsidRPr="002A5C50">
        <w:rPr>
          <w:rFonts w:eastAsia="Times New Roman" w:cs="Times New Roman"/>
          <w:sz w:val="28"/>
          <w:szCs w:val="28"/>
        </w:rPr>
        <w:t xml:space="preserve"> № </w:t>
      </w:r>
      <w:r>
        <w:rPr>
          <w:rFonts w:eastAsia="Times New Roman" w:cs="Times New Roman"/>
          <w:sz w:val="28"/>
          <w:szCs w:val="28"/>
        </w:rPr>
        <w:t>454</w:t>
      </w:r>
      <w:r w:rsidR="002A5C50" w:rsidRPr="002A5C50">
        <w:rPr>
          <w:rFonts w:eastAsia="Times New Roman" w:cs="Times New Roman"/>
          <w:sz w:val="28"/>
          <w:szCs w:val="28"/>
        </w:rPr>
        <w:t>-ФЗ «О семеноводстве»;</w:t>
      </w:r>
    </w:p>
    <w:p w14:paraId="2A43ED64" w14:textId="77777777" w:rsidR="002A5C50" w:rsidRPr="002A5C50" w:rsidRDefault="002A5C50" w:rsidP="002A5C50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Фед</w:t>
      </w:r>
      <w:r w:rsidR="00D466BB">
        <w:rPr>
          <w:rFonts w:eastAsia="Times New Roman" w:cs="Times New Roman"/>
          <w:sz w:val="28"/>
          <w:szCs w:val="28"/>
        </w:rPr>
        <w:t xml:space="preserve">еральный закон от 24.07.2009 № </w:t>
      </w:r>
      <w:r w:rsidRPr="002A5C50">
        <w:rPr>
          <w:rFonts w:eastAsia="Times New Roman" w:cs="Times New Roman"/>
          <w:sz w:val="28"/>
          <w:szCs w:val="28"/>
        </w:rPr>
        <w:t xml:space="preserve">209-ФЗ </w:t>
      </w:r>
      <w:r w:rsidR="00D466BB">
        <w:rPr>
          <w:rFonts w:eastAsia="Times New Roman" w:cs="Times New Roman"/>
          <w:sz w:val="28"/>
          <w:szCs w:val="28"/>
        </w:rPr>
        <w:t xml:space="preserve">«Об охоте и о сохранении </w:t>
      </w:r>
      <w:r w:rsidRPr="002A5C50">
        <w:rPr>
          <w:rFonts w:eastAsia="Times New Roman" w:cs="Times New Roman"/>
          <w:sz w:val="28"/>
          <w:szCs w:val="28"/>
        </w:rPr>
        <w:t>охотничьих ресурсов и о внесении изменений в отдельные законодательные акты Российской Федерации»;</w:t>
      </w:r>
    </w:p>
    <w:p w14:paraId="0AF6D8EB" w14:textId="77777777" w:rsidR="002A5C50" w:rsidRPr="002A5C50" w:rsidRDefault="002A5C50" w:rsidP="002A5C50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lastRenderedPageBreak/>
        <w:t>Федеральный закон от 24.04.1995 № 52-ФЗ «О животном мире»;</w:t>
      </w:r>
    </w:p>
    <w:p w14:paraId="3AEC5CB4" w14:textId="77777777" w:rsidR="002A5C50" w:rsidRPr="002A5C50" w:rsidRDefault="002A5C50" w:rsidP="002A5C50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14:paraId="18AD3B1C" w14:textId="77777777" w:rsidR="002A5C50" w:rsidRPr="002A5C50" w:rsidRDefault="002A5C50" w:rsidP="002A5C50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 xml:space="preserve">Федеральный </w:t>
      </w:r>
      <w:hyperlink r:id="rId12" w:history="1">
        <w:r w:rsidRPr="002A5C50">
          <w:rPr>
            <w:rFonts w:eastAsia="Times New Roman" w:cs="Times New Roman"/>
            <w:color w:val="0000FF"/>
            <w:sz w:val="28"/>
            <w:szCs w:val="28"/>
            <w:u w:val="single"/>
          </w:rPr>
          <w:t>закон</w:t>
        </w:r>
      </w:hyperlink>
      <w:r w:rsidRPr="002A5C50">
        <w:rPr>
          <w:rFonts w:eastAsia="Times New Roman" w:cs="Times New Roman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характера»;</w:t>
      </w:r>
    </w:p>
    <w:p w14:paraId="48C17338" w14:textId="77777777" w:rsidR="002A5C50" w:rsidRPr="002A5C50" w:rsidRDefault="002A5C50" w:rsidP="002A5C50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Федеральный закон от 21.12.1994 № 69-ФЗ «О пожарной безопасности»;</w:t>
      </w:r>
    </w:p>
    <w:p w14:paraId="406E0136" w14:textId="77777777" w:rsidR="002A5C50" w:rsidRPr="002A5C50" w:rsidRDefault="00C233D6" w:rsidP="002A5C50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09.12.2020 №2047 «Об утверждении правил санитарной безопасности в лесах»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57315499" w14:textId="77777777" w:rsidR="002A5C50" w:rsidRPr="002A5C50" w:rsidRDefault="001D03C8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07.06.2020 №1614 «Об утверждении правил пожарной безопасности в лесах»</w:t>
      </w:r>
      <w:r w:rsidR="002A5C50" w:rsidRPr="002A5C50">
        <w:rPr>
          <w:rFonts w:eastAsia="Times New Roman" w:cs="Times New Roman"/>
          <w:spacing w:val="-2"/>
          <w:sz w:val="28"/>
          <w:szCs w:val="28"/>
        </w:rPr>
        <w:t>;</w:t>
      </w:r>
    </w:p>
    <w:p w14:paraId="1A876593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оста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овле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рав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тел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z w:val="28"/>
          <w:szCs w:val="28"/>
        </w:rPr>
        <w:t>ст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от</w:t>
      </w:r>
      <w:r w:rsidRPr="002A5C50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13.0</w:t>
      </w:r>
      <w:r w:rsidRPr="002A5C50">
        <w:rPr>
          <w:rFonts w:eastAsia="Times New Roman" w:cs="Times New Roman"/>
          <w:spacing w:val="2"/>
          <w:sz w:val="28"/>
          <w:szCs w:val="28"/>
        </w:rPr>
        <w:t>3</w:t>
      </w:r>
      <w:r w:rsidRPr="002A5C50">
        <w:rPr>
          <w:rFonts w:eastAsia="Times New Roman" w:cs="Times New Roman"/>
          <w:sz w:val="28"/>
          <w:szCs w:val="28"/>
        </w:rPr>
        <w:t>.2008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№</w:t>
      </w:r>
      <w:r w:rsidRPr="002A5C50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1</w:t>
      </w:r>
      <w:r w:rsidRPr="002A5C50">
        <w:rPr>
          <w:rFonts w:eastAsia="Times New Roman" w:cs="Times New Roman"/>
          <w:spacing w:val="2"/>
          <w:sz w:val="28"/>
          <w:szCs w:val="28"/>
        </w:rPr>
        <w:t>6</w:t>
      </w:r>
      <w:r w:rsidRPr="002A5C50">
        <w:rPr>
          <w:rFonts w:eastAsia="Times New Roman" w:cs="Times New Roman"/>
          <w:sz w:val="28"/>
          <w:szCs w:val="28"/>
        </w:rPr>
        <w:t xml:space="preserve">9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б</w:t>
      </w:r>
      <w:r w:rsidRPr="002A5C50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из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pacing w:val="1"/>
          <w:sz w:val="28"/>
          <w:szCs w:val="28"/>
        </w:rPr>
        <w:t>зн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рат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ш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3"/>
          <w:sz w:val="28"/>
          <w:szCs w:val="28"/>
        </w:rPr>
        <w:t>л</w:t>
      </w:r>
      <w:r w:rsidRPr="002A5C50">
        <w:rPr>
          <w:rFonts w:eastAsia="Times New Roman" w:cs="Times New Roman"/>
          <w:sz w:val="28"/>
          <w:szCs w:val="28"/>
        </w:rPr>
        <w:t>у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н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отор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реш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й</w:t>
      </w:r>
      <w:r w:rsidRPr="002A5C50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Прав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те</w:t>
      </w:r>
      <w:r w:rsidRPr="002A5C50">
        <w:rPr>
          <w:rFonts w:eastAsia="Times New Roman" w:cs="Times New Roman"/>
          <w:spacing w:val="3"/>
          <w:sz w:val="28"/>
          <w:szCs w:val="28"/>
        </w:rPr>
        <w:t>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z w:val="28"/>
          <w:szCs w:val="28"/>
        </w:rPr>
        <w:t>ст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а Росс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ра</w:t>
      </w:r>
      <w:r w:rsidRPr="002A5C50">
        <w:rPr>
          <w:rFonts w:eastAsia="Times New Roman" w:cs="Times New Roman"/>
          <w:spacing w:val="1"/>
          <w:sz w:val="28"/>
          <w:szCs w:val="28"/>
        </w:rPr>
        <w:t>ц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вопрос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,</w:t>
      </w:r>
      <w:r w:rsidRPr="002A5C50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4"/>
          <w:sz w:val="28"/>
          <w:szCs w:val="28"/>
        </w:rPr>
        <w:t>г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3"/>
          <w:sz w:val="28"/>
          <w:szCs w:val="28"/>
        </w:rPr>
        <w:t>л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3"/>
          <w:sz w:val="28"/>
          <w:szCs w:val="28"/>
        </w:rPr>
        <w:t>р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3"/>
          <w:sz w:val="28"/>
          <w:szCs w:val="28"/>
        </w:rPr>
        <w:t>ю</w:t>
      </w:r>
      <w:r w:rsidRPr="002A5C50">
        <w:rPr>
          <w:rFonts w:eastAsia="Times New Roman" w:cs="Times New Roman"/>
          <w:sz w:val="28"/>
          <w:szCs w:val="28"/>
        </w:rPr>
        <w:t>щ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м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от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оше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3"/>
          <w:sz w:val="28"/>
          <w:szCs w:val="28"/>
        </w:rPr>
        <w:t>я</w:t>
      </w:r>
      <w:r w:rsidRPr="002A5C50">
        <w:rPr>
          <w:rFonts w:eastAsia="Times New Roman" w:cs="Times New Roman"/>
          <w:spacing w:val="-2"/>
          <w:sz w:val="28"/>
          <w:szCs w:val="28"/>
        </w:rPr>
        <w:t>»</w:t>
      </w:r>
      <w:r w:rsidRPr="002A5C50">
        <w:rPr>
          <w:rFonts w:eastAsia="Times New Roman" w:cs="Times New Roman"/>
          <w:sz w:val="28"/>
          <w:szCs w:val="28"/>
        </w:rPr>
        <w:t>;</w:t>
      </w:r>
    </w:p>
    <w:p w14:paraId="575072C5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оста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овле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тел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z w:val="28"/>
          <w:szCs w:val="28"/>
        </w:rPr>
        <w:t>ст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й</w:t>
      </w:r>
      <w:r w:rsidRPr="002A5C50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от</w:t>
      </w:r>
      <w:r w:rsidRPr="002A5C50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10.</w:t>
      </w:r>
      <w:r w:rsidRPr="002A5C50">
        <w:rPr>
          <w:rFonts w:eastAsia="Times New Roman" w:cs="Times New Roman"/>
          <w:spacing w:val="2"/>
          <w:sz w:val="28"/>
          <w:szCs w:val="28"/>
        </w:rPr>
        <w:t>0</w:t>
      </w:r>
      <w:r w:rsidRPr="002A5C50">
        <w:rPr>
          <w:rFonts w:eastAsia="Times New Roman" w:cs="Times New Roman"/>
          <w:sz w:val="28"/>
          <w:szCs w:val="28"/>
        </w:rPr>
        <w:t>1.2009</w:t>
      </w:r>
      <w:r w:rsidRPr="002A5C50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№</w:t>
      </w:r>
      <w:r w:rsidRPr="002A5C50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 xml:space="preserve">17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б</w:t>
      </w:r>
      <w:r w:rsidRPr="002A5C50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вер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де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П</w:t>
      </w:r>
      <w:r w:rsidRPr="002A5C50">
        <w:rPr>
          <w:rFonts w:eastAsia="Times New Roman" w:cs="Times New Roman"/>
          <w:spacing w:val="3"/>
          <w:sz w:val="28"/>
          <w:szCs w:val="28"/>
        </w:rPr>
        <w:t>р</w:t>
      </w:r>
      <w:r w:rsidRPr="002A5C50">
        <w:rPr>
          <w:rFonts w:eastAsia="Times New Roman" w:cs="Times New Roman"/>
          <w:sz w:val="28"/>
          <w:szCs w:val="28"/>
        </w:rPr>
        <w:t>ав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z w:val="28"/>
          <w:szCs w:val="28"/>
        </w:rPr>
        <w:t>ста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вле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ия</w:t>
      </w:r>
      <w:r w:rsidRPr="002A5C50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ест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ости</w:t>
      </w:r>
      <w:r w:rsidRPr="002A5C50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ра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ц</w:t>
      </w:r>
      <w:r w:rsidRPr="002A5C50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доохра</w:t>
      </w:r>
      <w:r w:rsidRPr="002A5C50">
        <w:rPr>
          <w:rFonts w:eastAsia="Times New Roman" w:cs="Times New Roman"/>
          <w:spacing w:val="1"/>
          <w:sz w:val="28"/>
          <w:szCs w:val="28"/>
        </w:rPr>
        <w:t>нны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он</w:t>
      </w:r>
      <w:r w:rsidRPr="002A5C50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2A5C50">
        <w:rPr>
          <w:rFonts w:eastAsia="Times New Roman" w:cs="Times New Roman"/>
          <w:sz w:val="28"/>
          <w:szCs w:val="28"/>
        </w:rPr>
        <w:t>ра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ц пр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бре</w:t>
      </w:r>
      <w:r w:rsidRPr="002A5C50">
        <w:rPr>
          <w:rFonts w:eastAsia="Times New Roman" w:cs="Times New Roman"/>
          <w:spacing w:val="1"/>
          <w:sz w:val="28"/>
          <w:szCs w:val="28"/>
        </w:rPr>
        <w:t>жны</w:t>
      </w:r>
      <w:r w:rsidRPr="002A5C50">
        <w:rPr>
          <w:rFonts w:eastAsia="Times New Roman" w:cs="Times New Roman"/>
          <w:sz w:val="28"/>
          <w:szCs w:val="28"/>
        </w:rPr>
        <w:t xml:space="preserve">х </w:t>
      </w:r>
      <w:r w:rsidRPr="002A5C50">
        <w:rPr>
          <w:rFonts w:eastAsia="Times New Roman" w:cs="Times New Roman"/>
          <w:spacing w:val="3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ащ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олос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вод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объ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то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»;</w:t>
      </w:r>
    </w:p>
    <w:p w14:paraId="444FDC83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оста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овле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рав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тел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z w:val="28"/>
          <w:szCs w:val="28"/>
        </w:rPr>
        <w:t>ст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24.02</w:t>
      </w:r>
      <w:r w:rsidRPr="002A5C50">
        <w:rPr>
          <w:rFonts w:eastAsia="Times New Roman" w:cs="Times New Roman"/>
          <w:spacing w:val="2"/>
          <w:sz w:val="28"/>
          <w:szCs w:val="28"/>
        </w:rPr>
        <w:t>.</w:t>
      </w:r>
      <w:r w:rsidRPr="002A5C50">
        <w:rPr>
          <w:rFonts w:eastAsia="Times New Roman" w:cs="Times New Roman"/>
          <w:sz w:val="28"/>
          <w:szCs w:val="28"/>
        </w:rPr>
        <w:t>2009</w:t>
      </w:r>
      <w:r w:rsidRPr="002A5C50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№</w:t>
      </w:r>
      <w:r w:rsidRPr="002A5C50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1</w:t>
      </w:r>
      <w:r w:rsidRPr="002A5C50">
        <w:rPr>
          <w:rFonts w:eastAsia="Times New Roman" w:cs="Times New Roman"/>
          <w:spacing w:val="2"/>
          <w:sz w:val="28"/>
          <w:szCs w:val="28"/>
        </w:rPr>
        <w:t>6</w:t>
      </w:r>
      <w:r w:rsidRPr="002A5C50">
        <w:rPr>
          <w:rFonts w:eastAsia="Times New Roman" w:cs="Times New Roman"/>
          <w:sz w:val="28"/>
          <w:szCs w:val="28"/>
        </w:rPr>
        <w:t xml:space="preserve">0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pacing w:val="2"/>
          <w:sz w:val="28"/>
          <w:szCs w:val="28"/>
        </w:rPr>
        <w:t>О порядке установления</w:t>
      </w:r>
      <w:r w:rsidRPr="002A5C50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охра</w:t>
      </w:r>
      <w:r w:rsidRPr="002A5C50">
        <w:rPr>
          <w:rFonts w:eastAsia="Times New Roman" w:cs="Times New Roman"/>
          <w:spacing w:val="1"/>
          <w:sz w:val="28"/>
          <w:szCs w:val="28"/>
        </w:rPr>
        <w:t>нны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он</w:t>
      </w:r>
      <w:r w:rsidRPr="002A5C50">
        <w:rPr>
          <w:rFonts w:eastAsia="Times New Roman" w:cs="Times New Roman"/>
          <w:spacing w:val="4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объ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ов</w:t>
      </w:r>
      <w:r w:rsidRPr="002A5C50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э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кт</w:t>
      </w:r>
      <w:r w:rsidRPr="002A5C50">
        <w:rPr>
          <w:rFonts w:eastAsia="Times New Roman" w:cs="Times New Roman"/>
          <w:sz w:val="28"/>
          <w:szCs w:val="28"/>
        </w:rPr>
        <w:t>р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сетев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хо</w:t>
      </w:r>
      <w:r w:rsidRPr="002A5C50">
        <w:rPr>
          <w:rFonts w:eastAsia="Times New Roman" w:cs="Times New Roman"/>
          <w:spacing w:val="1"/>
          <w:sz w:val="28"/>
          <w:szCs w:val="28"/>
        </w:rPr>
        <w:t>зяй</w:t>
      </w:r>
      <w:r w:rsidRPr="002A5C50">
        <w:rPr>
          <w:rFonts w:eastAsia="Times New Roman" w:cs="Times New Roman"/>
          <w:sz w:val="28"/>
          <w:szCs w:val="28"/>
        </w:rPr>
        <w:t>ства</w:t>
      </w:r>
      <w:r w:rsidRPr="002A5C50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ос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б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2"/>
          <w:sz w:val="28"/>
          <w:szCs w:val="28"/>
        </w:rPr>
        <w:t>у</w:t>
      </w:r>
      <w:r w:rsidRPr="002A5C50">
        <w:rPr>
          <w:rFonts w:eastAsia="Times New Roman" w:cs="Times New Roman"/>
          <w:sz w:val="28"/>
          <w:szCs w:val="28"/>
        </w:rPr>
        <w:t>слов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й</w:t>
      </w:r>
      <w:r w:rsidRPr="002A5C50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ия</w:t>
      </w:r>
      <w:r w:rsidRPr="002A5C50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2"/>
          <w:sz w:val="28"/>
          <w:szCs w:val="28"/>
        </w:rPr>
        <w:t>ч</w:t>
      </w:r>
      <w:r w:rsidRPr="002A5C50">
        <w:rPr>
          <w:rFonts w:eastAsia="Times New Roman" w:cs="Times New Roman"/>
          <w:sz w:val="28"/>
          <w:szCs w:val="28"/>
        </w:rPr>
        <w:t>ас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,</w:t>
      </w:r>
      <w:r w:rsidRPr="002A5C50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рас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оло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 xml:space="preserve">в 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ра</w:t>
      </w:r>
      <w:r w:rsidRPr="002A5C50">
        <w:rPr>
          <w:rFonts w:eastAsia="Times New Roman" w:cs="Times New Roman"/>
          <w:spacing w:val="1"/>
          <w:sz w:val="28"/>
          <w:szCs w:val="28"/>
        </w:rPr>
        <w:t>ниц</w:t>
      </w:r>
      <w:r w:rsidRPr="002A5C50">
        <w:rPr>
          <w:rFonts w:eastAsia="Times New Roman" w:cs="Times New Roman"/>
          <w:sz w:val="28"/>
          <w:szCs w:val="28"/>
        </w:rPr>
        <w:t>ах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»;</w:t>
      </w:r>
    </w:p>
    <w:p w14:paraId="46CB6B7A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24.02.2009 № 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работ»;</w:t>
      </w:r>
    </w:p>
    <w:p w14:paraId="04E6F1A7" w14:textId="77777777" w:rsidR="002A5C50" w:rsidRPr="002A5C50" w:rsidRDefault="001D03C8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от 21.12.2019 №1755 </w:t>
      </w:r>
      <w:r w:rsidRPr="00042C19">
        <w:rPr>
          <w:color w:val="000000"/>
          <w:sz w:val="28"/>
          <w:szCs w:val="28"/>
        </w:rPr>
        <w:t>«</w:t>
      </w:r>
      <w:r w:rsidRPr="00042C19">
        <w:rPr>
          <w:rFonts w:cs="Times New Roman"/>
          <w:sz w:val="28"/>
          <w:szCs w:val="28"/>
          <w:lang w:eastAsia="en-US"/>
        </w:rPr>
        <w:t>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</w:t>
      </w:r>
      <w:r w:rsidRPr="00042C19">
        <w:rPr>
          <w:color w:val="000000"/>
          <w:sz w:val="28"/>
          <w:szCs w:val="28"/>
        </w:rPr>
        <w:t>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2AD14E57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оста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овле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Пра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тел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z w:val="28"/>
          <w:szCs w:val="28"/>
        </w:rPr>
        <w:t>ст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й</w:t>
      </w:r>
      <w:r w:rsidRPr="002A5C50">
        <w:rPr>
          <w:rFonts w:eastAsia="Times New Roman" w:cs="Times New Roman"/>
          <w:spacing w:val="34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от</w:t>
      </w:r>
      <w:r w:rsidRPr="002A5C50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16</w:t>
      </w:r>
      <w:r w:rsidRPr="002A5C50">
        <w:rPr>
          <w:rFonts w:eastAsia="Times New Roman" w:cs="Times New Roman"/>
          <w:spacing w:val="2"/>
          <w:sz w:val="28"/>
          <w:szCs w:val="28"/>
        </w:rPr>
        <w:t>.0</w:t>
      </w:r>
      <w:r w:rsidRPr="002A5C50">
        <w:rPr>
          <w:rFonts w:eastAsia="Times New Roman" w:cs="Times New Roman"/>
          <w:sz w:val="28"/>
          <w:szCs w:val="28"/>
        </w:rPr>
        <w:t>4.2011</w:t>
      </w:r>
      <w:r w:rsidRPr="002A5C50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 xml:space="preserve">№ 281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ер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прот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ар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5"/>
          <w:sz w:val="28"/>
          <w:szCs w:val="28"/>
        </w:rPr>
        <w:t>б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ро</w:t>
      </w:r>
      <w:r w:rsidRPr="002A5C50">
        <w:rPr>
          <w:rFonts w:eastAsia="Times New Roman" w:cs="Times New Roman"/>
          <w:spacing w:val="1"/>
          <w:sz w:val="28"/>
          <w:szCs w:val="28"/>
        </w:rPr>
        <w:t>й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лесо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pacing w:val="-2"/>
          <w:sz w:val="28"/>
          <w:szCs w:val="28"/>
        </w:rPr>
        <w:t>»</w:t>
      </w:r>
      <w:r w:rsidRPr="002A5C50">
        <w:rPr>
          <w:rFonts w:eastAsia="Times New Roman" w:cs="Times New Roman"/>
          <w:sz w:val="28"/>
          <w:szCs w:val="28"/>
        </w:rPr>
        <w:t>;</w:t>
      </w:r>
    </w:p>
    <w:p w14:paraId="3AB71BB3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оста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овле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Прав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тел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z w:val="28"/>
          <w:szCs w:val="28"/>
        </w:rPr>
        <w:t>ст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от</w:t>
      </w:r>
      <w:r w:rsidRPr="002A5C50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17.0</w:t>
      </w:r>
      <w:r w:rsidRPr="002A5C50">
        <w:rPr>
          <w:rFonts w:eastAsia="Times New Roman" w:cs="Times New Roman"/>
          <w:spacing w:val="2"/>
          <w:sz w:val="28"/>
          <w:szCs w:val="28"/>
        </w:rPr>
        <w:t>5</w:t>
      </w:r>
      <w:r w:rsidRPr="002A5C50">
        <w:rPr>
          <w:rFonts w:eastAsia="Times New Roman" w:cs="Times New Roman"/>
          <w:sz w:val="28"/>
          <w:szCs w:val="28"/>
        </w:rPr>
        <w:t>.2011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№</w:t>
      </w:r>
      <w:r w:rsidRPr="002A5C50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 xml:space="preserve">376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ч</w:t>
      </w:r>
      <w:r w:rsidRPr="002A5C50">
        <w:rPr>
          <w:rFonts w:eastAsia="Times New Roman" w:cs="Times New Roman"/>
          <w:sz w:val="28"/>
          <w:szCs w:val="28"/>
        </w:rPr>
        <w:t>ре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pacing w:val="2"/>
          <w:sz w:val="28"/>
          <w:szCs w:val="28"/>
        </w:rPr>
        <w:t>ч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йны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ц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1"/>
          <w:sz w:val="28"/>
          <w:szCs w:val="28"/>
        </w:rPr>
        <w:t>я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лесах,</w:t>
      </w:r>
      <w:r w:rsidRPr="002A5C50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зни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ш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следств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аро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pacing w:val="-2"/>
          <w:sz w:val="28"/>
          <w:szCs w:val="28"/>
        </w:rPr>
        <w:t>»</w:t>
      </w:r>
      <w:r w:rsidRPr="002A5C50">
        <w:rPr>
          <w:rFonts w:eastAsia="Times New Roman" w:cs="Times New Roman"/>
          <w:sz w:val="28"/>
          <w:szCs w:val="28"/>
        </w:rPr>
        <w:t>;</w:t>
      </w:r>
    </w:p>
    <w:p w14:paraId="1DAE6F6E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оста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овле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Прав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тел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z w:val="28"/>
          <w:szCs w:val="28"/>
        </w:rPr>
        <w:t>ст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от</w:t>
      </w:r>
      <w:r w:rsidRPr="002A5C50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17.0</w:t>
      </w:r>
      <w:r w:rsidRPr="002A5C50">
        <w:rPr>
          <w:rFonts w:eastAsia="Times New Roman" w:cs="Times New Roman"/>
          <w:spacing w:val="2"/>
          <w:sz w:val="28"/>
          <w:szCs w:val="28"/>
        </w:rPr>
        <w:t>5</w:t>
      </w:r>
      <w:r w:rsidRPr="002A5C50">
        <w:rPr>
          <w:rFonts w:eastAsia="Times New Roman" w:cs="Times New Roman"/>
          <w:sz w:val="28"/>
          <w:szCs w:val="28"/>
        </w:rPr>
        <w:t>.2011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№</w:t>
      </w:r>
      <w:r w:rsidRPr="002A5C50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 xml:space="preserve">377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б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ер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де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</w:t>
      </w:r>
      <w:r w:rsidRPr="002A5C50">
        <w:rPr>
          <w:rFonts w:eastAsia="Times New Roman" w:cs="Times New Roman"/>
          <w:spacing w:val="3"/>
          <w:sz w:val="28"/>
          <w:szCs w:val="28"/>
        </w:rPr>
        <w:t>р</w:t>
      </w:r>
      <w:r w:rsidRPr="002A5C50">
        <w:rPr>
          <w:rFonts w:eastAsia="Times New Roman" w:cs="Times New Roman"/>
          <w:sz w:val="28"/>
          <w:szCs w:val="28"/>
        </w:rPr>
        <w:t>ав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ра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рабо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4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вер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де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ия</w:t>
      </w:r>
      <w:r w:rsidRPr="002A5C50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ла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4"/>
          <w:sz w:val="28"/>
          <w:szCs w:val="28"/>
        </w:rPr>
        <w:t>т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5"/>
          <w:sz w:val="28"/>
          <w:szCs w:val="28"/>
        </w:rPr>
        <w:t>ш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ия</w:t>
      </w:r>
      <w:r w:rsidRPr="002A5C50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аров</w:t>
      </w:r>
      <w:r w:rsidRPr="002A5C50">
        <w:rPr>
          <w:rFonts w:eastAsia="Times New Roman" w:cs="Times New Roman"/>
          <w:spacing w:val="-19"/>
          <w:sz w:val="28"/>
          <w:szCs w:val="28"/>
        </w:rPr>
        <w:t xml:space="preserve"> и 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фор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pacing w:val="3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»;</w:t>
      </w:r>
    </w:p>
    <w:p w14:paraId="47F59ACA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18.08.2011 № 687 «Об утверждении Правил осуществления контроля за достоверностью сведений о пожарной опасности в лесах и лесных пожарах»;</w:t>
      </w:r>
    </w:p>
    <w:p w14:paraId="34400A54" w14:textId="77777777" w:rsidR="002A5C50" w:rsidRPr="002A5C50" w:rsidRDefault="003342FC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27.07.2020 №488 «Об утверждении типового договора купли-продажи лесных насаждений»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17D91548" w14:textId="77777777" w:rsidR="002A5C50" w:rsidRPr="002A5C50" w:rsidRDefault="001E4BE5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30.07.2020 №542 «Об утверждении типовых договоров аренды лесного участка»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7E1219AF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17.07.2012 № 1283-р «Об утверждении Перечня объектов лесной инфраструктуры для защитных лесов, эксплуатационных лесов и резервных лесов»;</w:t>
      </w:r>
    </w:p>
    <w:p w14:paraId="17704710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11.07.2017 № 1469-р «Об утверждении перечня объектов, относящихся к охотничьей инфраструктуре»;</w:t>
      </w:r>
    </w:p>
    <w:p w14:paraId="4962E749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lastRenderedPageBreak/>
        <w:t>пр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аз</w:t>
      </w:r>
      <w:r w:rsidRPr="002A5C50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5"/>
          <w:sz w:val="28"/>
          <w:szCs w:val="28"/>
        </w:rPr>
        <w:t>с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3"/>
          <w:sz w:val="28"/>
          <w:szCs w:val="28"/>
        </w:rPr>
        <w:t>д</w:t>
      </w:r>
      <w:r w:rsidRPr="002A5C50">
        <w:rPr>
          <w:rFonts w:eastAsia="Times New Roman" w:cs="Times New Roman"/>
          <w:sz w:val="28"/>
          <w:szCs w:val="28"/>
        </w:rPr>
        <w:t>арстве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та</w:t>
      </w:r>
      <w:r w:rsidRPr="002A5C50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СССР</w:t>
      </w:r>
      <w:r w:rsidRPr="002A5C50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z w:val="28"/>
          <w:szCs w:val="28"/>
        </w:rPr>
        <w:t>у</w:t>
      </w:r>
      <w:r w:rsidRPr="002A5C50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от</w:t>
      </w:r>
      <w:r w:rsidRPr="002A5C50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07</w:t>
      </w:r>
      <w:r w:rsidRPr="002A5C50">
        <w:rPr>
          <w:rFonts w:eastAsia="Times New Roman" w:cs="Times New Roman"/>
          <w:spacing w:val="2"/>
          <w:sz w:val="28"/>
          <w:szCs w:val="28"/>
        </w:rPr>
        <w:t>.</w:t>
      </w:r>
      <w:r w:rsidRPr="002A5C50">
        <w:rPr>
          <w:rFonts w:eastAsia="Times New Roman" w:cs="Times New Roman"/>
          <w:sz w:val="28"/>
          <w:szCs w:val="28"/>
        </w:rPr>
        <w:t>05.19</w:t>
      </w:r>
      <w:r w:rsidRPr="002A5C50">
        <w:rPr>
          <w:rFonts w:eastAsia="Times New Roman" w:cs="Times New Roman"/>
          <w:spacing w:val="2"/>
          <w:sz w:val="28"/>
          <w:szCs w:val="28"/>
        </w:rPr>
        <w:t>9</w:t>
      </w:r>
      <w:r w:rsidRPr="002A5C50">
        <w:rPr>
          <w:rFonts w:eastAsia="Times New Roman" w:cs="Times New Roman"/>
          <w:sz w:val="28"/>
          <w:szCs w:val="28"/>
        </w:rPr>
        <w:t>0</w:t>
      </w:r>
      <w:r w:rsidRPr="002A5C50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№</w:t>
      </w:r>
      <w:r w:rsidRPr="002A5C50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74</w:t>
      </w:r>
      <w:r w:rsidRPr="002A5C50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pacing w:val="5"/>
          <w:sz w:val="28"/>
          <w:szCs w:val="28"/>
        </w:rPr>
        <w:t>Р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оводство</w:t>
      </w:r>
      <w:r w:rsidRPr="002A5C50">
        <w:rPr>
          <w:rFonts w:eastAsia="Times New Roman" w:cs="Times New Roman"/>
          <w:spacing w:val="-24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ор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низ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3"/>
          <w:sz w:val="28"/>
          <w:szCs w:val="28"/>
        </w:rPr>
        <w:t>ц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веде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ю</w:t>
      </w:r>
      <w:r w:rsidRPr="002A5C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хо</w:t>
      </w:r>
      <w:r w:rsidRPr="002A5C50">
        <w:rPr>
          <w:rFonts w:eastAsia="Times New Roman" w:cs="Times New Roman"/>
          <w:spacing w:val="1"/>
          <w:sz w:val="28"/>
          <w:szCs w:val="28"/>
        </w:rPr>
        <w:t>зяй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ва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"/>
          <w:sz w:val="28"/>
          <w:szCs w:val="28"/>
        </w:rPr>
        <w:t>д</w:t>
      </w:r>
      <w:r w:rsidRPr="002A5C50">
        <w:rPr>
          <w:rFonts w:eastAsia="Times New Roman" w:cs="Times New Roman"/>
          <w:sz w:val="28"/>
          <w:szCs w:val="28"/>
        </w:rPr>
        <w:t>ров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лесах</w:t>
      </w:r>
      <w:r w:rsidRPr="002A5C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3"/>
          <w:sz w:val="28"/>
          <w:szCs w:val="28"/>
        </w:rPr>
        <w:t>(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едр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би</w:t>
      </w:r>
      <w:r w:rsidRPr="002A5C50">
        <w:rPr>
          <w:rFonts w:eastAsia="Times New Roman" w:cs="Times New Roman"/>
          <w:spacing w:val="3"/>
          <w:sz w:val="28"/>
          <w:szCs w:val="28"/>
        </w:rPr>
        <w:t>р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pacing w:val="3"/>
          <w:sz w:val="28"/>
          <w:szCs w:val="28"/>
        </w:rPr>
        <w:t>)</w:t>
      </w:r>
      <w:r w:rsidRPr="002A5C50">
        <w:rPr>
          <w:rFonts w:eastAsia="Times New Roman" w:cs="Times New Roman"/>
          <w:spacing w:val="-2"/>
          <w:sz w:val="28"/>
          <w:szCs w:val="28"/>
        </w:rPr>
        <w:t>»;</w:t>
      </w:r>
    </w:p>
    <w:p w14:paraId="724FB761" w14:textId="77777777" w:rsidR="002A5C50" w:rsidRPr="002A5C50" w:rsidRDefault="002A5C50" w:rsidP="002A5C50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аз М</w:t>
      </w:r>
      <w:r w:rsidRPr="002A5C50">
        <w:rPr>
          <w:rFonts w:eastAsia="Times New Roman" w:cs="Times New Roman"/>
          <w:spacing w:val="1"/>
          <w:sz w:val="28"/>
          <w:szCs w:val="28"/>
        </w:rPr>
        <w:t>инистерства природных ресурсов Р</w:t>
      </w:r>
      <w:r w:rsidRPr="002A5C50">
        <w:rPr>
          <w:rFonts w:eastAsia="Times New Roman" w:cs="Times New Roman"/>
          <w:sz w:val="28"/>
          <w:szCs w:val="28"/>
        </w:rPr>
        <w:t>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 xml:space="preserve">ой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1"/>
          <w:sz w:val="28"/>
          <w:szCs w:val="28"/>
        </w:rPr>
        <w:t>ц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от 08.06.2017</w:t>
      </w:r>
      <w:r w:rsidRPr="002A5C50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 xml:space="preserve">№ 283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 xml:space="preserve">б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z w:val="28"/>
          <w:szCs w:val="28"/>
        </w:rPr>
        <w:t>тв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р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де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и Особенностей о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2"/>
          <w:sz w:val="28"/>
          <w:szCs w:val="28"/>
        </w:rPr>
        <w:t>щ</w:t>
      </w:r>
      <w:r w:rsidRPr="002A5C50">
        <w:rPr>
          <w:rFonts w:eastAsia="Times New Roman" w:cs="Times New Roman"/>
          <w:sz w:val="28"/>
          <w:szCs w:val="28"/>
        </w:rPr>
        <w:t>ес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вле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ия</w:t>
      </w:r>
      <w:r w:rsidRPr="002A5C50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ф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ла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ч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ре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z w:val="28"/>
          <w:szCs w:val="28"/>
        </w:rPr>
        <w:t>б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нны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р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при</w:t>
      </w:r>
      <w:r w:rsidRPr="002A5C50">
        <w:rPr>
          <w:rFonts w:eastAsia="Times New Roman" w:cs="Times New Roman"/>
          <w:spacing w:val="1"/>
          <w:sz w:val="28"/>
          <w:szCs w:val="28"/>
        </w:rPr>
        <w:t>я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й</w:t>
      </w:r>
      <w:r w:rsidRPr="002A5C50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 зонах рад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оа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р</w:t>
      </w:r>
      <w:r w:rsidRPr="002A5C50">
        <w:rPr>
          <w:rFonts w:eastAsia="Times New Roman" w:cs="Times New Roman"/>
          <w:spacing w:val="1"/>
          <w:sz w:val="28"/>
          <w:szCs w:val="28"/>
        </w:rPr>
        <w:t>язн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ия лесо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pacing w:val="-2"/>
          <w:sz w:val="28"/>
          <w:szCs w:val="28"/>
        </w:rPr>
        <w:t>»</w:t>
      </w:r>
      <w:r w:rsidRPr="002A5C50">
        <w:rPr>
          <w:rFonts w:eastAsia="Times New Roman" w:cs="Times New Roman"/>
          <w:sz w:val="28"/>
          <w:szCs w:val="28"/>
        </w:rPr>
        <w:t>;</w:t>
      </w:r>
    </w:p>
    <w:p w14:paraId="773AF899" w14:textId="77777777" w:rsidR="002A5C50" w:rsidRPr="002A5C50" w:rsidRDefault="001E4BE5" w:rsidP="002A5C50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30.07.2020 №534 «Об утверждении правил ухода за лесами»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2C60093C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02.07.2014 № 298 «Об утверждении Порядка заготовки, обработки, хранения и использования семян лесных растений»;</w:t>
      </w:r>
    </w:p>
    <w:p w14:paraId="7B4EFBD0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 xml:space="preserve">аз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дерал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ог</w:t>
      </w:r>
      <w:r w:rsidRPr="002A5C50">
        <w:rPr>
          <w:rFonts w:eastAsia="Times New Roman" w:cs="Times New Roman"/>
          <w:sz w:val="28"/>
          <w:szCs w:val="28"/>
        </w:rPr>
        <w:t>о а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z w:val="28"/>
          <w:szCs w:val="28"/>
        </w:rPr>
        <w:t>тва лес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 хо</w:t>
      </w:r>
      <w:r w:rsidRPr="002A5C50">
        <w:rPr>
          <w:rFonts w:eastAsia="Times New Roman" w:cs="Times New Roman"/>
          <w:spacing w:val="1"/>
          <w:sz w:val="28"/>
          <w:szCs w:val="28"/>
        </w:rPr>
        <w:t>зяй</w:t>
      </w:r>
      <w:r w:rsidRPr="002A5C50">
        <w:rPr>
          <w:rFonts w:eastAsia="Times New Roman" w:cs="Times New Roman"/>
          <w:sz w:val="28"/>
          <w:szCs w:val="28"/>
        </w:rPr>
        <w:t>ства от 14.12</w:t>
      </w:r>
      <w:r w:rsidRPr="002A5C50">
        <w:rPr>
          <w:rFonts w:eastAsia="Times New Roman" w:cs="Times New Roman"/>
          <w:spacing w:val="2"/>
          <w:sz w:val="28"/>
          <w:szCs w:val="28"/>
        </w:rPr>
        <w:t>.</w:t>
      </w:r>
      <w:r w:rsidRPr="002A5C50">
        <w:rPr>
          <w:rFonts w:eastAsia="Times New Roman" w:cs="Times New Roman"/>
          <w:sz w:val="28"/>
          <w:szCs w:val="28"/>
        </w:rPr>
        <w:t xml:space="preserve">2010 № </w:t>
      </w:r>
      <w:r w:rsidRPr="002A5C50">
        <w:rPr>
          <w:rFonts w:eastAsia="Times New Roman" w:cs="Times New Roman"/>
          <w:spacing w:val="2"/>
          <w:sz w:val="28"/>
          <w:szCs w:val="28"/>
        </w:rPr>
        <w:t>4</w:t>
      </w:r>
      <w:r w:rsidRPr="002A5C50">
        <w:rPr>
          <w:rFonts w:eastAsia="Times New Roman" w:cs="Times New Roman"/>
          <w:sz w:val="28"/>
          <w:szCs w:val="28"/>
        </w:rPr>
        <w:t xml:space="preserve">85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б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вер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де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z w:val="28"/>
          <w:szCs w:val="28"/>
        </w:rPr>
        <w:t>обе</w:t>
      </w:r>
      <w:r w:rsidRPr="002A5C50">
        <w:rPr>
          <w:rFonts w:eastAsia="Times New Roman" w:cs="Times New Roman"/>
          <w:spacing w:val="1"/>
          <w:sz w:val="28"/>
          <w:szCs w:val="28"/>
        </w:rPr>
        <w:t>нн</w:t>
      </w:r>
      <w:r w:rsidRPr="002A5C50">
        <w:rPr>
          <w:rFonts w:eastAsia="Times New Roman" w:cs="Times New Roman"/>
          <w:sz w:val="28"/>
          <w:szCs w:val="28"/>
        </w:rPr>
        <w:t>остей</w:t>
      </w:r>
      <w:r w:rsidRPr="002A5C50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ва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1"/>
          <w:sz w:val="28"/>
          <w:szCs w:val="28"/>
        </w:rPr>
        <w:t>я</w:t>
      </w:r>
      <w:r w:rsidRPr="002A5C50">
        <w:rPr>
          <w:rFonts w:eastAsia="Times New Roman" w:cs="Times New Roman"/>
          <w:sz w:val="28"/>
          <w:szCs w:val="28"/>
        </w:rPr>
        <w:t>,</w:t>
      </w:r>
      <w:r w:rsidRPr="002A5C50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охра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,</w:t>
      </w:r>
      <w:r w:rsidRPr="002A5C50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ащ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,</w:t>
      </w:r>
      <w:r w:rsidRPr="002A5C50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воспро</w:t>
      </w:r>
      <w:r w:rsidRPr="002A5C50">
        <w:rPr>
          <w:rFonts w:eastAsia="Times New Roman" w:cs="Times New Roman"/>
          <w:spacing w:val="1"/>
          <w:sz w:val="28"/>
          <w:szCs w:val="28"/>
        </w:rPr>
        <w:t>из</w:t>
      </w:r>
      <w:r w:rsidRPr="002A5C50">
        <w:rPr>
          <w:rFonts w:eastAsia="Times New Roman" w:cs="Times New Roman"/>
          <w:sz w:val="28"/>
          <w:szCs w:val="28"/>
        </w:rPr>
        <w:t>водства</w:t>
      </w:r>
      <w:r w:rsidRPr="002A5C50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лесов, расположенных в водоо</w:t>
      </w:r>
      <w:r w:rsidRPr="002A5C50">
        <w:rPr>
          <w:rFonts w:eastAsia="Times New Roman" w:cs="Times New Roman"/>
          <w:spacing w:val="2"/>
          <w:sz w:val="28"/>
          <w:szCs w:val="28"/>
        </w:rPr>
        <w:t>х</w:t>
      </w:r>
      <w:r w:rsidRPr="002A5C50">
        <w:rPr>
          <w:rFonts w:eastAsia="Times New Roman" w:cs="Times New Roman"/>
          <w:sz w:val="28"/>
          <w:szCs w:val="28"/>
        </w:rPr>
        <w:t>ра</w:t>
      </w:r>
      <w:r w:rsidRPr="002A5C50">
        <w:rPr>
          <w:rFonts w:eastAsia="Times New Roman" w:cs="Times New Roman"/>
          <w:spacing w:val="1"/>
          <w:sz w:val="28"/>
          <w:szCs w:val="28"/>
        </w:rPr>
        <w:t>нны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ах,</w:t>
      </w:r>
      <w:r w:rsidRPr="002A5C50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лесов,</w:t>
      </w:r>
      <w:r w:rsidRPr="002A5C50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1"/>
          <w:sz w:val="28"/>
          <w:szCs w:val="28"/>
        </w:rPr>
        <w:t>ып</w:t>
      </w:r>
      <w:r w:rsidRPr="002A5C50">
        <w:rPr>
          <w:rFonts w:eastAsia="Times New Roman" w:cs="Times New Roman"/>
          <w:sz w:val="28"/>
          <w:szCs w:val="28"/>
        </w:rPr>
        <w:t>олн</w:t>
      </w:r>
      <w:r w:rsidRPr="002A5C50">
        <w:rPr>
          <w:rFonts w:eastAsia="Times New Roman" w:cs="Times New Roman"/>
          <w:spacing w:val="1"/>
          <w:sz w:val="28"/>
          <w:szCs w:val="28"/>
        </w:rPr>
        <w:t>я</w:t>
      </w:r>
      <w:r w:rsidRPr="002A5C50">
        <w:rPr>
          <w:rFonts w:eastAsia="Times New Roman" w:cs="Times New Roman"/>
          <w:spacing w:val="3"/>
          <w:sz w:val="28"/>
          <w:szCs w:val="28"/>
        </w:rPr>
        <w:t>ю</w:t>
      </w:r>
      <w:r w:rsidRPr="002A5C50">
        <w:rPr>
          <w:rFonts w:eastAsia="Times New Roman" w:cs="Times New Roman"/>
          <w:sz w:val="28"/>
          <w:szCs w:val="28"/>
        </w:rPr>
        <w:t>щ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5"/>
          <w:sz w:val="28"/>
          <w:szCs w:val="28"/>
        </w:rPr>
        <w:t>ф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ащ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ты</w:t>
      </w:r>
      <w:r w:rsidRPr="002A5C50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природ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ин</w:t>
      </w:r>
      <w:r w:rsidRPr="002A5C50">
        <w:rPr>
          <w:rFonts w:eastAsia="Times New Roman" w:cs="Times New Roman"/>
          <w:spacing w:val="-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объе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в, ценных лесов</w:t>
      </w:r>
      <w:r w:rsidRPr="002A5C50">
        <w:rPr>
          <w:rFonts w:eastAsia="Times New Roman" w:cs="Times New Roman"/>
          <w:w w:val="99"/>
          <w:sz w:val="28"/>
          <w:szCs w:val="28"/>
        </w:rPr>
        <w:t>,</w:t>
      </w:r>
      <w:r w:rsidRPr="002A5C50">
        <w:rPr>
          <w:rFonts w:eastAsia="Times New Roman" w:cs="Times New Roman"/>
          <w:w w:val="99"/>
          <w:sz w:val="28"/>
          <w:szCs w:val="28"/>
        </w:rPr>
        <w:br/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та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лесов,</w:t>
      </w:r>
      <w:r w:rsidRPr="002A5C50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рас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оло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а особо</w:t>
      </w:r>
      <w:r w:rsidRPr="002A5C50">
        <w:rPr>
          <w:rFonts w:eastAsia="Times New Roman" w:cs="Times New Roman"/>
          <w:spacing w:val="-2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ащ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2"/>
          <w:sz w:val="28"/>
          <w:szCs w:val="28"/>
        </w:rPr>
        <w:t>ч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ах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со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pacing w:val="-2"/>
          <w:sz w:val="28"/>
          <w:szCs w:val="28"/>
        </w:rPr>
        <w:t>»</w:t>
      </w:r>
      <w:r w:rsidRPr="002A5C50">
        <w:rPr>
          <w:rFonts w:eastAsia="Times New Roman" w:cs="Times New Roman"/>
          <w:sz w:val="28"/>
          <w:szCs w:val="28"/>
        </w:rPr>
        <w:t>;</w:t>
      </w:r>
    </w:p>
    <w:p w14:paraId="201F6389" w14:textId="77777777" w:rsidR="002A5C50" w:rsidRPr="002A5C50" w:rsidRDefault="002A5C50" w:rsidP="002A5C50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</w:t>
      </w:r>
    </w:p>
    <w:p w14:paraId="6F3A33BE" w14:textId="77777777" w:rsidR="002A5C50" w:rsidRPr="002A5C50" w:rsidRDefault="003C729B" w:rsidP="002A5C50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09.11.2020 №909 «Об утверждении порядка использования районированных семян лесных растений основных лесных древесных пород»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26DFE9F9" w14:textId="77777777" w:rsidR="002A5C50" w:rsidRPr="002A5C50" w:rsidRDefault="003C729B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07.07.2020 №417 «</w:t>
      </w:r>
      <w:r w:rsidRPr="00F44E1A">
        <w:rPr>
          <w:color w:val="000000"/>
          <w:sz w:val="28"/>
          <w:szCs w:val="28"/>
        </w:rPr>
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</w:r>
      <w:r>
        <w:rPr>
          <w:color w:val="000000"/>
          <w:sz w:val="28"/>
          <w:szCs w:val="28"/>
        </w:rPr>
        <w:t>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771FC94C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аз</w:t>
      </w:r>
      <w:r w:rsidRPr="002A5C50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3"/>
          <w:sz w:val="28"/>
          <w:szCs w:val="28"/>
        </w:rPr>
        <w:t>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z w:val="28"/>
          <w:szCs w:val="28"/>
        </w:rPr>
        <w:t>тва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хо</w:t>
      </w:r>
      <w:r w:rsidRPr="002A5C50">
        <w:rPr>
          <w:rFonts w:eastAsia="Times New Roman" w:cs="Times New Roman"/>
          <w:spacing w:val="1"/>
          <w:sz w:val="28"/>
          <w:szCs w:val="28"/>
        </w:rPr>
        <w:t>зяй</w:t>
      </w:r>
      <w:r w:rsidRPr="002A5C50">
        <w:rPr>
          <w:rFonts w:eastAsia="Times New Roman" w:cs="Times New Roman"/>
          <w:sz w:val="28"/>
          <w:szCs w:val="28"/>
        </w:rPr>
        <w:t>ства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от</w:t>
      </w:r>
      <w:r w:rsidRPr="002A5C50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2</w:t>
      </w:r>
      <w:r w:rsidRPr="002A5C50">
        <w:rPr>
          <w:rFonts w:eastAsia="Times New Roman" w:cs="Times New Roman"/>
          <w:sz w:val="28"/>
          <w:szCs w:val="28"/>
        </w:rPr>
        <w:t>7.05.2</w:t>
      </w:r>
      <w:r w:rsidRPr="002A5C50">
        <w:rPr>
          <w:rFonts w:eastAsia="Times New Roman" w:cs="Times New Roman"/>
          <w:spacing w:val="2"/>
          <w:sz w:val="28"/>
          <w:szCs w:val="28"/>
        </w:rPr>
        <w:t>0</w:t>
      </w:r>
      <w:r w:rsidRPr="002A5C50">
        <w:rPr>
          <w:rFonts w:eastAsia="Times New Roman" w:cs="Times New Roman"/>
          <w:sz w:val="28"/>
          <w:szCs w:val="28"/>
        </w:rPr>
        <w:t>11</w:t>
      </w:r>
      <w:r w:rsidRPr="002A5C50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№</w:t>
      </w:r>
      <w:r w:rsidRPr="002A5C50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 xml:space="preserve">191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z w:val="28"/>
          <w:szCs w:val="28"/>
        </w:rPr>
        <w:t>Об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2"/>
          <w:sz w:val="28"/>
          <w:szCs w:val="28"/>
        </w:rPr>
        <w:t>у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вер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де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 xml:space="preserve">и Порядка 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ч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сле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ия ра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ч</w:t>
      </w:r>
      <w:r w:rsidRPr="002A5C50">
        <w:rPr>
          <w:rFonts w:eastAsia="Times New Roman" w:cs="Times New Roman"/>
          <w:sz w:val="28"/>
          <w:szCs w:val="28"/>
        </w:rPr>
        <w:t>ет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лесосе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»;</w:t>
      </w:r>
    </w:p>
    <w:p w14:paraId="197A72A1" w14:textId="77777777" w:rsidR="002A5C50" w:rsidRPr="002A5C50" w:rsidRDefault="00BC4E2B" w:rsidP="002A5C50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15.01.2019 №10 «</w:t>
      </w:r>
      <w:r w:rsidRPr="005221A3">
        <w:rPr>
          <w:color w:val="000000"/>
          <w:sz w:val="28"/>
          <w:szCs w:val="28"/>
        </w:rPr>
        <w:t>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N 496</w:t>
      </w:r>
      <w:r>
        <w:rPr>
          <w:color w:val="000000"/>
          <w:sz w:val="28"/>
          <w:szCs w:val="28"/>
        </w:rPr>
        <w:t>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098C5472" w14:textId="77777777" w:rsidR="002A5C50" w:rsidRPr="002A5C50" w:rsidRDefault="00BC4E2B" w:rsidP="002A5C50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E7F8F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 10.07.2020 № 434 «</w:t>
      </w:r>
      <w:r w:rsidRPr="005E7F8F">
        <w:rPr>
          <w:color w:val="000000"/>
          <w:sz w:val="28"/>
          <w:szCs w:val="28"/>
        </w:rPr>
        <w:t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</w:r>
      <w:r>
        <w:rPr>
          <w:color w:val="000000"/>
          <w:sz w:val="28"/>
          <w:szCs w:val="28"/>
        </w:rPr>
        <w:t>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6790579A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 xml:space="preserve">аз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ог</w:t>
      </w:r>
      <w:r w:rsidRPr="002A5C50">
        <w:rPr>
          <w:rFonts w:eastAsia="Times New Roman" w:cs="Times New Roman"/>
          <w:sz w:val="28"/>
          <w:szCs w:val="28"/>
        </w:rPr>
        <w:t>о а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тства лес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 хо</w:t>
      </w:r>
      <w:r w:rsidRPr="002A5C50">
        <w:rPr>
          <w:rFonts w:eastAsia="Times New Roman" w:cs="Times New Roman"/>
          <w:spacing w:val="1"/>
          <w:sz w:val="28"/>
          <w:szCs w:val="28"/>
        </w:rPr>
        <w:t>зяй</w:t>
      </w:r>
      <w:r w:rsidRPr="002A5C50">
        <w:rPr>
          <w:rFonts w:eastAsia="Times New Roman" w:cs="Times New Roman"/>
          <w:sz w:val="28"/>
          <w:szCs w:val="28"/>
        </w:rPr>
        <w:t>ства от 05.07</w:t>
      </w:r>
      <w:r w:rsidRPr="002A5C50">
        <w:rPr>
          <w:rFonts w:eastAsia="Times New Roman" w:cs="Times New Roman"/>
          <w:spacing w:val="2"/>
          <w:sz w:val="28"/>
          <w:szCs w:val="28"/>
        </w:rPr>
        <w:t>.</w:t>
      </w:r>
      <w:r w:rsidRPr="002A5C50">
        <w:rPr>
          <w:rFonts w:eastAsia="Times New Roman" w:cs="Times New Roman"/>
          <w:sz w:val="28"/>
          <w:szCs w:val="28"/>
        </w:rPr>
        <w:t>2011 №</w:t>
      </w:r>
      <w:r w:rsidRPr="002A5C50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 xml:space="preserve">287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б</w:t>
      </w:r>
      <w:r w:rsidRPr="002A5C50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z w:val="28"/>
          <w:szCs w:val="28"/>
        </w:rPr>
        <w:t>твер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pacing w:val="3"/>
          <w:sz w:val="28"/>
          <w:szCs w:val="28"/>
        </w:rPr>
        <w:t>д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z w:val="28"/>
          <w:szCs w:val="28"/>
        </w:rPr>
        <w:t>сс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ф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прир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д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ар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ас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z w:val="28"/>
          <w:szCs w:val="28"/>
        </w:rPr>
        <w:t>ти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лесов</w:t>
      </w:r>
      <w:r w:rsidRPr="002A5C50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лассиф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ар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2"/>
          <w:sz w:val="28"/>
          <w:szCs w:val="28"/>
        </w:rPr>
        <w:t xml:space="preserve"> о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ас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ости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ости</w:t>
      </w:r>
      <w:r w:rsidRPr="002A5C50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от</w:t>
      </w:r>
      <w:r w:rsidRPr="002A5C50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3"/>
          <w:sz w:val="28"/>
          <w:szCs w:val="28"/>
        </w:rPr>
        <w:t>л</w:t>
      </w:r>
      <w:r w:rsidRPr="002A5C50">
        <w:rPr>
          <w:rFonts w:eastAsia="Times New Roman" w:cs="Times New Roman"/>
          <w:sz w:val="28"/>
          <w:szCs w:val="28"/>
        </w:rPr>
        <w:t>ов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й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од</w:t>
      </w:r>
      <w:r w:rsidRPr="002A5C50">
        <w:rPr>
          <w:rFonts w:eastAsia="Times New Roman" w:cs="Times New Roman"/>
          <w:spacing w:val="4"/>
          <w:sz w:val="28"/>
          <w:szCs w:val="28"/>
        </w:rPr>
        <w:t>ы</w:t>
      </w:r>
      <w:r w:rsidRPr="002A5C50">
        <w:rPr>
          <w:rFonts w:eastAsia="Times New Roman" w:cs="Times New Roman"/>
          <w:spacing w:val="-2"/>
          <w:sz w:val="28"/>
          <w:szCs w:val="28"/>
        </w:rPr>
        <w:t>»</w:t>
      </w:r>
      <w:r w:rsidRPr="002A5C50">
        <w:rPr>
          <w:rFonts w:eastAsia="Times New Roman" w:cs="Times New Roman"/>
          <w:sz w:val="28"/>
          <w:szCs w:val="28"/>
        </w:rPr>
        <w:t>;</w:t>
      </w:r>
    </w:p>
    <w:p w14:paraId="277DA602" w14:textId="77777777" w:rsidR="002A5C50" w:rsidRPr="002A5C50" w:rsidRDefault="002A5C50" w:rsidP="002A5C50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ind w:left="102" w:right="79" w:firstLine="607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 xml:space="preserve">аз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рал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ог</w:t>
      </w:r>
      <w:r w:rsidRPr="002A5C50">
        <w:rPr>
          <w:rFonts w:eastAsia="Times New Roman" w:cs="Times New Roman"/>
          <w:sz w:val="28"/>
          <w:szCs w:val="28"/>
        </w:rPr>
        <w:t>о а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тс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ва лес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 хо</w:t>
      </w:r>
      <w:r w:rsidRPr="002A5C50">
        <w:rPr>
          <w:rFonts w:eastAsia="Times New Roman" w:cs="Times New Roman"/>
          <w:spacing w:val="1"/>
          <w:sz w:val="28"/>
          <w:szCs w:val="28"/>
        </w:rPr>
        <w:t>зяй</w:t>
      </w:r>
      <w:r w:rsidRPr="002A5C50">
        <w:rPr>
          <w:rFonts w:eastAsia="Times New Roman" w:cs="Times New Roman"/>
          <w:sz w:val="28"/>
          <w:szCs w:val="28"/>
        </w:rPr>
        <w:t>ства от</w:t>
      </w:r>
      <w:r w:rsidRPr="002A5C50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19.</w:t>
      </w:r>
      <w:r w:rsidRPr="002A5C50">
        <w:rPr>
          <w:rFonts w:eastAsia="Times New Roman" w:cs="Times New Roman"/>
          <w:spacing w:val="2"/>
          <w:sz w:val="28"/>
          <w:szCs w:val="28"/>
        </w:rPr>
        <w:t>07</w:t>
      </w:r>
      <w:r w:rsidRPr="002A5C50">
        <w:rPr>
          <w:rFonts w:eastAsia="Times New Roman" w:cs="Times New Roman"/>
          <w:sz w:val="28"/>
          <w:szCs w:val="28"/>
        </w:rPr>
        <w:t xml:space="preserve">.2011 № 308 </w:t>
      </w:r>
      <w:r w:rsidRPr="002A5C50">
        <w:rPr>
          <w:rFonts w:eastAsia="Times New Roman" w:cs="Times New Roman"/>
          <w:spacing w:val="-2"/>
          <w:sz w:val="28"/>
          <w:szCs w:val="28"/>
        </w:rPr>
        <w:t>«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б</w:t>
      </w:r>
      <w:r w:rsidRPr="002A5C50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lastRenderedPageBreak/>
        <w:t>у</w:t>
      </w:r>
      <w:r w:rsidRPr="002A5C50">
        <w:rPr>
          <w:rFonts w:eastAsia="Times New Roman" w:cs="Times New Roman"/>
          <w:sz w:val="28"/>
          <w:szCs w:val="28"/>
        </w:rPr>
        <w:t>твер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де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</w:t>
      </w:r>
      <w:r w:rsidRPr="002A5C50">
        <w:rPr>
          <w:rFonts w:eastAsia="Times New Roman" w:cs="Times New Roman"/>
          <w:spacing w:val="3"/>
          <w:sz w:val="28"/>
          <w:szCs w:val="28"/>
        </w:rPr>
        <w:t>р</w:t>
      </w:r>
      <w:r w:rsidRPr="002A5C50">
        <w:rPr>
          <w:rFonts w:eastAsia="Times New Roman" w:cs="Times New Roman"/>
          <w:sz w:val="28"/>
          <w:szCs w:val="28"/>
        </w:rPr>
        <w:t>ав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ова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ия</w:t>
      </w:r>
      <w:r w:rsidRPr="002A5C50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3"/>
          <w:sz w:val="28"/>
          <w:szCs w:val="28"/>
        </w:rPr>
        <w:t>л</w:t>
      </w:r>
      <w:r w:rsidRPr="002A5C50">
        <w:rPr>
          <w:rFonts w:eastAsia="Times New Roman" w:cs="Times New Roman"/>
          <w:sz w:val="28"/>
          <w:szCs w:val="28"/>
        </w:rPr>
        <w:t>есов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для</w:t>
      </w:r>
      <w:r w:rsidRPr="002A5C50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ращ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ва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 xml:space="preserve">я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осадо</w:t>
      </w:r>
      <w:r w:rsidRPr="002A5C50">
        <w:rPr>
          <w:rFonts w:eastAsia="Times New Roman" w:cs="Times New Roman"/>
          <w:spacing w:val="-1"/>
          <w:sz w:val="28"/>
          <w:szCs w:val="28"/>
        </w:rPr>
        <w:t>ч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атер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ала</w:t>
      </w:r>
      <w:r w:rsidRPr="002A5C50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z w:val="28"/>
          <w:szCs w:val="28"/>
        </w:rPr>
        <w:t>ст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й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(са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нц</w:t>
      </w:r>
      <w:r w:rsidRPr="002A5C50">
        <w:rPr>
          <w:rFonts w:eastAsia="Times New Roman" w:cs="Times New Roman"/>
          <w:sz w:val="28"/>
          <w:szCs w:val="28"/>
        </w:rPr>
        <w:t>ев,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се</w:t>
      </w:r>
      <w:r w:rsidRPr="002A5C50">
        <w:rPr>
          <w:rFonts w:eastAsia="Times New Roman" w:cs="Times New Roman"/>
          <w:spacing w:val="1"/>
          <w:sz w:val="28"/>
          <w:szCs w:val="28"/>
        </w:rPr>
        <w:t>ян</w:t>
      </w:r>
      <w:r w:rsidRPr="002A5C50">
        <w:rPr>
          <w:rFonts w:eastAsia="Times New Roman" w:cs="Times New Roman"/>
          <w:spacing w:val="3"/>
          <w:sz w:val="28"/>
          <w:szCs w:val="28"/>
        </w:rPr>
        <w:t>ц</w:t>
      </w:r>
      <w:r w:rsidRPr="002A5C50">
        <w:rPr>
          <w:rFonts w:eastAsia="Times New Roman" w:cs="Times New Roman"/>
          <w:sz w:val="28"/>
          <w:szCs w:val="28"/>
        </w:rPr>
        <w:t>ев)»;</w:t>
      </w:r>
    </w:p>
    <w:p w14:paraId="1A566642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15.11.2016 № 597 «Об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лесов»;</w:t>
      </w:r>
    </w:p>
    <w:p w14:paraId="7F9DA90C" w14:textId="77777777" w:rsidR="002A5C50" w:rsidRPr="002A5C50" w:rsidRDefault="00150BB1" w:rsidP="002A5C50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351CE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 02.07.2020 № 408 «</w:t>
      </w:r>
      <w:r w:rsidRPr="004351CE">
        <w:rPr>
          <w:color w:val="000000"/>
          <w:sz w:val="28"/>
          <w:szCs w:val="28"/>
        </w:rPr>
        <w:t xml:space="preserve"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</w:t>
      </w:r>
      <w:r>
        <w:rPr>
          <w:color w:val="000000"/>
          <w:sz w:val="28"/>
          <w:szCs w:val="28"/>
        </w:rPr>
        <w:t>сервитута, публичного сервитута»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5E6B1E9A" w14:textId="77777777" w:rsidR="002A5C50" w:rsidRPr="002A5C50" w:rsidRDefault="00150BB1" w:rsidP="002A5C50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0B78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color w:val="000000"/>
          <w:sz w:val="28"/>
          <w:szCs w:val="28"/>
        </w:rPr>
        <w:t xml:space="preserve"> от 28.07.2020 </w:t>
      </w:r>
      <w:r>
        <w:rPr>
          <w:color w:val="000000"/>
          <w:sz w:val="28"/>
          <w:szCs w:val="28"/>
        </w:rPr>
        <w:t>№</w:t>
      </w:r>
      <w:r w:rsidRPr="00BF0B78">
        <w:rPr>
          <w:color w:val="000000"/>
          <w:sz w:val="28"/>
          <w:szCs w:val="28"/>
        </w:rPr>
        <w:t xml:space="preserve"> 497 </w:t>
      </w:r>
      <w:r>
        <w:rPr>
          <w:color w:val="000000"/>
          <w:sz w:val="28"/>
          <w:szCs w:val="28"/>
        </w:rPr>
        <w:t>«</w:t>
      </w:r>
      <w:r w:rsidRPr="00BF0B78">
        <w:rPr>
          <w:color w:val="000000"/>
          <w:sz w:val="28"/>
          <w:szCs w:val="28"/>
        </w:rPr>
        <w:t>Об утверждении Правил использования лесов для выращивания лесных плодовых, ягодных, декоративных р</w:t>
      </w:r>
      <w:r>
        <w:rPr>
          <w:color w:val="000000"/>
          <w:sz w:val="28"/>
          <w:szCs w:val="28"/>
        </w:rPr>
        <w:t>астений, лекарственных растений»</w:t>
      </w:r>
      <w:r w:rsidR="002A5C50" w:rsidRPr="002A5C50">
        <w:rPr>
          <w:rFonts w:eastAsia="Times New Roman" w:cs="Times New Roman"/>
          <w:sz w:val="28"/>
          <w:szCs w:val="28"/>
        </w:rPr>
        <w:t>;</w:t>
      </w:r>
      <w:r w:rsidR="002A5C50" w:rsidRPr="002A5C50">
        <w:rPr>
          <w:rFonts w:eastAsia="Times New Roman" w:cs="Times New Roman"/>
          <w:spacing w:val="-5"/>
          <w:sz w:val="28"/>
          <w:szCs w:val="28"/>
        </w:rPr>
        <w:t xml:space="preserve"> </w:t>
      </w:r>
    </w:p>
    <w:p w14:paraId="4E81F3DA" w14:textId="77777777" w:rsidR="002A5C50" w:rsidRPr="002A5C50" w:rsidRDefault="00150BB1" w:rsidP="002A5C50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Федерального агентства лесного хозяйства от 28.07.2020 №494 «Об утверждении правил заготовки пищевых лесных ресурсов и сбора лекарственных растений»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6A74E056" w14:textId="77777777" w:rsidR="002A5C50" w:rsidRPr="002A5C50" w:rsidRDefault="004C2CE9" w:rsidP="002A5C50">
      <w:pPr>
        <w:widowControl w:val="0"/>
        <w:tabs>
          <w:tab w:val="left" w:pos="1060"/>
          <w:tab w:val="left" w:pos="2960"/>
          <w:tab w:val="left" w:pos="4500"/>
          <w:tab w:val="left" w:pos="5800"/>
          <w:tab w:val="left" w:pos="740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0B78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color w:val="000000"/>
          <w:sz w:val="28"/>
          <w:szCs w:val="28"/>
        </w:rPr>
        <w:t xml:space="preserve"> от 28.07.2020 </w:t>
      </w:r>
      <w:r>
        <w:rPr>
          <w:color w:val="000000"/>
          <w:sz w:val="28"/>
          <w:szCs w:val="28"/>
        </w:rPr>
        <w:t xml:space="preserve">№ 496 «Об утверждении правил заготовки и сбора </w:t>
      </w:r>
      <w:proofErr w:type="spellStart"/>
      <w:r>
        <w:rPr>
          <w:color w:val="000000"/>
          <w:sz w:val="28"/>
          <w:szCs w:val="28"/>
        </w:rPr>
        <w:t>недревесных</w:t>
      </w:r>
      <w:proofErr w:type="spellEnd"/>
      <w:r>
        <w:rPr>
          <w:color w:val="000000"/>
          <w:sz w:val="28"/>
          <w:szCs w:val="28"/>
        </w:rPr>
        <w:t xml:space="preserve"> лесных ресурсов»</w:t>
      </w:r>
      <w:r w:rsidR="002A5C50" w:rsidRPr="002A5C50">
        <w:rPr>
          <w:rFonts w:eastAsia="Times New Roman" w:cs="Times New Roman"/>
          <w:spacing w:val="22"/>
          <w:sz w:val="28"/>
          <w:szCs w:val="28"/>
        </w:rPr>
        <w:t>;</w:t>
      </w:r>
    </w:p>
    <w:p w14:paraId="20CF43E5" w14:textId="77777777" w:rsidR="002A5C50" w:rsidRPr="002A5C50" w:rsidRDefault="002A5C50" w:rsidP="002A5C50">
      <w:pPr>
        <w:widowControl w:val="0"/>
        <w:tabs>
          <w:tab w:val="left" w:pos="188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05.12.2011 № 513 «Об утверждении Перечня видов (пород) деревьев и кустарников, заготовка древесины которых не допускается»;</w:t>
      </w:r>
    </w:p>
    <w:p w14:paraId="4A6C7D4F" w14:textId="77777777" w:rsidR="002A5C50" w:rsidRPr="002A5C50" w:rsidRDefault="00635629" w:rsidP="002A5C50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E4A1E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7E4A1E">
        <w:rPr>
          <w:color w:val="000000"/>
          <w:sz w:val="28"/>
          <w:szCs w:val="28"/>
        </w:rPr>
        <w:t xml:space="preserve"> от 27.07.2020 </w:t>
      </w:r>
      <w:r>
        <w:rPr>
          <w:color w:val="000000"/>
          <w:sz w:val="28"/>
          <w:szCs w:val="28"/>
        </w:rPr>
        <w:t>№</w:t>
      </w:r>
      <w:r w:rsidRPr="007E4A1E">
        <w:rPr>
          <w:color w:val="000000"/>
          <w:sz w:val="28"/>
          <w:szCs w:val="28"/>
        </w:rPr>
        <w:t xml:space="preserve"> 487 "Об утверждении Правил использования лесов для осуществления научно-исследовательской деятельности</w:t>
      </w:r>
      <w:r>
        <w:rPr>
          <w:color w:val="000000"/>
          <w:sz w:val="28"/>
          <w:szCs w:val="28"/>
        </w:rPr>
        <w:t>, образовательной деятельности"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3F1026BA" w14:textId="77777777" w:rsidR="002A5C50" w:rsidRPr="002A5C50" w:rsidRDefault="001C3A8C" w:rsidP="002A5C50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</w:t>
      </w:r>
      <w:r w:rsidRPr="00CB56C6">
        <w:rPr>
          <w:color w:val="000000"/>
          <w:sz w:val="28"/>
          <w:szCs w:val="28"/>
        </w:rPr>
        <w:t xml:space="preserve">от 09.11.2020 </w:t>
      </w:r>
      <w:r>
        <w:rPr>
          <w:color w:val="000000"/>
          <w:sz w:val="28"/>
          <w:szCs w:val="28"/>
        </w:rPr>
        <w:t>№ 911 «</w:t>
      </w:r>
      <w:r w:rsidRPr="00CB56C6">
        <w:rPr>
          <w:color w:val="000000"/>
          <w:sz w:val="28"/>
          <w:szCs w:val="28"/>
        </w:rPr>
        <w:t>Об утве</w:t>
      </w:r>
      <w:r>
        <w:rPr>
          <w:color w:val="000000"/>
          <w:sz w:val="28"/>
          <w:szCs w:val="28"/>
        </w:rPr>
        <w:t>рждении Правил заготовки живицы»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69AA7E0B" w14:textId="77777777" w:rsidR="002A5C50" w:rsidRPr="002A5C50" w:rsidRDefault="001C3A8C" w:rsidP="002A5C50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 908 «</w:t>
      </w:r>
      <w:r w:rsidRPr="00CB56C6">
        <w:rPr>
          <w:color w:val="000000"/>
          <w:sz w:val="28"/>
          <w:szCs w:val="28"/>
        </w:rPr>
        <w:t>Об утверждении Правил использования лесов для осуществл</w:t>
      </w:r>
      <w:r>
        <w:rPr>
          <w:color w:val="000000"/>
          <w:sz w:val="28"/>
          <w:szCs w:val="28"/>
        </w:rPr>
        <w:t>ения рекреационной деятельности»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4CB248FB" w14:textId="77777777" w:rsidR="002A5C50" w:rsidRPr="002A5C50" w:rsidRDefault="002A5C50" w:rsidP="002A5C50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14:paraId="6EA6AEFB" w14:textId="77777777" w:rsidR="002A5C50" w:rsidRPr="002A5C50" w:rsidRDefault="002A5C50" w:rsidP="002A5C50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27.04.2012 № 174 «Об утверждении Нормативов противопожарного обустройства лесов»;</w:t>
      </w:r>
    </w:p>
    <w:p w14:paraId="0B93BF4F" w14:textId="77777777" w:rsidR="002A5C50" w:rsidRPr="002A5C50" w:rsidRDefault="002A5C50" w:rsidP="002A5C50">
      <w:pPr>
        <w:widowControl w:val="0"/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04.06.2018 № 468 «Об установлении лесопожарного зонирования земель лесного фонда и признании утратившим силу приказа Федерального агентства лесного хозяйства от 16.02.2017 № 65 «Об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хозяйства»;</w:t>
      </w:r>
    </w:p>
    <w:p w14:paraId="3E1EF15F" w14:textId="77777777" w:rsidR="002A5C50" w:rsidRPr="002A5C50" w:rsidRDefault="002A5C50" w:rsidP="002A5C50">
      <w:pPr>
        <w:widowControl w:val="0"/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14:paraId="441EA1C7" w14:textId="77777777" w:rsidR="002A5C50" w:rsidRPr="002A5C50" w:rsidRDefault="002A5C50" w:rsidP="002A5C50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lastRenderedPageBreak/>
        <w:t>приказ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пожаров»;</w:t>
      </w:r>
    </w:p>
    <w:p w14:paraId="66312815" w14:textId="77777777" w:rsidR="002A5C50" w:rsidRPr="002A5C50" w:rsidRDefault="00EE7D01" w:rsidP="002A5C50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01.04.2022 №244 «Об утверждении правил тушения лесных пожаров»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06DB90D6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</w:t>
      </w:r>
    </w:p>
    <w:p w14:paraId="3050281A" w14:textId="77777777" w:rsidR="002A5C50" w:rsidRPr="002A5C50" w:rsidRDefault="00EE7D01" w:rsidP="002A5C50">
      <w:pPr>
        <w:widowControl w:val="0"/>
        <w:tabs>
          <w:tab w:val="left" w:pos="1800"/>
          <w:tab w:val="left" w:pos="3620"/>
          <w:tab w:val="left" w:pos="4920"/>
          <w:tab w:val="left" w:pos="6240"/>
          <w:tab w:val="left" w:pos="7760"/>
          <w:tab w:val="left" w:pos="9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31.01.2022 №54 «</w:t>
      </w:r>
      <w:r w:rsidRPr="008806B9">
        <w:rPr>
          <w:color w:val="000000"/>
          <w:sz w:val="28"/>
          <w:szCs w:val="28"/>
        </w:rPr>
        <w:t>Об утверждении Правил использования лесов для создания и эксплуатации объектов лесо</w:t>
      </w:r>
      <w:r>
        <w:rPr>
          <w:color w:val="000000"/>
          <w:sz w:val="28"/>
          <w:szCs w:val="28"/>
        </w:rPr>
        <w:t>перерабатывающей инфраструктуры»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0E1F366E" w14:textId="77777777" w:rsidR="002A5C50" w:rsidRPr="002A5C50" w:rsidRDefault="00E4155D" w:rsidP="002A5C50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11.03.2019 №150 «</w:t>
      </w:r>
      <w:r w:rsidRPr="00B95BE6">
        <w:rPr>
          <w:color w:val="000000"/>
          <w:sz w:val="28"/>
          <w:szCs w:val="28"/>
        </w:rPr>
        <w:t>Об утверждении Порядка отнесения земель, предназначенных для лесовосстановления, к землям, на которых расположены леса, и формы соответствующего акта</w:t>
      </w:r>
      <w:r>
        <w:rPr>
          <w:color w:val="000000"/>
          <w:sz w:val="28"/>
          <w:szCs w:val="28"/>
        </w:rPr>
        <w:t>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5E77CA4A" w14:textId="77777777" w:rsidR="002A5C50" w:rsidRPr="002A5C50" w:rsidRDefault="00E4155D" w:rsidP="002A5C50">
      <w:pPr>
        <w:widowControl w:val="0"/>
        <w:tabs>
          <w:tab w:val="left" w:pos="1880"/>
          <w:tab w:val="left" w:pos="378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D2F4C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8D2F4C">
        <w:rPr>
          <w:color w:val="000000"/>
          <w:sz w:val="28"/>
          <w:szCs w:val="28"/>
        </w:rPr>
        <w:t xml:space="preserve"> от 29.04.2021 </w:t>
      </w:r>
      <w:r>
        <w:rPr>
          <w:color w:val="000000"/>
          <w:sz w:val="28"/>
          <w:szCs w:val="28"/>
        </w:rPr>
        <w:t>№</w:t>
      </w:r>
      <w:r w:rsidRPr="008D2F4C">
        <w:rPr>
          <w:color w:val="000000"/>
          <w:sz w:val="28"/>
          <w:szCs w:val="28"/>
        </w:rPr>
        <w:t xml:space="preserve"> 303 </w:t>
      </w:r>
      <w:r>
        <w:rPr>
          <w:color w:val="000000"/>
          <w:sz w:val="28"/>
          <w:szCs w:val="28"/>
        </w:rPr>
        <w:t>«</w:t>
      </w:r>
      <w:r w:rsidRPr="008D2F4C">
        <w:rPr>
          <w:color w:val="000000"/>
          <w:sz w:val="28"/>
          <w:szCs w:val="28"/>
        </w:rPr>
        <w:t>Об утверждении формы лесной декларации, порядка ее заполнения и подачи, требований к формату лесной</w:t>
      </w:r>
      <w:r>
        <w:rPr>
          <w:color w:val="000000"/>
          <w:sz w:val="28"/>
          <w:szCs w:val="28"/>
        </w:rPr>
        <w:t xml:space="preserve"> декларации в электронной форме»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349858CB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09.04.2015 № 105 «Об установлении возрастов рубок»;</w:t>
      </w:r>
    </w:p>
    <w:p w14:paraId="53932A67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20.10.2015 № 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</w:t>
      </w:r>
    </w:p>
    <w:p w14:paraId="4FCE9645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</w:t>
      </w:r>
    </w:p>
    <w:p w14:paraId="4367C1A3" w14:textId="77777777" w:rsidR="002A5C50" w:rsidRPr="002A5C50" w:rsidRDefault="009A6668" w:rsidP="002A5C50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B07A98">
        <w:rPr>
          <w:color w:val="000000"/>
          <w:sz w:val="28"/>
          <w:szCs w:val="28"/>
        </w:rPr>
        <w:t xml:space="preserve"> от 29.12.2021 </w:t>
      </w:r>
      <w:r>
        <w:rPr>
          <w:color w:val="000000"/>
          <w:sz w:val="28"/>
          <w:szCs w:val="28"/>
        </w:rPr>
        <w:t>№ 1024 «</w:t>
      </w:r>
      <w:r w:rsidRPr="00B07A98">
        <w:rPr>
          <w:color w:val="000000"/>
          <w:sz w:val="28"/>
          <w:szCs w:val="28"/>
        </w:rPr>
        <w:t>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</w:t>
      </w:r>
      <w:r>
        <w:rPr>
          <w:color w:val="000000"/>
          <w:sz w:val="28"/>
          <w:szCs w:val="28"/>
        </w:rPr>
        <w:t>орме проекта лесовосстановления»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7E7C6B9E" w14:textId="77777777" w:rsidR="002A5C50" w:rsidRPr="002A5C50" w:rsidRDefault="009A6668" w:rsidP="002A5C50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01.12.2020 № 993 «</w:t>
      </w:r>
      <w:r w:rsidRPr="007C25E3">
        <w:rPr>
          <w:color w:val="000000"/>
          <w:sz w:val="28"/>
          <w:szCs w:val="28"/>
        </w:rPr>
        <w:t>Об утверждении Правил заготовки древесины и особенностей заготовки древесины в лесничествах, указанных в статье 23 Лесно</w:t>
      </w:r>
      <w:r>
        <w:rPr>
          <w:color w:val="000000"/>
          <w:sz w:val="28"/>
          <w:szCs w:val="28"/>
        </w:rPr>
        <w:t>го кодекса Российской Федерации»</w:t>
      </w:r>
      <w:r w:rsidR="002A5C50" w:rsidRPr="002A5C50">
        <w:rPr>
          <w:rFonts w:eastAsia="Times New Roman" w:cs="Times New Roman"/>
          <w:sz w:val="28"/>
          <w:szCs w:val="28"/>
        </w:rPr>
        <w:t xml:space="preserve">; </w:t>
      </w:r>
    </w:p>
    <w:p w14:paraId="063991B3" w14:textId="77777777" w:rsidR="002A5C50" w:rsidRPr="002A5C50" w:rsidRDefault="009A6668" w:rsidP="002A5C50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</w:t>
      </w:r>
      <w:r w:rsidRPr="003F1B41">
        <w:rPr>
          <w:color w:val="000000"/>
          <w:sz w:val="28"/>
          <w:szCs w:val="28"/>
        </w:rPr>
        <w:t xml:space="preserve">7.01.2022 </w:t>
      </w:r>
      <w:r>
        <w:rPr>
          <w:color w:val="000000"/>
          <w:sz w:val="28"/>
          <w:szCs w:val="28"/>
        </w:rPr>
        <w:t>№ 23 «</w:t>
      </w:r>
      <w:r w:rsidRPr="003F1B41">
        <w:rPr>
          <w:color w:val="000000"/>
          <w:sz w:val="28"/>
          <w:szCs w:val="28"/>
        </w:rPr>
        <w:t>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</w:t>
      </w:r>
      <w:r>
        <w:rPr>
          <w:color w:val="000000"/>
          <w:sz w:val="28"/>
          <w:szCs w:val="28"/>
        </w:rPr>
        <w:t>аключительного осмотра лесосеки»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699738E5" w14:textId="77777777" w:rsidR="002A5C50" w:rsidRPr="002A5C50" w:rsidRDefault="007E28C3" w:rsidP="002A5C50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от </w:t>
      </w:r>
      <w:r w:rsidRPr="0063649F">
        <w:rPr>
          <w:color w:val="000000"/>
          <w:sz w:val="28"/>
          <w:szCs w:val="28"/>
        </w:rPr>
        <w:t xml:space="preserve">09.11.2020 </w:t>
      </w:r>
      <w:r>
        <w:rPr>
          <w:color w:val="000000"/>
          <w:sz w:val="28"/>
          <w:szCs w:val="28"/>
        </w:rPr>
        <w:t>№</w:t>
      </w:r>
      <w:r w:rsidRPr="0063649F">
        <w:rPr>
          <w:color w:val="000000"/>
          <w:sz w:val="28"/>
          <w:szCs w:val="28"/>
        </w:rPr>
        <w:t xml:space="preserve"> 913 </w:t>
      </w:r>
      <w:r>
        <w:rPr>
          <w:color w:val="000000"/>
          <w:sz w:val="28"/>
          <w:szCs w:val="28"/>
        </w:rPr>
        <w:t>«</w:t>
      </w:r>
      <w:r w:rsidRPr="0063649F">
        <w:rPr>
          <w:color w:val="000000"/>
          <w:sz w:val="28"/>
          <w:szCs w:val="28"/>
        </w:rPr>
        <w:t>Об утверждении Правил ликви</w:t>
      </w:r>
      <w:r>
        <w:rPr>
          <w:color w:val="000000"/>
          <w:sz w:val="28"/>
          <w:szCs w:val="28"/>
        </w:rPr>
        <w:t>дации очагов вредных организмов»</w:t>
      </w:r>
      <w:r w:rsidR="002A5C50" w:rsidRPr="002A5C50">
        <w:rPr>
          <w:rFonts w:eastAsia="Times New Roman" w:cs="Times New Roman"/>
          <w:bCs/>
          <w:sz w:val="28"/>
          <w:szCs w:val="28"/>
        </w:rPr>
        <w:t>;</w:t>
      </w:r>
    </w:p>
    <w:p w14:paraId="696EA439" w14:textId="77777777" w:rsidR="002A5C50" w:rsidRPr="002A5C50" w:rsidRDefault="007E28C3" w:rsidP="002A5C50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</w:t>
      </w:r>
      <w:r w:rsidRPr="00467D14">
        <w:rPr>
          <w:color w:val="000000"/>
          <w:sz w:val="28"/>
          <w:szCs w:val="28"/>
        </w:rPr>
        <w:t xml:space="preserve"> 910 </w:t>
      </w:r>
      <w:r>
        <w:rPr>
          <w:color w:val="000000"/>
          <w:sz w:val="28"/>
          <w:szCs w:val="28"/>
        </w:rPr>
        <w:t>«</w:t>
      </w:r>
      <w:r w:rsidRPr="00467D14">
        <w:rPr>
          <w:color w:val="000000"/>
          <w:sz w:val="28"/>
          <w:szCs w:val="28"/>
        </w:rPr>
        <w:t>Об утверждении Порядка проведения лесопатологических обследований и формы акта л</w:t>
      </w:r>
      <w:r>
        <w:rPr>
          <w:color w:val="000000"/>
          <w:sz w:val="28"/>
          <w:szCs w:val="28"/>
        </w:rPr>
        <w:t>есопатологического обследования»</w:t>
      </w:r>
      <w:r w:rsidR="002A5C50" w:rsidRPr="002A5C50">
        <w:rPr>
          <w:rFonts w:eastAsia="Times New Roman" w:cs="Times New Roman"/>
          <w:bCs/>
          <w:sz w:val="28"/>
          <w:szCs w:val="28"/>
        </w:rPr>
        <w:t>;</w:t>
      </w:r>
    </w:p>
    <w:p w14:paraId="549F0249" w14:textId="77777777" w:rsidR="002A5C50" w:rsidRPr="002A5C50" w:rsidRDefault="007E28C3" w:rsidP="002A5C50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</w:t>
      </w:r>
      <w:r w:rsidRPr="0052386E">
        <w:rPr>
          <w:color w:val="000000"/>
          <w:sz w:val="28"/>
          <w:szCs w:val="28"/>
        </w:rPr>
        <w:t xml:space="preserve"> 912 </w:t>
      </w:r>
      <w:r>
        <w:rPr>
          <w:color w:val="000000"/>
          <w:sz w:val="28"/>
          <w:szCs w:val="28"/>
        </w:rPr>
        <w:t>«</w:t>
      </w:r>
      <w:r w:rsidRPr="0052386E">
        <w:rPr>
          <w:color w:val="000000"/>
          <w:sz w:val="28"/>
          <w:szCs w:val="28"/>
        </w:rPr>
        <w:t>Об утверждении Правил осуществления мероприятий по предупреждению рас</w:t>
      </w:r>
      <w:r>
        <w:rPr>
          <w:color w:val="000000"/>
          <w:sz w:val="28"/>
          <w:szCs w:val="28"/>
        </w:rPr>
        <w:t>пространения вредных организмов»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732793B7" w14:textId="77777777" w:rsidR="002A5C50" w:rsidRPr="002A5C50" w:rsidRDefault="00533DFB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</w:t>
      </w:r>
      <w:r w:rsidRPr="0052386E">
        <w:rPr>
          <w:color w:val="000000"/>
          <w:sz w:val="28"/>
          <w:szCs w:val="28"/>
        </w:rPr>
        <w:t xml:space="preserve">от 30.07.2020 </w:t>
      </w:r>
      <w:r>
        <w:rPr>
          <w:color w:val="000000"/>
          <w:sz w:val="28"/>
          <w:szCs w:val="28"/>
        </w:rPr>
        <w:t>№</w:t>
      </w:r>
      <w:r w:rsidRPr="0052386E">
        <w:rPr>
          <w:color w:val="000000"/>
          <w:sz w:val="28"/>
          <w:szCs w:val="28"/>
        </w:rPr>
        <w:t xml:space="preserve"> 513 </w:t>
      </w:r>
      <w:r>
        <w:rPr>
          <w:color w:val="000000"/>
          <w:sz w:val="28"/>
          <w:szCs w:val="28"/>
        </w:rPr>
        <w:t>«</w:t>
      </w:r>
      <w:r w:rsidRPr="0052386E">
        <w:rPr>
          <w:color w:val="000000"/>
          <w:sz w:val="28"/>
          <w:szCs w:val="28"/>
        </w:rPr>
        <w:t>Об утверждении Порядка государственной или муниципальной эк</w:t>
      </w:r>
      <w:r>
        <w:rPr>
          <w:color w:val="000000"/>
          <w:sz w:val="28"/>
          <w:szCs w:val="28"/>
        </w:rPr>
        <w:t>спертизы проекта освоения лесов»</w:t>
      </w:r>
      <w:r w:rsidR="002A5C50" w:rsidRPr="002A5C50">
        <w:rPr>
          <w:rFonts w:eastAsia="Times New Roman" w:cs="Times New Roman"/>
          <w:sz w:val="28"/>
          <w:szCs w:val="28"/>
        </w:rPr>
        <w:t>;</w:t>
      </w:r>
      <w:r w:rsidR="002A5C50"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</w:p>
    <w:p w14:paraId="505AD495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участков»;</w:t>
      </w:r>
    </w:p>
    <w:p w14:paraId="479A30C5" w14:textId="77777777" w:rsidR="002A5C50" w:rsidRPr="002A5C50" w:rsidRDefault="00533DFB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05.08.2022 № 510 «Об утверждении лесоустроительной инструкции»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014DCAD7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1"/>
          <w:sz w:val="28"/>
          <w:szCs w:val="28"/>
        </w:rPr>
        <w:t>пи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ьм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2A5C50">
        <w:rPr>
          <w:rFonts w:eastAsia="Times New Roman" w:cs="Times New Roman"/>
          <w:sz w:val="28"/>
          <w:szCs w:val="28"/>
        </w:rPr>
        <w:t>ед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рал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ог</w:t>
      </w:r>
      <w:r w:rsidRPr="002A5C50">
        <w:rPr>
          <w:rFonts w:eastAsia="Times New Roman" w:cs="Times New Roman"/>
          <w:sz w:val="28"/>
          <w:szCs w:val="28"/>
        </w:rPr>
        <w:t>о а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тс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ва лес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 хо</w:t>
      </w:r>
      <w:r w:rsidRPr="002A5C50">
        <w:rPr>
          <w:rFonts w:eastAsia="Times New Roman" w:cs="Times New Roman"/>
          <w:spacing w:val="1"/>
          <w:sz w:val="28"/>
          <w:szCs w:val="28"/>
        </w:rPr>
        <w:t>зяй</w:t>
      </w:r>
      <w:r w:rsidRPr="002A5C50">
        <w:rPr>
          <w:rFonts w:eastAsia="Times New Roman" w:cs="Times New Roman"/>
          <w:sz w:val="28"/>
          <w:szCs w:val="28"/>
        </w:rPr>
        <w:t>ства от 15.11.2007 №</w:t>
      </w:r>
      <w:r w:rsidRPr="002A5C50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М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pacing w:val="3"/>
          <w:sz w:val="28"/>
          <w:szCs w:val="28"/>
        </w:rPr>
        <w:t>-</w:t>
      </w:r>
      <w:r w:rsidRPr="002A5C50">
        <w:rPr>
          <w:rFonts w:eastAsia="Times New Roman" w:cs="Times New Roman"/>
          <w:sz w:val="28"/>
          <w:szCs w:val="28"/>
        </w:rPr>
        <w:t>06-27/</w:t>
      </w:r>
      <w:r w:rsidRPr="002A5C50">
        <w:rPr>
          <w:rFonts w:eastAsia="Times New Roman" w:cs="Times New Roman"/>
          <w:spacing w:val="2"/>
          <w:sz w:val="28"/>
          <w:szCs w:val="28"/>
        </w:rPr>
        <w:t>7</w:t>
      </w:r>
      <w:r w:rsidRPr="002A5C50">
        <w:rPr>
          <w:rFonts w:eastAsia="Times New Roman" w:cs="Times New Roman"/>
          <w:sz w:val="28"/>
          <w:szCs w:val="28"/>
        </w:rPr>
        <w:t>661 «О порядке отнесения резервных лесов к эксплуатационным или защитным»;</w:t>
      </w:r>
    </w:p>
    <w:p w14:paraId="206B4258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pacing w:val="-1"/>
          <w:sz w:val="28"/>
          <w:szCs w:val="28"/>
        </w:rPr>
        <w:t>ук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ия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3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ом</w:t>
      </w:r>
      <w:r w:rsidRPr="002A5C50">
        <w:rPr>
          <w:rFonts w:eastAsia="Times New Roman" w:cs="Times New Roman"/>
          <w:sz w:val="28"/>
          <w:szCs w:val="28"/>
        </w:rPr>
        <w:t>у</w:t>
      </w:r>
      <w:r w:rsidRPr="002A5C50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се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водс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pacing w:val="5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у</w:t>
      </w:r>
      <w:r w:rsidRPr="002A5C50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Р</w:t>
      </w:r>
      <w:r w:rsidRPr="002A5C50">
        <w:rPr>
          <w:rFonts w:eastAsia="Times New Roman" w:cs="Times New Roman"/>
          <w:sz w:val="28"/>
          <w:szCs w:val="28"/>
        </w:rPr>
        <w:t>осс</w:t>
      </w:r>
      <w:r w:rsidRPr="002A5C50">
        <w:rPr>
          <w:rFonts w:eastAsia="Times New Roman" w:cs="Times New Roman"/>
          <w:spacing w:val="1"/>
          <w:sz w:val="28"/>
          <w:szCs w:val="28"/>
        </w:rPr>
        <w:t>ий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ра</w:t>
      </w:r>
      <w:r w:rsidRPr="002A5C50">
        <w:rPr>
          <w:rFonts w:eastAsia="Times New Roman" w:cs="Times New Roman"/>
          <w:spacing w:val="1"/>
          <w:sz w:val="28"/>
          <w:szCs w:val="28"/>
        </w:rPr>
        <w:t>ц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и,</w:t>
      </w:r>
      <w:r w:rsidRPr="002A5C50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z w:val="28"/>
          <w:szCs w:val="28"/>
        </w:rPr>
        <w:t>твер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ден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1"/>
          <w:sz w:val="28"/>
          <w:szCs w:val="28"/>
        </w:rPr>
        <w:t xml:space="preserve"> </w:t>
      </w:r>
      <w:proofErr w:type="gramStart"/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ерв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 xml:space="preserve">м </w:t>
      </w:r>
      <w:r w:rsidRPr="002A5C50">
        <w:rPr>
          <w:rFonts w:eastAsia="Times New Roman" w:cs="Times New Roman"/>
          <w:spacing w:val="-20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телем</w:t>
      </w:r>
      <w:proofErr w:type="gramEnd"/>
      <w:r w:rsidRPr="002A5C50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5"/>
          <w:sz w:val="28"/>
          <w:szCs w:val="28"/>
        </w:rPr>
        <w:t>р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од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теля</w:t>
      </w:r>
      <w:r w:rsidRPr="002A5C50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</w:t>
      </w:r>
      <w:r w:rsidRPr="002A5C50">
        <w:rPr>
          <w:rFonts w:eastAsia="Times New Roman" w:cs="Times New Roman"/>
          <w:spacing w:val="3"/>
          <w:sz w:val="28"/>
          <w:szCs w:val="28"/>
        </w:rPr>
        <w:t>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5"/>
          <w:sz w:val="28"/>
          <w:szCs w:val="28"/>
        </w:rPr>
        <w:t>л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бы</w:t>
      </w:r>
      <w:r w:rsidRPr="002A5C50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хо</w:t>
      </w:r>
      <w:r w:rsidRPr="002A5C50">
        <w:rPr>
          <w:rFonts w:eastAsia="Times New Roman" w:cs="Times New Roman"/>
          <w:spacing w:val="1"/>
          <w:sz w:val="28"/>
          <w:szCs w:val="28"/>
        </w:rPr>
        <w:t>зяй</w:t>
      </w:r>
      <w:r w:rsidRPr="002A5C50">
        <w:rPr>
          <w:rFonts w:eastAsia="Times New Roman" w:cs="Times New Roman"/>
          <w:sz w:val="28"/>
          <w:szCs w:val="28"/>
        </w:rPr>
        <w:t>ст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Росс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и 11.01</w:t>
      </w:r>
      <w:r w:rsidRPr="002A5C50">
        <w:rPr>
          <w:rFonts w:eastAsia="Times New Roman" w:cs="Times New Roman"/>
          <w:spacing w:val="2"/>
          <w:sz w:val="28"/>
          <w:szCs w:val="28"/>
        </w:rPr>
        <w:t>.</w:t>
      </w:r>
      <w:r w:rsidRPr="002A5C50">
        <w:rPr>
          <w:rFonts w:eastAsia="Times New Roman" w:cs="Times New Roman"/>
          <w:sz w:val="28"/>
          <w:szCs w:val="28"/>
        </w:rPr>
        <w:t>2000;</w:t>
      </w:r>
    </w:p>
    <w:p w14:paraId="4DDCF233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метод</w:t>
      </w:r>
      <w:r w:rsidRPr="002A5C50">
        <w:rPr>
          <w:rFonts w:eastAsia="Times New Roman" w:cs="Times New Roman"/>
          <w:spacing w:val="3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ч</w:t>
      </w:r>
      <w:r w:rsidRPr="002A5C50">
        <w:rPr>
          <w:rFonts w:eastAsia="Times New Roman" w:cs="Times New Roman"/>
          <w:sz w:val="28"/>
          <w:szCs w:val="28"/>
        </w:rPr>
        <w:t>ес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ре</w:t>
      </w:r>
      <w:r w:rsidRPr="002A5C50">
        <w:rPr>
          <w:rFonts w:eastAsia="Times New Roman" w:cs="Times New Roman"/>
          <w:spacing w:val="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да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проведе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ю</w:t>
      </w:r>
      <w:r w:rsidRPr="002A5C50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ева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ия</w:t>
      </w:r>
      <w:r w:rsidRPr="002A5C50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объ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тов</w:t>
      </w:r>
      <w:r w:rsidRPr="002A5C50">
        <w:rPr>
          <w:rFonts w:eastAsia="Times New Roman" w:cs="Times New Roman"/>
          <w:spacing w:val="21"/>
          <w:sz w:val="28"/>
          <w:szCs w:val="28"/>
        </w:rPr>
        <w:t xml:space="preserve"> </w:t>
      </w:r>
      <w:proofErr w:type="gramStart"/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5"/>
          <w:sz w:val="28"/>
          <w:szCs w:val="28"/>
        </w:rPr>
        <w:t>е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ро</w:t>
      </w:r>
      <w:r w:rsidRPr="002A5C50">
        <w:rPr>
          <w:rFonts w:eastAsia="Times New Roman" w:cs="Times New Roman"/>
          <w:spacing w:val="1"/>
          <w:sz w:val="28"/>
          <w:szCs w:val="28"/>
        </w:rPr>
        <w:t>й</w:t>
      </w:r>
      <w:r w:rsidRPr="002A5C50">
        <w:rPr>
          <w:rFonts w:eastAsia="Times New Roman" w:cs="Times New Roman"/>
          <w:sz w:val="28"/>
          <w:szCs w:val="28"/>
        </w:rPr>
        <w:t xml:space="preserve">ства, </w:t>
      </w:r>
      <w:r w:rsidRPr="002A5C50">
        <w:rPr>
          <w:rFonts w:eastAsia="Times New Roman" w:cs="Times New Roman"/>
          <w:spacing w:val="-27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вер</w:t>
      </w:r>
      <w:r w:rsidRPr="002A5C50">
        <w:rPr>
          <w:rFonts w:eastAsia="Times New Roman" w:cs="Times New Roman"/>
          <w:spacing w:val="1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де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е</w:t>
      </w:r>
      <w:proofErr w:type="gramEnd"/>
      <w:r w:rsidRPr="002A5C50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3"/>
          <w:sz w:val="28"/>
          <w:szCs w:val="28"/>
        </w:rPr>
        <w:t>р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z w:val="28"/>
          <w:szCs w:val="28"/>
        </w:rPr>
        <w:t>од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тел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z w:val="28"/>
          <w:szCs w:val="28"/>
        </w:rPr>
        <w:t>м</w:t>
      </w:r>
      <w:r w:rsidRPr="002A5C50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едерал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5"/>
          <w:sz w:val="28"/>
          <w:szCs w:val="28"/>
        </w:rPr>
        <w:t>л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3"/>
          <w:sz w:val="28"/>
          <w:szCs w:val="28"/>
        </w:rPr>
        <w:t>ж</w:t>
      </w:r>
      <w:r w:rsidRPr="002A5C50">
        <w:rPr>
          <w:rFonts w:eastAsia="Times New Roman" w:cs="Times New Roman"/>
          <w:sz w:val="28"/>
          <w:szCs w:val="28"/>
        </w:rPr>
        <w:t>бы</w:t>
      </w:r>
      <w:r w:rsidRPr="002A5C50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ада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ра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Росс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и 17.02</w:t>
      </w:r>
      <w:r w:rsidRPr="002A5C50">
        <w:rPr>
          <w:rFonts w:eastAsia="Times New Roman" w:cs="Times New Roman"/>
          <w:spacing w:val="2"/>
          <w:sz w:val="28"/>
          <w:szCs w:val="28"/>
        </w:rPr>
        <w:t>.</w:t>
      </w:r>
      <w:r w:rsidRPr="002A5C50">
        <w:rPr>
          <w:rFonts w:eastAsia="Times New Roman" w:cs="Times New Roman"/>
          <w:sz w:val="28"/>
          <w:szCs w:val="28"/>
        </w:rPr>
        <w:t>2003;</w:t>
      </w:r>
    </w:p>
    <w:p w14:paraId="304477C4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растений»;</w:t>
      </w:r>
    </w:p>
    <w:p w14:paraId="4DB36548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10.01.2012 № 2 «Об утверждении порядка реализации и транспортировки партий семян лесных растений»;</w:t>
      </w:r>
    </w:p>
    <w:p w14:paraId="76415524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Федерального агентства лесного хозяйства от 10.01.2012 № 3 «Об утверждении порядка производства семян отдельных категорий лесных растений»;</w:t>
      </w:r>
    </w:p>
    <w:p w14:paraId="436C4C0D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22.05.2008 № 162 «Об определении количества лесничеств на территории Республики Тыва и установлении их границ»;</w:t>
      </w:r>
    </w:p>
    <w:p w14:paraId="2CAE5FDF" w14:textId="77777777" w:rsidR="002A5C50" w:rsidRPr="002A5C50" w:rsidRDefault="002A5C50" w:rsidP="002A5C50">
      <w:pPr>
        <w:ind w:firstLine="709"/>
        <w:contextualSpacing/>
        <w:jc w:val="both"/>
        <w:rPr>
          <w:rFonts w:eastAsia="Calibri" w:cs="Times New Roman"/>
          <w:sz w:val="28"/>
        </w:rPr>
      </w:pPr>
      <w:r w:rsidRPr="002A5C50">
        <w:rPr>
          <w:rFonts w:eastAsia="Calibri" w:cs="Times New Roman"/>
          <w:sz w:val="28"/>
        </w:rPr>
        <w:t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</w:t>
      </w:r>
    </w:p>
    <w:p w14:paraId="38A0BCFD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Закон Республики Тыва от 12.03.2010 № 1783 ВХ-2 «Об исключительных случаях заготовки древесины для обеспечения государственных или муниципальных нужд на основании договора купли-продажи лесных насаждений, а также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на территории Республики Тыва»;</w:t>
      </w:r>
    </w:p>
    <w:p w14:paraId="097EFAA0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Закон Республики Тыва от 09.07.2012 № 1488 ВХ-1 «Об охоте и о сохранении охотничьих ресурсов на территории Республики Тыва»;</w:t>
      </w:r>
    </w:p>
    <w:p w14:paraId="67616EE4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 xml:space="preserve">Закон Республики Тыва от 18.07.2016 № 205-ЗРТ «Об установлении порядка заготовки и сбора </w:t>
      </w:r>
      <w:proofErr w:type="spellStart"/>
      <w:r w:rsidRPr="002A5C50">
        <w:rPr>
          <w:rFonts w:eastAsia="Times New Roman" w:cs="Times New Roman"/>
          <w:sz w:val="28"/>
          <w:szCs w:val="28"/>
        </w:rPr>
        <w:t>недревесных</w:t>
      </w:r>
      <w:proofErr w:type="spellEnd"/>
      <w:r w:rsidRPr="002A5C50">
        <w:rPr>
          <w:rFonts w:eastAsia="Times New Roman" w:cs="Times New Roman"/>
          <w:sz w:val="28"/>
          <w:szCs w:val="28"/>
        </w:rPr>
        <w:t xml:space="preserve"> лесных ресурсов, порядка заготовки пищевых лесных ресурсов и сбора лекарственных растений гражданами для собственных нужд на </w:t>
      </w:r>
      <w:r w:rsidRPr="002A5C50">
        <w:rPr>
          <w:rFonts w:eastAsia="Times New Roman" w:cs="Times New Roman"/>
          <w:sz w:val="28"/>
          <w:szCs w:val="28"/>
        </w:rPr>
        <w:lastRenderedPageBreak/>
        <w:t>территории Республики Тыва»;</w:t>
      </w:r>
    </w:p>
    <w:p w14:paraId="1FE80576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Указ Главы Республики Тыва от 21.06.2017 № 120 «Об утверждении Схемы размещения, использования и охраны охотничьих угодий на территории Республики Тыва»;</w:t>
      </w:r>
    </w:p>
    <w:p w14:paraId="2326312C" w14:textId="77777777" w:rsidR="002A5C50" w:rsidRPr="002A5C50" w:rsidRDefault="00533DFB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Республики Тыва от 24 ноября 2020 №573 «</w:t>
      </w:r>
      <w:r w:rsidRPr="00676564">
        <w:rPr>
          <w:color w:val="000000"/>
          <w:sz w:val="28"/>
          <w:szCs w:val="28"/>
        </w:rPr>
        <w:t>Об утверждении государственной программы Республики Тыва "Воспроизводство и использование природных ресурсов на 2021 - 2025 годы</w:t>
      </w:r>
      <w:r>
        <w:rPr>
          <w:color w:val="000000"/>
          <w:sz w:val="28"/>
          <w:szCs w:val="28"/>
        </w:rPr>
        <w:t>»</w:t>
      </w:r>
      <w:r w:rsidR="002A5C50" w:rsidRPr="002A5C50">
        <w:rPr>
          <w:rFonts w:eastAsia="Times New Roman" w:cs="Times New Roman"/>
          <w:sz w:val="28"/>
          <w:szCs w:val="28"/>
        </w:rPr>
        <w:t>;</w:t>
      </w:r>
    </w:p>
    <w:p w14:paraId="0B392C65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2A5C50">
        <w:rPr>
          <w:rFonts w:eastAsia="Times New Roman" w:cs="Times New Roman"/>
          <w:sz w:val="28"/>
        </w:rPr>
        <w:t>постановление Правительства Республики Тыва от 28.03.2202 № 166 «О красной книге»;</w:t>
      </w:r>
    </w:p>
    <w:p w14:paraId="2B68D624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2A5C50">
        <w:rPr>
          <w:rFonts w:eastAsia="Times New Roman" w:cs="Times New Roman"/>
          <w:sz w:val="28"/>
        </w:rPr>
        <w:t>постановление Правительства Республики Тыва от 31.05.2008 № 336 «Об утверждении положений о государственных природных заказниках республиканского значения Республики Тыва»;</w:t>
      </w:r>
    </w:p>
    <w:p w14:paraId="6FEBE670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2A5C50">
        <w:rPr>
          <w:rFonts w:eastAsia="Times New Roman" w:cs="Times New Roman"/>
          <w:sz w:val="28"/>
        </w:rPr>
        <w:t>постановление Правительства Республики Тыва от 17.12.2014 № 590 «Об утверждении Порядка выдачи разрешения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проживающим на территории Республики Тыва»;</w:t>
      </w:r>
    </w:p>
    <w:p w14:paraId="47F43BD7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2A5C50">
        <w:rPr>
          <w:rFonts w:eastAsia="Times New Roman" w:cs="Times New Roman"/>
          <w:sz w:val="28"/>
        </w:rPr>
        <w:t xml:space="preserve">постановление Правительства Республики Тыва от 21.12.2017 № 557 «О форме </w:t>
      </w:r>
      <w:proofErr w:type="spellStart"/>
      <w:r w:rsidRPr="002A5C50">
        <w:rPr>
          <w:rFonts w:eastAsia="Times New Roman" w:cs="Times New Roman"/>
          <w:sz w:val="28"/>
        </w:rPr>
        <w:t>охотхозяйственного</w:t>
      </w:r>
      <w:proofErr w:type="spellEnd"/>
      <w:r w:rsidRPr="002A5C50">
        <w:rPr>
          <w:rFonts w:eastAsia="Times New Roman" w:cs="Times New Roman"/>
          <w:sz w:val="28"/>
        </w:rPr>
        <w:t xml:space="preserve"> соглашения»</w:t>
      </w:r>
    </w:p>
    <w:p w14:paraId="7FA88955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2A5C50">
        <w:rPr>
          <w:rFonts w:eastAsia="Times New Roman" w:cs="Times New Roman"/>
          <w:sz w:val="28"/>
        </w:rPr>
        <w:t>распоряжение Правительства Республики Тыва от 17.08.2016 № 316-р «Об оказании содействия гражданам в заготовке и сборе пищевых лесных ресурсов для собственных нужд на территории Республики Тыва»;</w:t>
      </w:r>
    </w:p>
    <w:p w14:paraId="7FA98719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ОСТ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5</w:t>
      </w:r>
      <w:r w:rsidRPr="002A5C50">
        <w:rPr>
          <w:rFonts w:eastAsia="Times New Roman" w:cs="Times New Roman"/>
          <w:spacing w:val="2"/>
          <w:sz w:val="28"/>
          <w:szCs w:val="28"/>
        </w:rPr>
        <w:t>6</w:t>
      </w:r>
      <w:r w:rsidRPr="002A5C50">
        <w:rPr>
          <w:rFonts w:eastAsia="Times New Roman" w:cs="Times New Roman"/>
          <w:sz w:val="28"/>
          <w:szCs w:val="28"/>
        </w:rPr>
        <w:t>-74-96.</w:t>
      </w:r>
      <w:r w:rsidRPr="002A5C50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Пла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лесос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нны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ов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лесоо</w:t>
      </w:r>
      <w:r w:rsidRPr="002A5C50">
        <w:rPr>
          <w:rFonts w:eastAsia="Times New Roman" w:cs="Times New Roman"/>
          <w:spacing w:val="3"/>
          <w:sz w:val="28"/>
          <w:szCs w:val="28"/>
        </w:rPr>
        <w:t>б</w:t>
      </w:r>
      <w:r w:rsidRPr="002A5C50">
        <w:rPr>
          <w:rFonts w:eastAsia="Times New Roman" w:cs="Times New Roman"/>
          <w:sz w:val="28"/>
          <w:szCs w:val="28"/>
        </w:rPr>
        <w:t>ра</w:t>
      </w:r>
      <w:r w:rsidRPr="002A5C50">
        <w:rPr>
          <w:rFonts w:eastAsia="Times New Roman" w:cs="Times New Roman"/>
          <w:spacing w:val="6"/>
          <w:sz w:val="28"/>
          <w:szCs w:val="28"/>
        </w:rPr>
        <w:t>з</w:t>
      </w:r>
      <w:r w:rsidRPr="002A5C50">
        <w:rPr>
          <w:rFonts w:eastAsia="Times New Roman" w:cs="Times New Roman"/>
          <w:spacing w:val="-2"/>
          <w:sz w:val="28"/>
          <w:szCs w:val="28"/>
        </w:rPr>
        <w:t>у</w:t>
      </w:r>
      <w:r w:rsidRPr="002A5C50">
        <w:rPr>
          <w:rFonts w:eastAsia="Times New Roman" w:cs="Times New Roman"/>
          <w:spacing w:val="1"/>
          <w:sz w:val="28"/>
          <w:szCs w:val="28"/>
        </w:rPr>
        <w:t>ю</w:t>
      </w:r>
      <w:r w:rsidRPr="002A5C50">
        <w:rPr>
          <w:rFonts w:eastAsia="Times New Roman" w:cs="Times New Roman"/>
          <w:sz w:val="28"/>
          <w:szCs w:val="28"/>
        </w:rPr>
        <w:t>щ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ор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д. Ос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ов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реб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ва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3"/>
          <w:sz w:val="28"/>
          <w:szCs w:val="28"/>
        </w:rPr>
        <w:t>я</w:t>
      </w:r>
      <w:r w:rsidRPr="002A5C50">
        <w:rPr>
          <w:rFonts w:eastAsia="Times New Roman" w:cs="Times New Roman"/>
          <w:sz w:val="28"/>
          <w:szCs w:val="28"/>
        </w:rPr>
        <w:t>;</w:t>
      </w:r>
    </w:p>
    <w:p w14:paraId="25B0C8CA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ОСТ</w:t>
      </w:r>
      <w:r w:rsidRPr="002A5C50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56-</w:t>
      </w:r>
      <w:r w:rsidRPr="002A5C50">
        <w:rPr>
          <w:rFonts w:eastAsia="Times New Roman" w:cs="Times New Roman"/>
          <w:spacing w:val="2"/>
          <w:sz w:val="28"/>
          <w:szCs w:val="28"/>
        </w:rPr>
        <w:t>3</w:t>
      </w:r>
      <w:r w:rsidRPr="002A5C50">
        <w:rPr>
          <w:rFonts w:eastAsia="Times New Roman" w:cs="Times New Roman"/>
          <w:sz w:val="28"/>
          <w:szCs w:val="28"/>
        </w:rPr>
        <w:t>5-96.</w:t>
      </w:r>
      <w:r w:rsidRPr="002A5C50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Уч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нны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осто</w:t>
      </w:r>
      <w:r w:rsidRPr="002A5C50">
        <w:rPr>
          <w:rFonts w:eastAsia="Times New Roman" w:cs="Times New Roman"/>
          <w:spacing w:val="1"/>
          <w:sz w:val="28"/>
          <w:szCs w:val="28"/>
        </w:rPr>
        <w:t>янны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ов</w:t>
      </w:r>
      <w:r w:rsidRPr="002A5C50">
        <w:rPr>
          <w:rFonts w:eastAsia="Times New Roman" w:cs="Times New Roman"/>
          <w:spacing w:val="3"/>
          <w:sz w:val="28"/>
          <w:szCs w:val="28"/>
        </w:rPr>
        <w:t>н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лесообра</w:t>
      </w:r>
      <w:r w:rsidRPr="002A5C50">
        <w:rPr>
          <w:rFonts w:eastAsia="Times New Roman" w:cs="Times New Roman"/>
          <w:spacing w:val="3"/>
          <w:sz w:val="28"/>
          <w:szCs w:val="28"/>
        </w:rPr>
        <w:t>з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1"/>
          <w:sz w:val="28"/>
          <w:szCs w:val="28"/>
        </w:rPr>
        <w:t>ю</w:t>
      </w:r>
      <w:r w:rsidRPr="002A5C50">
        <w:rPr>
          <w:rFonts w:eastAsia="Times New Roman" w:cs="Times New Roman"/>
          <w:sz w:val="28"/>
          <w:szCs w:val="28"/>
        </w:rPr>
        <w:t>щ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х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п</w:t>
      </w:r>
      <w:r w:rsidRPr="002A5C50">
        <w:rPr>
          <w:rFonts w:eastAsia="Times New Roman" w:cs="Times New Roman"/>
          <w:sz w:val="28"/>
          <w:szCs w:val="28"/>
        </w:rPr>
        <w:t>ород.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Ос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"/>
          <w:sz w:val="28"/>
          <w:szCs w:val="28"/>
        </w:rPr>
        <w:t>в</w:t>
      </w:r>
      <w:r w:rsidRPr="002A5C50">
        <w:rPr>
          <w:rFonts w:eastAsia="Times New Roman" w:cs="Times New Roman"/>
          <w:spacing w:val="1"/>
          <w:sz w:val="28"/>
          <w:szCs w:val="28"/>
        </w:rPr>
        <w:t>ны</w:t>
      </w:r>
      <w:r w:rsidRPr="002A5C50">
        <w:rPr>
          <w:rFonts w:eastAsia="Times New Roman" w:cs="Times New Roman"/>
          <w:sz w:val="28"/>
          <w:szCs w:val="28"/>
        </w:rPr>
        <w:t>е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ребова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1"/>
          <w:sz w:val="28"/>
          <w:szCs w:val="28"/>
        </w:rPr>
        <w:t>я</w:t>
      </w:r>
      <w:r w:rsidRPr="002A5C50">
        <w:rPr>
          <w:rFonts w:eastAsia="Times New Roman" w:cs="Times New Roman"/>
          <w:sz w:val="28"/>
          <w:szCs w:val="28"/>
        </w:rPr>
        <w:t>,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3"/>
          <w:sz w:val="28"/>
          <w:szCs w:val="28"/>
        </w:rPr>
        <w:t>л</w:t>
      </w:r>
      <w:r w:rsidRPr="002A5C50">
        <w:rPr>
          <w:rFonts w:eastAsia="Times New Roman" w:cs="Times New Roman"/>
          <w:sz w:val="28"/>
          <w:szCs w:val="28"/>
        </w:rPr>
        <w:t>ад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ф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р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3"/>
          <w:sz w:val="28"/>
          <w:szCs w:val="28"/>
        </w:rPr>
        <w:t>р</w:t>
      </w:r>
      <w:r w:rsidRPr="002A5C50">
        <w:rPr>
          <w:rFonts w:eastAsia="Times New Roman" w:cs="Times New Roman"/>
          <w:sz w:val="28"/>
          <w:szCs w:val="28"/>
        </w:rPr>
        <w:t>ова</w:t>
      </w:r>
      <w:r w:rsidRPr="002A5C50">
        <w:rPr>
          <w:rFonts w:eastAsia="Times New Roman" w:cs="Times New Roman"/>
          <w:spacing w:val="1"/>
          <w:sz w:val="28"/>
          <w:szCs w:val="28"/>
        </w:rPr>
        <w:t>ни</w:t>
      </w:r>
      <w:r w:rsidRPr="002A5C50">
        <w:rPr>
          <w:rFonts w:eastAsia="Times New Roman" w:cs="Times New Roman"/>
          <w:sz w:val="28"/>
          <w:szCs w:val="28"/>
        </w:rPr>
        <w:t>е;</w:t>
      </w:r>
    </w:p>
    <w:p w14:paraId="0A13A6DB" w14:textId="77777777" w:rsidR="002A5C50" w:rsidRPr="002A5C50" w:rsidRDefault="002A5C50" w:rsidP="002A5C50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ind w:left="102" w:right="79" w:firstLine="607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Ра</w:t>
      </w:r>
      <w:r w:rsidRPr="002A5C50">
        <w:rPr>
          <w:rFonts w:eastAsia="Times New Roman" w:cs="Times New Roman"/>
          <w:spacing w:val="1"/>
          <w:sz w:val="28"/>
          <w:szCs w:val="28"/>
        </w:rPr>
        <w:t>з</w:t>
      </w:r>
      <w:r w:rsidRPr="002A5C50">
        <w:rPr>
          <w:rFonts w:eastAsia="Times New Roman" w:cs="Times New Roman"/>
          <w:sz w:val="28"/>
          <w:szCs w:val="28"/>
        </w:rPr>
        <w:t>рабо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pacing w:val="-1"/>
          <w:sz w:val="28"/>
          <w:szCs w:val="28"/>
        </w:rPr>
        <w:t>ч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м лесохо</w:t>
      </w:r>
      <w:r w:rsidRPr="002A5C50">
        <w:rPr>
          <w:rFonts w:eastAsia="Times New Roman" w:cs="Times New Roman"/>
          <w:spacing w:val="1"/>
          <w:sz w:val="28"/>
          <w:szCs w:val="28"/>
        </w:rPr>
        <w:t>зяй</w:t>
      </w:r>
      <w:r w:rsidRPr="002A5C50">
        <w:rPr>
          <w:rFonts w:eastAsia="Times New Roman" w:cs="Times New Roman"/>
          <w:sz w:val="28"/>
          <w:szCs w:val="28"/>
        </w:rPr>
        <w:t>ств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 ре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pacing w:val="-1"/>
          <w:sz w:val="28"/>
          <w:szCs w:val="28"/>
        </w:rPr>
        <w:t>м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 xml:space="preserve">та </w:t>
      </w:r>
      <w:r w:rsidRPr="002A5C50">
        <w:rPr>
          <w:rFonts w:eastAsia="Times New Roman" w:cs="Times New Roman"/>
          <w:spacing w:val="1"/>
          <w:sz w:val="28"/>
          <w:szCs w:val="28"/>
        </w:rPr>
        <w:t>я</w:t>
      </w:r>
      <w:r w:rsidRPr="002A5C50">
        <w:rPr>
          <w:rFonts w:eastAsia="Times New Roman" w:cs="Times New Roman"/>
          <w:sz w:val="28"/>
          <w:szCs w:val="28"/>
        </w:rPr>
        <w:t>вл</w:t>
      </w:r>
      <w:r w:rsidRPr="002A5C50">
        <w:rPr>
          <w:rFonts w:eastAsia="Times New Roman" w:cs="Times New Roman"/>
          <w:spacing w:val="1"/>
          <w:sz w:val="28"/>
          <w:szCs w:val="28"/>
        </w:rPr>
        <w:t>я</w:t>
      </w:r>
      <w:r w:rsidR="00533DFB">
        <w:rPr>
          <w:rFonts w:eastAsia="Times New Roman" w:cs="Times New Roman"/>
          <w:sz w:val="28"/>
          <w:szCs w:val="28"/>
        </w:rPr>
        <w:t xml:space="preserve">ется </w:t>
      </w:r>
      <w:r w:rsidRPr="002A5C50">
        <w:rPr>
          <w:rFonts w:eastAsia="Times New Roman" w:cs="Times New Roman"/>
          <w:sz w:val="28"/>
          <w:szCs w:val="28"/>
        </w:rPr>
        <w:t>Вост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ч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о-С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бир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й</w:t>
      </w:r>
      <w:r w:rsidRPr="002A5C50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ф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1"/>
          <w:sz w:val="28"/>
          <w:szCs w:val="28"/>
        </w:rPr>
        <w:t>и</w:t>
      </w:r>
      <w:r w:rsidRPr="002A5C50">
        <w:rPr>
          <w:rFonts w:eastAsia="Times New Roman" w:cs="Times New Roman"/>
          <w:sz w:val="28"/>
          <w:szCs w:val="28"/>
        </w:rPr>
        <w:t>ал</w:t>
      </w:r>
      <w:r w:rsidRPr="002A5C50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5"/>
          <w:sz w:val="28"/>
          <w:szCs w:val="28"/>
        </w:rPr>
        <w:t>с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z w:val="28"/>
          <w:szCs w:val="28"/>
        </w:rPr>
        <w:t>дар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z w:val="28"/>
          <w:szCs w:val="28"/>
        </w:rPr>
        <w:t>тв</w:t>
      </w:r>
      <w:r w:rsidRPr="002A5C50">
        <w:rPr>
          <w:rFonts w:eastAsia="Times New Roman" w:cs="Times New Roman"/>
          <w:spacing w:val="3"/>
          <w:sz w:val="28"/>
          <w:szCs w:val="28"/>
        </w:rPr>
        <w:t>е</w:t>
      </w:r>
      <w:r w:rsidRPr="002A5C50">
        <w:rPr>
          <w:rFonts w:eastAsia="Times New Roman" w:cs="Times New Roman"/>
          <w:spacing w:val="1"/>
          <w:sz w:val="28"/>
          <w:szCs w:val="28"/>
        </w:rPr>
        <w:t>нн</w:t>
      </w:r>
      <w:r w:rsidRPr="002A5C50">
        <w:rPr>
          <w:rFonts w:eastAsia="Times New Roman" w:cs="Times New Roman"/>
          <w:sz w:val="28"/>
          <w:szCs w:val="28"/>
        </w:rPr>
        <w:t>ой</w:t>
      </w:r>
      <w:r w:rsidRPr="002A5C50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1"/>
          <w:sz w:val="28"/>
          <w:szCs w:val="28"/>
        </w:rPr>
        <w:t>ин</w:t>
      </w:r>
      <w:r w:rsidRPr="002A5C50">
        <w:rPr>
          <w:rFonts w:eastAsia="Times New Roman" w:cs="Times New Roman"/>
          <w:sz w:val="28"/>
          <w:szCs w:val="28"/>
        </w:rPr>
        <w:t>ве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тар</w:t>
      </w:r>
      <w:r w:rsidRPr="002A5C50">
        <w:rPr>
          <w:rFonts w:eastAsia="Times New Roman" w:cs="Times New Roman"/>
          <w:spacing w:val="1"/>
          <w:sz w:val="28"/>
          <w:szCs w:val="28"/>
        </w:rPr>
        <w:t>из</w:t>
      </w:r>
      <w:r w:rsidRPr="002A5C50">
        <w:rPr>
          <w:rFonts w:eastAsia="Times New Roman" w:cs="Times New Roman"/>
          <w:sz w:val="28"/>
          <w:szCs w:val="28"/>
        </w:rPr>
        <w:t>а</w:t>
      </w:r>
      <w:r w:rsidRPr="002A5C50">
        <w:rPr>
          <w:rFonts w:eastAsia="Times New Roman" w:cs="Times New Roman"/>
          <w:spacing w:val="1"/>
          <w:sz w:val="28"/>
          <w:szCs w:val="28"/>
        </w:rPr>
        <w:t>ци</w:t>
      </w:r>
      <w:r w:rsidRPr="002A5C50">
        <w:rPr>
          <w:rFonts w:eastAsia="Times New Roman" w:cs="Times New Roman"/>
          <w:sz w:val="28"/>
          <w:szCs w:val="28"/>
        </w:rPr>
        <w:t>и</w:t>
      </w:r>
      <w:r w:rsidRPr="002A5C50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лесов</w:t>
      </w:r>
      <w:r w:rsidRPr="002A5C50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1"/>
          <w:sz w:val="28"/>
          <w:szCs w:val="28"/>
        </w:rPr>
        <w:t>Ф</w:t>
      </w:r>
      <w:r w:rsidRPr="002A5C50">
        <w:rPr>
          <w:rFonts w:eastAsia="Times New Roman" w:cs="Times New Roman"/>
          <w:sz w:val="28"/>
          <w:szCs w:val="28"/>
        </w:rPr>
        <w:t>едер</w:t>
      </w:r>
      <w:r w:rsidRPr="002A5C50">
        <w:rPr>
          <w:rFonts w:eastAsia="Times New Roman" w:cs="Times New Roman"/>
          <w:spacing w:val="3"/>
          <w:sz w:val="28"/>
          <w:szCs w:val="28"/>
        </w:rPr>
        <w:t>а</w:t>
      </w:r>
      <w:r w:rsidRPr="002A5C50">
        <w:rPr>
          <w:rFonts w:eastAsia="Times New Roman" w:cs="Times New Roman"/>
          <w:sz w:val="28"/>
          <w:szCs w:val="28"/>
        </w:rPr>
        <w:t>л</w:t>
      </w:r>
      <w:r w:rsidRPr="002A5C50">
        <w:rPr>
          <w:rFonts w:eastAsia="Times New Roman" w:cs="Times New Roman"/>
          <w:spacing w:val="-1"/>
          <w:sz w:val="28"/>
          <w:szCs w:val="28"/>
        </w:rPr>
        <w:t>ь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 xml:space="preserve">о 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5"/>
          <w:sz w:val="28"/>
          <w:szCs w:val="28"/>
        </w:rPr>
        <w:t>с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3"/>
          <w:sz w:val="28"/>
          <w:szCs w:val="28"/>
        </w:rPr>
        <w:t>д</w:t>
      </w:r>
      <w:r w:rsidRPr="002A5C50">
        <w:rPr>
          <w:rFonts w:eastAsia="Times New Roman" w:cs="Times New Roman"/>
          <w:sz w:val="28"/>
          <w:szCs w:val="28"/>
        </w:rPr>
        <w:t>арс</w:t>
      </w:r>
      <w:r w:rsidRPr="002A5C50">
        <w:rPr>
          <w:rFonts w:eastAsia="Times New Roman" w:cs="Times New Roman"/>
          <w:spacing w:val="2"/>
          <w:sz w:val="28"/>
          <w:szCs w:val="28"/>
        </w:rPr>
        <w:t>т</w:t>
      </w:r>
      <w:r w:rsidRPr="002A5C50">
        <w:rPr>
          <w:rFonts w:eastAsia="Times New Roman" w:cs="Times New Roman"/>
          <w:sz w:val="28"/>
          <w:szCs w:val="28"/>
        </w:rPr>
        <w:t>ве</w:t>
      </w:r>
      <w:r w:rsidRPr="002A5C50">
        <w:rPr>
          <w:rFonts w:eastAsia="Times New Roman" w:cs="Times New Roman"/>
          <w:spacing w:val="1"/>
          <w:sz w:val="28"/>
          <w:szCs w:val="28"/>
        </w:rPr>
        <w:t>нн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-1"/>
          <w:sz w:val="28"/>
          <w:szCs w:val="28"/>
        </w:rPr>
        <w:t>г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бюджетного учреждения</w:t>
      </w:r>
      <w:r w:rsidRPr="002A5C50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«Рослес</w:t>
      </w:r>
      <w:r w:rsidRPr="002A5C50">
        <w:rPr>
          <w:rFonts w:eastAsia="Times New Roman" w:cs="Times New Roman"/>
          <w:spacing w:val="1"/>
          <w:sz w:val="28"/>
          <w:szCs w:val="28"/>
        </w:rPr>
        <w:t>ин</w:t>
      </w:r>
      <w:r w:rsidRPr="002A5C50">
        <w:rPr>
          <w:rFonts w:eastAsia="Times New Roman" w:cs="Times New Roman"/>
          <w:sz w:val="28"/>
          <w:szCs w:val="28"/>
        </w:rPr>
        <w:t>ф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р</w:t>
      </w:r>
      <w:r w:rsidRPr="002A5C50">
        <w:rPr>
          <w:rFonts w:eastAsia="Times New Roman" w:cs="Times New Roman"/>
          <w:spacing w:val="2"/>
          <w:sz w:val="28"/>
          <w:szCs w:val="28"/>
        </w:rPr>
        <w:t>г</w:t>
      </w:r>
      <w:r w:rsidRPr="002A5C50">
        <w:rPr>
          <w:rFonts w:eastAsia="Times New Roman" w:cs="Times New Roman"/>
          <w:spacing w:val="-2"/>
          <w:sz w:val="28"/>
          <w:szCs w:val="28"/>
        </w:rPr>
        <w:t>»</w:t>
      </w:r>
      <w:r w:rsidRPr="002A5C50">
        <w:rPr>
          <w:rFonts w:eastAsia="Times New Roman" w:cs="Times New Roman"/>
          <w:sz w:val="28"/>
          <w:szCs w:val="28"/>
        </w:rPr>
        <w:t>.</w:t>
      </w:r>
    </w:p>
    <w:p w14:paraId="2EF4DF40" w14:textId="77777777" w:rsidR="002A5C50" w:rsidRPr="002A5C50" w:rsidRDefault="002A5C50" w:rsidP="002A5C50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eastAsia="Times New Roman" w:cs="Times New Roman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По</w:t>
      </w:r>
      <w:r w:rsidRPr="002A5C50">
        <w:rPr>
          <w:rFonts w:eastAsia="Times New Roman" w:cs="Times New Roman"/>
          <w:spacing w:val="-1"/>
          <w:sz w:val="28"/>
          <w:szCs w:val="28"/>
        </w:rPr>
        <w:t>ч</w:t>
      </w:r>
      <w:r w:rsidRPr="002A5C50">
        <w:rPr>
          <w:rFonts w:eastAsia="Times New Roman" w:cs="Times New Roman"/>
          <w:sz w:val="28"/>
          <w:szCs w:val="28"/>
        </w:rPr>
        <w:t>т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в</w:t>
      </w:r>
      <w:r w:rsidRPr="002A5C50">
        <w:rPr>
          <w:rFonts w:eastAsia="Times New Roman" w:cs="Times New Roman"/>
          <w:spacing w:val="1"/>
          <w:sz w:val="28"/>
          <w:szCs w:val="28"/>
        </w:rPr>
        <w:t>ы</w:t>
      </w:r>
      <w:r w:rsidRPr="002A5C50">
        <w:rPr>
          <w:rFonts w:eastAsia="Times New Roman" w:cs="Times New Roman"/>
          <w:sz w:val="28"/>
          <w:szCs w:val="28"/>
        </w:rPr>
        <w:t>й</w:t>
      </w:r>
      <w:r w:rsidRPr="002A5C5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адрес:</w:t>
      </w:r>
      <w:r w:rsidRPr="002A5C50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2"/>
          <w:sz w:val="28"/>
          <w:szCs w:val="28"/>
        </w:rPr>
        <w:t>6</w:t>
      </w:r>
      <w:r w:rsidRPr="002A5C50">
        <w:rPr>
          <w:rFonts w:eastAsia="Times New Roman" w:cs="Times New Roman"/>
          <w:sz w:val="28"/>
          <w:szCs w:val="28"/>
        </w:rPr>
        <w:t>6</w:t>
      </w:r>
      <w:r w:rsidRPr="002A5C50">
        <w:rPr>
          <w:rFonts w:eastAsia="Times New Roman" w:cs="Times New Roman"/>
          <w:spacing w:val="2"/>
          <w:sz w:val="28"/>
          <w:szCs w:val="28"/>
        </w:rPr>
        <w:t>0</w:t>
      </w:r>
      <w:r w:rsidRPr="002A5C50">
        <w:rPr>
          <w:rFonts w:eastAsia="Times New Roman" w:cs="Times New Roman"/>
          <w:sz w:val="28"/>
          <w:szCs w:val="28"/>
        </w:rPr>
        <w:t>062,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2A5C50">
        <w:rPr>
          <w:rFonts w:eastAsia="Times New Roman" w:cs="Times New Roman"/>
          <w:sz w:val="28"/>
          <w:szCs w:val="28"/>
        </w:rPr>
        <w:t>.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Крас</w:t>
      </w:r>
      <w:r w:rsidRPr="002A5C50">
        <w:rPr>
          <w:rFonts w:eastAsia="Times New Roman" w:cs="Times New Roman"/>
          <w:spacing w:val="1"/>
          <w:sz w:val="28"/>
          <w:szCs w:val="28"/>
        </w:rPr>
        <w:t>н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я</w:t>
      </w:r>
      <w:r w:rsidRPr="002A5C50">
        <w:rPr>
          <w:rFonts w:eastAsia="Times New Roman" w:cs="Times New Roman"/>
          <w:sz w:val="28"/>
          <w:szCs w:val="28"/>
        </w:rPr>
        <w:t>р</w:t>
      </w:r>
      <w:r w:rsidRPr="002A5C50">
        <w:rPr>
          <w:rFonts w:eastAsia="Times New Roman" w:cs="Times New Roman"/>
          <w:spacing w:val="3"/>
          <w:sz w:val="28"/>
          <w:szCs w:val="28"/>
        </w:rPr>
        <w:t>с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,</w:t>
      </w:r>
      <w:r w:rsidRPr="002A5C50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3"/>
          <w:sz w:val="28"/>
          <w:szCs w:val="28"/>
        </w:rPr>
        <w:t>л</w:t>
      </w:r>
      <w:r w:rsidRPr="002A5C50">
        <w:rPr>
          <w:rFonts w:eastAsia="Times New Roman" w:cs="Times New Roman"/>
          <w:sz w:val="28"/>
          <w:szCs w:val="28"/>
        </w:rPr>
        <w:t>.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К</w:t>
      </w:r>
      <w:r w:rsidRPr="002A5C50">
        <w:rPr>
          <w:rFonts w:eastAsia="Times New Roman" w:cs="Times New Roman"/>
          <w:spacing w:val="5"/>
          <w:sz w:val="28"/>
          <w:szCs w:val="28"/>
        </w:rPr>
        <w:t>р</w:t>
      </w:r>
      <w:r w:rsidRPr="002A5C50">
        <w:rPr>
          <w:rFonts w:eastAsia="Times New Roman" w:cs="Times New Roman"/>
          <w:spacing w:val="-5"/>
          <w:sz w:val="28"/>
          <w:szCs w:val="28"/>
        </w:rPr>
        <w:t>у</w:t>
      </w:r>
      <w:r w:rsidRPr="002A5C50">
        <w:rPr>
          <w:rFonts w:eastAsia="Times New Roman" w:cs="Times New Roman"/>
          <w:spacing w:val="1"/>
          <w:sz w:val="28"/>
          <w:szCs w:val="28"/>
        </w:rPr>
        <w:t>п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о</w:t>
      </w:r>
      <w:r w:rsidRPr="002A5C50">
        <w:rPr>
          <w:rFonts w:eastAsia="Times New Roman" w:cs="Times New Roman"/>
          <w:spacing w:val="1"/>
          <w:sz w:val="28"/>
          <w:szCs w:val="28"/>
        </w:rPr>
        <w:t>й</w:t>
      </w:r>
      <w:r w:rsidRPr="002A5C50">
        <w:rPr>
          <w:rFonts w:eastAsia="Times New Roman" w:cs="Times New Roman"/>
          <w:sz w:val="28"/>
          <w:szCs w:val="28"/>
        </w:rPr>
        <w:t>,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д</w:t>
      </w:r>
      <w:r w:rsidRPr="002A5C50">
        <w:rPr>
          <w:rFonts w:eastAsia="Times New Roman" w:cs="Times New Roman"/>
          <w:spacing w:val="2"/>
          <w:sz w:val="28"/>
          <w:szCs w:val="28"/>
        </w:rPr>
        <w:t>о</w:t>
      </w:r>
      <w:r w:rsidRPr="002A5C50">
        <w:rPr>
          <w:rFonts w:eastAsia="Times New Roman" w:cs="Times New Roman"/>
          <w:sz w:val="28"/>
          <w:szCs w:val="28"/>
        </w:rPr>
        <w:t>м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42.</w:t>
      </w:r>
    </w:p>
    <w:p w14:paraId="03255CDE" w14:textId="77777777" w:rsidR="002A5C50" w:rsidRPr="002A5C50" w:rsidRDefault="002A5C50" w:rsidP="002A5C50">
      <w:pPr>
        <w:suppressAutoHyphens/>
        <w:ind w:firstLine="709"/>
        <w:outlineLvl w:val="0"/>
        <w:rPr>
          <w:rFonts w:eastAsia="Times New Roman" w:cs="Times New Roman"/>
          <w:spacing w:val="-1"/>
          <w:sz w:val="28"/>
          <w:szCs w:val="28"/>
        </w:rPr>
      </w:pPr>
      <w:r w:rsidRPr="002A5C50">
        <w:rPr>
          <w:rFonts w:eastAsia="Times New Roman" w:cs="Times New Roman"/>
          <w:sz w:val="28"/>
          <w:szCs w:val="28"/>
        </w:rPr>
        <w:t>Телефон:</w:t>
      </w:r>
      <w:r w:rsidRPr="002A5C50">
        <w:rPr>
          <w:rFonts w:eastAsia="Times New Roman" w:cs="Times New Roman"/>
          <w:spacing w:val="-10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24</w:t>
      </w:r>
      <w:r w:rsidRPr="002A5C50">
        <w:rPr>
          <w:rFonts w:eastAsia="Times New Roman" w:cs="Times New Roman"/>
          <w:spacing w:val="2"/>
          <w:sz w:val="28"/>
          <w:szCs w:val="28"/>
        </w:rPr>
        <w:t>7</w:t>
      </w:r>
      <w:r w:rsidRPr="002A5C50">
        <w:rPr>
          <w:rFonts w:eastAsia="Times New Roman" w:cs="Times New Roman"/>
          <w:sz w:val="28"/>
          <w:szCs w:val="28"/>
        </w:rPr>
        <w:t>-50-97, фа</w:t>
      </w:r>
      <w:r w:rsidRPr="002A5C50">
        <w:rPr>
          <w:rFonts w:eastAsia="Times New Roman" w:cs="Times New Roman"/>
          <w:spacing w:val="-1"/>
          <w:sz w:val="28"/>
          <w:szCs w:val="28"/>
        </w:rPr>
        <w:t>к</w:t>
      </w:r>
      <w:r w:rsidRPr="002A5C50">
        <w:rPr>
          <w:rFonts w:eastAsia="Times New Roman" w:cs="Times New Roman"/>
          <w:sz w:val="28"/>
          <w:szCs w:val="28"/>
        </w:rPr>
        <w:t>с</w:t>
      </w:r>
      <w:r w:rsidRPr="002A5C50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2A5C50">
        <w:rPr>
          <w:rFonts w:eastAsia="Times New Roman" w:cs="Times New Roman"/>
          <w:sz w:val="28"/>
          <w:szCs w:val="28"/>
        </w:rPr>
        <w:t>2</w:t>
      </w:r>
      <w:r w:rsidRPr="002A5C50">
        <w:rPr>
          <w:rFonts w:eastAsia="Times New Roman" w:cs="Times New Roman"/>
          <w:spacing w:val="2"/>
          <w:sz w:val="28"/>
          <w:szCs w:val="28"/>
        </w:rPr>
        <w:t>4</w:t>
      </w:r>
      <w:r w:rsidRPr="002A5C50">
        <w:rPr>
          <w:rFonts w:eastAsia="Times New Roman" w:cs="Times New Roman"/>
          <w:sz w:val="28"/>
          <w:szCs w:val="28"/>
        </w:rPr>
        <w:t>7-50 - 0</w:t>
      </w:r>
      <w:r w:rsidRPr="002A5C50">
        <w:rPr>
          <w:rFonts w:eastAsia="Times New Roman" w:cs="Times New Roman"/>
          <w:spacing w:val="2"/>
          <w:sz w:val="28"/>
          <w:szCs w:val="28"/>
        </w:rPr>
        <w:t>4</w:t>
      </w:r>
      <w:r w:rsidRPr="002A5C50">
        <w:rPr>
          <w:rFonts w:eastAsia="Times New Roman" w:cs="Times New Roman"/>
          <w:spacing w:val="-1"/>
          <w:sz w:val="28"/>
          <w:szCs w:val="28"/>
        </w:rPr>
        <w:t xml:space="preserve"> </w:t>
      </w:r>
    </w:p>
    <w:p w14:paraId="4B68501E" w14:textId="77777777" w:rsidR="002A5C50" w:rsidRPr="00E85812" w:rsidRDefault="002A5C50" w:rsidP="002A5C50">
      <w:pPr>
        <w:widowControl w:val="0"/>
        <w:autoSpaceDE w:val="0"/>
        <w:autoSpaceDN w:val="0"/>
        <w:adjustRightInd w:val="0"/>
        <w:ind w:left="811"/>
        <w:jc w:val="both"/>
        <w:rPr>
          <w:rFonts w:eastAsia="Times New Roman" w:cs="Times New Roman"/>
          <w:sz w:val="27"/>
          <w:szCs w:val="27"/>
          <w:u w:val="single"/>
        </w:rPr>
      </w:pPr>
      <w:r w:rsidRPr="002A5C50">
        <w:rPr>
          <w:rFonts w:eastAsia="Times New Roman" w:cs="Times New Roman"/>
          <w:sz w:val="27"/>
          <w:szCs w:val="27"/>
          <w:lang w:val="en-US"/>
        </w:rPr>
        <w:t>E</w:t>
      </w:r>
      <w:r w:rsidRPr="00E85812">
        <w:rPr>
          <w:rFonts w:eastAsia="Times New Roman" w:cs="Times New Roman"/>
          <w:sz w:val="27"/>
          <w:szCs w:val="27"/>
        </w:rPr>
        <w:t>-</w:t>
      </w:r>
      <w:r w:rsidRPr="002A5C50">
        <w:rPr>
          <w:rFonts w:eastAsia="Times New Roman" w:cs="Times New Roman"/>
          <w:sz w:val="27"/>
          <w:szCs w:val="27"/>
          <w:lang w:val="en-US"/>
        </w:rPr>
        <w:t>mail</w:t>
      </w:r>
      <w:r w:rsidRPr="00E85812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2A5C50">
        <w:rPr>
          <w:rFonts w:eastAsia="Times New Roman" w:cs="Times New Roman"/>
          <w:sz w:val="27"/>
          <w:szCs w:val="27"/>
          <w:u w:val="single"/>
          <w:lang w:val="en-US"/>
        </w:rPr>
        <w:t>vostsib</w:t>
      </w:r>
      <w:proofErr w:type="spellEnd"/>
      <w:r w:rsidRPr="00E85812">
        <w:rPr>
          <w:rFonts w:eastAsia="Times New Roman" w:cs="Times New Roman"/>
          <w:sz w:val="27"/>
          <w:szCs w:val="27"/>
          <w:u w:val="single"/>
        </w:rPr>
        <w:t>.</w:t>
      </w:r>
      <w:hyperlink r:id="rId13" w:history="1">
        <w:r w:rsidRPr="002A5C50">
          <w:rPr>
            <w:rFonts w:eastAsia="Times New Roman" w:cs="Times New Roman"/>
            <w:sz w:val="27"/>
            <w:szCs w:val="27"/>
            <w:u w:val="single"/>
            <w:lang w:val="en-US"/>
          </w:rPr>
          <w:t>lp</w:t>
        </w:r>
        <w:r w:rsidRPr="00E85812">
          <w:rPr>
            <w:rFonts w:eastAsia="Times New Roman" w:cs="Times New Roman"/>
            <w:sz w:val="27"/>
            <w:szCs w:val="27"/>
            <w:u w:val="single"/>
          </w:rPr>
          <w:t>@</w:t>
        </w:r>
        <w:r w:rsidRPr="002A5C50">
          <w:rPr>
            <w:rFonts w:eastAsia="Times New Roman" w:cs="Times New Roman"/>
            <w:sz w:val="27"/>
            <w:szCs w:val="27"/>
            <w:u w:val="single"/>
            <w:lang w:val="en-US"/>
          </w:rPr>
          <w:t>roslesinforg</w:t>
        </w:r>
        <w:r w:rsidRPr="00E85812">
          <w:rPr>
            <w:rFonts w:eastAsia="Times New Roman" w:cs="Times New Roman"/>
            <w:sz w:val="27"/>
            <w:szCs w:val="27"/>
            <w:u w:val="single"/>
          </w:rPr>
          <w:t>.</w:t>
        </w:r>
        <w:r w:rsidRPr="002A5C50">
          <w:rPr>
            <w:rFonts w:eastAsia="Times New Roman" w:cs="Times New Roman"/>
            <w:sz w:val="27"/>
            <w:szCs w:val="27"/>
            <w:u w:val="single"/>
            <w:lang w:val="en-US"/>
          </w:rPr>
          <w:t>ru</w:t>
        </w:r>
      </w:hyperlink>
      <w:r w:rsidR="00533DFB" w:rsidRPr="00E85812">
        <w:rPr>
          <w:rFonts w:eastAsia="Times New Roman" w:cs="Times New Roman"/>
          <w:sz w:val="27"/>
          <w:szCs w:val="27"/>
          <w:u w:val="single"/>
        </w:rPr>
        <w:t>».</w:t>
      </w:r>
    </w:p>
    <w:p w14:paraId="7BD673D3" w14:textId="6DD8138F" w:rsidR="00206F03" w:rsidRDefault="00134725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Глава 2 раздел </w:t>
      </w:r>
      <w:r w:rsidR="005C6ED2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>11,12,13,17 изложить в следующей редакции:</w:t>
      </w:r>
    </w:p>
    <w:p w14:paraId="5BA11BC4" w14:textId="77777777" w:rsidR="005C6ED2" w:rsidRDefault="005C6ED2" w:rsidP="005C6ED2">
      <w:pPr>
        <w:ind w:firstLine="709"/>
        <w:jc w:val="both"/>
        <w:outlineLvl w:val="0"/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</w:pPr>
    </w:p>
    <w:p w14:paraId="646C7376" w14:textId="0FD78F4C" w:rsidR="005C6ED2" w:rsidRPr="005C6ED2" w:rsidRDefault="005C6ED2" w:rsidP="005C6ED2">
      <w:pPr>
        <w:ind w:firstLine="709"/>
        <w:jc w:val="both"/>
        <w:outlineLvl w:val="0"/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</w:pP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4. Нормативы, параметры и сроки использования лесов для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eastAsia="x-none"/>
        </w:rPr>
        <w:t> 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заготовки пищевых лесных ресурсов и сбора лекарственных растений</w:t>
      </w:r>
    </w:p>
    <w:p w14:paraId="2F965C98" w14:textId="77777777" w:rsidR="005C6ED2" w:rsidRPr="005C6ED2" w:rsidRDefault="005C6ED2" w:rsidP="005C6ED2">
      <w:pPr>
        <w:widowControl w:val="0"/>
        <w:ind w:firstLine="905"/>
        <w:jc w:val="both"/>
        <w:rPr>
          <w:rFonts w:eastAsia="Calibri" w:cs="Times New Roman"/>
          <w:sz w:val="26"/>
          <w:szCs w:val="26"/>
          <w:lang w:val="x-none" w:bidi="en-US"/>
        </w:rPr>
      </w:pPr>
    </w:p>
    <w:p w14:paraId="430B19D3" w14:textId="47C69771" w:rsidR="005C6ED2" w:rsidRPr="005C6ED2" w:rsidRDefault="005C6ED2" w:rsidP="005C6ED2">
      <w:pPr>
        <w:ind w:firstLine="709"/>
        <w:jc w:val="both"/>
        <w:rPr>
          <w:rFonts w:eastAsia="Calibri" w:cs="Times New Roman"/>
          <w:color w:val="00B050"/>
          <w:sz w:val="28"/>
          <w:szCs w:val="28"/>
        </w:rPr>
      </w:pPr>
      <w:r w:rsidRPr="005C6ED2">
        <w:rPr>
          <w:rFonts w:eastAsia="Calibri" w:cs="Times New Roman"/>
          <w:color w:val="00B050"/>
          <w:sz w:val="28"/>
          <w:szCs w:val="28"/>
        </w:rPr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2B837F58" w14:textId="3065809D" w:rsidR="00C917B0" w:rsidRPr="00C917B0" w:rsidRDefault="00C917B0" w:rsidP="00C917B0">
      <w:pPr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C917B0">
        <w:rPr>
          <w:rFonts w:eastAsia="Times New Roman" w:cs="Times New Roman"/>
          <w:b/>
          <w:bCs/>
          <w:color w:val="00B050"/>
          <w:sz w:val="28"/>
          <w:szCs w:val="28"/>
        </w:rPr>
        <w:t>11. Нормативы, параметры и сроки использования лесов для создания лесных питомников и их эксплуатации</w:t>
      </w:r>
    </w:p>
    <w:p w14:paraId="6EB912A8" w14:textId="77777777" w:rsidR="00C917B0" w:rsidRPr="00C917B0" w:rsidRDefault="00C917B0" w:rsidP="00C917B0">
      <w:pPr>
        <w:suppressAutoHyphens/>
        <w:spacing w:after="24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C917B0">
        <w:rPr>
          <w:rFonts w:eastAsia="Times New Roman" w:cs="Times New Roman"/>
          <w:color w:val="00B050"/>
          <w:sz w:val="28"/>
          <w:szCs w:val="28"/>
        </w:rPr>
        <w:t xml:space="preserve">Срок использования лесов для создания лесных питомников </w:t>
      </w:r>
      <w:r w:rsidRPr="00C917B0">
        <w:rPr>
          <w:rFonts w:eastAsia="Times New Roman" w:cs="Times New Roman"/>
          <w:color w:val="00B050"/>
          <w:sz w:val="28"/>
          <w:szCs w:val="28"/>
        </w:rPr>
        <w:br/>
        <w:t>и их эксплуатации</w:t>
      </w:r>
      <w:r w:rsidRPr="00C917B0">
        <w:rPr>
          <w:rFonts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C917B0">
        <w:rPr>
          <w:rFonts w:eastAsia="Times New Roman" w:cs="Times New Roman"/>
          <w:color w:val="00B050"/>
          <w:sz w:val="28"/>
          <w:szCs w:val="28"/>
        </w:rPr>
        <w:t>составляет от 10 до 49 лет.</w:t>
      </w:r>
    </w:p>
    <w:p w14:paraId="4D0DAB82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lastRenderedPageBreak/>
        <w:t>Выращивание посадочного материала лесных растений (саженцев, сеянцев) представляет собой предпринимательскую деятельность, осуществляемую в целях воспроизводства лесов и лесоразведения (ст. 39.1 ЛК РФ). Правила использования лесов для выращивания посадочного материала лесных растений (саженцев, сеянцев) утверждены приказом Федерального агентства лесного хозяйства от 19.07.2011 № 308.</w:t>
      </w:r>
    </w:p>
    <w:p w14:paraId="20796ED3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На лесных участках, используемых для выращивания посадочного материала лесных растений (саженцев, сеянцев), допускается размещение теплиц, других строений и сооружений.</w:t>
      </w:r>
    </w:p>
    <w:p w14:paraId="6D9D4AE6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Для выращивания посадочного материала лесных растений (саженцев, сеянцев) лесные участки государственным учреждениям, муниципальным учреждениям предоставляются в постоянное (бессрочное) пользование, другим лицам – в аренду.</w:t>
      </w:r>
    </w:p>
    <w:p w14:paraId="464F46E0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Для выращивания посадочного материала лесных растений (саженцев, сеянцев):</w:t>
      </w:r>
    </w:p>
    <w:p w14:paraId="6A5ED9D0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- используют, в первую очередь, не покрытые лесом земли из состава земель лесного фонда, а также </w:t>
      </w:r>
      <w:proofErr w:type="spellStart"/>
      <w:r w:rsidRPr="00C917B0">
        <w:rPr>
          <w:rFonts w:eastAsia="Times New Roman" w:cs="Times New Roman"/>
          <w:sz w:val="28"/>
          <w:szCs w:val="28"/>
        </w:rPr>
        <w:t>необлесившиеся</w:t>
      </w:r>
      <w:proofErr w:type="spellEnd"/>
      <w:r w:rsidRPr="00C917B0">
        <w:rPr>
          <w:rFonts w:eastAsia="Times New Roman" w:cs="Times New Roman"/>
          <w:sz w:val="28"/>
          <w:szCs w:val="28"/>
        </w:rPr>
        <w:t xml:space="preserve"> лесосеки, прогалины и другие, не покрытые лесной растительностью, земли иных категорий, на которых располагаются леса;</w:t>
      </w:r>
    </w:p>
    <w:p w14:paraId="53D6E39E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используются улучшенные и сортовые семена лесных растений или, если такие семена отсутствуют, нормальные семена лесных растений.</w:t>
      </w:r>
    </w:p>
    <w:p w14:paraId="75E7032E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не допускается применение нерайонированных семян лесных растений, а также семян лесных растений, посевные и иные качества которых не проверены.</w:t>
      </w:r>
    </w:p>
    <w:p w14:paraId="3A71F34C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Использование лесных участков, на которых встречаются виды растений, занесенные в Красную книгу Российской Федерации, красные книги субъектов Российской Федерации, для выращивания посадочного материала лесных растений (саженцев, сеянцев) запрещается в соответствии со статьей 59 Лесного кодекса Российской Федерации.</w:t>
      </w:r>
    </w:p>
    <w:p w14:paraId="408F808D" w14:textId="77777777" w:rsidR="00C917B0" w:rsidRPr="00C917B0" w:rsidRDefault="00C917B0" w:rsidP="00C917B0">
      <w:pPr>
        <w:widowControl w:val="0"/>
        <w:jc w:val="center"/>
        <w:rPr>
          <w:rFonts w:eastAsia="Times New Roman" w:cs="Times New Roman"/>
          <w:sz w:val="28"/>
          <w:szCs w:val="28"/>
        </w:rPr>
      </w:pPr>
      <w:bookmarkStart w:id="4" w:name="_Toc393978451"/>
    </w:p>
    <w:p w14:paraId="5C43882C" w14:textId="77777777" w:rsidR="00C917B0" w:rsidRPr="00C917B0" w:rsidRDefault="00C917B0" w:rsidP="00C917B0">
      <w:pPr>
        <w:widowControl w:val="0"/>
        <w:jc w:val="center"/>
        <w:rPr>
          <w:rFonts w:eastAsia="Times New Roman" w:cs="Times New Roman"/>
          <w:sz w:val="26"/>
          <w:szCs w:val="26"/>
        </w:rPr>
      </w:pPr>
      <w:r w:rsidRPr="00C917B0">
        <w:rPr>
          <w:rFonts w:eastAsia="Times New Roman" w:cs="Times New Roman"/>
          <w:sz w:val="28"/>
          <w:szCs w:val="28"/>
        </w:rPr>
        <w:t xml:space="preserve">Требования к посадочному материалу лесных древесных пород </w:t>
      </w:r>
      <w:r w:rsidRPr="00C917B0">
        <w:rPr>
          <w:rFonts w:eastAsia="Times New Roman" w:cs="Times New Roman"/>
          <w:sz w:val="28"/>
          <w:szCs w:val="28"/>
        </w:rPr>
        <w:br/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1785"/>
        <w:gridCol w:w="3549"/>
        <w:gridCol w:w="2177"/>
      </w:tblGrid>
      <w:tr w:rsidR="00C917B0" w:rsidRPr="00C917B0" w14:paraId="4AFDF665" w14:textId="77777777" w:rsidTr="00B947DF">
        <w:tc>
          <w:tcPr>
            <w:tcW w:w="1381" w:type="pct"/>
            <w:vMerge w:val="restart"/>
            <w:tcMar>
              <w:left w:w="28" w:type="dxa"/>
              <w:right w:w="28" w:type="dxa"/>
            </w:tcMar>
          </w:tcPr>
          <w:p w14:paraId="25CBEFDB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Древесные породы</w:t>
            </w:r>
          </w:p>
        </w:tc>
        <w:tc>
          <w:tcPr>
            <w:tcW w:w="3619" w:type="pct"/>
            <w:gridSpan w:val="3"/>
          </w:tcPr>
          <w:p w14:paraId="1BBD5F4E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Требования к посадочному материалу</w:t>
            </w:r>
          </w:p>
        </w:tc>
      </w:tr>
      <w:tr w:rsidR="00C917B0" w:rsidRPr="00C917B0" w14:paraId="4461C01B" w14:textId="77777777" w:rsidTr="00B947DF">
        <w:tc>
          <w:tcPr>
            <w:tcW w:w="1381" w:type="pct"/>
            <w:vMerge/>
            <w:tcMar>
              <w:left w:w="28" w:type="dxa"/>
              <w:right w:w="28" w:type="dxa"/>
            </w:tcMar>
          </w:tcPr>
          <w:p w14:paraId="0BE27057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860" w:type="pct"/>
          </w:tcPr>
          <w:p w14:paraId="08FC5F73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возраст не менее, лет</w:t>
            </w:r>
          </w:p>
        </w:tc>
        <w:tc>
          <w:tcPr>
            <w:tcW w:w="1710" w:type="pct"/>
          </w:tcPr>
          <w:p w14:paraId="54E667D6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050" w:type="pct"/>
          </w:tcPr>
          <w:p w14:paraId="262A6B43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высота стволика не менее, см</w:t>
            </w:r>
          </w:p>
        </w:tc>
      </w:tr>
      <w:tr w:rsidR="00C917B0" w:rsidRPr="00C917B0" w14:paraId="3616B76D" w14:textId="77777777" w:rsidTr="00B947DF">
        <w:tc>
          <w:tcPr>
            <w:tcW w:w="1381" w:type="pct"/>
            <w:tcMar>
              <w:left w:w="28" w:type="dxa"/>
              <w:right w:w="28" w:type="dxa"/>
            </w:tcMar>
          </w:tcPr>
          <w:p w14:paraId="7513B2AF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</w:t>
            </w:r>
          </w:p>
        </w:tc>
        <w:tc>
          <w:tcPr>
            <w:tcW w:w="860" w:type="pct"/>
          </w:tcPr>
          <w:p w14:paraId="0FBACC7A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</w:t>
            </w:r>
          </w:p>
        </w:tc>
        <w:tc>
          <w:tcPr>
            <w:tcW w:w="1710" w:type="pct"/>
          </w:tcPr>
          <w:p w14:paraId="0C432330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</w:t>
            </w:r>
          </w:p>
        </w:tc>
        <w:tc>
          <w:tcPr>
            <w:tcW w:w="1050" w:type="pct"/>
          </w:tcPr>
          <w:p w14:paraId="06A9AB21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4</w:t>
            </w:r>
          </w:p>
        </w:tc>
      </w:tr>
      <w:tr w:rsidR="00C917B0" w:rsidRPr="00C917B0" w14:paraId="3317C187" w14:textId="77777777" w:rsidTr="00B947DF">
        <w:tc>
          <w:tcPr>
            <w:tcW w:w="1381" w:type="pct"/>
            <w:tcMar>
              <w:left w:w="28" w:type="dxa"/>
              <w:right w:w="28" w:type="dxa"/>
            </w:tcMar>
          </w:tcPr>
          <w:p w14:paraId="2087B168" w14:textId="77777777" w:rsidR="00C917B0" w:rsidRPr="00C917B0" w:rsidRDefault="00C917B0" w:rsidP="00C917B0">
            <w:pPr>
              <w:widowControl w:val="0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Ель сибирская</w:t>
            </w:r>
          </w:p>
        </w:tc>
        <w:tc>
          <w:tcPr>
            <w:tcW w:w="860" w:type="pct"/>
          </w:tcPr>
          <w:p w14:paraId="10ADB056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3-4</w:t>
            </w:r>
          </w:p>
        </w:tc>
        <w:tc>
          <w:tcPr>
            <w:tcW w:w="1710" w:type="pct"/>
          </w:tcPr>
          <w:p w14:paraId="725286A4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2,0</w:t>
            </w:r>
          </w:p>
        </w:tc>
        <w:tc>
          <w:tcPr>
            <w:tcW w:w="1050" w:type="pct"/>
          </w:tcPr>
          <w:p w14:paraId="630432A5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10</w:t>
            </w:r>
          </w:p>
        </w:tc>
      </w:tr>
      <w:tr w:rsidR="00C917B0" w:rsidRPr="00C917B0" w14:paraId="039E987D" w14:textId="77777777" w:rsidTr="00B947DF">
        <w:tc>
          <w:tcPr>
            <w:tcW w:w="1381" w:type="pct"/>
            <w:tcMar>
              <w:left w:w="28" w:type="dxa"/>
              <w:right w:w="28" w:type="dxa"/>
            </w:tcMar>
          </w:tcPr>
          <w:p w14:paraId="31682CDD" w14:textId="77777777" w:rsidR="00C917B0" w:rsidRPr="00C917B0" w:rsidRDefault="00C917B0" w:rsidP="00C917B0">
            <w:pPr>
              <w:widowControl w:val="0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Сосна кедровая сибирская</w:t>
            </w:r>
          </w:p>
        </w:tc>
        <w:tc>
          <w:tcPr>
            <w:tcW w:w="860" w:type="pct"/>
          </w:tcPr>
          <w:p w14:paraId="048DE571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3-5</w:t>
            </w:r>
          </w:p>
        </w:tc>
        <w:tc>
          <w:tcPr>
            <w:tcW w:w="1710" w:type="pct"/>
          </w:tcPr>
          <w:p w14:paraId="52A7DAA5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3,0</w:t>
            </w:r>
          </w:p>
        </w:tc>
        <w:tc>
          <w:tcPr>
            <w:tcW w:w="1050" w:type="pct"/>
          </w:tcPr>
          <w:p w14:paraId="0C7BC76F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10</w:t>
            </w:r>
          </w:p>
        </w:tc>
      </w:tr>
      <w:tr w:rsidR="00C917B0" w:rsidRPr="00C917B0" w14:paraId="05DC0FD5" w14:textId="77777777" w:rsidTr="00B947DF">
        <w:tc>
          <w:tcPr>
            <w:tcW w:w="1381" w:type="pct"/>
            <w:tcMar>
              <w:left w:w="28" w:type="dxa"/>
              <w:right w:w="28" w:type="dxa"/>
            </w:tcMar>
          </w:tcPr>
          <w:p w14:paraId="764C987F" w14:textId="77777777" w:rsidR="00C917B0" w:rsidRPr="00C917B0" w:rsidRDefault="00C917B0" w:rsidP="00C917B0">
            <w:pPr>
              <w:widowControl w:val="0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Сосна обыкновенная</w:t>
            </w:r>
          </w:p>
        </w:tc>
        <w:tc>
          <w:tcPr>
            <w:tcW w:w="860" w:type="pct"/>
          </w:tcPr>
          <w:p w14:paraId="73833CF7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2-3</w:t>
            </w:r>
          </w:p>
        </w:tc>
        <w:tc>
          <w:tcPr>
            <w:tcW w:w="1710" w:type="pct"/>
          </w:tcPr>
          <w:p w14:paraId="0CC6C140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2,0</w:t>
            </w:r>
          </w:p>
        </w:tc>
        <w:tc>
          <w:tcPr>
            <w:tcW w:w="1050" w:type="pct"/>
          </w:tcPr>
          <w:p w14:paraId="3FF06EEB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10</w:t>
            </w:r>
          </w:p>
        </w:tc>
      </w:tr>
    </w:tbl>
    <w:p w14:paraId="6658056A" w14:textId="77777777" w:rsidR="00C917B0" w:rsidRPr="00C917B0" w:rsidRDefault="00C917B0" w:rsidP="00C917B0">
      <w:pPr>
        <w:widowControl w:val="0"/>
        <w:jc w:val="center"/>
        <w:rPr>
          <w:rFonts w:eastAsia="Times New Roman" w:cs="Times New Roman"/>
          <w:sz w:val="26"/>
          <w:szCs w:val="26"/>
        </w:rPr>
      </w:pPr>
    </w:p>
    <w:p w14:paraId="59D4A5B3" w14:textId="77777777" w:rsidR="00C917B0" w:rsidRPr="00C917B0" w:rsidRDefault="00C917B0" w:rsidP="00C917B0">
      <w:pPr>
        <w:widowControl w:val="0"/>
        <w:jc w:val="center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Требования к посадочному материалу лесных древесных пород </w:t>
      </w:r>
      <w:r w:rsidRPr="00C917B0">
        <w:rPr>
          <w:rFonts w:eastAsia="Times New Roman" w:cs="Times New Roman"/>
          <w:sz w:val="28"/>
          <w:szCs w:val="28"/>
        </w:rPr>
        <w:br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1365"/>
        <w:gridCol w:w="3189"/>
        <w:gridCol w:w="1752"/>
      </w:tblGrid>
      <w:tr w:rsidR="00C917B0" w:rsidRPr="00C917B0" w14:paraId="01FE583E" w14:textId="77777777" w:rsidTr="00B947DF">
        <w:tc>
          <w:tcPr>
            <w:tcW w:w="1965" w:type="pct"/>
            <w:vMerge w:val="restart"/>
            <w:tcMar>
              <w:left w:w="28" w:type="dxa"/>
              <w:right w:w="28" w:type="dxa"/>
            </w:tcMar>
          </w:tcPr>
          <w:p w14:paraId="4DE596F9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Древесные породы</w:t>
            </w:r>
          </w:p>
        </w:tc>
        <w:tc>
          <w:tcPr>
            <w:tcW w:w="3035" w:type="pct"/>
            <w:gridSpan w:val="3"/>
          </w:tcPr>
          <w:p w14:paraId="7BDDAB37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Требования к посадочному материалу</w:t>
            </w:r>
          </w:p>
        </w:tc>
      </w:tr>
      <w:tr w:rsidR="00C917B0" w:rsidRPr="00C917B0" w14:paraId="61ED517E" w14:textId="77777777" w:rsidTr="00B947DF">
        <w:tc>
          <w:tcPr>
            <w:tcW w:w="1965" w:type="pct"/>
            <w:vMerge/>
            <w:tcMar>
              <w:left w:w="28" w:type="dxa"/>
              <w:right w:w="28" w:type="dxa"/>
            </w:tcMar>
          </w:tcPr>
          <w:p w14:paraId="158BEE5C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7" w:type="pct"/>
          </w:tcPr>
          <w:p w14:paraId="3443FCDE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возраст не менее, лет</w:t>
            </w:r>
          </w:p>
        </w:tc>
        <w:tc>
          <w:tcPr>
            <w:tcW w:w="1535" w:type="pct"/>
          </w:tcPr>
          <w:p w14:paraId="2F489908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843" w:type="pct"/>
          </w:tcPr>
          <w:p w14:paraId="0F238D38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высота стволика не менее, см</w:t>
            </w:r>
          </w:p>
        </w:tc>
      </w:tr>
      <w:tr w:rsidR="00C917B0" w:rsidRPr="00C917B0" w14:paraId="19BE5994" w14:textId="77777777" w:rsidTr="00B947DF">
        <w:tc>
          <w:tcPr>
            <w:tcW w:w="1965" w:type="pct"/>
            <w:tcMar>
              <w:left w:w="28" w:type="dxa"/>
              <w:right w:w="28" w:type="dxa"/>
            </w:tcMar>
          </w:tcPr>
          <w:p w14:paraId="685C38CB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</w:t>
            </w:r>
          </w:p>
        </w:tc>
        <w:tc>
          <w:tcPr>
            <w:tcW w:w="657" w:type="pct"/>
          </w:tcPr>
          <w:p w14:paraId="34FBC4C6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</w:t>
            </w:r>
          </w:p>
        </w:tc>
        <w:tc>
          <w:tcPr>
            <w:tcW w:w="1535" w:type="pct"/>
          </w:tcPr>
          <w:p w14:paraId="39B8B187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</w:t>
            </w:r>
          </w:p>
        </w:tc>
        <w:tc>
          <w:tcPr>
            <w:tcW w:w="843" w:type="pct"/>
          </w:tcPr>
          <w:p w14:paraId="7D7F5A76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4</w:t>
            </w:r>
          </w:p>
        </w:tc>
      </w:tr>
      <w:tr w:rsidR="00C917B0" w:rsidRPr="00C917B0" w14:paraId="4CCFBF65" w14:textId="77777777" w:rsidTr="00B947DF">
        <w:tc>
          <w:tcPr>
            <w:tcW w:w="1965" w:type="pct"/>
            <w:tcMar>
              <w:left w:w="28" w:type="dxa"/>
              <w:right w:w="28" w:type="dxa"/>
            </w:tcMar>
          </w:tcPr>
          <w:p w14:paraId="367F4E38" w14:textId="77777777" w:rsidR="00C917B0" w:rsidRPr="00C917B0" w:rsidRDefault="00C917B0" w:rsidP="00C917B0">
            <w:pPr>
              <w:widowControl w:val="0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 xml:space="preserve">Лиственницы сибирская, </w:t>
            </w:r>
            <w:proofErr w:type="spellStart"/>
            <w:r w:rsidRPr="00C917B0">
              <w:rPr>
                <w:rFonts w:eastAsia="Times New Roman" w:cs="Times New Roman"/>
              </w:rPr>
              <w:t>Чекановского</w:t>
            </w:r>
            <w:proofErr w:type="spellEnd"/>
            <w:r w:rsidRPr="00C917B0">
              <w:rPr>
                <w:rFonts w:eastAsia="Times New Roman" w:cs="Times New Roman"/>
              </w:rPr>
              <w:t xml:space="preserve"> и </w:t>
            </w:r>
            <w:proofErr w:type="spellStart"/>
            <w:r w:rsidRPr="00C917B0">
              <w:rPr>
                <w:rFonts w:eastAsia="Times New Roman" w:cs="Times New Roman"/>
              </w:rPr>
              <w:t>Гмелина</w:t>
            </w:r>
            <w:proofErr w:type="spellEnd"/>
            <w:r w:rsidRPr="00C917B0">
              <w:rPr>
                <w:rFonts w:eastAsia="Times New Roman" w:cs="Times New Roman"/>
              </w:rPr>
              <w:t xml:space="preserve"> (</w:t>
            </w:r>
            <w:proofErr w:type="spellStart"/>
            <w:r w:rsidRPr="00C917B0">
              <w:rPr>
                <w:rFonts w:eastAsia="Times New Roman" w:cs="Times New Roman"/>
              </w:rPr>
              <w:t>даурская</w:t>
            </w:r>
            <w:proofErr w:type="spellEnd"/>
            <w:r w:rsidRPr="00C917B0">
              <w:rPr>
                <w:rFonts w:eastAsia="Times New Roman" w:cs="Times New Roman"/>
              </w:rPr>
              <w:t>)</w:t>
            </w:r>
          </w:p>
        </w:tc>
        <w:tc>
          <w:tcPr>
            <w:tcW w:w="657" w:type="pct"/>
          </w:tcPr>
          <w:p w14:paraId="4CE890CF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</w:t>
            </w:r>
          </w:p>
        </w:tc>
        <w:tc>
          <w:tcPr>
            <w:tcW w:w="1535" w:type="pct"/>
          </w:tcPr>
          <w:p w14:paraId="11084692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2,0</w:t>
            </w:r>
          </w:p>
        </w:tc>
        <w:tc>
          <w:tcPr>
            <w:tcW w:w="843" w:type="pct"/>
          </w:tcPr>
          <w:p w14:paraId="0587FBB3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15</w:t>
            </w:r>
          </w:p>
        </w:tc>
      </w:tr>
      <w:tr w:rsidR="00C917B0" w:rsidRPr="00C917B0" w14:paraId="765A3927" w14:textId="77777777" w:rsidTr="00B947DF">
        <w:tc>
          <w:tcPr>
            <w:tcW w:w="1965" w:type="pct"/>
            <w:tcMar>
              <w:left w:w="28" w:type="dxa"/>
              <w:right w:w="28" w:type="dxa"/>
            </w:tcMar>
          </w:tcPr>
          <w:p w14:paraId="58EE5677" w14:textId="77777777" w:rsidR="00C917B0" w:rsidRPr="00C917B0" w:rsidRDefault="00C917B0" w:rsidP="00C917B0">
            <w:pPr>
              <w:widowControl w:val="0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Сосна кедровая сибирская</w:t>
            </w:r>
          </w:p>
        </w:tc>
        <w:tc>
          <w:tcPr>
            <w:tcW w:w="657" w:type="pct"/>
          </w:tcPr>
          <w:p w14:paraId="4A77E5BA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3-5</w:t>
            </w:r>
          </w:p>
        </w:tc>
        <w:tc>
          <w:tcPr>
            <w:tcW w:w="1535" w:type="pct"/>
          </w:tcPr>
          <w:p w14:paraId="74B4E9E2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3,0</w:t>
            </w:r>
          </w:p>
        </w:tc>
        <w:tc>
          <w:tcPr>
            <w:tcW w:w="843" w:type="pct"/>
          </w:tcPr>
          <w:p w14:paraId="5B7D70B8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10</w:t>
            </w:r>
          </w:p>
        </w:tc>
      </w:tr>
      <w:tr w:rsidR="00C917B0" w:rsidRPr="00C917B0" w14:paraId="767561C2" w14:textId="77777777" w:rsidTr="00B947DF">
        <w:tc>
          <w:tcPr>
            <w:tcW w:w="1965" w:type="pct"/>
            <w:tcMar>
              <w:left w:w="28" w:type="dxa"/>
              <w:right w:w="28" w:type="dxa"/>
            </w:tcMar>
          </w:tcPr>
          <w:p w14:paraId="7E4F8619" w14:textId="77777777" w:rsidR="00C917B0" w:rsidRPr="00C917B0" w:rsidRDefault="00C917B0" w:rsidP="00C917B0">
            <w:pPr>
              <w:widowControl w:val="0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Сосна обыкновенная</w:t>
            </w:r>
          </w:p>
        </w:tc>
        <w:tc>
          <w:tcPr>
            <w:tcW w:w="657" w:type="pct"/>
          </w:tcPr>
          <w:p w14:paraId="4BD873E1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</w:t>
            </w:r>
          </w:p>
        </w:tc>
        <w:tc>
          <w:tcPr>
            <w:tcW w:w="1535" w:type="pct"/>
          </w:tcPr>
          <w:p w14:paraId="49E24FE3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2,5</w:t>
            </w:r>
          </w:p>
        </w:tc>
        <w:tc>
          <w:tcPr>
            <w:tcW w:w="843" w:type="pct"/>
          </w:tcPr>
          <w:p w14:paraId="0A1F8671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10</w:t>
            </w:r>
          </w:p>
        </w:tc>
      </w:tr>
    </w:tbl>
    <w:p w14:paraId="10343EF9" w14:textId="77777777" w:rsidR="00C917B0" w:rsidRPr="00C917B0" w:rsidRDefault="00C917B0" w:rsidP="00C917B0">
      <w:pPr>
        <w:widowControl w:val="0"/>
        <w:jc w:val="center"/>
        <w:rPr>
          <w:rFonts w:eastAsia="Times New Roman" w:cs="Times New Roman"/>
          <w:sz w:val="26"/>
          <w:szCs w:val="26"/>
        </w:rPr>
      </w:pPr>
    </w:p>
    <w:p w14:paraId="3F6094B9" w14:textId="77777777" w:rsidR="00C917B0" w:rsidRPr="00C917B0" w:rsidRDefault="00C917B0" w:rsidP="00C917B0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        Требова</w:t>
      </w:r>
      <w:r w:rsidRPr="00C917B0">
        <w:rPr>
          <w:rFonts w:eastAsia="Times New Roman" w:cs="Times New Roman"/>
          <w:spacing w:val="1"/>
          <w:sz w:val="28"/>
          <w:szCs w:val="28"/>
        </w:rPr>
        <w:t>н</w:t>
      </w:r>
      <w:r w:rsidRPr="00C917B0">
        <w:rPr>
          <w:rFonts w:eastAsia="Times New Roman" w:cs="Times New Roman"/>
          <w:sz w:val="28"/>
          <w:szCs w:val="28"/>
        </w:rPr>
        <w:t>ия</w:t>
      </w:r>
      <w:r w:rsidRPr="00C917B0">
        <w:rPr>
          <w:rFonts w:eastAsia="Times New Roman" w:cs="Times New Roman"/>
          <w:spacing w:val="-8"/>
          <w:sz w:val="28"/>
          <w:szCs w:val="28"/>
        </w:rPr>
        <w:t xml:space="preserve"> </w:t>
      </w:r>
      <w:r w:rsidRPr="00C917B0">
        <w:rPr>
          <w:rFonts w:eastAsia="Times New Roman" w:cs="Times New Roman"/>
          <w:sz w:val="28"/>
          <w:szCs w:val="28"/>
        </w:rPr>
        <w:t xml:space="preserve">к </w:t>
      </w:r>
      <w:r w:rsidRPr="00C917B0">
        <w:rPr>
          <w:rFonts w:eastAsia="Times New Roman" w:cs="Times New Roman"/>
          <w:spacing w:val="1"/>
          <w:sz w:val="28"/>
          <w:szCs w:val="28"/>
        </w:rPr>
        <w:t>п</w:t>
      </w:r>
      <w:r w:rsidRPr="00C917B0">
        <w:rPr>
          <w:rFonts w:eastAsia="Times New Roman" w:cs="Times New Roman"/>
          <w:sz w:val="28"/>
          <w:szCs w:val="28"/>
        </w:rPr>
        <w:t>осад</w:t>
      </w:r>
      <w:r w:rsidRPr="00C917B0">
        <w:rPr>
          <w:rFonts w:eastAsia="Times New Roman" w:cs="Times New Roman"/>
          <w:spacing w:val="2"/>
          <w:sz w:val="28"/>
          <w:szCs w:val="28"/>
        </w:rPr>
        <w:t>оч</w:t>
      </w:r>
      <w:r w:rsidRPr="00C917B0">
        <w:rPr>
          <w:rFonts w:eastAsia="Times New Roman" w:cs="Times New Roman"/>
          <w:spacing w:val="1"/>
          <w:sz w:val="28"/>
          <w:szCs w:val="28"/>
        </w:rPr>
        <w:t>н</w:t>
      </w:r>
      <w:r w:rsidRPr="00C917B0">
        <w:rPr>
          <w:rFonts w:eastAsia="Times New Roman" w:cs="Times New Roman"/>
          <w:sz w:val="28"/>
          <w:szCs w:val="28"/>
        </w:rPr>
        <w:t>о</w:t>
      </w:r>
      <w:r w:rsidRPr="00C917B0">
        <w:rPr>
          <w:rFonts w:eastAsia="Times New Roman" w:cs="Times New Roman"/>
          <w:spacing w:val="4"/>
          <w:sz w:val="28"/>
          <w:szCs w:val="28"/>
        </w:rPr>
        <w:t>м</w:t>
      </w:r>
      <w:r w:rsidRPr="00C917B0">
        <w:rPr>
          <w:rFonts w:eastAsia="Times New Roman" w:cs="Times New Roman"/>
          <w:sz w:val="28"/>
          <w:szCs w:val="28"/>
        </w:rPr>
        <w:t>у</w:t>
      </w:r>
      <w:r w:rsidRPr="00C917B0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C917B0">
        <w:rPr>
          <w:rFonts w:eastAsia="Times New Roman" w:cs="Times New Roman"/>
          <w:spacing w:val="-1"/>
          <w:sz w:val="28"/>
          <w:szCs w:val="28"/>
        </w:rPr>
        <w:t>м</w:t>
      </w:r>
      <w:r w:rsidRPr="00C917B0">
        <w:rPr>
          <w:rFonts w:eastAsia="Times New Roman" w:cs="Times New Roman"/>
          <w:sz w:val="28"/>
          <w:szCs w:val="28"/>
        </w:rPr>
        <w:t>атер</w:t>
      </w:r>
      <w:r w:rsidRPr="00C917B0">
        <w:rPr>
          <w:rFonts w:eastAsia="Times New Roman" w:cs="Times New Roman"/>
          <w:spacing w:val="1"/>
          <w:sz w:val="28"/>
          <w:szCs w:val="28"/>
        </w:rPr>
        <w:t>и</w:t>
      </w:r>
      <w:r w:rsidRPr="00C917B0">
        <w:rPr>
          <w:rFonts w:eastAsia="Times New Roman" w:cs="Times New Roman"/>
          <w:sz w:val="28"/>
          <w:szCs w:val="28"/>
        </w:rPr>
        <w:t>а</w:t>
      </w:r>
      <w:r w:rsidRPr="00C917B0">
        <w:rPr>
          <w:rFonts w:eastAsia="Times New Roman" w:cs="Times New Roman"/>
          <w:spacing w:val="5"/>
          <w:sz w:val="28"/>
          <w:szCs w:val="28"/>
        </w:rPr>
        <w:t>л</w:t>
      </w:r>
      <w:r w:rsidRPr="00C917B0">
        <w:rPr>
          <w:rFonts w:eastAsia="Times New Roman" w:cs="Times New Roman"/>
          <w:sz w:val="28"/>
          <w:szCs w:val="28"/>
        </w:rPr>
        <w:t>у</w:t>
      </w:r>
      <w:r w:rsidRPr="00C917B0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C917B0">
        <w:rPr>
          <w:rFonts w:eastAsia="Times New Roman" w:cs="Times New Roman"/>
          <w:sz w:val="28"/>
          <w:szCs w:val="28"/>
        </w:rPr>
        <w:t>лес</w:t>
      </w:r>
      <w:r w:rsidRPr="00C917B0">
        <w:rPr>
          <w:rFonts w:eastAsia="Times New Roman" w:cs="Times New Roman"/>
          <w:spacing w:val="3"/>
          <w:sz w:val="28"/>
          <w:szCs w:val="28"/>
        </w:rPr>
        <w:t>н</w:t>
      </w:r>
      <w:r w:rsidRPr="00C917B0">
        <w:rPr>
          <w:rFonts w:eastAsia="Times New Roman" w:cs="Times New Roman"/>
          <w:spacing w:val="1"/>
          <w:sz w:val="28"/>
          <w:szCs w:val="28"/>
        </w:rPr>
        <w:t>ы</w:t>
      </w:r>
      <w:r w:rsidRPr="00C917B0">
        <w:rPr>
          <w:rFonts w:eastAsia="Times New Roman" w:cs="Times New Roman"/>
          <w:sz w:val="28"/>
          <w:szCs w:val="28"/>
        </w:rPr>
        <w:t>х</w:t>
      </w:r>
      <w:r w:rsidRPr="00C917B0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917B0">
        <w:rPr>
          <w:rFonts w:eastAsia="Times New Roman" w:cs="Times New Roman"/>
          <w:sz w:val="28"/>
          <w:szCs w:val="28"/>
        </w:rPr>
        <w:t>древес</w:t>
      </w:r>
      <w:r w:rsidRPr="00C917B0">
        <w:rPr>
          <w:rFonts w:eastAsia="Times New Roman" w:cs="Times New Roman"/>
          <w:spacing w:val="1"/>
          <w:sz w:val="28"/>
          <w:szCs w:val="28"/>
        </w:rPr>
        <w:t>ны</w:t>
      </w:r>
      <w:r w:rsidRPr="00C917B0">
        <w:rPr>
          <w:rFonts w:eastAsia="Times New Roman" w:cs="Times New Roman"/>
          <w:sz w:val="28"/>
          <w:szCs w:val="28"/>
        </w:rPr>
        <w:t>х</w:t>
      </w:r>
      <w:r w:rsidRPr="00C917B0">
        <w:rPr>
          <w:rFonts w:eastAsia="Times New Roman" w:cs="Times New Roman"/>
          <w:spacing w:val="-6"/>
          <w:sz w:val="28"/>
          <w:szCs w:val="28"/>
        </w:rPr>
        <w:t xml:space="preserve"> пород</w:t>
      </w:r>
    </w:p>
    <w:p w14:paraId="773654DF" w14:textId="77777777" w:rsidR="00C917B0" w:rsidRPr="00C917B0" w:rsidRDefault="00C917B0" w:rsidP="00C917B0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1716"/>
        <w:gridCol w:w="2288"/>
        <w:gridCol w:w="1907"/>
      </w:tblGrid>
      <w:tr w:rsidR="00C917B0" w:rsidRPr="00C917B0" w14:paraId="0D8018E7" w14:textId="77777777" w:rsidTr="00B947DF">
        <w:trPr>
          <w:tblHeader/>
        </w:trPr>
        <w:tc>
          <w:tcPr>
            <w:tcW w:w="3737" w:type="dxa"/>
            <w:vMerge w:val="restart"/>
            <w:shd w:val="clear" w:color="auto" w:fill="auto"/>
          </w:tcPr>
          <w:p w14:paraId="7A62DCC7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60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Древесные породы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BCC28B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60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Требования к посадочному материалу</w:t>
            </w:r>
          </w:p>
        </w:tc>
      </w:tr>
      <w:tr w:rsidR="00C917B0" w:rsidRPr="00C917B0" w14:paraId="78CA9DE4" w14:textId="77777777" w:rsidTr="00B947DF">
        <w:trPr>
          <w:tblHeader/>
        </w:trPr>
        <w:tc>
          <w:tcPr>
            <w:tcW w:w="3737" w:type="dxa"/>
            <w:vMerge/>
            <w:shd w:val="clear" w:color="auto" w:fill="auto"/>
          </w:tcPr>
          <w:p w14:paraId="0648178F" w14:textId="77777777" w:rsidR="00C917B0" w:rsidRPr="00C917B0" w:rsidRDefault="00C917B0" w:rsidP="00C917B0">
            <w:pPr>
              <w:widowControl w:val="0"/>
              <w:jc w:val="both"/>
              <w:rPr>
                <w:rFonts w:eastAsia="Times New Roman" w:cs="Times New Roman"/>
                <w:spacing w:val="-3"/>
                <w:position w:val="-1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14:paraId="16BC80EC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возраст не менее, лет</w:t>
            </w:r>
          </w:p>
        </w:tc>
        <w:tc>
          <w:tcPr>
            <w:tcW w:w="2288" w:type="dxa"/>
            <w:shd w:val="clear" w:color="auto" w:fill="auto"/>
          </w:tcPr>
          <w:p w14:paraId="58AAAB82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268288E6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высота стволика не менее, см</w:t>
            </w:r>
          </w:p>
        </w:tc>
      </w:tr>
      <w:tr w:rsidR="00C917B0" w:rsidRPr="00C917B0" w14:paraId="7188290B" w14:textId="77777777" w:rsidTr="00B947DF">
        <w:trPr>
          <w:tblHeader/>
        </w:trPr>
        <w:tc>
          <w:tcPr>
            <w:tcW w:w="3737" w:type="dxa"/>
            <w:shd w:val="clear" w:color="auto" w:fill="auto"/>
          </w:tcPr>
          <w:p w14:paraId="101838D4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601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14:paraId="0C48E061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14:paraId="62D4A807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133EF6A1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4</w:t>
            </w:r>
          </w:p>
        </w:tc>
      </w:tr>
      <w:tr w:rsidR="00C917B0" w:rsidRPr="00C917B0" w14:paraId="5E34E9E4" w14:textId="77777777" w:rsidTr="00B947DF">
        <w:tc>
          <w:tcPr>
            <w:tcW w:w="96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F9B91CC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  <w:spacing w:val="-3"/>
                <w:position w:val="-1"/>
                <w:sz w:val="28"/>
                <w:szCs w:val="28"/>
              </w:rPr>
            </w:pPr>
            <w:r w:rsidRPr="00C917B0">
              <w:rPr>
                <w:rFonts w:eastAsia="Times New Roman" w:cs="Times New Roman"/>
                <w:sz w:val="28"/>
                <w:szCs w:val="28"/>
              </w:rPr>
              <w:t>Алтае-Саянский горно-таежный лесной район</w:t>
            </w:r>
          </w:p>
        </w:tc>
      </w:tr>
      <w:tr w:rsidR="00C917B0" w:rsidRPr="00C917B0" w14:paraId="202460BA" w14:textId="77777777" w:rsidTr="00B947DF">
        <w:tc>
          <w:tcPr>
            <w:tcW w:w="3737" w:type="dxa"/>
            <w:shd w:val="clear" w:color="auto" w:fill="auto"/>
          </w:tcPr>
          <w:p w14:paraId="2EFDC52B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/>
              <w:jc w:val="both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Ель сибирская</w:t>
            </w:r>
          </w:p>
        </w:tc>
        <w:tc>
          <w:tcPr>
            <w:tcW w:w="1716" w:type="dxa"/>
            <w:shd w:val="clear" w:color="auto" w:fill="auto"/>
          </w:tcPr>
          <w:p w14:paraId="5881C754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3-4</w:t>
            </w:r>
          </w:p>
        </w:tc>
        <w:tc>
          <w:tcPr>
            <w:tcW w:w="2288" w:type="dxa"/>
            <w:shd w:val="clear" w:color="auto" w:fill="auto"/>
          </w:tcPr>
          <w:p w14:paraId="05C8D103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2,0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04071E5C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10</w:t>
            </w:r>
          </w:p>
        </w:tc>
      </w:tr>
      <w:tr w:rsidR="00C917B0" w:rsidRPr="00C917B0" w14:paraId="426AD7A6" w14:textId="77777777" w:rsidTr="00B947DF">
        <w:tc>
          <w:tcPr>
            <w:tcW w:w="3737" w:type="dxa"/>
            <w:shd w:val="clear" w:color="auto" w:fill="auto"/>
          </w:tcPr>
          <w:p w14:paraId="2E9F86FA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/>
              <w:jc w:val="both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Сосна кедровая сибирская</w:t>
            </w:r>
          </w:p>
        </w:tc>
        <w:tc>
          <w:tcPr>
            <w:tcW w:w="1716" w:type="dxa"/>
            <w:shd w:val="clear" w:color="auto" w:fill="auto"/>
          </w:tcPr>
          <w:p w14:paraId="390A02A2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3-5</w:t>
            </w:r>
          </w:p>
        </w:tc>
        <w:tc>
          <w:tcPr>
            <w:tcW w:w="2288" w:type="dxa"/>
            <w:shd w:val="clear" w:color="auto" w:fill="auto"/>
          </w:tcPr>
          <w:p w14:paraId="5013C436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3,0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215B30C6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10</w:t>
            </w:r>
          </w:p>
        </w:tc>
      </w:tr>
      <w:tr w:rsidR="00C917B0" w:rsidRPr="00C917B0" w14:paraId="4734D7BC" w14:textId="77777777" w:rsidTr="00B947DF">
        <w:tc>
          <w:tcPr>
            <w:tcW w:w="3737" w:type="dxa"/>
            <w:shd w:val="clear" w:color="auto" w:fill="auto"/>
          </w:tcPr>
          <w:p w14:paraId="17DFCC3B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/>
              <w:jc w:val="both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Сосна обыкновенная</w:t>
            </w:r>
          </w:p>
        </w:tc>
        <w:tc>
          <w:tcPr>
            <w:tcW w:w="1716" w:type="dxa"/>
            <w:shd w:val="clear" w:color="auto" w:fill="auto"/>
          </w:tcPr>
          <w:p w14:paraId="7FAAAD80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2-3</w:t>
            </w:r>
          </w:p>
        </w:tc>
        <w:tc>
          <w:tcPr>
            <w:tcW w:w="2288" w:type="dxa"/>
            <w:shd w:val="clear" w:color="auto" w:fill="auto"/>
          </w:tcPr>
          <w:p w14:paraId="51CEFEEF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2,0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0D170559" w14:textId="77777777" w:rsidR="00C917B0" w:rsidRPr="00C917B0" w:rsidRDefault="00C917B0" w:rsidP="00C917B0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10</w:t>
            </w:r>
          </w:p>
        </w:tc>
      </w:tr>
      <w:tr w:rsidR="00C917B0" w:rsidRPr="00C917B0" w14:paraId="660936E2" w14:textId="77777777" w:rsidTr="00B947DF">
        <w:tc>
          <w:tcPr>
            <w:tcW w:w="96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1452E2C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  <w:sz w:val="28"/>
                <w:szCs w:val="28"/>
              </w:rPr>
              <w:t>Алтае-Саянский горно-лесостепной лесной район</w:t>
            </w:r>
          </w:p>
        </w:tc>
      </w:tr>
      <w:tr w:rsidR="00C917B0" w:rsidRPr="00C917B0" w14:paraId="09C94F8B" w14:textId="77777777" w:rsidTr="00B947DF">
        <w:tc>
          <w:tcPr>
            <w:tcW w:w="3737" w:type="dxa"/>
            <w:shd w:val="clear" w:color="auto" w:fill="auto"/>
          </w:tcPr>
          <w:p w14:paraId="0A8B6155" w14:textId="77777777" w:rsidR="00C917B0" w:rsidRPr="00C917B0" w:rsidRDefault="00C917B0" w:rsidP="00C917B0">
            <w:pPr>
              <w:widowControl w:val="0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 xml:space="preserve">Лиственницы сибирская, </w:t>
            </w:r>
            <w:proofErr w:type="spellStart"/>
            <w:r w:rsidRPr="00C917B0">
              <w:rPr>
                <w:rFonts w:eastAsia="Times New Roman" w:cs="Times New Roman"/>
              </w:rPr>
              <w:t>Чекановского</w:t>
            </w:r>
            <w:proofErr w:type="spellEnd"/>
            <w:r w:rsidRPr="00C917B0">
              <w:rPr>
                <w:rFonts w:eastAsia="Times New Roman" w:cs="Times New Roman"/>
              </w:rPr>
              <w:t xml:space="preserve"> и </w:t>
            </w:r>
            <w:proofErr w:type="spellStart"/>
            <w:r w:rsidRPr="00C917B0">
              <w:rPr>
                <w:rFonts w:eastAsia="Times New Roman" w:cs="Times New Roman"/>
              </w:rPr>
              <w:t>Гмелина</w:t>
            </w:r>
            <w:proofErr w:type="spellEnd"/>
            <w:r w:rsidRPr="00C917B0">
              <w:rPr>
                <w:rFonts w:eastAsia="Times New Roman" w:cs="Times New Roman"/>
              </w:rPr>
              <w:t xml:space="preserve"> (</w:t>
            </w:r>
            <w:proofErr w:type="spellStart"/>
            <w:r w:rsidRPr="00C917B0">
              <w:rPr>
                <w:rFonts w:eastAsia="Times New Roman" w:cs="Times New Roman"/>
              </w:rPr>
              <w:t>даурская</w:t>
            </w:r>
            <w:proofErr w:type="spellEnd"/>
            <w:r w:rsidRPr="00C917B0">
              <w:rPr>
                <w:rFonts w:eastAsia="Times New Roman" w:cs="Times New Roman"/>
              </w:rPr>
              <w:t>)</w:t>
            </w:r>
          </w:p>
        </w:tc>
        <w:tc>
          <w:tcPr>
            <w:tcW w:w="1716" w:type="dxa"/>
            <w:shd w:val="clear" w:color="auto" w:fill="auto"/>
          </w:tcPr>
          <w:p w14:paraId="2021BC91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14:paraId="494BD37A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2,0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7CFCD020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15</w:t>
            </w:r>
          </w:p>
        </w:tc>
      </w:tr>
      <w:tr w:rsidR="00C917B0" w:rsidRPr="00C917B0" w14:paraId="2F6BA2FC" w14:textId="77777777" w:rsidTr="00B947DF">
        <w:tc>
          <w:tcPr>
            <w:tcW w:w="3737" w:type="dxa"/>
            <w:shd w:val="clear" w:color="auto" w:fill="auto"/>
          </w:tcPr>
          <w:p w14:paraId="0AFD3AFA" w14:textId="77777777" w:rsidR="00C917B0" w:rsidRPr="00C917B0" w:rsidRDefault="00C917B0" w:rsidP="00C917B0">
            <w:pPr>
              <w:widowControl w:val="0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Сосна кедровая сибирская</w:t>
            </w:r>
          </w:p>
        </w:tc>
        <w:tc>
          <w:tcPr>
            <w:tcW w:w="1716" w:type="dxa"/>
            <w:shd w:val="clear" w:color="auto" w:fill="auto"/>
          </w:tcPr>
          <w:p w14:paraId="2FCC3421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3-5</w:t>
            </w:r>
          </w:p>
        </w:tc>
        <w:tc>
          <w:tcPr>
            <w:tcW w:w="2288" w:type="dxa"/>
            <w:shd w:val="clear" w:color="auto" w:fill="auto"/>
          </w:tcPr>
          <w:p w14:paraId="47F8AF61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3,0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2A6CEA77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10</w:t>
            </w:r>
          </w:p>
        </w:tc>
      </w:tr>
      <w:tr w:rsidR="00C917B0" w:rsidRPr="00C917B0" w14:paraId="1B3AF843" w14:textId="77777777" w:rsidTr="00B947DF">
        <w:tc>
          <w:tcPr>
            <w:tcW w:w="3737" w:type="dxa"/>
            <w:shd w:val="clear" w:color="auto" w:fill="auto"/>
          </w:tcPr>
          <w:p w14:paraId="4F586986" w14:textId="77777777" w:rsidR="00C917B0" w:rsidRPr="00C917B0" w:rsidRDefault="00C917B0" w:rsidP="00C917B0">
            <w:pPr>
              <w:widowControl w:val="0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Сосна обыкновенная</w:t>
            </w:r>
          </w:p>
        </w:tc>
        <w:tc>
          <w:tcPr>
            <w:tcW w:w="1716" w:type="dxa"/>
            <w:shd w:val="clear" w:color="auto" w:fill="auto"/>
          </w:tcPr>
          <w:p w14:paraId="0DD51A91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14:paraId="4368DAD5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2,5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289FF306" w14:textId="77777777" w:rsidR="00C917B0" w:rsidRPr="00C917B0" w:rsidRDefault="00C917B0" w:rsidP="00C917B0">
            <w:pPr>
              <w:widowControl w:val="0"/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10</w:t>
            </w:r>
          </w:p>
        </w:tc>
      </w:tr>
    </w:tbl>
    <w:bookmarkEnd w:id="4"/>
    <w:p w14:paraId="4052D5F7" w14:textId="77777777" w:rsidR="00C917B0" w:rsidRPr="00C917B0" w:rsidRDefault="00C917B0" w:rsidP="00C917B0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917B0">
        <w:rPr>
          <w:rFonts w:eastAsia="Times New Roman" w:cs="Times New Roman"/>
          <w:bCs/>
          <w:color w:val="00B050"/>
          <w:sz w:val="28"/>
          <w:szCs w:val="28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C917B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44E74457" w14:textId="77777777" w:rsidR="00C917B0" w:rsidRPr="00C917B0" w:rsidRDefault="00C917B0" w:rsidP="00C917B0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C917B0">
        <w:rPr>
          <w:rFonts w:eastAsia="Times New Roman" w:cs="Times New Roman"/>
          <w:bCs/>
          <w:color w:val="00B050"/>
          <w:sz w:val="28"/>
          <w:szCs w:val="28"/>
        </w:rPr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77358EC0" w14:textId="77777777" w:rsidR="00C917B0" w:rsidRPr="00C917B0" w:rsidRDefault="00C917B0" w:rsidP="00C917B0">
      <w:pPr>
        <w:widowControl w:val="0"/>
        <w:jc w:val="center"/>
        <w:rPr>
          <w:rFonts w:eastAsia="Times New Roman" w:cs="Times New Roman"/>
          <w:sz w:val="28"/>
          <w:szCs w:val="28"/>
        </w:rPr>
      </w:pPr>
    </w:p>
    <w:p w14:paraId="5CB25116" w14:textId="77777777" w:rsidR="00C917B0" w:rsidRPr="00C917B0" w:rsidRDefault="00C917B0" w:rsidP="00C917B0">
      <w:pPr>
        <w:widowControl w:val="0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12. Нормативы, параметры и сроки использования лесов                     для выполнения работ по геологическому изучению недр, для разработки                месторождений полезных ископаемых</w:t>
      </w:r>
    </w:p>
    <w:p w14:paraId="3FDDA437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4F1A90C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C917B0">
        <w:rPr>
          <w:rFonts w:eastAsia="Times New Roman" w:cs="Times New Roman"/>
          <w:color w:val="00B050"/>
          <w:sz w:val="28"/>
          <w:szCs w:val="28"/>
        </w:rPr>
        <w:t xml:space="preserve">осуществления геологического изучения недр, разведки и добычи полезных ископаемых </w:t>
      </w:r>
      <w:r w:rsidRPr="00C917B0">
        <w:rPr>
          <w:rFonts w:eastAsia="Times New Roman" w:cs="Times New Roman"/>
          <w:sz w:val="28"/>
          <w:szCs w:val="28"/>
        </w:rPr>
        <w:t>составляет до 49 лет.</w:t>
      </w:r>
    </w:p>
    <w:p w14:paraId="35EF0DBF" w14:textId="77777777" w:rsidR="00C917B0" w:rsidRPr="00C917B0" w:rsidRDefault="00C917B0" w:rsidP="00C917B0">
      <w:pPr>
        <w:spacing w:after="240"/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color w:val="00B050"/>
          <w:sz w:val="28"/>
          <w:szCs w:val="28"/>
        </w:rPr>
        <w:t xml:space="preserve">Осуществление геологического изучения недр, </w:t>
      </w:r>
      <w:proofErr w:type="spellStart"/>
      <w:r w:rsidRPr="00C917B0">
        <w:rPr>
          <w:rFonts w:eastAsia="Times New Roman" w:cs="Times New Roman"/>
          <w:color w:val="00B050"/>
          <w:sz w:val="28"/>
          <w:szCs w:val="28"/>
        </w:rPr>
        <w:t>разведаи</w:t>
      </w:r>
      <w:proofErr w:type="spellEnd"/>
      <w:r w:rsidRPr="00C917B0">
        <w:rPr>
          <w:rFonts w:eastAsia="Times New Roman" w:cs="Times New Roman"/>
          <w:color w:val="00B050"/>
          <w:sz w:val="28"/>
          <w:szCs w:val="28"/>
        </w:rPr>
        <w:t xml:space="preserve"> и добыча полезных ископаемых</w:t>
      </w:r>
      <w:r w:rsidRPr="00C917B0">
        <w:rPr>
          <w:rFonts w:eastAsia="Times New Roman" w:cs="Times New Roman"/>
          <w:sz w:val="28"/>
          <w:szCs w:val="28"/>
        </w:rPr>
        <w:t xml:space="preserve"> на территории лесничества осуществляются круглогодично и разрешается в следующих кварталах:</w:t>
      </w:r>
    </w:p>
    <w:p w14:paraId="2EEF30CE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Использование лесных участков для выполнения работ по геологическому изучению недр, для разработки месторождений полезных ископаемых (ст. 43 ЛК РФ) осуществляется в соответствии с Лесным планом Республики Тыва и лесохозяйственным регламентом лесничества. </w:t>
      </w:r>
    </w:p>
    <w:p w14:paraId="29300F33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При использовании лесов для выполнения работ по геологическому изучению недр, для разработки месторождений полезных ископаемых на землях лесного фонда допускается строительство, реконструкция и эксплуатация объектов, не связанных с созданием лесной инфраструктуры, в соответствии со статьей 21 лесного кодекса Российской Федерации. Строительство, реконструкция и эксплуатация объектов, не связанных с созданием лесной инфраструктуры, осуществляются в соответствии с проектом освоения лесов. Строительство, реконструкция и эксплуатация объектов, связанных с выполнением работ по геологическому изучению недр, разработкой месторождений полезных ископаемых на землях иных категорий, на которых </w:t>
      </w:r>
      <w:r w:rsidRPr="00C917B0">
        <w:rPr>
          <w:rFonts w:eastAsia="Times New Roman" w:cs="Times New Roman"/>
          <w:sz w:val="28"/>
          <w:szCs w:val="28"/>
        </w:rPr>
        <w:lastRenderedPageBreak/>
        <w:t xml:space="preserve">расположены леса, допускается в случаях, определенных другими федеральными законами, в соответствии с целевым назначением этих земель. </w:t>
      </w:r>
    </w:p>
    <w:p w14:paraId="33C3F27E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Как и во всех случаях строительства, реконструкции и эксплуатации объектов, не связанных с созданием лесной инфраструктуры, по окончании работ использованные земли подлежат рекультивации (часть 6 ст.21 ЛК РФ).</w:t>
      </w:r>
    </w:p>
    <w:p w14:paraId="7F3A92E0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В случаях, когда рубки лесных насаждений являются неотъемлемой частью рассматриваемого вида использования лесов, для выполнения работ по геологическому изучению недр предоставляются лесные участки на основании договоров аренды (часть 2 ст. 43 ЛК РФ).</w:t>
      </w:r>
    </w:p>
    <w:p w14:paraId="0521AA0B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Если выполнение таких работ не влечет за собой проведение рубок лесных насаждений, леса используются без предоставления лесных участков по разрешениям органов государственной власти и органов местного самоуправления в соответствии с их компетенцией (часть 3 ст. 43 ЛК РФ).</w:t>
      </w:r>
    </w:p>
    <w:p w14:paraId="77851579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Договор аренды лесного участка для выполнения работ по геоло</w:t>
      </w:r>
      <w:r w:rsidRPr="00C917B0">
        <w:rPr>
          <w:rFonts w:eastAsia="Times New Roman" w:cs="Times New Roman"/>
          <w:sz w:val="28"/>
          <w:szCs w:val="28"/>
        </w:rPr>
        <w:softHyphen/>
        <w:t>гическому изучению недр и разработки месторождений полезных ископаемых заключается на срок до сорока девяти лет и не требует проведения аукциона (часть 3 ст. 72 и часть 3 ст. 74 ЛК РФ).</w:t>
      </w:r>
    </w:p>
    <w:p w14:paraId="4795CCFA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Указанные сроки аренды лесных участков определялись с учетом требований законодательства о недрах.</w:t>
      </w:r>
    </w:p>
    <w:p w14:paraId="58E55CC6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В статье 10 Закона РФ от 21.02.1992 № 2395-1 устанавливается, что участки недр предоставляются в пользование на определенный срок:</w:t>
      </w:r>
    </w:p>
    <w:p w14:paraId="7224FC7B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для геологического изучения – на срок до 5 лет;</w:t>
      </w:r>
    </w:p>
    <w:p w14:paraId="0FF6F1BF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для добычи полезных ископаемых - на срок отработки месторождения полезных ископаемых, исчисляемый исходя из технико-экономического обоснования разработки месторождения полезных ископаемых, обеспечивающего рациональное использование и охрану недр;</w:t>
      </w:r>
    </w:p>
    <w:p w14:paraId="0FA4F7FE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для добычи подземных вод - на срок до 25 лет;</w:t>
      </w:r>
    </w:p>
    <w:p w14:paraId="46CA8950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- для добычи полезных ископаемых на основании </w:t>
      </w:r>
      <w:proofErr w:type="gramStart"/>
      <w:r w:rsidRPr="00C917B0">
        <w:rPr>
          <w:rFonts w:eastAsia="Times New Roman" w:cs="Times New Roman"/>
          <w:sz w:val="28"/>
          <w:szCs w:val="28"/>
        </w:rPr>
        <w:t>предоставления  краткосрочного</w:t>
      </w:r>
      <w:proofErr w:type="gramEnd"/>
      <w:r w:rsidRPr="00C917B0">
        <w:rPr>
          <w:rFonts w:eastAsia="Times New Roman" w:cs="Times New Roman"/>
          <w:sz w:val="28"/>
          <w:szCs w:val="28"/>
        </w:rPr>
        <w:t xml:space="preserve"> права  пользования  участками  недр при досрочном прекращении права пользования участками недр - на срок до одного года.</w:t>
      </w:r>
    </w:p>
    <w:p w14:paraId="6302AB2F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Срок пользования участком недр продлевается по инициативе поль</w:t>
      </w:r>
      <w:r w:rsidRPr="00C917B0">
        <w:rPr>
          <w:rFonts w:eastAsia="Times New Roman" w:cs="Times New Roman"/>
          <w:sz w:val="28"/>
          <w:szCs w:val="28"/>
        </w:rPr>
        <w:softHyphen/>
        <w:t>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со стороны данного пользователя недр.</w:t>
      </w:r>
    </w:p>
    <w:p w14:paraId="786E2434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В части 2 ст. 20 ЛК РФ устанавливается право собственности Российской Федерации на древесину, которая получена при использовании лесов для выполнения работ по геологическому изучению недр и разработки месторождений полезных ископаемых.</w:t>
      </w:r>
    </w:p>
    <w:p w14:paraId="346FE1F1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В тех случаях, когда пользователи недр предполагают осуществлять заготовку древесины, они обязаны оформить ее в порядке, предусмотренном ст. 29 ЛК РФ. Для этого лесной участок может предоставляться одновременно для использования в разных целях (часть 2 ст. 24 ЛК РФ).</w:t>
      </w:r>
    </w:p>
    <w:p w14:paraId="433BA88D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Порядок использования лесов для выполнения работ по геологическому изучению недр, для разработки месторождений полезных ископаемых утвержден приказом Рослесхоза от 27.12.2010 № 515.</w:t>
      </w:r>
    </w:p>
    <w:p w14:paraId="62BE066F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lastRenderedPageBreak/>
        <w:t>В данном нормативном правовом акте установлена процедура выдачи разрешения на проведение работ без предоставления лесного участка.</w:t>
      </w:r>
    </w:p>
    <w:p w14:paraId="2F09A8AB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Для выполнения работ по геологическому изучению недр на землях лесного фонда без предоставления лесного участка пользователь недр подает в органы государственной власти или органы местного самоуправления письменное заявление.</w:t>
      </w:r>
    </w:p>
    <w:p w14:paraId="20986185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В заявлении указываются:</w:t>
      </w:r>
    </w:p>
    <w:p w14:paraId="10E1E40A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сведения о пользователе недр:</w:t>
      </w:r>
    </w:p>
    <w:p w14:paraId="44F61A5D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полное и сокращенное наименование и организационно-правовая форма, юридический и фактический адрес, бан</w:t>
      </w:r>
      <w:r w:rsidRPr="00C917B0">
        <w:rPr>
          <w:rFonts w:eastAsia="Times New Roman" w:cs="Times New Roman"/>
          <w:sz w:val="28"/>
          <w:szCs w:val="28"/>
        </w:rPr>
        <w:softHyphen/>
        <w:t>ковские реквизиты - для юридического лица;</w:t>
      </w:r>
    </w:p>
    <w:p w14:paraId="305E4D9C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- фамилия, имя, отчество, адрес места жительства, данные документа, удостоверяющего личность, - для гражданина, являющегося </w:t>
      </w:r>
      <w:proofErr w:type="gramStart"/>
      <w:r w:rsidRPr="00C917B0">
        <w:rPr>
          <w:rFonts w:eastAsia="Times New Roman" w:cs="Times New Roman"/>
          <w:sz w:val="28"/>
          <w:szCs w:val="28"/>
        </w:rPr>
        <w:t>индивидуальным  предпринимателем</w:t>
      </w:r>
      <w:proofErr w:type="gramEnd"/>
      <w:r w:rsidRPr="00C917B0">
        <w:rPr>
          <w:rFonts w:eastAsia="Times New Roman" w:cs="Times New Roman"/>
          <w:sz w:val="28"/>
          <w:szCs w:val="28"/>
        </w:rPr>
        <w:t>;</w:t>
      </w:r>
    </w:p>
    <w:p w14:paraId="2CD41BC3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местоположение и площадь земель лесного фонда, необхо</w:t>
      </w:r>
      <w:r w:rsidRPr="00C917B0">
        <w:rPr>
          <w:rFonts w:eastAsia="Times New Roman" w:cs="Times New Roman"/>
          <w:sz w:val="28"/>
          <w:szCs w:val="28"/>
        </w:rPr>
        <w:softHyphen/>
        <w:t>димых для выполнения планируемых работ, обоснование использования лесов и срок выполнения работ по геологичес</w:t>
      </w:r>
      <w:r w:rsidRPr="00C917B0">
        <w:rPr>
          <w:rFonts w:eastAsia="Times New Roman" w:cs="Times New Roman"/>
          <w:sz w:val="28"/>
          <w:szCs w:val="28"/>
        </w:rPr>
        <w:softHyphen/>
        <w:t>кому изучению недр.</w:t>
      </w:r>
    </w:p>
    <w:p w14:paraId="6039C342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К заявлению прилагаются:</w:t>
      </w:r>
    </w:p>
    <w:p w14:paraId="23049664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выписка из Единого государственного реестра юридических лиц или заверенная в установленном порядке ее копия - для юридического лица; выписка из Единого государственного реестра индивидуальных предпринимателей или заверенная в установленном порядке ее копия - для гражданина, являющегося индивидуальным предпринимателем;</w:t>
      </w:r>
    </w:p>
    <w:p w14:paraId="020A44E3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копия свидетельства о постановке на налоговый учет в налоговом органе;</w:t>
      </w:r>
    </w:p>
    <w:p w14:paraId="5F0161AD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- документ, подтверждающий полномочия лица на осуществление действий от имени пользователя </w:t>
      </w:r>
      <w:proofErr w:type="gramStart"/>
      <w:r w:rsidRPr="00C917B0">
        <w:rPr>
          <w:rFonts w:eastAsia="Times New Roman" w:cs="Times New Roman"/>
          <w:sz w:val="28"/>
          <w:szCs w:val="28"/>
        </w:rPr>
        <w:t>недр,-</w:t>
      </w:r>
      <w:proofErr w:type="gramEnd"/>
      <w:r w:rsidRPr="00C917B0">
        <w:rPr>
          <w:rFonts w:eastAsia="Times New Roman" w:cs="Times New Roman"/>
          <w:sz w:val="28"/>
          <w:szCs w:val="28"/>
        </w:rPr>
        <w:t xml:space="preserve"> при необходимости;</w:t>
      </w:r>
    </w:p>
    <w:p w14:paraId="530CFFF1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копия лицензии на пользование недрами или копия государственного контракта на выполнение работ по геологическому изучению недр для государственных нужд;</w:t>
      </w:r>
    </w:p>
    <w:p w14:paraId="34C3A614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картографические материалы, содержащие местоположение и площадь земель лесного фонда, на которых планируется выполнение работ по геологическому изучению недр.</w:t>
      </w:r>
    </w:p>
    <w:p w14:paraId="50C72BD3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Орган государственной власти или орган местного самоуправления в течение тридцати дней рассматривает заявление и прилагаемые к нему документы и выдает разрешение на проведение указанных работ либо отказывает заявителю в выдаче разрешения в случаях:</w:t>
      </w:r>
    </w:p>
    <w:p w14:paraId="03E92056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несоответствия представленных документов установленным Порядком требованиям;</w:t>
      </w:r>
    </w:p>
    <w:p w14:paraId="218A3F30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несоответствия проведения планируемых работ требованиям, установленным законодательством РФ</w:t>
      </w:r>
    </w:p>
    <w:p w14:paraId="4FA6D3E7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значительная часть содержания Порядка использования лесов для выполнения работ по геологическому изучению недр и разработки месторождений полезных ископаемых сводится к установлению различного рода экологических требований.</w:t>
      </w:r>
    </w:p>
    <w:p w14:paraId="4E1C18FD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Предусматривается, что в целях размещения объектов, связанных с выполнением работ по геологическому изучению недр, разработкой месторождении полезных ископаемых, используются, прежде всего, нелесные земли, а при отсутствии на лесном участке таких земель – участки </w:t>
      </w:r>
      <w:proofErr w:type="spellStart"/>
      <w:r w:rsidRPr="00C917B0">
        <w:rPr>
          <w:rFonts w:eastAsia="Times New Roman" w:cs="Times New Roman"/>
          <w:sz w:val="28"/>
          <w:szCs w:val="28"/>
        </w:rPr>
        <w:t>невозобновившихся</w:t>
      </w:r>
      <w:proofErr w:type="spellEnd"/>
      <w:r w:rsidRPr="00C917B0">
        <w:rPr>
          <w:rFonts w:eastAsia="Times New Roman" w:cs="Times New Roman"/>
          <w:sz w:val="28"/>
          <w:szCs w:val="28"/>
        </w:rPr>
        <w:t xml:space="preserve"> вырубок, гарей, пустырей, прогалины, а также площади, на которых произрастают </w:t>
      </w:r>
      <w:proofErr w:type="spellStart"/>
      <w:r w:rsidRPr="00C917B0">
        <w:rPr>
          <w:rFonts w:eastAsia="Times New Roman" w:cs="Times New Roman"/>
          <w:sz w:val="28"/>
          <w:szCs w:val="28"/>
        </w:rPr>
        <w:t>низкополнотные</w:t>
      </w:r>
      <w:proofErr w:type="spellEnd"/>
      <w:r w:rsidRPr="00C917B0">
        <w:rPr>
          <w:rFonts w:eastAsia="Times New Roman" w:cs="Times New Roman"/>
          <w:sz w:val="28"/>
          <w:szCs w:val="28"/>
        </w:rPr>
        <w:t xml:space="preserve"> и наименее ценные лесные насаждения. Использование иных лесных участков для указанных целей </w:t>
      </w:r>
      <w:r w:rsidRPr="00C917B0">
        <w:rPr>
          <w:rFonts w:eastAsia="Times New Roman" w:cs="Times New Roman"/>
          <w:sz w:val="28"/>
          <w:szCs w:val="28"/>
        </w:rPr>
        <w:lastRenderedPageBreak/>
        <w:t>допускается в случае отсутствия других вариантов возможного размещения объектов, связан</w:t>
      </w:r>
      <w:r w:rsidRPr="00C917B0">
        <w:rPr>
          <w:rFonts w:eastAsia="Times New Roman" w:cs="Times New Roman"/>
          <w:sz w:val="28"/>
          <w:szCs w:val="28"/>
        </w:rPr>
        <w:softHyphen/>
        <w:t>ных с выполнением работ по геологическому изучению недр, разработкой месторождений полезных ископаемых.</w:t>
      </w:r>
    </w:p>
    <w:p w14:paraId="26F7741C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Обустройство объектов, связанных с выполнением работ по геологическому изучению недр, разработкой месторождений полезных ископаемых, должно исключать развитие эрозионных процессов на занятой и прилегающей территории.</w:t>
      </w:r>
    </w:p>
    <w:p w14:paraId="7E2E139C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В охранных и санитарно-защитных зонах соответствующих объектов рубка лесных насаждений осуществляется по согласованию с предоставившими лесной участок органами государственной власти или органами местного самоуправления.</w:t>
      </w:r>
    </w:p>
    <w:p w14:paraId="48B345C7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В зоне </w:t>
      </w:r>
      <w:proofErr w:type="spellStart"/>
      <w:r w:rsidRPr="00C917B0">
        <w:rPr>
          <w:rFonts w:eastAsia="Times New Roman" w:cs="Times New Roman"/>
          <w:sz w:val="28"/>
          <w:szCs w:val="28"/>
        </w:rPr>
        <w:t>притундровых</w:t>
      </w:r>
      <w:proofErr w:type="spellEnd"/>
      <w:r w:rsidRPr="00C917B0">
        <w:rPr>
          <w:rFonts w:eastAsia="Times New Roman" w:cs="Times New Roman"/>
          <w:sz w:val="28"/>
          <w:szCs w:val="28"/>
        </w:rPr>
        <w:t xml:space="preserve"> лесов и </w:t>
      </w:r>
      <w:proofErr w:type="spellStart"/>
      <w:r w:rsidRPr="00C917B0">
        <w:rPr>
          <w:rFonts w:eastAsia="Times New Roman" w:cs="Times New Roman"/>
          <w:sz w:val="28"/>
          <w:szCs w:val="28"/>
        </w:rPr>
        <w:t>редкостойной</w:t>
      </w:r>
      <w:proofErr w:type="spellEnd"/>
      <w:r w:rsidRPr="00C917B0">
        <w:rPr>
          <w:rFonts w:eastAsia="Times New Roman" w:cs="Times New Roman"/>
          <w:sz w:val="28"/>
          <w:szCs w:val="28"/>
        </w:rPr>
        <w:t xml:space="preserve"> тайги механизированная валка деревьев, трелевка древесины, уборка порубочных остатков, а также перебазировка подвижного состава и грузов, способные нарушить растительный и почвенный покровы, должны осуществляться преимущественно в зимний период.</w:t>
      </w:r>
    </w:p>
    <w:p w14:paraId="2088B1BF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При осуществлении использования лесов в целях выполнения работ по геологическому изучению недр, разработки месторождений полезных ископаемых не допускается:</w:t>
      </w:r>
    </w:p>
    <w:p w14:paraId="3717A6AF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валка деревьев и расчистка лесных участков от древесной растительности с помощью бульдозеров, захламление древесными остатками приграничных полос и опушек, повреждение стволов и скелетных корней опушечных деревьев, хранение свежесрубленной древесины в лесу в летний период без специальных мер защиты;</w:t>
      </w:r>
    </w:p>
    <w:p w14:paraId="21624731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затопление и длительное подтопление лесных насаждений;</w:t>
      </w:r>
    </w:p>
    <w:p w14:paraId="5251DE71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захламление лесов строительными, промышленными, древесными, бытовыми и иными отходами, мусором;</w:t>
      </w:r>
    </w:p>
    <w:p w14:paraId="29CF855F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загрязнение лесов химическими и радиоактивными веществами;</w:t>
      </w:r>
    </w:p>
    <w:p w14:paraId="193C4BB4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проезд транспортных средств и иных механизмов по произвольным, неустановленным маршрутам.</w:t>
      </w:r>
    </w:p>
    <w:p w14:paraId="39310917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Лица, осуществляющие использование лесов в целях выполнения работ по геологическому изучению недр, разработки месторождений полезных ископаемых, обеспечивают:</w:t>
      </w:r>
    </w:p>
    <w:p w14:paraId="293682E3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- регулярное проведение очистки используемых лесов и примыкающих опушек леса, искусственных и естественных водотоков от захламления </w:t>
      </w:r>
      <w:proofErr w:type="gramStart"/>
      <w:r w:rsidRPr="00C917B0">
        <w:rPr>
          <w:rFonts w:eastAsia="Times New Roman" w:cs="Times New Roman"/>
          <w:sz w:val="28"/>
          <w:szCs w:val="28"/>
        </w:rPr>
        <w:t>строительными,  промышленными</w:t>
      </w:r>
      <w:proofErr w:type="gramEnd"/>
      <w:r w:rsidRPr="00C917B0">
        <w:rPr>
          <w:rFonts w:eastAsia="Times New Roman" w:cs="Times New Roman"/>
          <w:sz w:val="28"/>
          <w:szCs w:val="28"/>
        </w:rPr>
        <w:t>, древесными, бытовыми и иными отходами, мусором;</w:t>
      </w:r>
    </w:p>
    <w:p w14:paraId="2B47F58A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восстановление нарушенных производственной деятельностью дорог, осушительных канав, дренажных систем, мостов, других гидромелиоративных сооружений, квартальных столбов, квартальных просек, аншлагов, элементов благоустройства территории лесов;</w:t>
      </w:r>
    </w:p>
    <w:p w14:paraId="02A37605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принятие необходимых мер по устранению аварийных ситуаций и лесных пожаров, а также ликвидации их последствий, возникших по вине указанных лиц;</w:t>
      </w:r>
    </w:p>
    <w:p w14:paraId="53F34AD9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- максимальное использование земель, занятых квартальными просеками, лесными дорогами, и других, не покрытых лесом земель в целях планирования и проведения сейсморазведочных работ, в том числе перебазировки подвижного состава и грузов.</w:t>
      </w:r>
    </w:p>
    <w:p w14:paraId="378B470B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7531442A" w14:textId="77777777" w:rsidR="00C917B0" w:rsidRPr="00C917B0" w:rsidRDefault="00C917B0" w:rsidP="00C917B0">
      <w:pPr>
        <w:pageBreakBefore/>
        <w:widowControl w:val="0"/>
        <w:ind w:firstLine="709"/>
        <w:jc w:val="center"/>
        <w:outlineLvl w:val="1"/>
        <w:rPr>
          <w:rFonts w:eastAsia="Times New Roman" w:cs="Times New Roman"/>
          <w:bCs/>
          <w:sz w:val="28"/>
          <w:szCs w:val="28"/>
        </w:rPr>
      </w:pPr>
      <w:bookmarkStart w:id="5" w:name="_Toc395374148"/>
      <w:bookmarkStart w:id="6" w:name="_Toc406156212"/>
      <w:r w:rsidRPr="00C917B0">
        <w:rPr>
          <w:rFonts w:eastAsia="Times New Roman" w:cs="Times New Roman"/>
          <w:bCs/>
          <w:sz w:val="28"/>
          <w:szCs w:val="28"/>
        </w:rPr>
        <w:lastRenderedPageBreak/>
        <w:t>Нормативы, параметры использования лесов для выполнения работ по геологическому изучению недр, для разработки месторождений полезных ископаемых</w:t>
      </w:r>
    </w:p>
    <w:p w14:paraId="7E10F0EC" w14:textId="77777777" w:rsidR="00C917B0" w:rsidRPr="00C917B0" w:rsidRDefault="00C917B0" w:rsidP="00C917B0">
      <w:pPr>
        <w:widowControl w:val="0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9"/>
        <w:gridCol w:w="1540"/>
        <w:gridCol w:w="1440"/>
      </w:tblGrid>
      <w:tr w:rsidR="00C917B0" w:rsidRPr="00C917B0" w14:paraId="086FBC6B" w14:textId="77777777" w:rsidTr="00B947DF">
        <w:trPr>
          <w:trHeight w:val="413"/>
          <w:tblHeader/>
        </w:trPr>
        <w:tc>
          <w:tcPr>
            <w:tcW w:w="6569" w:type="dxa"/>
            <w:tcMar>
              <w:left w:w="28" w:type="dxa"/>
              <w:right w:w="28" w:type="dxa"/>
            </w:tcMar>
            <w:vAlign w:val="center"/>
          </w:tcPr>
          <w:p w14:paraId="6AF77CB3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Виды объектов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3377DFAE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Ширина, м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18CCEB68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Площадь, га</w:t>
            </w:r>
          </w:p>
        </w:tc>
      </w:tr>
      <w:tr w:rsidR="00C917B0" w:rsidRPr="00C917B0" w14:paraId="407188D7" w14:textId="77777777" w:rsidTr="00B947DF">
        <w:trPr>
          <w:tblHeader/>
        </w:trPr>
        <w:tc>
          <w:tcPr>
            <w:tcW w:w="6569" w:type="dxa"/>
            <w:tcMar>
              <w:left w:w="28" w:type="dxa"/>
              <w:right w:w="28" w:type="dxa"/>
            </w:tcMar>
          </w:tcPr>
          <w:p w14:paraId="419BFADC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</w:tcPr>
          <w:p w14:paraId="17F3A749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14:paraId="79655B6E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3</w:t>
            </w:r>
          </w:p>
        </w:tc>
      </w:tr>
      <w:tr w:rsidR="00C917B0" w:rsidRPr="00C917B0" w14:paraId="08CABD8D" w14:textId="77777777" w:rsidTr="00B947DF">
        <w:trPr>
          <w:trHeight w:val="225"/>
        </w:trPr>
        <w:tc>
          <w:tcPr>
            <w:tcW w:w="6569" w:type="dxa"/>
            <w:tcMar>
              <w:left w:w="28" w:type="dxa"/>
              <w:right w:w="28" w:type="dxa"/>
            </w:tcMar>
          </w:tcPr>
          <w:p w14:paraId="5E9B7FF0" w14:textId="77777777" w:rsidR="00C917B0" w:rsidRPr="00C917B0" w:rsidRDefault="00C917B0" w:rsidP="00C917B0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Геодезический и геофизический профиль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0E88003E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1 - 4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127E0D23" w14:textId="77777777" w:rsidR="00C917B0" w:rsidRPr="00C917B0" w:rsidRDefault="00C917B0" w:rsidP="00C917B0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</w:p>
        </w:tc>
      </w:tr>
      <w:tr w:rsidR="00C917B0" w:rsidRPr="00C917B0" w14:paraId="154A7A90" w14:textId="77777777" w:rsidTr="00B947DF">
        <w:trPr>
          <w:trHeight w:val="270"/>
        </w:trPr>
        <w:tc>
          <w:tcPr>
            <w:tcW w:w="9549" w:type="dxa"/>
            <w:gridSpan w:val="3"/>
            <w:tcMar>
              <w:left w:w="28" w:type="dxa"/>
              <w:right w:w="28" w:type="dxa"/>
            </w:tcMar>
          </w:tcPr>
          <w:p w14:paraId="64D688C9" w14:textId="77777777" w:rsidR="00C917B0" w:rsidRPr="00C917B0" w:rsidRDefault="00C917B0" w:rsidP="00C917B0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Размеры площадок под строительство скважин:</w:t>
            </w:r>
          </w:p>
        </w:tc>
      </w:tr>
      <w:tr w:rsidR="00C917B0" w:rsidRPr="00C917B0" w14:paraId="7A0675DF" w14:textId="77777777" w:rsidTr="00B947DF">
        <w:tc>
          <w:tcPr>
            <w:tcW w:w="6569" w:type="dxa"/>
            <w:tcMar>
              <w:left w:w="28" w:type="dxa"/>
              <w:right w:w="28" w:type="dxa"/>
            </w:tcMar>
          </w:tcPr>
          <w:p w14:paraId="654C9D3C" w14:textId="77777777" w:rsidR="00C917B0" w:rsidRPr="00C917B0" w:rsidRDefault="00C917B0" w:rsidP="00C917B0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максимальные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4738E61B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250х380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6CE07572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9,5</w:t>
            </w:r>
          </w:p>
        </w:tc>
      </w:tr>
      <w:tr w:rsidR="00C917B0" w:rsidRPr="00C917B0" w14:paraId="7D5E3DBB" w14:textId="77777777" w:rsidTr="00B947DF">
        <w:trPr>
          <w:trHeight w:val="135"/>
        </w:trPr>
        <w:tc>
          <w:tcPr>
            <w:tcW w:w="6569" w:type="dxa"/>
            <w:tcMar>
              <w:left w:w="28" w:type="dxa"/>
              <w:right w:w="28" w:type="dxa"/>
            </w:tcMar>
          </w:tcPr>
          <w:p w14:paraId="64E4D5BC" w14:textId="77777777" w:rsidR="00C917B0" w:rsidRPr="00C917B0" w:rsidRDefault="00C917B0" w:rsidP="00C917B0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минимальные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39E87287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257E67BB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4,0</w:t>
            </w:r>
          </w:p>
        </w:tc>
      </w:tr>
      <w:tr w:rsidR="00C917B0" w:rsidRPr="00C917B0" w14:paraId="34D2A224" w14:textId="77777777" w:rsidTr="00B947DF">
        <w:trPr>
          <w:trHeight w:val="295"/>
        </w:trPr>
        <w:tc>
          <w:tcPr>
            <w:tcW w:w="6569" w:type="dxa"/>
            <w:tcMar>
              <w:left w:w="28" w:type="dxa"/>
              <w:right w:w="28" w:type="dxa"/>
            </w:tcMar>
          </w:tcPr>
          <w:p w14:paraId="2373361B" w14:textId="77777777" w:rsidR="00C917B0" w:rsidRPr="00C917B0" w:rsidRDefault="00C917B0" w:rsidP="00C917B0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Геологоразведочные канавы (глубина до 2 м)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</w:tcPr>
          <w:p w14:paraId="15EF775D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до 2 м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14:paraId="1EC2DE30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-</w:t>
            </w:r>
          </w:p>
        </w:tc>
      </w:tr>
      <w:tr w:rsidR="00C917B0" w:rsidRPr="00C917B0" w14:paraId="3F20AA47" w14:textId="77777777" w:rsidTr="00B947DF">
        <w:trPr>
          <w:trHeight w:val="168"/>
        </w:trPr>
        <w:tc>
          <w:tcPr>
            <w:tcW w:w="6569" w:type="dxa"/>
            <w:tcMar>
              <w:left w:w="28" w:type="dxa"/>
              <w:right w:w="28" w:type="dxa"/>
            </w:tcMar>
          </w:tcPr>
          <w:p w14:paraId="0FA31C98" w14:textId="77777777" w:rsidR="00C917B0" w:rsidRPr="00C917B0" w:rsidRDefault="00C917B0" w:rsidP="00C917B0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Шурфы (глубина до 40 м)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</w:tcPr>
          <w:p w14:paraId="7F8C9AB4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2,36х1,70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14:paraId="5017E107" w14:textId="77777777" w:rsidR="00C917B0" w:rsidRPr="00C917B0" w:rsidRDefault="00C917B0" w:rsidP="00C917B0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-</w:t>
            </w:r>
          </w:p>
        </w:tc>
      </w:tr>
    </w:tbl>
    <w:p w14:paraId="63312C60" w14:textId="77777777" w:rsidR="00C917B0" w:rsidRPr="00C917B0" w:rsidRDefault="00C917B0" w:rsidP="00C917B0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p w14:paraId="70803CC2" w14:textId="77777777" w:rsidR="00C917B0" w:rsidRPr="00C917B0" w:rsidRDefault="00C917B0" w:rsidP="00C917B0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C917B0">
        <w:rPr>
          <w:rFonts w:eastAsia="Times New Roman" w:cs="Times New Roman"/>
          <w:bCs/>
          <w:sz w:val="28"/>
          <w:szCs w:val="28"/>
        </w:rPr>
        <w:t>Нормативы и параметры создания иных объектов определяются                         в соответствии с проектной документацией на создаваемые объекты                              и требованиями действующего законодательства Российской Федерации.</w:t>
      </w:r>
    </w:p>
    <w:p w14:paraId="02A7CF2C" w14:textId="77777777" w:rsidR="00C917B0" w:rsidRPr="00C917B0" w:rsidRDefault="00C917B0" w:rsidP="00C917B0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C917B0">
        <w:rPr>
          <w:rFonts w:eastAsia="Times New Roman" w:cs="Times New Roman"/>
          <w:bCs/>
          <w:sz w:val="28"/>
          <w:szCs w:val="28"/>
        </w:rPr>
        <w:t xml:space="preserve">Параметры объектов, связанных со строительством дорог и дорожных сооружений, не связанных с созданием лесной </w:t>
      </w:r>
      <w:proofErr w:type="gramStart"/>
      <w:r w:rsidRPr="00C917B0">
        <w:rPr>
          <w:rFonts w:eastAsia="Times New Roman" w:cs="Times New Roman"/>
          <w:bCs/>
          <w:sz w:val="28"/>
          <w:szCs w:val="28"/>
        </w:rPr>
        <w:t>инфраструктуры,  должны</w:t>
      </w:r>
      <w:proofErr w:type="gramEnd"/>
      <w:r w:rsidRPr="00C917B0">
        <w:rPr>
          <w:rFonts w:eastAsia="Times New Roman" w:cs="Times New Roman"/>
          <w:bCs/>
          <w:sz w:val="28"/>
          <w:szCs w:val="28"/>
        </w:rPr>
        <w:t xml:space="preserve"> соответствовать требованиям ВСН 01-82 «Инструкция  по проектированию лесозаготовительных предприятий», ВСН 7-82 «Инструкция по проектированию лесохозяйственных автомобильных дорог», СН 467-74 «Нормы отвода земель для автомобильных дорог».</w:t>
      </w:r>
    </w:p>
    <w:p w14:paraId="7AC385A6" w14:textId="77777777" w:rsidR="00C917B0" w:rsidRPr="00C917B0" w:rsidRDefault="00C917B0" w:rsidP="00C917B0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C917B0">
        <w:rPr>
          <w:rFonts w:eastAsia="Times New Roman" w:cs="Times New Roman"/>
          <w:bCs/>
          <w:sz w:val="28"/>
          <w:szCs w:val="28"/>
        </w:rPr>
        <w:t>На территории лесничества имеется арендатор по геологическому изучению недр – ООО «Бай-Хаак» площадью 0,9 га.</w:t>
      </w:r>
    </w:p>
    <w:p w14:paraId="39EB3A20" w14:textId="77777777" w:rsidR="00C917B0" w:rsidRPr="00C917B0" w:rsidRDefault="00C917B0" w:rsidP="00C917B0">
      <w:pPr>
        <w:widowControl w:val="0"/>
        <w:ind w:firstLine="709"/>
        <w:jc w:val="both"/>
        <w:outlineLvl w:val="1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Работы по геологическому изучению недр, для разработки                                месторождений полезных ископаемых на территории лесничества                     осуществляются круглогодично.</w:t>
      </w:r>
    </w:p>
    <w:bookmarkEnd w:id="5"/>
    <w:bookmarkEnd w:id="6"/>
    <w:p w14:paraId="1021C21B" w14:textId="77777777" w:rsidR="00C917B0" w:rsidRPr="00C917B0" w:rsidRDefault="00C917B0" w:rsidP="00C917B0">
      <w:pPr>
        <w:widowControl w:val="0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</w:p>
    <w:p w14:paraId="7A204F89" w14:textId="77777777" w:rsidR="00C917B0" w:rsidRPr="00C917B0" w:rsidRDefault="00C917B0" w:rsidP="00C917B0">
      <w:pPr>
        <w:pageBreakBefore/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C917B0">
        <w:rPr>
          <w:rFonts w:eastAsia="Times New Roman" w:cs="Times New Roman"/>
          <w:b/>
          <w:sz w:val="28"/>
          <w:szCs w:val="28"/>
        </w:rPr>
        <w:lastRenderedPageBreak/>
        <w:t xml:space="preserve">13. </w:t>
      </w:r>
      <w:r w:rsidRPr="00C917B0">
        <w:rPr>
          <w:rFonts w:eastAsia="Times New Roman" w:cs="Times New Roman"/>
          <w:b/>
          <w:bCs/>
          <w:sz w:val="28"/>
          <w:szCs w:val="28"/>
        </w:rPr>
        <w:t xml:space="preserve">Нормативы, параметры и сроки использования лесов для </w:t>
      </w:r>
      <w:r w:rsidRPr="00C917B0">
        <w:rPr>
          <w:rFonts w:eastAsia="Times New Roman" w:cs="Times New Roman"/>
          <w:b/>
          <w:bCs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14:paraId="449830C8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C917B0">
        <w:rPr>
          <w:rFonts w:eastAsia="Times New Roman" w:cs="Times New Roman"/>
          <w:color w:val="00B050"/>
          <w:sz w:val="28"/>
          <w:szCs w:val="28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14" w:history="1">
        <w:r w:rsidRPr="00C917B0">
          <w:rPr>
            <w:rFonts w:eastAsia="Times New Roman" w:cs="Times New Roman"/>
            <w:color w:val="00B050"/>
            <w:sz w:val="28"/>
            <w:szCs w:val="28"/>
          </w:rPr>
          <w:t>статьей 21</w:t>
        </w:r>
      </w:hyperlink>
      <w:r w:rsidRPr="00C917B0">
        <w:rPr>
          <w:rFonts w:eastAsia="Times New Roman" w:cs="Times New Roman"/>
          <w:color w:val="00B050"/>
          <w:sz w:val="28"/>
          <w:szCs w:val="28"/>
        </w:rPr>
        <w:t xml:space="preserve"> Лесного  Кодекса.</w:t>
      </w:r>
    </w:p>
    <w:p w14:paraId="1D9445CB" w14:textId="77777777" w:rsidR="00C917B0" w:rsidRPr="00C917B0" w:rsidRDefault="00C917B0" w:rsidP="00C917B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C917B0">
        <w:rPr>
          <w:rFonts w:eastAsia="Times New Roman" w:cs="Times New Roman"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C917B0">
        <w:rPr>
          <w:rFonts w:eastAsia="Times New Roman" w:cs="Times New Roman"/>
          <w:sz w:val="28"/>
          <w:szCs w:val="28"/>
        </w:rPr>
        <w:t xml:space="preserve"> составляет от 1 года до 49 лет.</w:t>
      </w:r>
    </w:p>
    <w:p w14:paraId="5C464E1E" w14:textId="77777777" w:rsidR="00C917B0" w:rsidRPr="00C917B0" w:rsidRDefault="00C917B0" w:rsidP="00C917B0">
      <w:pPr>
        <w:spacing w:after="24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C917B0">
        <w:rPr>
          <w:rFonts w:eastAsia="Times New Roman" w:cs="Times New Roman"/>
          <w:bCs/>
          <w:color w:val="00B050"/>
          <w:sz w:val="28"/>
          <w:szCs w:val="28"/>
        </w:rPr>
        <w:t xml:space="preserve">Строительство и эксплуатация </w:t>
      </w:r>
      <w:r w:rsidRPr="00C917B0">
        <w:rPr>
          <w:rFonts w:eastAsia="Times New Roman" w:cs="Times New Roman"/>
          <w:color w:val="00B050"/>
          <w:sz w:val="28"/>
          <w:szCs w:val="28"/>
        </w:rPr>
        <w:t>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C917B0">
        <w:rPr>
          <w:rFonts w:eastAsia="Times New Roman" w:cs="Times New Roman"/>
          <w:sz w:val="28"/>
          <w:szCs w:val="28"/>
        </w:rPr>
        <w:t xml:space="preserve"> </w:t>
      </w:r>
      <w:r w:rsidRPr="00C917B0">
        <w:rPr>
          <w:rFonts w:eastAsia="Times New Roman" w:cs="Times New Roman"/>
          <w:bCs/>
          <w:sz w:val="28"/>
          <w:szCs w:val="28"/>
        </w:rPr>
        <w:t>осуществляются круглогодично.</w:t>
      </w:r>
    </w:p>
    <w:p w14:paraId="102FB8C8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</w:rPr>
      </w:pPr>
      <w:r w:rsidRPr="00C917B0">
        <w:rPr>
          <w:rFonts w:eastAsia="Times New Roman" w:cs="Times New Roman"/>
          <w:sz w:val="28"/>
        </w:rPr>
        <w:t xml:space="preserve">Лесные участки используются для строительства и эксплуатации водохранилищ, иных искусственных водных объектов, а также гидротехнических сооружений, специализированных портов в соответствии с водным законодательством. </w:t>
      </w:r>
    </w:p>
    <w:p w14:paraId="11D08901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Согласно статье 1 Водного кодекса РФ под водным объектом понимается природный или искусственный водоем, водоток, либо иной объект, постоянное или временное сосредоточение вод в котором имеет характерные формы и признаки водного режима.</w:t>
      </w:r>
    </w:p>
    <w:p w14:paraId="0824B59F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Разновидностями искусственных водных объектов ст. 5 Водного кодекса РФ определяет, в частности, водохранилища, пруды и каналы. Водохранилища и пруды в лесном хозяйстве создаются и эксплуатируются главным образом на малых и средних реках, а также ручьях для усиления их лесопропускной способности, водоснабжения лесозаготовительного и иного производства.</w:t>
      </w:r>
    </w:p>
    <w:p w14:paraId="03584877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Каналы в лесном хозяйстве в основном создаются и эксплуатируются в целях осушения, орошения, обводнения и т. д. В отдельных случаях могут создаваться и эксплуатироваться лесосплавные каналы. Для тех же целей создаются и эксплуатируются гидротехнические сооружения, к которым в соответствии со ст. 3 Федерального закона от 21.07.1997 № 117-ФЗ «О безопасности гидротехнических сооружений» относятся плотины, здания гидроэлектростанций, во</w:t>
      </w:r>
      <w:r w:rsidRPr="00C917B0">
        <w:rPr>
          <w:rFonts w:eastAsia="Times New Roman" w:cs="Times New Roman"/>
          <w:sz w:val="28"/>
          <w:szCs w:val="28"/>
        </w:rPr>
        <w:softHyphen/>
        <w:t>досбросные, водоспускные и водовыпускные сооружения, туннели, каналы, насосные станции, судоходные шлюзы, судоподъемники; сооружения, предназначенные для защиты от наводнений и разрушений берегов водохранилищ, берегов и дна русел рек; сооружения (дамбы), ограждающие хранилища жидких отходов промышленных и сельскохозяйственных организаций; устройства от размывов на каналах, а также другие сооружения, предназначенные для использования водных ресурсов и предотвращения вредного воздействия вод и жидких отходов.</w:t>
      </w:r>
    </w:p>
    <w:p w14:paraId="6CE0BD71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Предусмотрено, что использование лесов для строительства и эксплуатации водохранилищ, иных искусственных водных объектов, а также гидротехнических </w:t>
      </w:r>
      <w:r w:rsidRPr="00C917B0">
        <w:rPr>
          <w:rFonts w:eastAsia="Times New Roman" w:cs="Times New Roman"/>
          <w:sz w:val="28"/>
          <w:szCs w:val="28"/>
        </w:rPr>
        <w:lastRenderedPageBreak/>
        <w:t xml:space="preserve">сооружений, специализированных портов осуществляется в соответствии со ст. 21 ЛК РФ. </w:t>
      </w:r>
    </w:p>
    <w:p w14:paraId="04D08B72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В частях 1 и 2 статьи 21 ЛК РФ указано, что на землях лесного фонда, а также на землях других категорий, на которых расположены леса, допускается строительство, реконструкция и эксплуатация объектов, не связанных с созданием лесной инфраструктуры для использования водохранилищ и иных искусственных водных объектов, а также гидротехнических сооружений и специализированных портов.</w:t>
      </w:r>
    </w:p>
    <w:p w14:paraId="4F823D66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При использовании лесов в указанных целях, в том числе в целях проведения аварийно-спасательных работ разрешается вырубка деревьев, кустарников, лиан, в том числе в охранных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 (часть 5 ст. 21 ЛК РФ). В защитных лесах вырубка деревьев, кустарников, лиан допускается в случаях, если строительство, реконструкция и эксплуатация объектов не запрещены или не ограничены в соответствии с законодательством Российской Федерации (п. 5.1 ст. 21 ЛК РФ).</w:t>
      </w:r>
    </w:p>
    <w:p w14:paraId="527A599B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В соответствии с частью 6 статьи 21 ЛК РФ земли, которые использовались для строительства, реконструкции и эксплуатации гидротехнических сооружений, не связанных с созданием лесной инфраструктуры, подлежат рекультивации.</w:t>
      </w:r>
    </w:p>
    <w:p w14:paraId="3ACC6A32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Гидротехнические сооружения подлежат консервации или ликвидации в соответствии с водным законодательством.</w:t>
      </w:r>
    </w:p>
    <w:p w14:paraId="4F12E6AA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Рассматриваемое использование лесов относится к видам, которые осуществляются без изъятия лесных ресурсов, но невозможны без предоставления лесных участков (части 2 и 3 ст. 44 ЛК РФ).</w:t>
      </w:r>
    </w:p>
    <w:p w14:paraId="2327F42E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Вместе с тем необходимо учитывать, что, помимо лесного участка, для строительства и эксплуатации водохранилищ и иных искусственных водных объектов, а также гидротехнических сооружений и специализированных портов может потребоваться и предоставление в пользование водного объекта.</w:t>
      </w:r>
    </w:p>
    <w:p w14:paraId="4ECF5C2E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Согласно ст. 11 Водного кодекса РФ размещение причалов, а также размещение и строительство гидротехнических сооружений, в том числе мелиоративных систем, возможно только на основании решений о предоставлении водных объектов в пользование.</w:t>
      </w:r>
    </w:p>
    <w:p w14:paraId="041037E4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Правила подготовки и принятия решения о предоставлении водного объекта в пользование утверждены постановлением Правительства Российской Федерации от 30.12.2006 № 844.</w:t>
      </w:r>
    </w:p>
    <w:p w14:paraId="7D3CDDDF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Лесные участки, находящиеся в государственной или муниципальной собственности, для строительства и эксплуатации водохранилищ и иных искусственных водных объектов, а также гидротехнических сооружений и специализированных портов могут предоставляться в постоянное (бессрочное) пользование, аренду или безвозмездное срочное пользование. Кроме того, такие лесные участки также могут быть обременены сервитутами.</w:t>
      </w:r>
    </w:p>
    <w:p w14:paraId="2318AF1F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 xml:space="preserve">В соответствии с частью 3 ст. 72 и частью 3 ст. 74 ЛК РФ указанные лесные участки для названных целей предоставляются в аренду на срок от одного года до сорока девяти лет без проведения аукционов на основании решений органов государственной власти. </w:t>
      </w:r>
    </w:p>
    <w:p w14:paraId="0502FC86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lastRenderedPageBreak/>
        <w:t>Право собственности на древесину, полученную от рассматриваемого использования лесов, расположенных на землях лесного фонда, принадлежит Российской Федерации (часть 2 ст. 20 ЛК РФ).</w:t>
      </w:r>
    </w:p>
    <w:p w14:paraId="5E9E665D" w14:textId="77777777" w:rsidR="00C917B0" w:rsidRPr="00C917B0" w:rsidRDefault="00C917B0" w:rsidP="00C917B0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t>Места нахождения (хранения) древесины, являющейся собственностью Российской Федерации в соответствии со статьей 20 ЛК РФ, проектируются в проектах освоения и указываются в лесных декларациях.</w:t>
      </w:r>
    </w:p>
    <w:p w14:paraId="7DC9D4C6" w14:textId="77777777" w:rsidR="00C917B0" w:rsidRPr="00C917B0" w:rsidRDefault="00C917B0" w:rsidP="00C917B0">
      <w:pPr>
        <w:widowControl w:val="0"/>
        <w:ind w:firstLine="709"/>
        <w:jc w:val="center"/>
        <w:rPr>
          <w:rFonts w:eastAsia="Times New Roman" w:cs="Times New Roman"/>
          <w:sz w:val="28"/>
          <w:szCs w:val="28"/>
        </w:rPr>
      </w:pPr>
    </w:p>
    <w:p w14:paraId="42F4ABB6" w14:textId="77777777" w:rsidR="00C917B0" w:rsidRPr="00C917B0" w:rsidRDefault="00C917B0" w:rsidP="00C917B0">
      <w:pPr>
        <w:pageBreakBefore/>
        <w:widowControl w:val="0"/>
        <w:ind w:firstLine="709"/>
        <w:jc w:val="center"/>
        <w:rPr>
          <w:rFonts w:eastAsia="Times New Roman" w:cs="Times New Roman"/>
          <w:sz w:val="28"/>
          <w:szCs w:val="28"/>
        </w:rPr>
      </w:pPr>
      <w:r w:rsidRPr="00C917B0">
        <w:rPr>
          <w:rFonts w:eastAsia="Times New Roman" w:cs="Times New Roman"/>
          <w:sz w:val="28"/>
          <w:szCs w:val="28"/>
        </w:rPr>
        <w:lastRenderedPageBreak/>
        <w:t xml:space="preserve">Нормативы, параметры использования лесов для строительства </w:t>
      </w:r>
      <w:r w:rsidRPr="00C917B0">
        <w:rPr>
          <w:rFonts w:eastAsia="Times New Roman" w:cs="Times New Roman"/>
          <w:sz w:val="28"/>
          <w:szCs w:val="28"/>
        </w:rPr>
        <w:br/>
        <w:t xml:space="preserve">и эксплуатации водохранилищ и иных искусственных водных объектов, </w:t>
      </w:r>
      <w:r w:rsidRPr="00C917B0">
        <w:rPr>
          <w:rFonts w:eastAsia="Times New Roman" w:cs="Times New Roman"/>
          <w:sz w:val="28"/>
          <w:szCs w:val="28"/>
        </w:rPr>
        <w:br/>
        <w:t>а также гидротехнических сооружений, морских портов, морских терминалов, речных портов, причалов</w:t>
      </w:r>
    </w:p>
    <w:p w14:paraId="3F6C41A7" w14:textId="77777777" w:rsidR="00C917B0" w:rsidRPr="00C917B0" w:rsidRDefault="00C917B0" w:rsidP="00C917B0">
      <w:pPr>
        <w:widowControl w:val="0"/>
        <w:ind w:firstLine="709"/>
        <w:jc w:val="center"/>
        <w:rPr>
          <w:rFonts w:eastAsia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280"/>
      </w:tblGrid>
      <w:tr w:rsidR="00C917B0" w:rsidRPr="00C917B0" w14:paraId="7B2425AE" w14:textId="77777777" w:rsidTr="00B947DF">
        <w:trPr>
          <w:trHeight w:val="297"/>
          <w:tblHeader/>
        </w:trPr>
        <w:tc>
          <w:tcPr>
            <w:tcW w:w="4080" w:type="dxa"/>
            <w:tcMar>
              <w:left w:w="28" w:type="dxa"/>
              <w:right w:w="28" w:type="dxa"/>
            </w:tcMar>
          </w:tcPr>
          <w:p w14:paraId="371F8A05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5280" w:type="dxa"/>
            <w:tcMar>
              <w:left w:w="28" w:type="dxa"/>
              <w:right w:w="28" w:type="dxa"/>
            </w:tcMar>
          </w:tcPr>
          <w:p w14:paraId="4FFEC04D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Показатели</w:t>
            </w:r>
          </w:p>
        </w:tc>
      </w:tr>
      <w:tr w:rsidR="00C917B0" w:rsidRPr="00C917B0" w14:paraId="10C3239B" w14:textId="77777777" w:rsidTr="00B947DF">
        <w:trPr>
          <w:tblHeader/>
        </w:trPr>
        <w:tc>
          <w:tcPr>
            <w:tcW w:w="4080" w:type="dxa"/>
            <w:tcMar>
              <w:left w:w="28" w:type="dxa"/>
              <w:right w:w="28" w:type="dxa"/>
            </w:tcMar>
          </w:tcPr>
          <w:p w14:paraId="34C69101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1</w:t>
            </w:r>
          </w:p>
        </w:tc>
        <w:tc>
          <w:tcPr>
            <w:tcW w:w="5280" w:type="dxa"/>
            <w:tcMar>
              <w:left w:w="28" w:type="dxa"/>
              <w:right w:w="28" w:type="dxa"/>
            </w:tcMar>
          </w:tcPr>
          <w:p w14:paraId="40B59287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2</w:t>
            </w:r>
          </w:p>
        </w:tc>
      </w:tr>
      <w:tr w:rsidR="00C917B0" w:rsidRPr="00C917B0" w14:paraId="762B22C9" w14:textId="77777777" w:rsidTr="00B947DF">
        <w:tc>
          <w:tcPr>
            <w:tcW w:w="4080" w:type="dxa"/>
            <w:tcMar>
              <w:left w:w="28" w:type="dxa"/>
              <w:right w:w="28" w:type="dxa"/>
            </w:tcMar>
          </w:tcPr>
          <w:p w14:paraId="2939ADA1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 xml:space="preserve">Водохранилища, пруды, </w:t>
            </w:r>
          </w:p>
        </w:tc>
        <w:tc>
          <w:tcPr>
            <w:tcW w:w="5280" w:type="dxa"/>
            <w:tcMar>
              <w:left w:w="28" w:type="dxa"/>
              <w:right w:w="28" w:type="dxa"/>
            </w:tcMar>
          </w:tcPr>
          <w:p w14:paraId="24C6B56F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площадь от 0,5 до 5 га; объем воды от 5 до 50 тыс. м</w:t>
            </w:r>
            <w:r w:rsidRPr="00C917B0">
              <w:rPr>
                <w:rFonts w:eastAsia="Times New Roman" w:cs="Times New Roman"/>
                <w:vertAlign w:val="superscript"/>
              </w:rPr>
              <w:t>3.</w:t>
            </w:r>
          </w:p>
        </w:tc>
      </w:tr>
      <w:tr w:rsidR="00C917B0" w:rsidRPr="00C917B0" w14:paraId="4583B5DD" w14:textId="77777777" w:rsidTr="00B947DF">
        <w:trPr>
          <w:trHeight w:val="535"/>
        </w:trPr>
        <w:tc>
          <w:tcPr>
            <w:tcW w:w="4080" w:type="dxa"/>
            <w:tcMar>
              <w:left w:w="28" w:type="dxa"/>
              <w:right w:w="28" w:type="dxa"/>
            </w:tcMar>
          </w:tcPr>
          <w:p w14:paraId="6FE27373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Дамбы (плотины)</w:t>
            </w:r>
          </w:p>
        </w:tc>
        <w:tc>
          <w:tcPr>
            <w:tcW w:w="5280" w:type="dxa"/>
            <w:tcMar>
              <w:left w:w="28" w:type="dxa"/>
              <w:right w:w="28" w:type="dxa"/>
            </w:tcMar>
          </w:tcPr>
          <w:p w14:paraId="5D73FB7C" w14:textId="77777777" w:rsidR="00C917B0" w:rsidRPr="00C917B0" w:rsidRDefault="00C917B0" w:rsidP="00C917B0">
            <w:pPr>
              <w:widowControl w:val="0"/>
              <w:ind w:left="12"/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ширина земельного полотна – 12 м, ширина проезжей части – 6 м; дамбы до 500 м.</w:t>
            </w:r>
          </w:p>
        </w:tc>
      </w:tr>
      <w:tr w:rsidR="00C917B0" w:rsidRPr="00C917B0" w14:paraId="6A95E9EB" w14:textId="77777777" w:rsidTr="00B947DF">
        <w:trPr>
          <w:trHeight w:val="120"/>
        </w:trPr>
        <w:tc>
          <w:tcPr>
            <w:tcW w:w="4080" w:type="dxa"/>
            <w:tcMar>
              <w:left w:w="28" w:type="dxa"/>
              <w:right w:w="28" w:type="dxa"/>
            </w:tcMar>
          </w:tcPr>
          <w:p w14:paraId="68E4B5C0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Каналы</w:t>
            </w:r>
          </w:p>
        </w:tc>
        <w:tc>
          <w:tcPr>
            <w:tcW w:w="5280" w:type="dxa"/>
            <w:tcMar>
              <w:left w:w="28" w:type="dxa"/>
              <w:right w:w="28" w:type="dxa"/>
            </w:tcMar>
          </w:tcPr>
          <w:p w14:paraId="291D781E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ширина – 50 м, глубина – от 1 до 5 м</w:t>
            </w:r>
          </w:p>
        </w:tc>
      </w:tr>
      <w:tr w:rsidR="00C917B0" w:rsidRPr="00C917B0" w14:paraId="2AD514D7" w14:textId="77777777" w:rsidTr="00B947DF">
        <w:trPr>
          <w:trHeight w:val="293"/>
        </w:trPr>
        <w:tc>
          <w:tcPr>
            <w:tcW w:w="4080" w:type="dxa"/>
            <w:vMerge w:val="restart"/>
            <w:tcMar>
              <w:left w:w="28" w:type="dxa"/>
              <w:right w:w="28" w:type="dxa"/>
            </w:tcMar>
          </w:tcPr>
          <w:p w14:paraId="143BC01B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Причалы (пристани)</w:t>
            </w:r>
          </w:p>
        </w:tc>
        <w:tc>
          <w:tcPr>
            <w:tcW w:w="5280" w:type="dxa"/>
            <w:vMerge w:val="restart"/>
            <w:tcMar>
              <w:left w:w="28" w:type="dxa"/>
              <w:right w:w="28" w:type="dxa"/>
            </w:tcMar>
          </w:tcPr>
          <w:p w14:paraId="53457638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C917B0">
              <w:rPr>
                <w:rFonts w:eastAsia="Times New Roman" w:cs="Times New Roman"/>
              </w:rPr>
              <w:t>Грузооборот до 1000 тонн</w:t>
            </w:r>
          </w:p>
        </w:tc>
      </w:tr>
      <w:tr w:rsidR="00C917B0" w:rsidRPr="00C917B0" w14:paraId="55E1CCA5" w14:textId="77777777" w:rsidTr="00B947DF">
        <w:trPr>
          <w:trHeight w:val="285"/>
        </w:trPr>
        <w:tc>
          <w:tcPr>
            <w:tcW w:w="408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8D556B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</w:p>
        </w:tc>
        <w:tc>
          <w:tcPr>
            <w:tcW w:w="528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12D77F" w14:textId="77777777" w:rsidR="00C917B0" w:rsidRPr="00C917B0" w:rsidRDefault="00C917B0" w:rsidP="00C917B0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</w:p>
        </w:tc>
      </w:tr>
    </w:tbl>
    <w:p w14:paraId="5274C7E8" w14:textId="71DCF822" w:rsidR="00C917B0" w:rsidRDefault="00C917B0" w:rsidP="00C917B0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C917B0">
        <w:rPr>
          <w:rFonts w:eastAsia="Times New Roman" w:cs="Times New Roman"/>
          <w:bCs/>
          <w:sz w:val="28"/>
          <w:szCs w:val="28"/>
        </w:rPr>
        <w:t>Нормативы и параметры создания иных объектов определяются                         в соответствии с проектной документацией на создаваемые объекты                              и требованиями действующего законодательства Российской Федерации.</w:t>
      </w:r>
    </w:p>
    <w:p w14:paraId="1804CC5A" w14:textId="77777777" w:rsidR="00255869" w:rsidRPr="00255869" w:rsidRDefault="00255869" w:rsidP="00255869">
      <w:pPr>
        <w:widowControl w:val="0"/>
        <w:ind w:firstLine="708"/>
        <w:jc w:val="both"/>
        <w:rPr>
          <w:rFonts w:eastAsia="Times New Roman" w:cs="Times New Roman"/>
          <w:b/>
          <w:bCs/>
          <w:sz w:val="28"/>
          <w:szCs w:val="28"/>
        </w:rPr>
      </w:pPr>
      <w:r w:rsidRPr="00255869">
        <w:rPr>
          <w:rFonts w:eastAsia="Times New Roman" w:cs="Times New Roman"/>
          <w:b/>
          <w:bCs/>
          <w:sz w:val="28"/>
          <w:szCs w:val="28"/>
        </w:rPr>
        <w:t>Требования к воспроизводству лесов (нормативы, параметры, сроки проведения мероприятий по лесовосстановлению, лесоразведению, уходу за лесами)</w:t>
      </w:r>
    </w:p>
    <w:p w14:paraId="0B2059A9" w14:textId="77777777" w:rsidR="00255869" w:rsidRPr="00255869" w:rsidRDefault="00255869" w:rsidP="00255869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</w:p>
    <w:p w14:paraId="731C6E60" w14:textId="77777777" w:rsidR="00255869" w:rsidRPr="00255869" w:rsidRDefault="00255869" w:rsidP="00255869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Воспроизводство лесов включает в себя: лесное семеноводство, лесовосстановление, уход за лесами и осуществление отнесения земель, предназначенных для лесовосстановления, к землям, занятым лесными насаждениями.</w:t>
      </w:r>
    </w:p>
    <w:p w14:paraId="24C34BBE" w14:textId="77777777" w:rsidR="00255869" w:rsidRPr="00255869" w:rsidRDefault="00255869" w:rsidP="00255869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В зависимости от возраста лесных насаждений и целей ухода осуществляются следующие виды рубок ухода в молодняках:</w:t>
      </w:r>
    </w:p>
    <w:p w14:paraId="733D7D08" w14:textId="77777777" w:rsidR="00255869" w:rsidRPr="00255869" w:rsidRDefault="00255869" w:rsidP="00255869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- осветления, направленные на улучшение породного и качественного состава молодняков и условий роста деревьев главной древесной породы;</w:t>
      </w:r>
    </w:p>
    <w:p w14:paraId="18F280EA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- прочистки, направленные на регулирование густоты лесных насаждений и улучшение условий роста деревьев главной древесной породы, а также на продолжение формирования породного и качественного состава лесных насаждений.</w:t>
      </w:r>
    </w:p>
    <w:p w14:paraId="2A483ECA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Лесовосстановление осуществляется на основании проекта лесовосстановления: </w:t>
      </w:r>
    </w:p>
    <w:p w14:paraId="309DA48C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а) лицами, осуществляющими рубки лесных насаждений в соответствии с Лесным кодексом Российской Федерации, за исключением случаев, предусмотренных частями 2 и 4 статьи 29.1, статьей 30, частью 4.1 статьи 32 Лесного кодекса Российской Федерации; </w:t>
      </w:r>
    </w:p>
    <w:p w14:paraId="2ABE6E8B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66A3A29C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</w:t>
      </w:r>
      <w:r w:rsidRPr="00255869">
        <w:rPr>
          <w:rFonts w:eastAsia="Times New Roman" w:cs="Times New Roman"/>
          <w:color w:val="00B050"/>
          <w:sz w:val="28"/>
          <w:szCs w:val="28"/>
        </w:rPr>
        <w:lastRenderedPageBreak/>
        <w:t xml:space="preserve">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объектов; </w:t>
      </w:r>
    </w:p>
    <w:p w14:paraId="2EA22BE4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1E7A8EEA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5EC96C9D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Сроки проведение лесовосстановительных работ </w:t>
      </w:r>
      <w:r w:rsidRPr="00255869">
        <w:rPr>
          <w:rFonts w:eastAsia="Times New Roman" w:cs="Times New Roman"/>
          <w:color w:val="00B050"/>
          <w:sz w:val="28"/>
          <w:szCs w:val="28"/>
          <w:lang w:val="en-US"/>
        </w:rPr>
        <w:t>II</w:t>
      </w:r>
      <w:r w:rsidRPr="00255869">
        <w:rPr>
          <w:rFonts w:eastAsia="Times New Roman" w:cs="Times New Roman"/>
          <w:color w:val="00B050"/>
          <w:sz w:val="28"/>
          <w:szCs w:val="28"/>
        </w:rPr>
        <w:t>-</w:t>
      </w:r>
      <w:r w:rsidRPr="00255869">
        <w:rPr>
          <w:rFonts w:eastAsia="Times New Roman" w:cs="Times New Roman"/>
          <w:color w:val="00B050"/>
          <w:sz w:val="28"/>
          <w:szCs w:val="28"/>
          <w:lang w:val="en-US"/>
        </w:rPr>
        <w:t>III</w:t>
      </w:r>
      <w:r w:rsidRPr="00255869">
        <w:rPr>
          <w:rFonts w:eastAsia="Times New Roman" w:cs="Times New Roman"/>
          <w:color w:val="00B050"/>
          <w:sz w:val="28"/>
          <w:szCs w:val="28"/>
        </w:rPr>
        <w:t xml:space="preserve"> квартал. </w:t>
      </w:r>
    </w:p>
    <w:p w14:paraId="7058B96B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6D267031" w14:textId="6799384B" w:rsidR="001D16B5" w:rsidRDefault="001D16B5" w:rsidP="001D16B5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63D1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Внести в лесохозяйственный регламент ГКУ РТ «Тес-Хемское лесничество, утвержденный приказом Государственного комитета по лесному хозяйству Республики Тыва от 29.10.2018 №272 «Об утверждении лесохозяйственных регламентов лесничеств Республики Тыва» следующие изменения:</w:t>
      </w:r>
    </w:p>
    <w:p w14:paraId="76AB0275" w14:textId="77777777" w:rsidR="001D16B5" w:rsidRPr="001D16B5" w:rsidRDefault="001D16B5" w:rsidP="001D16B5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«Введение» лесохозяйственного регламента изложить в следующей редакции:</w:t>
      </w:r>
    </w:p>
    <w:p w14:paraId="198A29AF" w14:textId="77777777" w:rsidR="00206F03" w:rsidRDefault="00206F03" w:rsidP="005C16F6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</w:p>
    <w:p w14:paraId="646DD6B2" w14:textId="77777777" w:rsidR="00E85812" w:rsidRDefault="00EC2F65" w:rsidP="00EC2F65">
      <w:pPr>
        <w:pStyle w:val="Default"/>
        <w:ind w:firstLine="709"/>
        <w:jc w:val="center"/>
        <w:rPr>
          <w:sz w:val="28"/>
          <w:szCs w:val="28"/>
        </w:rPr>
      </w:pPr>
      <w:r>
        <w:t>«</w:t>
      </w:r>
      <w:r w:rsidR="00E85812">
        <w:rPr>
          <w:sz w:val="28"/>
          <w:szCs w:val="28"/>
        </w:rPr>
        <w:t>Введение</w:t>
      </w:r>
    </w:p>
    <w:p w14:paraId="64D24660" w14:textId="77777777" w:rsidR="00EC2F65" w:rsidRDefault="00EC2F65" w:rsidP="00EC2F65">
      <w:pPr>
        <w:pStyle w:val="Default"/>
        <w:ind w:firstLine="709"/>
        <w:jc w:val="center"/>
        <w:rPr>
          <w:sz w:val="28"/>
          <w:szCs w:val="28"/>
        </w:rPr>
      </w:pPr>
    </w:p>
    <w:p w14:paraId="71E2B74D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Лесохозяйственный регламент разработан на основании части 7 статьи 87 Лесного кодекса Российской Федерации (далее – ЛК РФ),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219EEA6E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в границах Тес-Хемского лесничества (далее – лесничество). </w:t>
      </w:r>
    </w:p>
    <w:p w14:paraId="68942F56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Лесохозяйственный регламент разработан на срок 10 лет с 01.01.2019 года до 31.12.2028 года. </w:t>
      </w:r>
    </w:p>
    <w:p w14:paraId="17E8EAFC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Лесохозяйственный регламент разработан на основе следующих законодательных, нормативно-правовых, нормативно-технических, методических и проектных документов: </w:t>
      </w:r>
    </w:p>
    <w:p w14:paraId="5D8B78DF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кодекс Российской Федерации (далее – ЗК РФ); </w:t>
      </w:r>
    </w:p>
    <w:p w14:paraId="4AA8ED1C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Градостроительный кодекс Российской Федерации (далее – ГК РФ); </w:t>
      </w:r>
    </w:p>
    <w:p w14:paraId="4D9D2CCE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Водный кодекс Российской Федерации (далее – ВК РФ); </w:t>
      </w:r>
    </w:p>
    <w:p w14:paraId="21CCA850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Лесной кодекс Российской Федерации (далее – ЛК РФ); </w:t>
      </w:r>
    </w:p>
    <w:p w14:paraId="4361D7DC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27.08.2010 № 1074 «О Федеральном агентстве лесного хозяйства»; </w:t>
      </w:r>
    </w:p>
    <w:p w14:paraId="1BA2E1C0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14.03.1995 № 33-ФЗ «Об особо охраняемых природных территориях»; </w:t>
      </w:r>
    </w:p>
    <w:p w14:paraId="52BB3986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</w:t>
      </w:r>
      <w:r w:rsidR="00EC2F65">
        <w:rPr>
          <w:sz w:val="28"/>
          <w:szCs w:val="28"/>
        </w:rPr>
        <w:t>30</w:t>
      </w:r>
      <w:r>
        <w:rPr>
          <w:sz w:val="28"/>
          <w:szCs w:val="28"/>
        </w:rPr>
        <w:t>.12.</w:t>
      </w:r>
      <w:r w:rsidR="00EC2F65">
        <w:rPr>
          <w:sz w:val="28"/>
          <w:szCs w:val="28"/>
        </w:rPr>
        <w:t>2021</w:t>
      </w:r>
      <w:r>
        <w:rPr>
          <w:sz w:val="28"/>
          <w:szCs w:val="28"/>
        </w:rPr>
        <w:t xml:space="preserve"> № </w:t>
      </w:r>
      <w:r w:rsidR="00EC2F65">
        <w:rPr>
          <w:sz w:val="28"/>
          <w:szCs w:val="28"/>
        </w:rPr>
        <w:t>454</w:t>
      </w:r>
      <w:r>
        <w:rPr>
          <w:sz w:val="28"/>
          <w:szCs w:val="28"/>
        </w:rPr>
        <w:t xml:space="preserve">-ФЗ «О семеноводстве»; </w:t>
      </w:r>
    </w:p>
    <w:p w14:paraId="739A9B0D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Федерации»; </w:t>
      </w:r>
    </w:p>
    <w:p w14:paraId="0D3B259B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24.04.1995 № 52-ФЗ «О животном мире»; </w:t>
      </w:r>
    </w:p>
    <w:p w14:paraId="311E63BB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10.01.2002 № 7-ФЗ «Об охране окружающей среды»; </w:t>
      </w:r>
    </w:p>
    <w:p w14:paraId="75E4CE27" w14:textId="77777777" w:rsidR="00E85812" w:rsidRDefault="00E8581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характера»; </w:t>
      </w:r>
    </w:p>
    <w:p w14:paraId="65C5AA79" w14:textId="77777777" w:rsidR="00512418" w:rsidRDefault="00E85812" w:rsidP="005C16F6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Федеральный закон от 21.12.1994 № 69-ФЗ «О пожарной безопасности»;</w:t>
      </w:r>
    </w:p>
    <w:p w14:paraId="6B29CAFB" w14:textId="77777777" w:rsidR="008C05A3" w:rsidRDefault="00EC2F65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09.12.2020 №2047 «Об утверждении правил санитарной безопасности в лесах»</w:t>
      </w:r>
      <w:r w:rsidR="008C05A3">
        <w:rPr>
          <w:sz w:val="28"/>
          <w:szCs w:val="28"/>
        </w:rPr>
        <w:t xml:space="preserve">; </w:t>
      </w:r>
    </w:p>
    <w:p w14:paraId="3D5CF605" w14:textId="77777777" w:rsidR="008C05A3" w:rsidRDefault="00145A55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07.06.2020 №1614 «Об утверждении правил пожарной безопасности в лесах»</w:t>
      </w:r>
      <w:r w:rsidR="008C05A3">
        <w:rPr>
          <w:sz w:val="28"/>
          <w:szCs w:val="28"/>
        </w:rPr>
        <w:t xml:space="preserve">; </w:t>
      </w:r>
    </w:p>
    <w:p w14:paraId="3256FAF4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13.03.2008 № 169 «Об изменении и признании утратившими силу некоторых решений Правительства Российской Федерации по вопросам, регулирующим лесные отношения»; </w:t>
      </w:r>
    </w:p>
    <w:p w14:paraId="4DE63403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10.01.2009 № 17 «Об утверждении Правил установления на местности границ водоохранных зон и границ прибрежных защитных полос водных объектов»; </w:t>
      </w:r>
    </w:p>
    <w:p w14:paraId="13663AF9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14:paraId="53F11ACD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24.02.2009 № 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работ»; </w:t>
      </w:r>
    </w:p>
    <w:p w14:paraId="639E1B17" w14:textId="77777777" w:rsidR="008C05A3" w:rsidRDefault="00145A55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21.12.2019 №1755 </w:t>
      </w:r>
      <w:r w:rsidRPr="00042C19">
        <w:rPr>
          <w:sz w:val="28"/>
          <w:szCs w:val="28"/>
        </w:rPr>
        <w:t>«</w:t>
      </w:r>
      <w:r w:rsidRPr="00042C19">
        <w:rPr>
          <w:sz w:val="28"/>
          <w:szCs w:val="28"/>
          <w:lang w:eastAsia="en-US"/>
        </w:rPr>
        <w:t>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</w:t>
      </w:r>
      <w:r w:rsidRPr="00042C19">
        <w:rPr>
          <w:sz w:val="28"/>
          <w:szCs w:val="28"/>
        </w:rPr>
        <w:t>»</w:t>
      </w:r>
      <w:r w:rsidR="008C05A3">
        <w:rPr>
          <w:sz w:val="28"/>
          <w:szCs w:val="28"/>
        </w:rPr>
        <w:t xml:space="preserve">; </w:t>
      </w:r>
    </w:p>
    <w:p w14:paraId="43821B6B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16.04.2011 № 281 «О мерах противопожарного обустройства лесов»; </w:t>
      </w:r>
    </w:p>
    <w:p w14:paraId="7162BE72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17.05.2011 № 376 «О чрезвычайных ситуациях в лесах, возникших вследствие лесных пожаров»; </w:t>
      </w:r>
    </w:p>
    <w:p w14:paraId="74310ECD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17.05.2011 № 377 «Об утверждении Правил разработки и утверждения плана тушения лесных пожаров и его формы»; </w:t>
      </w:r>
    </w:p>
    <w:p w14:paraId="1911C430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18.08.2011 № 687 «Об утверждении Правил осуществления контроля за достоверностью сведений о пожарной опасности в лесах и лесных пожарах»; </w:t>
      </w:r>
    </w:p>
    <w:p w14:paraId="59A026B3" w14:textId="77777777" w:rsidR="008C05A3" w:rsidRDefault="00145A55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27.07.2020 №488 «Об утверждении типового договора купли-продажи лесных насаждений»</w:t>
      </w:r>
      <w:r w:rsidR="008C05A3">
        <w:rPr>
          <w:sz w:val="28"/>
          <w:szCs w:val="28"/>
        </w:rPr>
        <w:t xml:space="preserve">; </w:t>
      </w:r>
    </w:p>
    <w:p w14:paraId="6FF982E2" w14:textId="77777777" w:rsidR="008C05A3" w:rsidRDefault="00213C87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30.07.2020 №542 «Об утверждении типовых договоров аренды лесного участка»</w:t>
      </w:r>
      <w:r w:rsidR="008C05A3">
        <w:rPr>
          <w:sz w:val="28"/>
          <w:szCs w:val="28"/>
        </w:rPr>
        <w:t xml:space="preserve">; </w:t>
      </w:r>
    </w:p>
    <w:p w14:paraId="521EFA7B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распоряжение Правительства Российской Федерации от 17.07.2012 № 1283-р «Об утверждении Перечня объектов лесной инфраструктуры для защитных лесов, эксплуатационных лесов и резервных лесов»; </w:t>
      </w:r>
    </w:p>
    <w:p w14:paraId="097C2D8F" w14:textId="77777777" w:rsidR="00E85812" w:rsidRDefault="008C05A3" w:rsidP="005C16F6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распоряжение Правительства Российской Федерации от 11.07.2017 № 1469-р «Об утверждении перечня объектов, относящихся к охотничьей инфраструктуре»;</w:t>
      </w:r>
    </w:p>
    <w:p w14:paraId="7BEC7780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Государственного комитета СССР по лесу от 07.05.1990 № 74 «Руководство по организации и ведению хозяйства в кедровых лесах (кедр сибирский)»; </w:t>
      </w:r>
    </w:p>
    <w:p w14:paraId="39B15E50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Российской Федерации от 08.06.2017 № 283 «Об утверждении Особенностей осуществления профилактических и реабилитационных мероприятий в зонах радиоактивного загрязнения лесов»; </w:t>
      </w:r>
    </w:p>
    <w:p w14:paraId="647C03CB" w14:textId="77777777" w:rsidR="008C05A3" w:rsidRDefault="00841DA5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30.07.2020 №534 «Об утверждении правил ухода за лесами»</w:t>
      </w:r>
      <w:r w:rsidR="008C05A3">
        <w:rPr>
          <w:sz w:val="28"/>
          <w:szCs w:val="28"/>
        </w:rPr>
        <w:t xml:space="preserve">; </w:t>
      </w:r>
    </w:p>
    <w:p w14:paraId="04AA6FB2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РФ от 02.07.2014 № 298 «Об утверждении Порядка заготовки, обработки, хранения и использования семян лесных растений»; </w:t>
      </w:r>
    </w:p>
    <w:p w14:paraId="198BB730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Федерального агентства лесного хозяйства от 14.12.2010 № 485 «Об утверждении Особенностей использования, охраны, защиты, воспроизводства лесов, расположенных в водоохранных зонах, лесов, выполняющих функции защиты природных и иных объектов, ценных лесов, а также лесов, расположенных на особо защитных участках лесов»; </w:t>
      </w:r>
    </w:p>
    <w:p w14:paraId="1FFF76C5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 </w:t>
      </w:r>
    </w:p>
    <w:p w14:paraId="267C1E3D" w14:textId="77777777" w:rsidR="008C05A3" w:rsidRDefault="00841DA5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09.11.2020 №909 «Об утверждении порядка использования районированных семян лесных растений основных лесных древесных пород»</w:t>
      </w:r>
      <w:r w:rsidR="008C05A3">
        <w:rPr>
          <w:sz w:val="28"/>
          <w:szCs w:val="28"/>
        </w:rPr>
        <w:t xml:space="preserve">; </w:t>
      </w:r>
    </w:p>
    <w:p w14:paraId="02A0C642" w14:textId="77777777" w:rsidR="008C05A3" w:rsidRDefault="00841DA5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07.07.2020 №417 «</w:t>
      </w:r>
      <w:r w:rsidRPr="00F44E1A">
        <w:rPr>
          <w:sz w:val="28"/>
          <w:szCs w:val="28"/>
        </w:rPr>
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</w:r>
      <w:r>
        <w:rPr>
          <w:sz w:val="28"/>
          <w:szCs w:val="28"/>
        </w:rPr>
        <w:t>»</w:t>
      </w:r>
      <w:r w:rsidR="008C05A3">
        <w:rPr>
          <w:sz w:val="28"/>
          <w:szCs w:val="28"/>
        </w:rPr>
        <w:t xml:space="preserve">; </w:t>
      </w:r>
    </w:p>
    <w:p w14:paraId="6CE27903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Федерального агентства лесного хозяйства от 27.05.2011 № 191 «Об утверждении Порядка исчисления расчетной лесосеки»; </w:t>
      </w:r>
    </w:p>
    <w:p w14:paraId="47495A48" w14:textId="77777777" w:rsidR="008C05A3" w:rsidRDefault="00C30FBE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15.01.2019 №10 «</w:t>
      </w:r>
      <w:r w:rsidRPr="005221A3">
        <w:rPr>
          <w:sz w:val="28"/>
          <w:szCs w:val="28"/>
        </w:rPr>
        <w:t>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N 496</w:t>
      </w:r>
      <w:r>
        <w:rPr>
          <w:sz w:val="28"/>
          <w:szCs w:val="28"/>
        </w:rPr>
        <w:t>»</w:t>
      </w:r>
      <w:r w:rsidR="008C05A3">
        <w:rPr>
          <w:sz w:val="28"/>
          <w:szCs w:val="28"/>
        </w:rPr>
        <w:t xml:space="preserve">; </w:t>
      </w:r>
    </w:p>
    <w:p w14:paraId="6419662E" w14:textId="77777777" w:rsidR="008C05A3" w:rsidRDefault="00C30FBE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E7F8F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Министерства природных ресурсов и экологии Российской Федерации от 10.07.2020 № 434 «</w:t>
      </w:r>
      <w:r w:rsidRPr="005E7F8F">
        <w:rPr>
          <w:sz w:val="28"/>
          <w:szCs w:val="28"/>
        </w:rPr>
        <w:t xml:space="preserve"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</w:t>
      </w:r>
      <w:r w:rsidRPr="005E7F8F">
        <w:rPr>
          <w:sz w:val="28"/>
          <w:szCs w:val="28"/>
        </w:rPr>
        <w:lastRenderedPageBreak/>
        <w:t>предоставления лесного участка, с установлением или без установления сервитута, публичного сервитута</w:t>
      </w:r>
      <w:r>
        <w:rPr>
          <w:sz w:val="28"/>
          <w:szCs w:val="28"/>
        </w:rPr>
        <w:t>»</w:t>
      </w:r>
      <w:r w:rsidR="008C05A3">
        <w:rPr>
          <w:sz w:val="28"/>
          <w:szCs w:val="28"/>
        </w:rPr>
        <w:t xml:space="preserve">; </w:t>
      </w:r>
    </w:p>
    <w:p w14:paraId="3D71CD60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Федерального агентства лесного хозяйства от 05.07.2011 № 287 «Об утверждении классификации природной пожарной опасности лесов и классификации пожарной опасности в лесах в зависимости от условий погоды»; </w:t>
      </w:r>
    </w:p>
    <w:p w14:paraId="51E0AD79" w14:textId="77777777" w:rsidR="008C05A3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Федерального агентства лесного хозяйства от 19.07.2011 № 308 «Об утверждении Правил использования лесов для выращивания посадочного материала лесных растений (саженцев, сеянцев)»; </w:t>
      </w:r>
    </w:p>
    <w:p w14:paraId="336BCD61" w14:textId="77777777" w:rsidR="00535318" w:rsidRDefault="008C05A3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15.11.2016 № 597 «Об утверждении Порядка организации и</w:t>
      </w:r>
      <w:r w:rsidR="00535318">
        <w:rPr>
          <w:sz w:val="28"/>
          <w:szCs w:val="28"/>
        </w:rPr>
        <w:t xml:space="preserve"> выполнения авиационных работ по охране лесов от пожаров и Порядка организации и выполнения авиационных работ по защите лесов»; </w:t>
      </w:r>
    </w:p>
    <w:p w14:paraId="49B2D496" w14:textId="77777777" w:rsidR="00535318" w:rsidRDefault="00C30FBE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51CE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Министерства природных ресурсов и экологии Российской Федерации от 02.07.2020 № 408 «</w:t>
      </w:r>
      <w:r w:rsidRPr="004351CE">
        <w:rPr>
          <w:sz w:val="28"/>
          <w:szCs w:val="28"/>
        </w:rPr>
        <w:t xml:space="preserve"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</w:t>
      </w:r>
      <w:r>
        <w:rPr>
          <w:sz w:val="28"/>
          <w:szCs w:val="28"/>
        </w:rPr>
        <w:t>сервитута, публичного сервитута»</w:t>
      </w:r>
      <w:r w:rsidR="00535318">
        <w:rPr>
          <w:sz w:val="28"/>
          <w:szCs w:val="28"/>
        </w:rPr>
        <w:t xml:space="preserve">; </w:t>
      </w:r>
    </w:p>
    <w:p w14:paraId="6C9249DE" w14:textId="77777777" w:rsidR="00535318" w:rsidRDefault="00787D7E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0B78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sz w:val="28"/>
          <w:szCs w:val="28"/>
        </w:rPr>
        <w:t xml:space="preserve"> от 28.07.2020 </w:t>
      </w:r>
      <w:r>
        <w:rPr>
          <w:sz w:val="28"/>
          <w:szCs w:val="28"/>
        </w:rPr>
        <w:t>№</w:t>
      </w:r>
      <w:r w:rsidRPr="00BF0B78">
        <w:rPr>
          <w:sz w:val="28"/>
          <w:szCs w:val="28"/>
        </w:rPr>
        <w:t xml:space="preserve"> 497 </w:t>
      </w:r>
      <w:r>
        <w:rPr>
          <w:sz w:val="28"/>
          <w:szCs w:val="28"/>
        </w:rPr>
        <w:t>«</w:t>
      </w:r>
      <w:r w:rsidRPr="00BF0B78">
        <w:rPr>
          <w:sz w:val="28"/>
          <w:szCs w:val="28"/>
        </w:rPr>
        <w:t>Об утверждении Правил использования лесов для выращивания лесных плодовых, ягодных, декоративных р</w:t>
      </w:r>
      <w:r>
        <w:rPr>
          <w:sz w:val="28"/>
          <w:szCs w:val="28"/>
        </w:rPr>
        <w:t>астений, лекарственных растений»</w:t>
      </w:r>
      <w:r w:rsidR="00535318">
        <w:rPr>
          <w:sz w:val="28"/>
          <w:szCs w:val="28"/>
        </w:rPr>
        <w:t xml:space="preserve">; </w:t>
      </w:r>
    </w:p>
    <w:p w14:paraId="4328BF83" w14:textId="77777777" w:rsidR="00535318" w:rsidRDefault="00787D7E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Федерального агентства лесного хозяйства от 28.07.2020 №494 «Об утверждении правил заготовки пищевых лесных ресурсов и сбора лекарственных растений»</w:t>
      </w:r>
      <w:r w:rsidR="00535318">
        <w:rPr>
          <w:sz w:val="28"/>
          <w:szCs w:val="28"/>
        </w:rPr>
        <w:t xml:space="preserve">; </w:t>
      </w:r>
    </w:p>
    <w:p w14:paraId="0D47D3CB" w14:textId="77777777" w:rsidR="00535318" w:rsidRDefault="00787D7E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0B78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sz w:val="28"/>
          <w:szCs w:val="28"/>
        </w:rPr>
        <w:t xml:space="preserve"> от 28.07.2020 </w:t>
      </w:r>
      <w:r>
        <w:rPr>
          <w:sz w:val="28"/>
          <w:szCs w:val="28"/>
        </w:rPr>
        <w:t xml:space="preserve">№ 496 «Об утверждении правил заготовки и сбора </w:t>
      </w:r>
      <w:proofErr w:type="spellStart"/>
      <w:r>
        <w:rPr>
          <w:sz w:val="28"/>
          <w:szCs w:val="28"/>
        </w:rPr>
        <w:t>недревесных</w:t>
      </w:r>
      <w:proofErr w:type="spellEnd"/>
      <w:r>
        <w:rPr>
          <w:sz w:val="28"/>
          <w:szCs w:val="28"/>
        </w:rPr>
        <w:t xml:space="preserve"> лесных ресурсов»</w:t>
      </w:r>
      <w:r w:rsidR="00535318">
        <w:rPr>
          <w:sz w:val="28"/>
          <w:szCs w:val="28"/>
        </w:rPr>
        <w:t xml:space="preserve">; </w:t>
      </w:r>
    </w:p>
    <w:p w14:paraId="1794C600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Федерального агентства лесного хозяйства от 05.12.2011 № 513 «Об утверждении Перечня видов (пород) деревьев и кустарников, заготовка древесины которых не допускается»; </w:t>
      </w:r>
    </w:p>
    <w:p w14:paraId="417CAAC4" w14:textId="77777777" w:rsidR="00535318" w:rsidRDefault="00787D7E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4A1E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Министерства природных ресурсов и экологии Российской Федерации</w:t>
      </w:r>
      <w:r w:rsidRPr="007E4A1E">
        <w:rPr>
          <w:sz w:val="28"/>
          <w:szCs w:val="28"/>
        </w:rPr>
        <w:t xml:space="preserve"> от 27.07.2020 </w:t>
      </w:r>
      <w:r>
        <w:rPr>
          <w:sz w:val="28"/>
          <w:szCs w:val="28"/>
        </w:rPr>
        <w:t>№ 487 «</w:t>
      </w:r>
      <w:r w:rsidRPr="007E4A1E">
        <w:rPr>
          <w:sz w:val="28"/>
          <w:szCs w:val="28"/>
        </w:rPr>
        <w:t>Об утверждении Правил использования лесов для осуществления научно-исследовательской деятельности</w:t>
      </w:r>
      <w:r>
        <w:rPr>
          <w:sz w:val="28"/>
          <w:szCs w:val="28"/>
        </w:rPr>
        <w:t>, образовательной деятельности»</w:t>
      </w:r>
      <w:r w:rsidR="00535318">
        <w:rPr>
          <w:sz w:val="28"/>
          <w:szCs w:val="28"/>
        </w:rPr>
        <w:t xml:space="preserve">; </w:t>
      </w:r>
    </w:p>
    <w:p w14:paraId="66B006F4" w14:textId="77777777" w:rsidR="00535318" w:rsidRDefault="003944CE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56C6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Министерства природных ресурсов и экологии Российской</w:t>
      </w:r>
      <w:r w:rsidRPr="00CB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</w:t>
      </w:r>
      <w:r w:rsidRPr="00CB56C6">
        <w:rPr>
          <w:sz w:val="28"/>
          <w:szCs w:val="28"/>
        </w:rPr>
        <w:t xml:space="preserve">от 09.11.2020 </w:t>
      </w:r>
      <w:r>
        <w:rPr>
          <w:sz w:val="28"/>
          <w:szCs w:val="28"/>
        </w:rPr>
        <w:t>№ 911 «</w:t>
      </w:r>
      <w:r w:rsidRPr="00CB56C6">
        <w:rPr>
          <w:sz w:val="28"/>
          <w:szCs w:val="28"/>
        </w:rPr>
        <w:t>Об утве</w:t>
      </w:r>
      <w:r>
        <w:rPr>
          <w:sz w:val="28"/>
          <w:szCs w:val="28"/>
        </w:rPr>
        <w:t>рждении Правил заготовки живицы»</w:t>
      </w:r>
      <w:r w:rsidR="00535318">
        <w:rPr>
          <w:sz w:val="28"/>
          <w:szCs w:val="28"/>
        </w:rPr>
        <w:t xml:space="preserve">; </w:t>
      </w:r>
    </w:p>
    <w:p w14:paraId="0A07B21C" w14:textId="77777777" w:rsidR="00535318" w:rsidRDefault="003944CE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56C6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Министерства природных ресурсов и экологии Российской</w:t>
      </w:r>
      <w:r w:rsidRPr="00CB56C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от 09.11.2020 № 908 «</w:t>
      </w:r>
      <w:r w:rsidRPr="00CB56C6">
        <w:rPr>
          <w:sz w:val="28"/>
          <w:szCs w:val="28"/>
        </w:rPr>
        <w:t>Об утверждении Правил использования лесов для осуществл</w:t>
      </w:r>
      <w:r>
        <w:rPr>
          <w:sz w:val="28"/>
          <w:szCs w:val="28"/>
        </w:rPr>
        <w:t>ения рекреационной деятельности»</w:t>
      </w:r>
      <w:r w:rsidR="00535318">
        <w:rPr>
          <w:sz w:val="28"/>
          <w:szCs w:val="28"/>
        </w:rPr>
        <w:t xml:space="preserve">; </w:t>
      </w:r>
    </w:p>
    <w:p w14:paraId="64488C20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 </w:t>
      </w:r>
    </w:p>
    <w:p w14:paraId="4E348B0E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Федерального агентства лесного хозяйства от 27.04.2012 № 174 «Об утверждении Нормативов противопожарного обустройства лесов»; </w:t>
      </w:r>
    </w:p>
    <w:p w14:paraId="50C77359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Федерального агентства лесного хозяйства от 04.06.2018 № 468 «Об установлении лесопожарного зонирования земель лесного фонда и признании утратившим силу приказа Федерального агентства лесного хозяйства от 16.02.2017 № </w:t>
      </w:r>
      <w:r>
        <w:rPr>
          <w:sz w:val="28"/>
          <w:szCs w:val="28"/>
        </w:rPr>
        <w:lastRenderedPageBreak/>
        <w:t xml:space="preserve">65 «Об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хозяйства»; </w:t>
      </w:r>
    </w:p>
    <w:p w14:paraId="0EA10051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 </w:t>
      </w:r>
    </w:p>
    <w:p w14:paraId="5195D4E1" w14:textId="77777777" w:rsidR="008C05A3" w:rsidRPr="001D16B5" w:rsidRDefault="00535318" w:rsidP="005C16F6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пожаров»;</w:t>
      </w:r>
    </w:p>
    <w:p w14:paraId="7C149114" w14:textId="77777777" w:rsidR="00535318" w:rsidRPr="00535318" w:rsidRDefault="002C1044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01.04.2022 №244 «Об утверждении правил тушения лесных пожаров»</w:t>
      </w:r>
      <w:r w:rsidR="00535318" w:rsidRPr="00535318">
        <w:rPr>
          <w:rFonts w:cs="Times New Roman"/>
          <w:color w:val="000000"/>
          <w:sz w:val="28"/>
          <w:szCs w:val="28"/>
          <w:lang w:eastAsia="en-US"/>
        </w:rPr>
        <w:t xml:space="preserve">; </w:t>
      </w:r>
    </w:p>
    <w:p w14:paraId="3C0EA833" w14:textId="77777777" w:rsidR="00535318" w:rsidRPr="00535318" w:rsidRDefault="00535318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535318">
        <w:rPr>
          <w:rFonts w:cs="Times New Roman"/>
          <w:color w:val="000000"/>
          <w:sz w:val="28"/>
          <w:szCs w:val="28"/>
          <w:lang w:eastAsia="en-US"/>
        </w:rPr>
        <w:t xml:space="preserve"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 </w:t>
      </w:r>
    </w:p>
    <w:p w14:paraId="195770CA" w14:textId="77777777" w:rsidR="00535318" w:rsidRPr="00535318" w:rsidRDefault="00070640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31.01.2022 №54 «</w:t>
      </w:r>
      <w:r w:rsidRPr="008806B9">
        <w:rPr>
          <w:color w:val="000000"/>
          <w:sz w:val="28"/>
          <w:szCs w:val="28"/>
        </w:rPr>
        <w:t>Об утверждении Правил использования лесов для создания и эксплуатации объектов лесо</w:t>
      </w:r>
      <w:r>
        <w:rPr>
          <w:color w:val="000000"/>
          <w:sz w:val="28"/>
          <w:szCs w:val="28"/>
        </w:rPr>
        <w:t>перерабатывающей инфраструктуры»</w:t>
      </w:r>
      <w:r w:rsidR="00535318" w:rsidRPr="00535318">
        <w:rPr>
          <w:rFonts w:cs="Times New Roman"/>
          <w:color w:val="000000"/>
          <w:sz w:val="28"/>
          <w:szCs w:val="28"/>
          <w:lang w:eastAsia="en-US"/>
        </w:rPr>
        <w:t xml:space="preserve">; </w:t>
      </w:r>
    </w:p>
    <w:p w14:paraId="4A8EBB11" w14:textId="77777777" w:rsidR="00535318" w:rsidRPr="00535318" w:rsidRDefault="00070640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11.03.2019 №150 «</w:t>
      </w:r>
      <w:r w:rsidRPr="00B95BE6">
        <w:rPr>
          <w:color w:val="000000"/>
          <w:sz w:val="28"/>
          <w:szCs w:val="28"/>
        </w:rPr>
        <w:t>Об утверждении Порядка отнесения земель, предназначенных для лесовосстановления, к землям, на которых расположены леса, и формы соответствующего акта</w:t>
      </w:r>
      <w:r>
        <w:rPr>
          <w:color w:val="000000"/>
          <w:sz w:val="28"/>
          <w:szCs w:val="28"/>
        </w:rPr>
        <w:t>»</w:t>
      </w:r>
      <w:r w:rsidR="00535318" w:rsidRPr="00535318">
        <w:rPr>
          <w:rFonts w:cs="Times New Roman"/>
          <w:color w:val="000000"/>
          <w:sz w:val="28"/>
          <w:szCs w:val="28"/>
          <w:lang w:eastAsia="en-US"/>
        </w:rPr>
        <w:t xml:space="preserve">; </w:t>
      </w:r>
    </w:p>
    <w:p w14:paraId="60AB522A" w14:textId="77777777" w:rsidR="00535318" w:rsidRPr="00535318" w:rsidRDefault="00070640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</w:t>
      </w:r>
      <w:r w:rsidRPr="008D2F4C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8D2F4C">
        <w:rPr>
          <w:color w:val="000000"/>
          <w:sz w:val="28"/>
          <w:szCs w:val="28"/>
        </w:rPr>
        <w:t xml:space="preserve"> от 29.04.2021 </w:t>
      </w:r>
      <w:r>
        <w:rPr>
          <w:color w:val="000000"/>
          <w:sz w:val="28"/>
          <w:szCs w:val="28"/>
        </w:rPr>
        <w:t>№</w:t>
      </w:r>
      <w:r w:rsidRPr="008D2F4C">
        <w:rPr>
          <w:color w:val="000000"/>
          <w:sz w:val="28"/>
          <w:szCs w:val="28"/>
        </w:rPr>
        <w:t xml:space="preserve"> 303 </w:t>
      </w:r>
      <w:r>
        <w:rPr>
          <w:color w:val="000000"/>
          <w:sz w:val="28"/>
          <w:szCs w:val="28"/>
        </w:rPr>
        <w:t>«</w:t>
      </w:r>
      <w:r w:rsidRPr="008D2F4C">
        <w:rPr>
          <w:color w:val="000000"/>
          <w:sz w:val="28"/>
          <w:szCs w:val="28"/>
        </w:rPr>
        <w:t>Об утверждении формы лесной декларации, порядка ее заполнения и подачи, требований к формату лесной</w:t>
      </w:r>
      <w:r>
        <w:rPr>
          <w:color w:val="000000"/>
          <w:sz w:val="28"/>
          <w:szCs w:val="28"/>
        </w:rPr>
        <w:t xml:space="preserve"> декларации в электронной форме»</w:t>
      </w:r>
      <w:r w:rsidR="00535318" w:rsidRPr="00535318">
        <w:rPr>
          <w:rFonts w:cs="Times New Roman"/>
          <w:color w:val="000000"/>
          <w:sz w:val="28"/>
          <w:szCs w:val="28"/>
          <w:lang w:eastAsia="en-US"/>
        </w:rPr>
        <w:t xml:space="preserve">; </w:t>
      </w:r>
    </w:p>
    <w:p w14:paraId="277C110B" w14:textId="77777777" w:rsidR="00535318" w:rsidRPr="00535318" w:rsidRDefault="00535318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535318">
        <w:rPr>
          <w:rFonts w:cs="Times New Roman"/>
          <w:color w:val="000000"/>
          <w:sz w:val="28"/>
          <w:szCs w:val="28"/>
          <w:lang w:eastAsia="en-US"/>
        </w:rPr>
        <w:t xml:space="preserve">приказ Федерального агентства лесного хозяйства от 09.04.2015 № 105 «Об установлении возрастов рубок»; </w:t>
      </w:r>
    </w:p>
    <w:p w14:paraId="5DA6892B" w14:textId="77777777" w:rsidR="00535318" w:rsidRPr="00535318" w:rsidRDefault="00535318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535318">
        <w:rPr>
          <w:rFonts w:cs="Times New Roman"/>
          <w:color w:val="000000"/>
          <w:sz w:val="28"/>
          <w:szCs w:val="28"/>
          <w:lang w:eastAsia="en-US"/>
        </w:rPr>
        <w:t xml:space="preserve">приказ Министерства природных ресурсов и экологии РФ от 20.10.2015 № 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 </w:t>
      </w:r>
    </w:p>
    <w:p w14:paraId="58E91CF9" w14:textId="77777777" w:rsidR="00535318" w:rsidRPr="00535318" w:rsidRDefault="00535318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535318">
        <w:rPr>
          <w:rFonts w:cs="Times New Roman"/>
          <w:color w:val="000000"/>
          <w:sz w:val="28"/>
          <w:szCs w:val="28"/>
          <w:lang w:eastAsia="en-US"/>
        </w:rPr>
        <w:t xml:space="preserve"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 </w:t>
      </w:r>
    </w:p>
    <w:p w14:paraId="02095AF2" w14:textId="77777777" w:rsidR="00535318" w:rsidRPr="00535318" w:rsidRDefault="00171A3B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B07A98">
        <w:rPr>
          <w:color w:val="000000"/>
          <w:sz w:val="28"/>
          <w:szCs w:val="28"/>
        </w:rPr>
        <w:t xml:space="preserve"> от 29.12.2021 </w:t>
      </w:r>
      <w:r>
        <w:rPr>
          <w:color w:val="000000"/>
          <w:sz w:val="28"/>
          <w:szCs w:val="28"/>
        </w:rPr>
        <w:t>№ 1024 «</w:t>
      </w:r>
      <w:r w:rsidRPr="00B07A98">
        <w:rPr>
          <w:color w:val="000000"/>
          <w:sz w:val="28"/>
          <w:szCs w:val="28"/>
        </w:rPr>
        <w:t>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</w:t>
      </w:r>
      <w:r>
        <w:rPr>
          <w:color w:val="000000"/>
          <w:sz w:val="28"/>
          <w:szCs w:val="28"/>
        </w:rPr>
        <w:t>орме проекта лесовосстановления»</w:t>
      </w:r>
      <w:r w:rsidR="00535318" w:rsidRPr="00535318">
        <w:rPr>
          <w:rFonts w:cs="Times New Roman"/>
          <w:color w:val="000000"/>
          <w:sz w:val="28"/>
          <w:szCs w:val="28"/>
          <w:lang w:eastAsia="en-US"/>
        </w:rPr>
        <w:t xml:space="preserve">; </w:t>
      </w:r>
    </w:p>
    <w:p w14:paraId="3BF2AB43" w14:textId="77777777" w:rsidR="00535318" w:rsidRPr="00535318" w:rsidRDefault="00171A3B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01.12.2020 № 993 «</w:t>
      </w:r>
      <w:r w:rsidRPr="007C25E3">
        <w:rPr>
          <w:color w:val="000000"/>
          <w:sz w:val="28"/>
          <w:szCs w:val="28"/>
        </w:rPr>
        <w:t>Об утверждении Правил заготовки древесины и особенностей заготовки древесины в лесничествах, указанных в статье 23 Лесно</w:t>
      </w:r>
      <w:r>
        <w:rPr>
          <w:color w:val="000000"/>
          <w:sz w:val="28"/>
          <w:szCs w:val="28"/>
        </w:rPr>
        <w:t>го кодекса Российской Федерации»</w:t>
      </w:r>
      <w:r w:rsidR="00535318" w:rsidRPr="00535318">
        <w:rPr>
          <w:rFonts w:cs="Times New Roman"/>
          <w:color w:val="000000"/>
          <w:sz w:val="28"/>
          <w:szCs w:val="28"/>
          <w:lang w:eastAsia="en-US"/>
        </w:rPr>
        <w:t xml:space="preserve">; </w:t>
      </w:r>
    </w:p>
    <w:p w14:paraId="67A10FC4" w14:textId="77777777" w:rsidR="00535318" w:rsidRPr="00535318" w:rsidRDefault="00171A3B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</w:t>
      </w:r>
      <w:r w:rsidRPr="003F1B41">
        <w:rPr>
          <w:color w:val="000000"/>
          <w:sz w:val="28"/>
          <w:szCs w:val="28"/>
        </w:rPr>
        <w:t xml:space="preserve">7.01.2022 </w:t>
      </w:r>
      <w:r>
        <w:rPr>
          <w:color w:val="000000"/>
          <w:sz w:val="28"/>
          <w:szCs w:val="28"/>
        </w:rPr>
        <w:t>№ 23 «</w:t>
      </w:r>
      <w:r w:rsidRPr="003F1B41">
        <w:rPr>
          <w:color w:val="000000"/>
          <w:sz w:val="28"/>
          <w:szCs w:val="28"/>
        </w:rPr>
        <w:t xml:space="preserve">Об утверждении видов лесосечных работ, порядка и последовательности их выполнения, формы технологической карты лесосечных работ, </w:t>
      </w:r>
      <w:r w:rsidRPr="003F1B41">
        <w:rPr>
          <w:color w:val="000000"/>
          <w:sz w:val="28"/>
          <w:szCs w:val="28"/>
        </w:rPr>
        <w:lastRenderedPageBreak/>
        <w:t>формы акта заключительного осмотра лесосеки и порядка з</w:t>
      </w:r>
      <w:r>
        <w:rPr>
          <w:color w:val="000000"/>
          <w:sz w:val="28"/>
          <w:szCs w:val="28"/>
        </w:rPr>
        <w:t>аключительного осмотра лесосеки»</w:t>
      </w:r>
      <w:r w:rsidR="00535318" w:rsidRPr="00535318">
        <w:rPr>
          <w:rFonts w:cs="Times New Roman"/>
          <w:color w:val="000000"/>
          <w:sz w:val="28"/>
          <w:szCs w:val="28"/>
          <w:lang w:eastAsia="en-US"/>
        </w:rPr>
        <w:t xml:space="preserve">»; </w:t>
      </w:r>
    </w:p>
    <w:p w14:paraId="28E6CEA9" w14:textId="77777777" w:rsidR="00535318" w:rsidRPr="00535318" w:rsidRDefault="00AC4042" w:rsidP="005C16F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от </w:t>
      </w:r>
      <w:r w:rsidRPr="0063649F">
        <w:rPr>
          <w:color w:val="000000"/>
          <w:sz w:val="28"/>
          <w:szCs w:val="28"/>
        </w:rPr>
        <w:t xml:space="preserve">09.11.2020 </w:t>
      </w:r>
      <w:r>
        <w:rPr>
          <w:color w:val="000000"/>
          <w:sz w:val="28"/>
          <w:szCs w:val="28"/>
        </w:rPr>
        <w:t>№</w:t>
      </w:r>
      <w:r w:rsidRPr="0063649F">
        <w:rPr>
          <w:color w:val="000000"/>
          <w:sz w:val="28"/>
          <w:szCs w:val="28"/>
        </w:rPr>
        <w:t xml:space="preserve"> 913 </w:t>
      </w:r>
      <w:r>
        <w:rPr>
          <w:color w:val="000000"/>
          <w:sz w:val="28"/>
          <w:szCs w:val="28"/>
        </w:rPr>
        <w:t>«</w:t>
      </w:r>
      <w:r w:rsidRPr="0063649F">
        <w:rPr>
          <w:color w:val="000000"/>
          <w:sz w:val="28"/>
          <w:szCs w:val="28"/>
        </w:rPr>
        <w:t>Об утверждении Правил ликви</w:t>
      </w:r>
      <w:r>
        <w:rPr>
          <w:color w:val="000000"/>
          <w:sz w:val="28"/>
          <w:szCs w:val="28"/>
        </w:rPr>
        <w:t>дации очагов вредных организмов»</w:t>
      </w:r>
      <w:r w:rsidR="00535318" w:rsidRPr="00535318">
        <w:rPr>
          <w:rFonts w:cs="Times New Roman"/>
          <w:color w:val="000000"/>
          <w:sz w:val="28"/>
          <w:szCs w:val="28"/>
          <w:lang w:eastAsia="en-US"/>
        </w:rPr>
        <w:t xml:space="preserve">; </w:t>
      </w:r>
    </w:p>
    <w:p w14:paraId="3992F7EC" w14:textId="77777777" w:rsidR="00535318" w:rsidRDefault="00AC404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от 09.11.2020 №</w:t>
      </w:r>
      <w:r w:rsidRPr="00467D14">
        <w:rPr>
          <w:sz w:val="28"/>
          <w:szCs w:val="28"/>
        </w:rPr>
        <w:t xml:space="preserve"> 910 </w:t>
      </w:r>
      <w:r>
        <w:rPr>
          <w:sz w:val="28"/>
          <w:szCs w:val="28"/>
        </w:rPr>
        <w:t>«</w:t>
      </w:r>
      <w:r w:rsidRPr="00467D14">
        <w:rPr>
          <w:sz w:val="28"/>
          <w:szCs w:val="28"/>
        </w:rPr>
        <w:t>Об утверждении Порядка проведения лесопатологических обследований и формы акта л</w:t>
      </w:r>
      <w:r>
        <w:rPr>
          <w:sz w:val="28"/>
          <w:szCs w:val="28"/>
        </w:rPr>
        <w:t>есопатологического обследования»</w:t>
      </w:r>
      <w:r w:rsidR="00535318">
        <w:rPr>
          <w:sz w:val="28"/>
          <w:szCs w:val="28"/>
        </w:rPr>
        <w:t xml:space="preserve">; </w:t>
      </w:r>
    </w:p>
    <w:p w14:paraId="563DD9FF" w14:textId="77777777" w:rsidR="00535318" w:rsidRDefault="00AC4042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от 09.11.2020 №</w:t>
      </w:r>
      <w:r w:rsidRPr="0052386E">
        <w:rPr>
          <w:sz w:val="28"/>
          <w:szCs w:val="28"/>
        </w:rPr>
        <w:t xml:space="preserve"> 912 </w:t>
      </w:r>
      <w:r>
        <w:rPr>
          <w:sz w:val="28"/>
          <w:szCs w:val="28"/>
        </w:rPr>
        <w:t>«</w:t>
      </w:r>
      <w:r w:rsidRPr="0052386E">
        <w:rPr>
          <w:sz w:val="28"/>
          <w:szCs w:val="28"/>
        </w:rPr>
        <w:t>Об утверждении Правил осуществления мероприятий по предупреждению рас</w:t>
      </w:r>
      <w:r>
        <w:rPr>
          <w:sz w:val="28"/>
          <w:szCs w:val="28"/>
        </w:rPr>
        <w:t>пространения вредных организмов»</w:t>
      </w:r>
      <w:r w:rsidR="00535318">
        <w:rPr>
          <w:sz w:val="28"/>
          <w:szCs w:val="28"/>
        </w:rPr>
        <w:t xml:space="preserve">; </w:t>
      </w:r>
    </w:p>
    <w:p w14:paraId="1DE0ED7F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</w:t>
      </w:r>
      <w:r w:rsidR="005B7A4C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5B7A4C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B7A4C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5B7A4C">
        <w:rPr>
          <w:sz w:val="28"/>
          <w:szCs w:val="28"/>
        </w:rPr>
        <w:t>513</w:t>
      </w:r>
      <w:r>
        <w:rPr>
          <w:sz w:val="28"/>
          <w:szCs w:val="28"/>
        </w:rPr>
        <w:t xml:space="preserve"> «Об утверждении Порядка государственной или муниципальной экспертизы проекта освоения лесов»; </w:t>
      </w:r>
    </w:p>
    <w:p w14:paraId="5903DD27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участков»; </w:t>
      </w:r>
    </w:p>
    <w:p w14:paraId="04480DF8" w14:textId="77777777" w:rsidR="00535318" w:rsidRDefault="0093486E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от 05.08.2022 № 510 «Об утверждении лесоустроительной инструкции»</w:t>
      </w:r>
      <w:r w:rsidR="00535318">
        <w:rPr>
          <w:sz w:val="28"/>
          <w:szCs w:val="28"/>
        </w:rPr>
        <w:t xml:space="preserve">; </w:t>
      </w:r>
    </w:p>
    <w:p w14:paraId="5B4C8CAD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Федерального агентства лесного хозяйства от 15.11.2007 № МГ-06-27/7661 «О порядке отнесения резервных лесов к эксплуатационным или защитным»; </w:t>
      </w:r>
    </w:p>
    <w:p w14:paraId="22BDC1C9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указания по лесному семеноводству в Российской Федерации, утвержденные первым заместителем руководителя Федеральной службы лесного хозяйства России 11.01.2000; </w:t>
      </w:r>
    </w:p>
    <w:p w14:paraId="64BFF5F0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проведению межевания объектов землеустройства, утвержденные руководителем Федеральной службы земельного кадастра России 17.02.2003; </w:t>
      </w:r>
    </w:p>
    <w:p w14:paraId="334AE1B0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растений»; </w:t>
      </w:r>
    </w:p>
    <w:p w14:paraId="5AC0ED2F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10.01.2012 № 2 «Об утверждении порядка реализации и транспортировки партий семян лесных растений»; </w:t>
      </w:r>
    </w:p>
    <w:p w14:paraId="36581285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Федерального агентства лесного хозяйства от 10.01.2012 № 3 «Об утверждении порядка производства семян отдельных категорий лесных растений»; </w:t>
      </w:r>
    </w:p>
    <w:p w14:paraId="6BCB481D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Федерального агентства лесного хозяйства от 22.05.2008 № 162 «Об определении количества лесничеств на территории Республики Тыва и установлении их границ»; </w:t>
      </w:r>
    </w:p>
    <w:p w14:paraId="709A6B88" w14:textId="77777777" w:rsidR="00535318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 </w:t>
      </w:r>
    </w:p>
    <w:p w14:paraId="6F1C28EE" w14:textId="77777777" w:rsidR="005C16F6" w:rsidRDefault="00535318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Тыва от 12.03.2010 № 1783 ВХ-2 «Об исключительных случаях заготовки древесины для обеспечения государственных или муниципальных нужд на основании договора купли-продажи лесных насаждений, а также заготовки елей и (или) деревьев</w:t>
      </w:r>
      <w:r w:rsidR="005C16F6">
        <w:rPr>
          <w:sz w:val="28"/>
          <w:szCs w:val="28"/>
        </w:rPr>
        <w:t xml:space="preserve"> других хвойных пород для новогодних праздников гражданами, </w:t>
      </w:r>
      <w:r w:rsidR="005C16F6">
        <w:rPr>
          <w:sz w:val="28"/>
          <w:szCs w:val="28"/>
        </w:rPr>
        <w:lastRenderedPageBreak/>
        <w:t xml:space="preserve">юридическими лицами на основании договоров купли-продажи лесных насаждений без предоставления лесных участков на территории Республики Тыва»; </w:t>
      </w:r>
    </w:p>
    <w:p w14:paraId="265B1B4A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Тыва от 09.07.2012 № 1488 ВХ-1 «Об охоте и о сохранении охотничьих ресурсов на территории Республики Тыва»; </w:t>
      </w:r>
    </w:p>
    <w:p w14:paraId="10329DDC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Тыва от 18.07.2016 № 205-ЗРТ «Об установлении порядка заготовки и сбора </w:t>
      </w:r>
      <w:proofErr w:type="spellStart"/>
      <w:r>
        <w:rPr>
          <w:sz w:val="28"/>
          <w:szCs w:val="28"/>
        </w:rPr>
        <w:t>недревесных</w:t>
      </w:r>
      <w:proofErr w:type="spellEnd"/>
      <w:r>
        <w:rPr>
          <w:sz w:val="28"/>
          <w:szCs w:val="28"/>
        </w:rPr>
        <w:t xml:space="preserve"> лесных ресурсов, порядка заготовки пищевых лесных ресурсов и сбора лекарственных растений гражданами для собственных нужд на территории Республики Тыва»; </w:t>
      </w:r>
    </w:p>
    <w:p w14:paraId="00DEA857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Главы Республики Тыва от 21.06.2017 № 120 «Об утверждении Схемы размещения, использования и охраны охотничьих угодий на территории Республики Тыва»; </w:t>
      </w:r>
    </w:p>
    <w:p w14:paraId="78ECB38B" w14:textId="77777777" w:rsidR="005C16F6" w:rsidRDefault="0093486E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Республики Тыва от 24 ноября 2020 №573 «</w:t>
      </w:r>
      <w:r w:rsidRPr="00676564">
        <w:rPr>
          <w:sz w:val="28"/>
          <w:szCs w:val="28"/>
        </w:rPr>
        <w:t>Об утверждении государственной программы Республики Тыва "Воспроизводство и использование природных ресурсов на 2021 - 2025 годы</w:t>
      </w:r>
      <w:r>
        <w:rPr>
          <w:sz w:val="28"/>
          <w:szCs w:val="28"/>
        </w:rPr>
        <w:t>»</w:t>
      </w:r>
      <w:r w:rsidR="005C16F6">
        <w:rPr>
          <w:sz w:val="28"/>
          <w:szCs w:val="28"/>
        </w:rPr>
        <w:t xml:space="preserve">; </w:t>
      </w:r>
    </w:p>
    <w:p w14:paraId="2BB0E691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Республики Тыва от 28.03.2202 № 166 «О красной книге»; </w:t>
      </w:r>
    </w:p>
    <w:p w14:paraId="3C8A0C7D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Республики Тыва от 31.05.2008 № 336 «Об утверждении положений о государственных природных заказниках республиканского значения Республики Тыва»; </w:t>
      </w:r>
    </w:p>
    <w:p w14:paraId="170DD9A6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Республики Тыва от 17.12.2014 № 590 «Об утверждении Порядка выдачи разрешения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проживающим на территории Республики Тыва»; </w:t>
      </w:r>
    </w:p>
    <w:p w14:paraId="09637EAA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Республики Тыва от 21.12.2017 № 557 «О форме </w:t>
      </w:r>
      <w:proofErr w:type="spellStart"/>
      <w:r>
        <w:rPr>
          <w:sz w:val="28"/>
          <w:szCs w:val="28"/>
        </w:rPr>
        <w:t>охотхозяйственного</w:t>
      </w:r>
      <w:proofErr w:type="spellEnd"/>
      <w:r>
        <w:rPr>
          <w:sz w:val="28"/>
          <w:szCs w:val="28"/>
        </w:rPr>
        <w:t xml:space="preserve"> соглашения» </w:t>
      </w:r>
    </w:p>
    <w:p w14:paraId="48FEEC91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Республики Тыва от 17.08.2016 № 316-р «Об оказании содействия гражданам в заготовке и сборе пищевых лесных ресурсов для собственных нужд на территории Республики Тыва»; </w:t>
      </w:r>
    </w:p>
    <w:p w14:paraId="76C641FA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 56-74-96. Плантации лесосеменные основных лесообразующих пород. Основные требования; </w:t>
      </w:r>
    </w:p>
    <w:p w14:paraId="2EDE02B7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 56-35-96. Участки лесные семенные постоянные основных лесообразующих пород. Основные требования, закладка и формирование; </w:t>
      </w:r>
    </w:p>
    <w:p w14:paraId="161AF9BB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лесохозяйственного регламента является Восточно-Сибирский филиал государственной инвентаризации лесов Федерального государственного бюджетного учреждения «Рослесинфорг». </w:t>
      </w:r>
    </w:p>
    <w:p w14:paraId="23EB26D8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660062, г. Красноярск, ул. Крупской, дом 42. </w:t>
      </w:r>
    </w:p>
    <w:p w14:paraId="0F3DF0E2" w14:textId="77777777" w:rsidR="005C16F6" w:rsidRDefault="005C16F6" w:rsidP="005C16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247-50-97, факс 247-50 - 04 </w:t>
      </w:r>
    </w:p>
    <w:p w14:paraId="564EBB5B" w14:textId="77777777" w:rsidR="00535318" w:rsidRPr="00B269CE" w:rsidRDefault="005C16F6" w:rsidP="005C16F6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  <w:r w:rsidRPr="009F44A0">
        <w:rPr>
          <w:sz w:val="27"/>
          <w:szCs w:val="27"/>
          <w:lang w:val="en-US"/>
        </w:rPr>
        <w:t>E</w:t>
      </w:r>
      <w:r w:rsidRPr="00B269CE">
        <w:rPr>
          <w:sz w:val="27"/>
          <w:szCs w:val="27"/>
        </w:rPr>
        <w:t>-</w:t>
      </w:r>
      <w:r w:rsidRPr="009F44A0">
        <w:rPr>
          <w:sz w:val="27"/>
          <w:szCs w:val="27"/>
          <w:lang w:val="en-US"/>
        </w:rPr>
        <w:t>mail</w:t>
      </w:r>
      <w:r w:rsidRPr="00B269CE">
        <w:rPr>
          <w:sz w:val="27"/>
          <w:szCs w:val="27"/>
        </w:rPr>
        <w:t xml:space="preserve">: </w:t>
      </w:r>
      <w:proofErr w:type="spellStart"/>
      <w:r w:rsidRPr="009F44A0">
        <w:rPr>
          <w:sz w:val="27"/>
          <w:szCs w:val="27"/>
          <w:lang w:val="en-US"/>
        </w:rPr>
        <w:t>vostsib</w:t>
      </w:r>
      <w:proofErr w:type="spellEnd"/>
      <w:r w:rsidRPr="00B269CE">
        <w:rPr>
          <w:sz w:val="27"/>
          <w:szCs w:val="27"/>
        </w:rPr>
        <w:t>.</w:t>
      </w:r>
      <w:proofErr w:type="spellStart"/>
      <w:r w:rsidRPr="009F44A0">
        <w:rPr>
          <w:sz w:val="27"/>
          <w:szCs w:val="27"/>
          <w:lang w:val="en-US"/>
        </w:rPr>
        <w:t>lp</w:t>
      </w:r>
      <w:proofErr w:type="spellEnd"/>
      <w:r w:rsidRPr="00B269CE">
        <w:rPr>
          <w:sz w:val="27"/>
          <w:szCs w:val="27"/>
        </w:rPr>
        <w:t>@</w:t>
      </w:r>
      <w:proofErr w:type="spellStart"/>
      <w:r w:rsidRPr="009F44A0">
        <w:rPr>
          <w:sz w:val="27"/>
          <w:szCs w:val="27"/>
          <w:lang w:val="en-US"/>
        </w:rPr>
        <w:t>roslesinforg</w:t>
      </w:r>
      <w:proofErr w:type="spellEnd"/>
      <w:r w:rsidRPr="00B269CE">
        <w:rPr>
          <w:sz w:val="27"/>
          <w:szCs w:val="27"/>
        </w:rPr>
        <w:t>.</w:t>
      </w:r>
      <w:proofErr w:type="spellStart"/>
      <w:r w:rsidRPr="009F44A0">
        <w:rPr>
          <w:sz w:val="27"/>
          <w:szCs w:val="27"/>
          <w:lang w:val="en-US"/>
        </w:rPr>
        <w:t>ru</w:t>
      </w:r>
      <w:proofErr w:type="spellEnd"/>
      <w:r w:rsidR="009F44A0" w:rsidRPr="00B269CE">
        <w:rPr>
          <w:sz w:val="27"/>
          <w:szCs w:val="27"/>
        </w:rPr>
        <w:t>».</w:t>
      </w:r>
    </w:p>
    <w:p w14:paraId="2576872C" w14:textId="5BEA620F" w:rsidR="00535318" w:rsidRDefault="00C917B0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Глава 2 раздел </w:t>
      </w:r>
      <w:r w:rsidR="005C6ED2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>11,12,13,17 изложить в следующей редакции:</w:t>
      </w:r>
    </w:p>
    <w:p w14:paraId="2D54FBEC" w14:textId="77777777" w:rsidR="005C6ED2" w:rsidRDefault="005C6ED2" w:rsidP="005C6ED2">
      <w:pPr>
        <w:ind w:firstLine="709"/>
        <w:jc w:val="both"/>
        <w:outlineLvl w:val="0"/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</w:pPr>
    </w:p>
    <w:p w14:paraId="1AE4FF72" w14:textId="64EE8443" w:rsidR="005C6ED2" w:rsidRPr="005C6ED2" w:rsidRDefault="005C6ED2" w:rsidP="005C6ED2">
      <w:pPr>
        <w:ind w:firstLine="709"/>
        <w:jc w:val="both"/>
        <w:outlineLvl w:val="0"/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</w:pP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4. Нормативы, параметры и сроки использования лесов для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eastAsia="x-none"/>
        </w:rPr>
        <w:t> 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заготовки пищевых лесных ресурсов и сбора лекарственных растений</w:t>
      </w:r>
    </w:p>
    <w:p w14:paraId="5E286DB0" w14:textId="77777777" w:rsidR="005C6ED2" w:rsidRPr="005C6ED2" w:rsidRDefault="005C6ED2" w:rsidP="005C6ED2">
      <w:pPr>
        <w:widowControl w:val="0"/>
        <w:ind w:firstLine="905"/>
        <w:jc w:val="both"/>
        <w:rPr>
          <w:rFonts w:eastAsia="Calibri" w:cs="Times New Roman"/>
          <w:sz w:val="26"/>
          <w:szCs w:val="26"/>
          <w:lang w:val="x-none" w:bidi="en-US"/>
        </w:rPr>
      </w:pPr>
    </w:p>
    <w:p w14:paraId="5004D865" w14:textId="77777777" w:rsidR="005C6ED2" w:rsidRDefault="005C6ED2" w:rsidP="005C6ED2">
      <w:pPr>
        <w:ind w:firstLine="709"/>
        <w:jc w:val="both"/>
        <w:rPr>
          <w:rFonts w:eastAsia="Calibri" w:cs="Times New Roman"/>
          <w:color w:val="00B050"/>
          <w:sz w:val="28"/>
          <w:szCs w:val="28"/>
        </w:rPr>
      </w:pPr>
      <w:r w:rsidRPr="005C6ED2">
        <w:rPr>
          <w:rFonts w:eastAsia="Calibri" w:cs="Times New Roman"/>
          <w:color w:val="00B050"/>
          <w:sz w:val="28"/>
          <w:szCs w:val="28"/>
        </w:rPr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040668E4" w14:textId="77777777" w:rsidR="005C6ED2" w:rsidRDefault="005C6ED2" w:rsidP="00255869">
      <w:pPr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</w:p>
    <w:p w14:paraId="071470F1" w14:textId="49C0C9B1" w:rsidR="00255869" w:rsidRPr="00255869" w:rsidRDefault="00255869" w:rsidP="00255869">
      <w:pPr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255869">
        <w:rPr>
          <w:rFonts w:eastAsia="Times New Roman" w:cs="Times New Roman"/>
          <w:b/>
          <w:bCs/>
          <w:color w:val="00B050"/>
          <w:sz w:val="28"/>
          <w:szCs w:val="28"/>
        </w:rPr>
        <w:t>11. Нормативы, параметры и сроки использования лесов для создания лесных питомников и их эксплуатации</w:t>
      </w:r>
    </w:p>
    <w:p w14:paraId="363D90C3" w14:textId="77777777" w:rsidR="00255869" w:rsidRPr="00255869" w:rsidRDefault="00255869" w:rsidP="00255869">
      <w:pPr>
        <w:suppressAutoHyphens/>
        <w:spacing w:after="24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Срок использования лесов для создания лесных питомников </w:t>
      </w:r>
      <w:r w:rsidRPr="00255869">
        <w:rPr>
          <w:rFonts w:eastAsia="Times New Roman" w:cs="Times New Roman"/>
          <w:color w:val="00B050"/>
          <w:sz w:val="28"/>
          <w:szCs w:val="28"/>
        </w:rPr>
        <w:br/>
        <w:t>и их эксплуатации</w:t>
      </w:r>
      <w:r w:rsidRPr="00255869">
        <w:rPr>
          <w:rFonts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255869">
        <w:rPr>
          <w:rFonts w:eastAsia="Times New Roman" w:cs="Times New Roman"/>
          <w:color w:val="00B050"/>
          <w:sz w:val="28"/>
          <w:szCs w:val="28"/>
        </w:rPr>
        <w:t>составляет от 10 до 49 лет.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607"/>
        <w:gridCol w:w="1371"/>
      </w:tblGrid>
      <w:tr w:rsidR="00255869" w:rsidRPr="00255869" w14:paraId="63C801C5" w14:textId="77777777" w:rsidTr="00255869">
        <w:trPr>
          <w:tblHeader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600E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2"/>
                <w:szCs w:val="22"/>
              </w:rPr>
              <w:t>Наименование участковых лесничеств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E369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0364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2"/>
                <w:szCs w:val="22"/>
              </w:rPr>
              <w:t>Площадь, га</w:t>
            </w:r>
          </w:p>
        </w:tc>
      </w:tr>
      <w:tr w:rsidR="00255869" w:rsidRPr="00255869" w14:paraId="68A09646" w14:textId="77777777" w:rsidTr="00255869">
        <w:trPr>
          <w:tblHeader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D8BB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2"/>
                <w:szCs w:val="22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4292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2"/>
                <w:szCs w:val="22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9D34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2"/>
                <w:szCs w:val="22"/>
              </w:rPr>
              <w:t>3</w:t>
            </w:r>
          </w:p>
        </w:tc>
      </w:tr>
      <w:tr w:rsidR="00255869" w:rsidRPr="00255869" w14:paraId="33A10EDF" w14:textId="77777777" w:rsidTr="00255869">
        <w:trPr>
          <w:tblHeader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F915" w14:textId="77777777" w:rsidR="00255869" w:rsidRPr="00255869" w:rsidRDefault="00255869" w:rsidP="00255869">
            <w:pPr>
              <w:ind w:left="-70" w:right="-61"/>
              <w:rPr>
                <w:rFonts w:eastAsia="Times New Roman" w:cs="Times New Roman"/>
                <w:color w:val="00B050"/>
                <w:sz w:val="20"/>
                <w:szCs w:val="20"/>
              </w:rPr>
            </w:pPr>
            <w:proofErr w:type="spellStart"/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>Шуурмакское</w:t>
            </w:r>
            <w:proofErr w:type="spellEnd"/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8BED" w14:textId="77777777" w:rsidR="00255869" w:rsidRPr="00255869" w:rsidRDefault="00255869" w:rsidP="00255869">
            <w:pPr>
              <w:ind w:left="-70" w:right="-61"/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>Кварталы 1-279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A8C9" w14:textId="77777777" w:rsidR="00255869" w:rsidRPr="00255869" w:rsidRDefault="00255869" w:rsidP="00255869">
            <w:pPr>
              <w:ind w:left="-70" w:right="-61"/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>239314</w:t>
            </w:r>
          </w:p>
        </w:tc>
      </w:tr>
      <w:tr w:rsidR="00255869" w:rsidRPr="00255869" w14:paraId="0F1BD850" w14:textId="77777777" w:rsidTr="00255869">
        <w:trPr>
          <w:tblHeader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5169" w14:textId="77777777" w:rsidR="00255869" w:rsidRPr="00255869" w:rsidRDefault="00255869" w:rsidP="00255869">
            <w:pPr>
              <w:ind w:left="-70" w:right="-61"/>
              <w:rPr>
                <w:rFonts w:eastAsia="Times New Roman" w:cs="Times New Roman"/>
                <w:color w:val="00B050"/>
                <w:sz w:val="20"/>
                <w:szCs w:val="20"/>
              </w:rPr>
            </w:pPr>
            <w:proofErr w:type="spellStart"/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>Самагалтайское</w:t>
            </w:r>
            <w:proofErr w:type="spellEnd"/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FF2A" w14:textId="77777777" w:rsidR="00255869" w:rsidRPr="00255869" w:rsidRDefault="00255869" w:rsidP="00255869">
            <w:pPr>
              <w:ind w:left="-70" w:right="-61"/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 xml:space="preserve">Кварталы 1-6,13,14,25-27,29,36,38-50,63-69,91-104,126,139-142,154,168-171,175-184,186-190,195-199,201-210,239-259, части кварталов 7-9,11,12,17-24,27,37,54,71,105-107,155,158-161,185,191-194,200 бывшее </w:t>
            </w:r>
            <w:proofErr w:type="spellStart"/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>Чаданское</w:t>
            </w:r>
            <w:proofErr w:type="spellEnd"/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 xml:space="preserve"> лесничество: 73-94, 96, 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B5D1" w14:textId="77777777" w:rsidR="00255869" w:rsidRPr="00255869" w:rsidRDefault="00255869" w:rsidP="00255869">
            <w:pPr>
              <w:ind w:left="-70" w:right="-61"/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>60982</w:t>
            </w:r>
          </w:p>
        </w:tc>
      </w:tr>
      <w:tr w:rsidR="00255869" w:rsidRPr="00255869" w14:paraId="7B5DCAF9" w14:textId="77777777" w:rsidTr="00255869">
        <w:trPr>
          <w:tblHeader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302E" w14:textId="77777777" w:rsidR="00255869" w:rsidRPr="00255869" w:rsidRDefault="00255869" w:rsidP="00255869">
            <w:pPr>
              <w:ind w:left="-70" w:right="-61"/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>Эрзинское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3A9D" w14:textId="77777777" w:rsidR="00255869" w:rsidRPr="00255869" w:rsidRDefault="00255869" w:rsidP="00255869">
            <w:pPr>
              <w:ind w:left="-70" w:right="-61"/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>Кварталы 9,26,48,70-72,74-80,92,93,95-98,108-114,125,128-141,147-149,154-156,161-164,173-181,192-198,213-217,229-232,265,266,273-283,304,305,309,310,312-316,331,333,334,339,341-343,347-361,365,369,377-380,384-387,390-396,398-399,411-414,416-419,425,426,430-433,436-440,452-456,460,461,471,472,482-493,505-517,531-534,548,549,573,574,582,602,616, части кварталов 3-8,10-11,16-23,27,32-47,55-68,73,81,86-91,94,100,103-107,115-122,126,142-146,150-153,157-160,166,169-172,186-191,203-212,219-224,226-228,234-243,245,249-264,267-270,288-299,306-308,317,320-328,330,332,336-338,362,363,366,370-374,388,401-405,427,429,434,435,441,443-446,448,469, 470,477-480,494,499,501-504,518-530,540-543,545,547,550, 554,557,558,560-562,566,568-571,576,577,579,580,583-592,594-597,601,604,606,610-613,620-661,665,666,668-676,678-685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7413" w14:textId="77777777" w:rsidR="00255869" w:rsidRPr="00255869" w:rsidRDefault="00255869" w:rsidP="00255869">
            <w:pPr>
              <w:ind w:left="-70" w:right="-61"/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>155539</w:t>
            </w:r>
          </w:p>
        </w:tc>
      </w:tr>
      <w:tr w:rsidR="00255869" w:rsidRPr="00255869" w14:paraId="6F968D58" w14:textId="77777777" w:rsidTr="00255869"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BD00" w14:textId="77777777" w:rsidR="00255869" w:rsidRPr="00255869" w:rsidRDefault="00255869" w:rsidP="00255869">
            <w:pPr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2"/>
                <w:szCs w:val="22"/>
              </w:rPr>
              <w:t>Всего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7D4B" w14:textId="77777777" w:rsidR="00255869" w:rsidRPr="00255869" w:rsidRDefault="00255869" w:rsidP="00255869">
            <w:pPr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2"/>
                <w:szCs w:val="22"/>
              </w:rPr>
              <w:t>455835</w:t>
            </w:r>
          </w:p>
        </w:tc>
      </w:tr>
    </w:tbl>
    <w:p w14:paraId="7DB966C5" w14:textId="77777777" w:rsidR="00255869" w:rsidRPr="00255869" w:rsidRDefault="00255869" w:rsidP="00255869">
      <w:pPr>
        <w:spacing w:before="240" w:after="240"/>
        <w:jc w:val="center"/>
        <w:rPr>
          <w:rFonts w:eastAsia="Times New Roman" w:cs="Times New Roman"/>
          <w:color w:val="00B050"/>
          <w:spacing w:val="-6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>Требова</w:t>
      </w:r>
      <w:r w:rsidRPr="00255869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255869">
        <w:rPr>
          <w:rFonts w:eastAsia="Times New Roman" w:cs="Times New Roman"/>
          <w:color w:val="00B050"/>
          <w:sz w:val="28"/>
          <w:szCs w:val="28"/>
        </w:rPr>
        <w:t>ия</w:t>
      </w:r>
      <w:r w:rsidRPr="00255869">
        <w:rPr>
          <w:rFonts w:eastAsia="Times New Roman" w:cs="Times New Roman"/>
          <w:color w:val="00B050"/>
          <w:spacing w:val="-8"/>
          <w:sz w:val="28"/>
          <w:szCs w:val="28"/>
        </w:rPr>
        <w:t xml:space="preserve"> </w:t>
      </w:r>
      <w:r w:rsidRPr="00255869">
        <w:rPr>
          <w:rFonts w:eastAsia="Times New Roman" w:cs="Times New Roman"/>
          <w:color w:val="00B050"/>
          <w:sz w:val="28"/>
          <w:szCs w:val="28"/>
        </w:rPr>
        <w:t xml:space="preserve">к </w:t>
      </w:r>
      <w:r w:rsidRPr="00255869">
        <w:rPr>
          <w:rFonts w:eastAsia="Times New Roman" w:cs="Times New Roman"/>
          <w:color w:val="00B050"/>
          <w:spacing w:val="1"/>
          <w:sz w:val="28"/>
          <w:szCs w:val="28"/>
        </w:rPr>
        <w:t>п</w:t>
      </w:r>
      <w:r w:rsidRPr="00255869">
        <w:rPr>
          <w:rFonts w:eastAsia="Times New Roman" w:cs="Times New Roman"/>
          <w:color w:val="00B050"/>
          <w:sz w:val="28"/>
          <w:szCs w:val="28"/>
        </w:rPr>
        <w:t>осад</w:t>
      </w:r>
      <w:r w:rsidRPr="00255869">
        <w:rPr>
          <w:rFonts w:eastAsia="Times New Roman" w:cs="Times New Roman"/>
          <w:color w:val="00B050"/>
          <w:spacing w:val="2"/>
          <w:sz w:val="28"/>
          <w:szCs w:val="28"/>
        </w:rPr>
        <w:t>оч</w:t>
      </w:r>
      <w:r w:rsidRPr="00255869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255869">
        <w:rPr>
          <w:rFonts w:eastAsia="Times New Roman" w:cs="Times New Roman"/>
          <w:color w:val="00B050"/>
          <w:sz w:val="28"/>
          <w:szCs w:val="28"/>
        </w:rPr>
        <w:t>о</w:t>
      </w:r>
      <w:r w:rsidRPr="00255869">
        <w:rPr>
          <w:rFonts w:eastAsia="Times New Roman" w:cs="Times New Roman"/>
          <w:color w:val="00B050"/>
          <w:spacing w:val="4"/>
          <w:sz w:val="28"/>
          <w:szCs w:val="28"/>
        </w:rPr>
        <w:t>м</w:t>
      </w:r>
      <w:r w:rsidRPr="00255869">
        <w:rPr>
          <w:rFonts w:eastAsia="Times New Roman" w:cs="Times New Roman"/>
          <w:color w:val="00B050"/>
          <w:sz w:val="28"/>
          <w:szCs w:val="28"/>
        </w:rPr>
        <w:t>у</w:t>
      </w:r>
      <w:r w:rsidRPr="00255869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255869">
        <w:rPr>
          <w:rFonts w:eastAsia="Times New Roman" w:cs="Times New Roman"/>
          <w:color w:val="00B050"/>
          <w:spacing w:val="-1"/>
          <w:sz w:val="28"/>
          <w:szCs w:val="28"/>
        </w:rPr>
        <w:t>м</w:t>
      </w:r>
      <w:r w:rsidRPr="00255869">
        <w:rPr>
          <w:rFonts w:eastAsia="Times New Roman" w:cs="Times New Roman"/>
          <w:color w:val="00B050"/>
          <w:sz w:val="28"/>
          <w:szCs w:val="28"/>
        </w:rPr>
        <w:t>атер</w:t>
      </w:r>
      <w:r w:rsidRPr="00255869">
        <w:rPr>
          <w:rFonts w:eastAsia="Times New Roman" w:cs="Times New Roman"/>
          <w:color w:val="00B050"/>
          <w:spacing w:val="1"/>
          <w:sz w:val="28"/>
          <w:szCs w:val="28"/>
        </w:rPr>
        <w:t>и</w:t>
      </w:r>
      <w:r w:rsidRPr="00255869">
        <w:rPr>
          <w:rFonts w:eastAsia="Times New Roman" w:cs="Times New Roman"/>
          <w:color w:val="00B050"/>
          <w:sz w:val="28"/>
          <w:szCs w:val="28"/>
        </w:rPr>
        <w:t>а</w:t>
      </w:r>
      <w:r w:rsidRPr="00255869">
        <w:rPr>
          <w:rFonts w:eastAsia="Times New Roman" w:cs="Times New Roman"/>
          <w:color w:val="00B050"/>
          <w:spacing w:val="5"/>
          <w:sz w:val="28"/>
          <w:szCs w:val="28"/>
        </w:rPr>
        <w:t>л</w:t>
      </w:r>
      <w:r w:rsidRPr="00255869">
        <w:rPr>
          <w:rFonts w:eastAsia="Times New Roman" w:cs="Times New Roman"/>
          <w:color w:val="00B050"/>
          <w:sz w:val="28"/>
          <w:szCs w:val="28"/>
        </w:rPr>
        <w:t>у</w:t>
      </w:r>
      <w:r w:rsidRPr="00255869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255869">
        <w:rPr>
          <w:rFonts w:eastAsia="Times New Roman" w:cs="Times New Roman"/>
          <w:color w:val="00B050"/>
          <w:sz w:val="28"/>
          <w:szCs w:val="28"/>
        </w:rPr>
        <w:t>лес</w:t>
      </w:r>
      <w:r w:rsidRPr="00255869">
        <w:rPr>
          <w:rFonts w:eastAsia="Times New Roman" w:cs="Times New Roman"/>
          <w:color w:val="00B050"/>
          <w:spacing w:val="3"/>
          <w:sz w:val="28"/>
          <w:szCs w:val="28"/>
        </w:rPr>
        <w:t>н</w:t>
      </w:r>
      <w:r w:rsidRPr="00255869">
        <w:rPr>
          <w:rFonts w:eastAsia="Times New Roman" w:cs="Times New Roman"/>
          <w:color w:val="00B050"/>
          <w:spacing w:val="1"/>
          <w:sz w:val="28"/>
          <w:szCs w:val="28"/>
        </w:rPr>
        <w:t>ы</w:t>
      </w:r>
      <w:r w:rsidRPr="00255869">
        <w:rPr>
          <w:rFonts w:eastAsia="Times New Roman" w:cs="Times New Roman"/>
          <w:color w:val="00B050"/>
          <w:sz w:val="28"/>
          <w:szCs w:val="28"/>
        </w:rPr>
        <w:t>х</w:t>
      </w:r>
      <w:r w:rsidRPr="00255869">
        <w:rPr>
          <w:rFonts w:eastAsia="Times New Roman" w:cs="Times New Roman"/>
          <w:color w:val="00B050"/>
          <w:spacing w:val="-3"/>
          <w:sz w:val="28"/>
          <w:szCs w:val="28"/>
        </w:rPr>
        <w:t xml:space="preserve"> </w:t>
      </w:r>
      <w:r w:rsidRPr="00255869">
        <w:rPr>
          <w:rFonts w:eastAsia="Times New Roman" w:cs="Times New Roman"/>
          <w:color w:val="00B050"/>
          <w:sz w:val="28"/>
          <w:szCs w:val="28"/>
        </w:rPr>
        <w:t>древес</w:t>
      </w:r>
      <w:r w:rsidRPr="00255869">
        <w:rPr>
          <w:rFonts w:eastAsia="Times New Roman" w:cs="Times New Roman"/>
          <w:color w:val="00B050"/>
          <w:spacing w:val="1"/>
          <w:sz w:val="28"/>
          <w:szCs w:val="28"/>
        </w:rPr>
        <w:t>ны</w:t>
      </w:r>
      <w:r w:rsidRPr="00255869">
        <w:rPr>
          <w:rFonts w:eastAsia="Times New Roman" w:cs="Times New Roman"/>
          <w:color w:val="00B050"/>
          <w:sz w:val="28"/>
          <w:szCs w:val="28"/>
        </w:rPr>
        <w:t>х</w:t>
      </w:r>
      <w:r w:rsidRPr="00255869">
        <w:rPr>
          <w:rFonts w:eastAsia="Times New Roman" w:cs="Times New Roman"/>
          <w:color w:val="00B050"/>
          <w:spacing w:val="-6"/>
          <w:sz w:val="28"/>
          <w:szCs w:val="28"/>
        </w:rPr>
        <w:t xml:space="preserve"> пород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784"/>
        <w:gridCol w:w="2378"/>
        <w:gridCol w:w="2178"/>
      </w:tblGrid>
      <w:tr w:rsidR="00255869" w:rsidRPr="00255869" w14:paraId="68F9ECBB" w14:textId="77777777" w:rsidTr="00255869"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92DE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Древесные породы</w:t>
            </w:r>
          </w:p>
        </w:tc>
        <w:tc>
          <w:tcPr>
            <w:tcW w:w="3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3FDD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Требования к посадочному материалу</w:t>
            </w:r>
          </w:p>
        </w:tc>
      </w:tr>
      <w:tr w:rsidR="00255869" w:rsidRPr="00255869" w14:paraId="1C786B62" w14:textId="77777777" w:rsidTr="002558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AE0E" w14:textId="77777777" w:rsidR="00255869" w:rsidRPr="00255869" w:rsidRDefault="00255869" w:rsidP="00255869">
            <w:pPr>
              <w:rPr>
                <w:rFonts w:eastAsia="Times New Roman" w:cs="Times New Roman"/>
                <w:color w:val="00B05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2D0D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возраст не менее, лет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F6A9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диаметр стволика у корневой шейки не менее, мм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7F1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высота стволика не менее, см</w:t>
            </w:r>
          </w:p>
        </w:tc>
      </w:tr>
      <w:tr w:rsidR="00255869" w:rsidRPr="00255869" w14:paraId="5B98AFB9" w14:textId="77777777" w:rsidTr="00255869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588E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2424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9C7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22D2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4</w:t>
            </w:r>
          </w:p>
        </w:tc>
      </w:tr>
      <w:tr w:rsidR="00255869" w:rsidRPr="00255869" w14:paraId="3AB61724" w14:textId="77777777" w:rsidTr="00255869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3975" w14:textId="77777777" w:rsidR="00255869" w:rsidRPr="00255869" w:rsidRDefault="00255869" w:rsidP="00255869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Ель сибирская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EA89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3-4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69FA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2,0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7E5A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10</w:t>
            </w:r>
          </w:p>
        </w:tc>
      </w:tr>
      <w:tr w:rsidR="00255869" w:rsidRPr="00255869" w14:paraId="348A9477" w14:textId="77777777" w:rsidTr="00255869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8EC0" w14:textId="77777777" w:rsidR="00255869" w:rsidRPr="00255869" w:rsidRDefault="00255869" w:rsidP="00255869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Сосна кедровая сибирская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5150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3-5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43C0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3,0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06DA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10</w:t>
            </w:r>
          </w:p>
        </w:tc>
      </w:tr>
      <w:tr w:rsidR="00255869" w:rsidRPr="00255869" w14:paraId="7361AE95" w14:textId="77777777" w:rsidTr="00255869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66B5" w14:textId="77777777" w:rsidR="00255869" w:rsidRPr="00255869" w:rsidRDefault="00255869" w:rsidP="00255869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Сосна обыкновенная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008C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2-3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F00B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2,0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D980" w14:textId="77777777" w:rsidR="00255869" w:rsidRPr="00255869" w:rsidRDefault="00255869" w:rsidP="00255869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255869">
              <w:rPr>
                <w:rFonts w:eastAsia="Times New Roman" w:cs="Times New Roman"/>
                <w:color w:val="00B050"/>
              </w:rPr>
              <w:t>10</w:t>
            </w:r>
          </w:p>
        </w:tc>
      </w:tr>
    </w:tbl>
    <w:p w14:paraId="057374FB" w14:textId="77777777" w:rsidR="00255869" w:rsidRPr="00255869" w:rsidRDefault="00255869" w:rsidP="00255869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55869">
        <w:rPr>
          <w:rFonts w:eastAsia="Times New Roman" w:cs="Times New Roman"/>
          <w:bCs/>
          <w:color w:val="00B050"/>
          <w:sz w:val="28"/>
          <w:szCs w:val="28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25586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95B80F3" w14:textId="77777777" w:rsidR="00255869" w:rsidRPr="00255869" w:rsidRDefault="00255869" w:rsidP="00255869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255869">
        <w:rPr>
          <w:rFonts w:eastAsia="Times New Roman" w:cs="Times New Roman"/>
          <w:bCs/>
          <w:color w:val="00B050"/>
          <w:sz w:val="28"/>
          <w:szCs w:val="28"/>
        </w:rPr>
        <w:lastRenderedPageBreak/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066EB3DC" w14:textId="77777777" w:rsidR="00255869" w:rsidRPr="00255869" w:rsidRDefault="00255869" w:rsidP="00255869">
      <w:pPr>
        <w:suppressAutoHyphens/>
        <w:spacing w:after="240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5FF6C0A2" w14:textId="77777777" w:rsidR="00255869" w:rsidRPr="00255869" w:rsidRDefault="00255869" w:rsidP="00255869">
      <w:pPr>
        <w:widowControl w:val="0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12. Нормативы, параметры и сроки использования лесов для выполнения работ по геологическому изучению недр, для разработки месторождений полезных ископаемых</w:t>
      </w:r>
    </w:p>
    <w:p w14:paraId="1848EC28" w14:textId="77777777" w:rsidR="00255869" w:rsidRPr="00255869" w:rsidRDefault="00255869" w:rsidP="00255869">
      <w:pPr>
        <w:widowControl w:val="0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</w:p>
    <w:p w14:paraId="40988430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255869">
        <w:rPr>
          <w:rFonts w:eastAsia="Times New Roman" w:cs="Times New Roman"/>
          <w:color w:val="00B050"/>
          <w:sz w:val="28"/>
          <w:szCs w:val="28"/>
        </w:rPr>
        <w:t xml:space="preserve">осуществления геологического изучения недр, разведки и добычи полезных ископаемых </w:t>
      </w:r>
      <w:r w:rsidRPr="00255869">
        <w:rPr>
          <w:rFonts w:eastAsia="Times New Roman" w:cs="Times New Roman"/>
          <w:sz w:val="28"/>
          <w:szCs w:val="28"/>
        </w:rPr>
        <w:t>составляет до 49 лет.</w:t>
      </w:r>
    </w:p>
    <w:p w14:paraId="3613EE1E" w14:textId="77777777" w:rsidR="00255869" w:rsidRPr="00255869" w:rsidRDefault="00255869" w:rsidP="00255869">
      <w:pPr>
        <w:spacing w:after="240"/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Осуществление геологического изучения недр, </w:t>
      </w:r>
      <w:proofErr w:type="spellStart"/>
      <w:r w:rsidRPr="00255869">
        <w:rPr>
          <w:rFonts w:eastAsia="Times New Roman" w:cs="Times New Roman"/>
          <w:color w:val="00B050"/>
          <w:sz w:val="28"/>
          <w:szCs w:val="28"/>
        </w:rPr>
        <w:t>разведаи</w:t>
      </w:r>
      <w:proofErr w:type="spellEnd"/>
      <w:r w:rsidRPr="00255869">
        <w:rPr>
          <w:rFonts w:eastAsia="Times New Roman" w:cs="Times New Roman"/>
          <w:color w:val="00B050"/>
          <w:sz w:val="28"/>
          <w:szCs w:val="28"/>
        </w:rPr>
        <w:t xml:space="preserve"> и добыча полезных ископаемых</w:t>
      </w:r>
      <w:r w:rsidRPr="00255869">
        <w:rPr>
          <w:rFonts w:eastAsia="Times New Roman" w:cs="Times New Roman"/>
          <w:sz w:val="28"/>
          <w:szCs w:val="28"/>
        </w:rPr>
        <w:t xml:space="preserve"> на территории лесничества осуществляются круглогодично и разрешается в следующих кварталах: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6399"/>
        <w:gridCol w:w="1371"/>
      </w:tblGrid>
      <w:tr w:rsidR="00255869" w:rsidRPr="00255869" w14:paraId="18DCA12A" w14:textId="77777777" w:rsidTr="00255869">
        <w:trPr>
          <w:tblHeader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D615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FF0000"/>
                <w:sz w:val="22"/>
                <w:szCs w:val="22"/>
              </w:rPr>
              <w:t>Наименование участковых лесничеств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ADA9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FF0000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F18E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FF0000"/>
                <w:sz w:val="22"/>
                <w:szCs w:val="22"/>
              </w:rPr>
              <w:t>Площадь, га</w:t>
            </w:r>
          </w:p>
        </w:tc>
      </w:tr>
      <w:tr w:rsidR="00255869" w:rsidRPr="00255869" w14:paraId="5D97A85F" w14:textId="77777777" w:rsidTr="00255869">
        <w:trPr>
          <w:tblHeader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9429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C2CF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57D7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FF0000"/>
                <w:sz w:val="22"/>
                <w:szCs w:val="22"/>
              </w:rPr>
              <w:t>3</w:t>
            </w:r>
          </w:p>
        </w:tc>
      </w:tr>
      <w:tr w:rsidR="00255869" w:rsidRPr="00255869" w14:paraId="42AA8CC2" w14:textId="77777777" w:rsidTr="00255869">
        <w:trPr>
          <w:tblHeader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397A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255869">
              <w:rPr>
                <w:rFonts w:eastAsia="Times New Roman" w:cs="Times New Roman"/>
                <w:sz w:val="20"/>
                <w:szCs w:val="20"/>
              </w:rPr>
              <w:t>Шуурмакское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58D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Кварталы 1-279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8FF5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239314</w:t>
            </w:r>
          </w:p>
        </w:tc>
      </w:tr>
      <w:tr w:rsidR="00255869" w:rsidRPr="00255869" w14:paraId="6459F6F3" w14:textId="77777777" w:rsidTr="00255869">
        <w:trPr>
          <w:tblHeader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D7C1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255869">
              <w:rPr>
                <w:rFonts w:eastAsia="Times New Roman" w:cs="Times New Roman"/>
                <w:sz w:val="20"/>
                <w:szCs w:val="20"/>
              </w:rPr>
              <w:t>Самагалтайское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C274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 xml:space="preserve">Кварталы 1-6,13,14,25-27,29,36,38-50,63-69,91-104,126,139-142,154,168-171,175-184,186-190,195-199,201-210,239-259 бывшее </w:t>
            </w:r>
            <w:proofErr w:type="spellStart"/>
            <w:r w:rsidRPr="00255869">
              <w:rPr>
                <w:rFonts w:eastAsia="Times New Roman" w:cs="Times New Roman"/>
                <w:sz w:val="20"/>
                <w:szCs w:val="20"/>
              </w:rPr>
              <w:t>Чаданское</w:t>
            </w:r>
            <w:proofErr w:type="spellEnd"/>
            <w:r w:rsidRPr="00255869">
              <w:rPr>
                <w:rFonts w:eastAsia="Times New Roman" w:cs="Times New Roman"/>
                <w:sz w:val="20"/>
                <w:szCs w:val="20"/>
              </w:rPr>
              <w:t xml:space="preserve"> лесничество: 95,   части кварталов 7-9,11,12,17-24,27,37,54,71,105-107,155,158-161,185,191-194,200 бывшее </w:t>
            </w:r>
            <w:proofErr w:type="spellStart"/>
            <w:r w:rsidRPr="00255869">
              <w:rPr>
                <w:rFonts w:eastAsia="Times New Roman" w:cs="Times New Roman"/>
                <w:sz w:val="20"/>
                <w:szCs w:val="20"/>
              </w:rPr>
              <w:t>Чаданское</w:t>
            </w:r>
            <w:proofErr w:type="spellEnd"/>
            <w:r w:rsidRPr="00255869">
              <w:rPr>
                <w:rFonts w:eastAsia="Times New Roman" w:cs="Times New Roman"/>
                <w:sz w:val="20"/>
                <w:szCs w:val="20"/>
              </w:rPr>
              <w:t xml:space="preserve"> лесничество: 73-94, 96, 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D6F3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60982</w:t>
            </w:r>
          </w:p>
        </w:tc>
      </w:tr>
      <w:tr w:rsidR="00255869" w:rsidRPr="00255869" w14:paraId="0BCCC137" w14:textId="77777777" w:rsidTr="00255869">
        <w:trPr>
          <w:trHeight w:val="77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BDD6" w14:textId="77777777" w:rsidR="00255869" w:rsidRPr="00255869" w:rsidRDefault="00255869" w:rsidP="00255869">
            <w:pPr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2"/>
                <w:szCs w:val="22"/>
              </w:rPr>
              <w:t>Эрзинское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BAB9" w14:textId="77777777" w:rsidR="00255869" w:rsidRPr="00255869" w:rsidRDefault="00255869" w:rsidP="00255869">
            <w:pPr>
              <w:jc w:val="both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>Кварталы 9,26,48,70-72,74-80,92,93,95-98,108-114,125,128-141,147-149,154-156,161-164,173-181,192-198,213-217,229-232,265,266,273-283,304,305,309,310,312-316,331,333,334,339,341-343,347-361,365,369,377-380,384-387,390-396,398-399,411-414,416-419,425,426,430-433,436-440,452-456,460,461,471,472,482-493,505-517,531-534,548,549,573,574,582,602,616, части кварталов 3-8,10-11,16-23,27,32-47,55-68,73,81,86-91,94,100,103-107,115-122,126,142-146,150-153,157-160,166,169-172,186-191,203-212,219-224,226-228,234-243,245,249-264,267-270,288-299,306-308,317,320-328,330,332,336-338,362,363,366,370-374,388,401-405,427,429,434,435,441,443-446,448,469,470,477-480,494,499,501-504,518-530,540-543,545,547,550,554,557,558,559,560-562,563-567,568-571,576,577,579,580,583-592,594-597,601,602,604,606,610-613,616,620-661,665,666,668-676,678-685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07F9" w14:textId="77777777" w:rsidR="00255869" w:rsidRPr="00255869" w:rsidRDefault="00255869" w:rsidP="00255869">
            <w:pPr>
              <w:ind w:left="-56" w:right="-64"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0"/>
                <w:szCs w:val="20"/>
              </w:rPr>
              <w:t>155539</w:t>
            </w:r>
          </w:p>
        </w:tc>
      </w:tr>
      <w:tr w:rsidR="00255869" w:rsidRPr="00255869" w14:paraId="08D9F654" w14:textId="77777777" w:rsidTr="00255869"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01B8" w14:textId="77777777" w:rsidR="00255869" w:rsidRPr="00255869" w:rsidRDefault="00255869" w:rsidP="00255869">
            <w:pPr>
              <w:jc w:val="both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2"/>
                <w:szCs w:val="22"/>
              </w:rPr>
              <w:t>Всего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C628" w14:textId="77777777" w:rsidR="00255869" w:rsidRPr="00255869" w:rsidRDefault="00255869" w:rsidP="00255869">
            <w:pPr>
              <w:ind w:left="-56" w:right="-64"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color w:val="00B050"/>
                <w:sz w:val="22"/>
                <w:szCs w:val="22"/>
              </w:rPr>
              <w:t>455835</w:t>
            </w:r>
          </w:p>
        </w:tc>
      </w:tr>
    </w:tbl>
    <w:p w14:paraId="2CCBA97E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1C320A5C" w14:textId="77777777" w:rsidR="00255869" w:rsidRPr="00255869" w:rsidRDefault="00255869" w:rsidP="00255869">
      <w:pPr>
        <w:widowControl w:val="0"/>
        <w:ind w:firstLine="709"/>
        <w:jc w:val="center"/>
        <w:outlineLvl w:val="1"/>
        <w:rPr>
          <w:rFonts w:eastAsia="Times New Roman" w:cs="Times New Roman"/>
          <w:bCs/>
          <w:sz w:val="28"/>
          <w:szCs w:val="28"/>
        </w:rPr>
      </w:pPr>
      <w:r w:rsidRPr="00255869">
        <w:rPr>
          <w:rFonts w:eastAsia="Times New Roman" w:cs="Times New Roman"/>
          <w:bCs/>
          <w:sz w:val="28"/>
          <w:szCs w:val="28"/>
        </w:rPr>
        <w:t>Нормативы, параметры использования лесов для выполнения работ по геологическому изучению недр, для разработки месторождений полезных ископаемых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3"/>
        <w:gridCol w:w="1541"/>
        <w:gridCol w:w="1441"/>
      </w:tblGrid>
      <w:tr w:rsidR="00255869" w:rsidRPr="00255869" w14:paraId="39E63D5C" w14:textId="77777777" w:rsidTr="00255869">
        <w:trPr>
          <w:trHeight w:val="413"/>
          <w:tblHeader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C43F1E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Виды объектов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B6379D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Ширина,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807A71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Площадь, га</w:t>
            </w:r>
          </w:p>
        </w:tc>
      </w:tr>
      <w:tr w:rsidR="00255869" w:rsidRPr="00255869" w14:paraId="14D14CC8" w14:textId="77777777" w:rsidTr="00255869">
        <w:trPr>
          <w:tblHeader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CCB316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FF2377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006937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3</w:t>
            </w:r>
          </w:p>
        </w:tc>
      </w:tr>
      <w:tr w:rsidR="00255869" w:rsidRPr="00255869" w14:paraId="05B2A5BE" w14:textId="77777777" w:rsidTr="00255869">
        <w:trPr>
          <w:trHeight w:val="225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7B5A6A" w14:textId="77777777" w:rsidR="00255869" w:rsidRPr="00255869" w:rsidRDefault="00255869" w:rsidP="00255869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Геодезический и геофизический профиль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487277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1 - 4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C36E3" w14:textId="77777777" w:rsidR="00255869" w:rsidRPr="00255869" w:rsidRDefault="00255869" w:rsidP="00255869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</w:p>
        </w:tc>
      </w:tr>
      <w:tr w:rsidR="00255869" w:rsidRPr="00255869" w14:paraId="0F0A79A8" w14:textId="77777777" w:rsidTr="00255869">
        <w:trPr>
          <w:trHeight w:val="270"/>
        </w:trPr>
        <w:tc>
          <w:tcPr>
            <w:tcW w:w="9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8D267E" w14:textId="77777777" w:rsidR="00255869" w:rsidRPr="00255869" w:rsidRDefault="00255869" w:rsidP="00255869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Размеры площадок под строительство скважин:</w:t>
            </w:r>
          </w:p>
        </w:tc>
      </w:tr>
      <w:tr w:rsidR="00255869" w:rsidRPr="00255869" w14:paraId="5B99A147" w14:textId="77777777" w:rsidTr="00255869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E9D941" w14:textId="77777777" w:rsidR="00255869" w:rsidRPr="00255869" w:rsidRDefault="00255869" w:rsidP="00255869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максимальные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40676E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250х380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CCD87A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9,5</w:t>
            </w:r>
          </w:p>
        </w:tc>
      </w:tr>
      <w:tr w:rsidR="00255869" w:rsidRPr="00255869" w14:paraId="5D119539" w14:textId="77777777" w:rsidTr="00255869">
        <w:trPr>
          <w:trHeight w:val="135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CCFC48" w14:textId="77777777" w:rsidR="00255869" w:rsidRPr="00255869" w:rsidRDefault="00255869" w:rsidP="00255869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минимальные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727AD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BA09AA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4,0</w:t>
            </w:r>
          </w:p>
        </w:tc>
      </w:tr>
      <w:tr w:rsidR="00255869" w:rsidRPr="00255869" w14:paraId="3D719701" w14:textId="77777777" w:rsidTr="00255869">
        <w:trPr>
          <w:trHeight w:val="295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969D14" w14:textId="77777777" w:rsidR="00255869" w:rsidRPr="00255869" w:rsidRDefault="00255869" w:rsidP="00255869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Геологоразведочные канавы (глубина до 2 м)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14B4EC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до 2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DA577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-</w:t>
            </w:r>
          </w:p>
        </w:tc>
      </w:tr>
      <w:tr w:rsidR="00255869" w:rsidRPr="00255869" w14:paraId="1AB96FBF" w14:textId="77777777" w:rsidTr="00255869">
        <w:trPr>
          <w:trHeight w:val="168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BAD3DC" w14:textId="77777777" w:rsidR="00255869" w:rsidRPr="00255869" w:rsidRDefault="00255869" w:rsidP="00255869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Шурфы (глубина до 40 м)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5E783D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2,36х1,70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37836C" w14:textId="77777777" w:rsidR="00255869" w:rsidRPr="00255869" w:rsidRDefault="00255869" w:rsidP="00255869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-</w:t>
            </w:r>
          </w:p>
        </w:tc>
      </w:tr>
    </w:tbl>
    <w:p w14:paraId="5700BDFD" w14:textId="77777777" w:rsidR="00255869" w:rsidRPr="00255869" w:rsidRDefault="00255869" w:rsidP="00255869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p w14:paraId="52857750" w14:textId="77777777" w:rsidR="00255869" w:rsidRPr="00255869" w:rsidRDefault="00255869" w:rsidP="00255869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255869">
        <w:rPr>
          <w:rFonts w:eastAsia="Times New Roman" w:cs="Times New Roman"/>
          <w:bCs/>
          <w:sz w:val="28"/>
          <w:szCs w:val="28"/>
        </w:rPr>
        <w:t xml:space="preserve">Нормативы и параметры создания иных объектов определяются                         в </w:t>
      </w:r>
      <w:r w:rsidRPr="00255869">
        <w:rPr>
          <w:rFonts w:eastAsia="Times New Roman" w:cs="Times New Roman"/>
          <w:bCs/>
          <w:sz w:val="28"/>
          <w:szCs w:val="28"/>
        </w:rPr>
        <w:lastRenderedPageBreak/>
        <w:t>соответствии с проектной документацией на создаваемые объекты                              и требованиями действующего законодательства Российской Федерации.</w:t>
      </w:r>
    </w:p>
    <w:p w14:paraId="653F212F" w14:textId="77777777" w:rsidR="00255869" w:rsidRPr="00255869" w:rsidRDefault="00255869" w:rsidP="00255869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255869">
        <w:rPr>
          <w:rFonts w:eastAsia="Times New Roman" w:cs="Times New Roman"/>
          <w:bCs/>
          <w:sz w:val="28"/>
          <w:szCs w:val="28"/>
        </w:rPr>
        <w:t xml:space="preserve">Параметры объектов, связанных со строительством дорог и дорожных сооружений, не связанных с созданием лесной </w:t>
      </w:r>
      <w:proofErr w:type="gramStart"/>
      <w:r w:rsidRPr="00255869">
        <w:rPr>
          <w:rFonts w:eastAsia="Times New Roman" w:cs="Times New Roman"/>
          <w:bCs/>
          <w:sz w:val="28"/>
          <w:szCs w:val="28"/>
        </w:rPr>
        <w:t>инфраструктуры,  должны</w:t>
      </w:r>
      <w:proofErr w:type="gramEnd"/>
      <w:r w:rsidRPr="00255869">
        <w:rPr>
          <w:rFonts w:eastAsia="Times New Roman" w:cs="Times New Roman"/>
          <w:bCs/>
          <w:sz w:val="28"/>
          <w:szCs w:val="28"/>
        </w:rPr>
        <w:t xml:space="preserve"> соответствовать требованиям ВСН 01-82 «Инструкция  по проектированию лесозаготовительных предприятий», ВСН 7-82 «Инструкция по проектированию лесохозяйственных автомобильных дорог», СН 467-74 «Нормы отвода земель для автомобильных дорог».</w:t>
      </w:r>
    </w:p>
    <w:p w14:paraId="41E90235" w14:textId="77777777" w:rsidR="00255869" w:rsidRPr="00255869" w:rsidRDefault="00255869" w:rsidP="00255869">
      <w:pPr>
        <w:widowControl w:val="0"/>
        <w:ind w:firstLine="709"/>
        <w:jc w:val="both"/>
        <w:outlineLvl w:val="1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Работы по геологическому изучению недр, для разработки                                месторождений полезных ископаемых на территории лесничества                     осуществляются круглогодично.</w:t>
      </w:r>
    </w:p>
    <w:p w14:paraId="230687F1" w14:textId="77777777" w:rsidR="00255869" w:rsidRPr="00255869" w:rsidRDefault="00255869" w:rsidP="00255869">
      <w:pPr>
        <w:widowControl w:val="0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</w:p>
    <w:p w14:paraId="4C99F67A" w14:textId="77777777" w:rsidR="00255869" w:rsidRPr="00255869" w:rsidRDefault="00255869" w:rsidP="00255869">
      <w:pPr>
        <w:widowControl w:val="0"/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255869">
        <w:rPr>
          <w:rFonts w:eastAsia="Times New Roman" w:cs="Times New Roman"/>
          <w:bCs/>
          <w:sz w:val="28"/>
          <w:szCs w:val="28"/>
        </w:rPr>
        <w:t>13. Нормативы, параметры и сроки использования лесов для строительства и эксплуатации водохранилищ и иных искусственных водных объектов, а также гидротехнических сооружений и специализированных портов</w:t>
      </w:r>
    </w:p>
    <w:p w14:paraId="49917C90" w14:textId="77777777" w:rsidR="00255869" w:rsidRPr="00255869" w:rsidRDefault="00255869" w:rsidP="00255869">
      <w:pPr>
        <w:widowControl w:val="0"/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p w14:paraId="6D647CC6" w14:textId="77777777" w:rsidR="00255869" w:rsidRPr="00255869" w:rsidRDefault="00255869" w:rsidP="00255869">
      <w:pPr>
        <w:pageBreakBefore/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255869">
        <w:rPr>
          <w:rFonts w:eastAsia="Times New Roman" w:cs="Times New Roman"/>
          <w:b/>
          <w:bCs/>
          <w:color w:val="00B050"/>
          <w:sz w:val="28"/>
          <w:szCs w:val="28"/>
        </w:rPr>
        <w:lastRenderedPageBreak/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14:paraId="43139750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15" w:history="1">
        <w:r w:rsidRPr="00255869">
          <w:rPr>
            <w:rFonts w:eastAsia="Times New Roman" w:cs="Times New Roman"/>
            <w:color w:val="00B050"/>
            <w:sz w:val="28"/>
            <w:szCs w:val="28"/>
          </w:rPr>
          <w:t>статьей 21</w:t>
        </w:r>
      </w:hyperlink>
      <w:r w:rsidRPr="00255869">
        <w:rPr>
          <w:rFonts w:eastAsia="Times New Roman" w:cs="Times New Roman"/>
          <w:color w:val="00B050"/>
          <w:sz w:val="28"/>
          <w:szCs w:val="28"/>
        </w:rPr>
        <w:t xml:space="preserve"> Лесного  Кодекса.</w:t>
      </w:r>
    </w:p>
    <w:p w14:paraId="61A0BABE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255869">
        <w:rPr>
          <w:rFonts w:eastAsia="Times New Roman" w:cs="Times New Roman"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255869">
        <w:rPr>
          <w:rFonts w:eastAsia="Times New Roman" w:cs="Times New Roman"/>
          <w:sz w:val="28"/>
          <w:szCs w:val="28"/>
        </w:rPr>
        <w:t xml:space="preserve"> составляет от 1 года до 49 лет.</w:t>
      </w:r>
    </w:p>
    <w:p w14:paraId="6E28ED54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255869">
        <w:rPr>
          <w:rFonts w:eastAsia="Times New Roman" w:cs="Times New Roman"/>
          <w:bCs/>
          <w:color w:val="00B050"/>
          <w:sz w:val="28"/>
          <w:szCs w:val="28"/>
        </w:rPr>
        <w:t xml:space="preserve">Строительство и эксплуатация </w:t>
      </w:r>
      <w:r w:rsidRPr="00255869">
        <w:rPr>
          <w:rFonts w:eastAsia="Times New Roman" w:cs="Times New Roman"/>
          <w:color w:val="00B050"/>
          <w:sz w:val="28"/>
          <w:szCs w:val="28"/>
        </w:rPr>
        <w:t>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255869">
        <w:rPr>
          <w:rFonts w:eastAsia="Times New Roman" w:cs="Times New Roman"/>
          <w:sz w:val="28"/>
          <w:szCs w:val="28"/>
        </w:rPr>
        <w:t xml:space="preserve"> </w:t>
      </w:r>
      <w:r w:rsidRPr="00255869">
        <w:rPr>
          <w:rFonts w:eastAsia="Times New Roman" w:cs="Times New Roman"/>
          <w:bCs/>
          <w:sz w:val="28"/>
          <w:szCs w:val="28"/>
        </w:rPr>
        <w:t>осуществляются круглогодично.</w:t>
      </w:r>
    </w:p>
    <w:p w14:paraId="33259558" w14:textId="77777777" w:rsidR="00255869" w:rsidRPr="00255869" w:rsidRDefault="00255869" w:rsidP="0025586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255869">
        <w:rPr>
          <w:rFonts w:eastAsia="Times New Roman" w:cs="Times New Roman"/>
          <w:bCs/>
          <w:color w:val="00B050"/>
          <w:sz w:val="28"/>
          <w:szCs w:val="28"/>
        </w:rPr>
        <w:t>Нормативы, параметры использования лесов для строительства и эксплуатации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 должны соответствовать государственным стандартам, строительным нормам и правилам, отраслевым стандартам и техническим условиям и определятся в соответствии с утвержденной проектной документацией на создаваемые объекты, а также требованиями действующего законодательства Российской Федерации.</w:t>
      </w:r>
    </w:p>
    <w:p w14:paraId="43DF251D" w14:textId="77777777" w:rsidR="00255869" w:rsidRPr="00255869" w:rsidRDefault="00255869" w:rsidP="00255869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629FA2B3" w14:textId="77777777" w:rsidR="00255869" w:rsidRPr="00255869" w:rsidRDefault="00255869" w:rsidP="00255869">
      <w:pPr>
        <w:widowControl w:val="0"/>
        <w:ind w:firstLine="709"/>
        <w:jc w:val="center"/>
        <w:rPr>
          <w:rFonts w:eastAsia="Times New Roman" w:cs="Times New Roman"/>
          <w:sz w:val="28"/>
          <w:szCs w:val="28"/>
        </w:rPr>
      </w:pPr>
    </w:p>
    <w:p w14:paraId="21318CB7" w14:textId="77777777" w:rsidR="00255869" w:rsidRPr="00255869" w:rsidRDefault="00255869" w:rsidP="00255869">
      <w:pPr>
        <w:widowControl w:val="0"/>
        <w:ind w:firstLine="709"/>
        <w:jc w:val="center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 xml:space="preserve">Нормативы, параметры использования лесов для строительства </w:t>
      </w:r>
      <w:r w:rsidRPr="00255869">
        <w:rPr>
          <w:rFonts w:eastAsia="Times New Roman" w:cs="Times New Roman"/>
          <w:sz w:val="28"/>
          <w:szCs w:val="28"/>
        </w:rPr>
        <w:br/>
        <w:t xml:space="preserve">и эксплуатации водохранилищ и иных искусственных водных объектов, </w:t>
      </w:r>
      <w:r w:rsidRPr="00255869">
        <w:rPr>
          <w:rFonts w:eastAsia="Times New Roman" w:cs="Times New Roman"/>
          <w:sz w:val="28"/>
          <w:szCs w:val="28"/>
        </w:rPr>
        <w:br/>
        <w:t>а также гидротехнических сооружений, морских портов, морских терминалов, речных портов, причалов</w:t>
      </w:r>
    </w:p>
    <w:p w14:paraId="04EFFA3D" w14:textId="77777777" w:rsidR="00255869" w:rsidRPr="00255869" w:rsidRDefault="00255869" w:rsidP="00255869">
      <w:pPr>
        <w:widowControl w:val="0"/>
        <w:ind w:firstLine="709"/>
        <w:jc w:val="center"/>
        <w:rPr>
          <w:rFonts w:eastAsia="Times New Roman" w:cs="Times New Roman"/>
          <w:sz w:val="28"/>
          <w:szCs w:val="28"/>
        </w:rPr>
      </w:pPr>
    </w:p>
    <w:p w14:paraId="055F9AA7" w14:textId="77777777" w:rsidR="00255869" w:rsidRPr="00255869" w:rsidRDefault="00255869" w:rsidP="00255869">
      <w:pPr>
        <w:widowControl w:val="0"/>
        <w:ind w:firstLine="709"/>
        <w:jc w:val="center"/>
        <w:rPr>
          <w:rFonts w:eastAsia="Times New Roman" w:cs="Times New Roman"/>
          <w:sz w:val="28"/>
          <w:szCs w:val="28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6052"/>
        <w:gridCol w:w="467"/>
      </w:tblGrid>
      <w:tr w:rsidR="00255869" w:rsidRPr="00255869" w14:paraId="0F4D3B3C" w14:textId="77777777" w:rsidTr="00255869">
        <w:trPr>
          <w:gridAfter w:val="1"/>
          <w:wAfter w:w="467" w:type="dxa"/>
          <w:trHeight w:val="20"/>
          <w:tblHeader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BCBDC1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C85AB9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Показатели</w:t>
            </w:r>
          </w:p>
        </w:tc>
      </w:tr>
      <w:tr w:rsidR="00255869" w:rsidRPr="00255869" w14:paraId="4977EA46" w14:textId="77777777" w:rsidTr="00255869">
        <w:trPr>
          <w:gridAfter w:val="1"/>
          <w:wAfter w:w="467" w:type="dxa"/>
          <w:trHeight w:val="20"/>
          <w:tblHeader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E61FFA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656F9F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2</w:t>
            </w:r>
          </w:p>
        </w:tc>
      </w:tr>
      <w:tr w:rsidR="00255869" w:rsidRPr="00255869" w14:paraId="6616322E" w14:textId="77777777" w:rsidTr="00255869">
        <w:trPr>
          <w:gridAfter w:val="1"/>
          <w:wAfter w:w="467" w:type="dxa"/>
          <w:trHeight w:val="2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634C29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 xml:space="preserve">Водохранилища, пруды,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6D745F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площадь от 0,5 до 5 га; объем воды от 5 до 50 тыс. м</w:t>
            </w:r>
            <w:r w:rsidRPr="00255869">
              <w:rPr>
                <w:rFonts w:eastAsia="Times New Roman" w:cs="Times New Roman"/>
                <w:vertAlign w:val="superscript"/>
              </w:rPr>
              <w:t>3.</w:t>
            </w:r>
          </w:p>
        </w:tc>
      </w:tr>
      <w:tr w:rsidR="00255869" w:rsidRPr="00255869" w14:paraId="1AE28942" w14:textId="77777777" w:rsidTr="00255869">
        <w:trPr>
          <w:gridAfter w:val="1"/>
          <w:wAfter w:w="467" w:type="dxa"/>
          <w:trHeight w:val="2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900E76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Дамбы (плотины)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87B975" w14:textId="77777777" w:rsidR="00255869" w:rsidRPr="00255869" w:rsidRDefault="00255869" w:rsidP="00255869">
            <w:pPr>
              <w:widowControl w:val="0"/>
              <w:ind w:left="12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ширина земельного полотна – 12 м, ширина проезжей части – 6 м; дамбы до 500 м.</w:t>
            </w:r>
          </w:p>
        </w:tc>
      </w:tr>
      <w:tr w:rsidR="00255869" w:rsidRPr="00255869" w14:paraId="54540A46" w14:textId="77777777" w:rsidTr="00255869">
        <w:trPr>
          <w:gridAfter w:val="1"/>
          <w:wAfter w:w="467" w:type="dxa"/>
          <w:trHeight w:val="2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B874F3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Каналы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6B9585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ширина – 50 м, глубина – от 1 до 5 м</w:t>
            </w:r>
          </w:p>
        </w:tc>
      </w:tr>
      <w:tr w:rsidR="00255869" w:rsidRPr="00255869" w14:paraId="47B28301" w14:textId="77777777" w:rsidTr="00255869">
        <w:trPr>
          <w:gridAfter w:val="1"/>
          <w:wAfter w:w="467" w:type="dxa"/>
          <w:trHeight w:val="408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1AFC0B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Причалы (пристани)</w:t>
            </w:r>
          </w:p>
        </w:tc>
        <w:tc>
          <w:tcPr>
            <w:tcW w:w="6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43F8F5" w14:textId="77777777" w:rsidR="00255869" w:rsidRPr="00255869" w:rsidRDefault="00255869" w:rsidP="00255869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Грузооборот до 1000 тонн</w:t>
            </w:r>
          </w:p>
        </w:tc>
      </w:tr>
      <w:tr w:rsidR="00255869" w:rsidRPr="00255869" w14:paraId="3ED635B3" w14:textId="77777777" w:rsidTr="00255869">
        <w:trPr>
          <w:trHeight w:val="276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9974" w14:textId="77777777" w:rsidR="00255869" w:rsidRPr="00255869" w:rsidRDefault="00255869" w:rsidP="00255869">
            <w:pPr>
              <w:rPr>
                <w:rFonts w:eastAsia="Times New Roman" w:cs="Times New Roman"/>
              </w:rPr>
            </w:pPr>
          </w:p>
        </w:tc>
        <w:tc>
          <w:tcPr>
            <w:tcW w:w="6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B3AF" w14:textId="77777777" w:rsidR="00255869" w:rsidRPr="00255869" w:rsidRDefault="00255869" w:rsidP="00255869">
            <w:pPr>
              <w:rPr>
                <w:rFonts w:eastAsia="Times New Roman" w:cs="Times New Roman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116D" w14:textId="77777777" w:rsidR="00255869" w:rsidRPr="00255869" w:rsidRDefault="00255869" w:rsidP="00255869">
            <w:pPr>
              <w:rPr>
                <w:rFonts w:eastAsia="Times New Roman" w:cs="Times New Roman"/>
              </w:rPr>
            </w:pPr>
          </w:p>
        </w:tc>
      </w:tr>
    </w:tbl>
    <w:p w14:paraId="0F2BDD3F" w14:textId="77777777" w:rsidR="00255869" w:rsidRPr="00255869" w:rsidRDefault="00255869" w:rsidP="00255869">
      <w:pPr>
        <w:widowControl w:val="0"/>
        <w:ind w:firstLine="708"/>
        <w:jc w:val="both"/>
        <w:rPr>
          <w:rFonts w:eastAsia="Times New Roman" w:cs="Times New Roman"/>
          <w:b/>
          <w:bCs/>
          <w:sz w:val="28"/>
          <w:szCs w:val="28"/>
        </w:rPr>
      </w:pPr>
      <w:r w:rsidRPr="00255869">
        <w:rPr>
          <w:rFonts w:eastAsia="Times New Roman" w:cs="Times New Roman"/>
          <w:b/>
          <w:bCs/>
          <w:sz w:val="28"/>
          <w:szCs w:val="28"/>
        </w:rPr>
        <w:t>Требования к воспроизводству лесов (нормативы, параметры, сроки проведения мероприятий по лесовосстановлению, лесоразведению, уходу за лесами)</w:t>
      </w:r>
    </w:p>
    <w:p w14:paraId="20D3862A" w14:textId="77777777" w:rsidR="00255869" w:rsidRPr="00255869" w:rsidRDefault="00255869" w:rsidP="00255869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</w:p>
    <w:p w14:paraId="6DCECFA6" w14:textId="77777777" w:rsidR="00255869" w:rsidRPr="00255869" w:rsidRDefault="00255869" w:rsidP="00255869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 xml:space="preserve">Воспроизводство лесов включает в себя: лесное семеноводство, лесовосстановление, уход за лесами и осуществление отнесения земель, </w:t>
      </w:r>
      <w:r w:rsidRPr="00255869">
        <w:rPr>
          <w:rFonts w:eastAsia="Times New Roman" w:cs="Times New Roman"/>
          <w:sz w:val="28"/>
          <w:szCs w:val="28"/>
        </w:rPr>
        <w:lastRenderedPageBreak/>
        <w:t>предназначенных для лесовосстановления, к землям, занятым лесными насаждениями.</w:t>
      </w:r>
    </w:p>
    <w:p w14:paraId="3200FDB4" w14:textId="77777777" w:rsidR="00255869" w:rsidRPr="00255869" w:rsidRDefault="00255869" w:rsidP="00255869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В зависимости от возраста лесных насаждений и целей ухода осуществляются следующие виды рубок ухода в молодняках:</w:t>
      </w:r>
    </w:p>
    <w:p w14:paraId="6B11B988" w14:textId="77777777" w:rsidR="00255869" w:rsidRPr="00255869" w:rsidRDefault="00255869" w:rsidP="00255869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- осветления, направленные на улучшение породного и качественного состава молодняков и условий роста деревьев главной древесной породы;</w:t>
      </w:r>
    </w:p>
    <w:p w14:paraId="220779C3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- прочистки, направленные на регулирование густоты лесных насаждений и улучшение условий роста деревьев главной древесной породы, а также на продолжение формирования породного и качественного состава лесных насаждений.</w:t>
      </w:r>
    </w:p>
    <w:p w14:paraId="13D70249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A7F7932" w14:textId="77777777" w:rsidR="00255869" w:rsidRPr="00255869" w:rsidRDefault="00255869" w:rsidP="00255869">
      <w:pPr>
        <w:jc w:val="center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Возрастные периоды проведения рубок ухода (осветления и прочистки)</w:t>
      </w:r>
    </w:p>
    <w:p w14:paraId="4759425D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1636"/>
        <w:gridCol w:w="1934"/>
        <w:gridCol w:w="1487"/>
        <w:gridCol w:w="1932"/>
      </w:tblGrid>
      <w:tr w:rsidR="00255869" w:rsidRPr="00255869" w14:paraId="2E9307D4" w14:textId="77777777" w:rsidTr="00B947DF">
        <w:trPr>
          <w:trHeight w:val="20"/>
          <w:tblCellSpacing w:w="5" w:type="nil"/>
        </w:trPr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3C366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Виды рубок ухода</w:t>
            </w:r>
          </w:p>
        </w:tc>
        <w:tc>
          <w:tcPr>
            <w:tcW w:w="335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C0330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Возраст лесных насаждений по лесным районам, лет</w:t>
            </w:r>
          </w:p>
        </w:tc>
      </w:tr>
      <w:tr w:rsidR="00255869" w:rsidRPr="00255869" w14:paraId="5D97848C" w14:textId="77777777" w:rsidTr="00B947DF">
        <w:trPr>
          <w:trHeight w:val="20"/>
          <w:tblCellSpacing w:w="5" w:type="nil"/>
        </w:trPr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01D1E" w14:textId="77777777" w:rsidR="00255869" w:rsidRPr="00255869" w:rsidRDefault="00255869" w:rsidP="00255869">
            <w:pPr>
              <w:widowControl w:val="0"/>
              <w:ind w:firstLine="54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7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9DE37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spellStart"/>
            <w:r w:rsidRPr="00255869">
              <w:rPr>
                <w:rFonts w:eastAsia="Times New Roman" w:cs="Times New Roman"/>
              </w:rPr>
              <w:t>подтаежно</w:t>
            </w:r>
            <w:proofErr w:type="spellEnd"/>
            <w:r w:rsidRPr="00255869">
              <w:rPr>
                <w:rFonts w:eastAsia="Times New Roman" w:cs="Times New Roman"/>
              </w:rPr>
              <w:t xml:space="preserve">-лесостепной </w:t>
            </w:r>
          </w:p>
          <w:p w14:paraId="3A1EC769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лесной район</w:t>
            </w:r>
          </w:p>
        </w:tc>
        <w:tc>
          <w:tcPr>
            <w:tcW w:w="164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4E27B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равнинный таежный</w:t>
            </w:r>
          </w:p>
          <w:p w14:paraId="070172A3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лесной район</w:t>
            </w:r>
          </w:p>
        </w:tc>
      </w:tr>
      <w:tr w:rsidR="00255869" w:rsidRPr="00255869" w14:paraId="1D9ED6DE" w14:textId="77777777" w:rsidTr="00B947DF">
        <w:trPr>
          <w:trHeight w:val="20"/>
          <w:tblCellSpacing w:w="5" w:type="nil"/>
        </w:trPr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4C494" w14:textId="77777777" w:rsidR="00255869" w:rsidRPr="00255869" w:rsidRDefault="00255869" w:rsidP="00255869">
            <w:pPr>
              <w:widowControl w:val="0"/>
              <w:ind w:firstLine="54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633D0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хвойных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E886F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лиственных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4C3F2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хвойных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DE88A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лиственных</w:t>
            </w:r>
          </w:p>
        </w:tc>
      </w:tr>
      <w:tr w:rsidR="00255869" w:rsidRPr="00255869" w14:paraId="0025BA53" w14:textId="77777777" w:rsidTr="00B947DF">
        <w:trPr>
          <w:trHeight w:val="20"/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5C93A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Восточная Сибирь</w:t>
            </w:r>
          </w:p>
        </w:tc>
      </w:tr>
      <w:tr w:rsidR="00255869" w:rsidRPr="00255869" w14:paraId="7ED94FC6" w14:textId="77777777" w:rsidTr="00B947DF">
        <w:trPr>
          <w:trHeight w:val="20"/>
          <w:tblCellSpacing w:w="5" w:type="nil"/>
        </w:trPr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9A631" w14:textId="77777777" w:rsidR="00255869" w:rsidRPr="00255869" w:rsidRDefault="00255869" w:rsidP="00255869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 xml:space="preserve">Уход за молодняками  </w:t>
            </w:r>
          </w:p>
          <w:p w14:paraId="6A198DCD" w14:textId="77777777" w:rsidR="00255869" w:rsidRPr="00255869" w:rsidRDefault="00255869" w:rsidP="00255869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 xml:space="preserve">(осветления и прочистки)           </w:t>
            </w:r>
          </w:p>
        </w:tc>
        <w:tc>
          <w:tcPr>
            <w:tcW w:w="7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1DE31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до 20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ED25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до 20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77B48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до 40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16701" w14:textId="77777777" w:rsidR="00255869" w:rsidRPr="00255869" w:rsidRDefault="00255869" w:rsidP="002558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55869">
              <w:rPr>
                <w:rFonts w:eastAsia="Times New Roman" w:cs="Times New Roman"/>
              </w:rPr>
              <w:t>до 20</w:t>
            </w:r>
          </w:p>
        </w:tc>
      </w:tr>
    </w:tbl>
    <w:p w14:paraId="71D66AE5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  <w:u w:val="single"/>
        </w:rPr>
      </w:pPr>
    </w:p>
    <w:p w14:paraId="49CFB8B8" w14:textId="77777777" w:rsidR="00255869" w:rsidRPr="00255869" w:rsidRDefault="00255869" w:rsidP="002558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Рубки ухода в молодняках относятся к первой группе очередности.</w:t>
      </w:r>
    </w:p>
    <w:p w14:paraId="40EE497A" w14:textId="77777777" w:rsidR="00255869" w:rsidRPr="00255869" w:rsidRDefault="00255869" w:rsidP="002558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Осветление и прочистка проводятся при облиственном состоянии деревьев в течение всего вегетационного периода.</w:t>
      </w:r>
    </w:p>
    <w:p w14:paraId="1085B6F9" w14:textId="77777777" w:rsidR="00255869" w:rsidRPr="00255869" w:rsidRDefault="00255869" w:rsidP="002558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В густых молодняках уход за лесами проводится, преимущественно, в весенний период.</w:t>
      </w:r>
    </w:p>
    <w:p w14:paraId="74C92647" w14:textId="77777777" w:rsidR="00255869" w:rsidRPr="00255869" w:rsidRDefault="00255869" w:rsidP="002558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 xml:space="preserve">В хвойных молодняках целесообразна </w:t>
      </w:r>
      <w:proofErr w:type="spellStart"/>
      <w:r w:rsidRPr="00255869">
        <w:rPr>
          <w:rFonts w:eastAsia="Times New Roman" w:cs="Times New Roman"/>
          <w:sz w:val="28"/>
          <w:szCs w:val="28"/>
        </w:rPr>
        <w:t>поздне</w:t>
      </w:r>
      <w:proofErr w:type="spellEnd"/>
      <w:r w:rsidRPr="00255869">
        <w:rPr>
          <w:rFonts w:eastAsia="Times New Roman" w:cs="Times New Roman"/>
          <w:sz w:val="28"/>
          <w:szCs w:val="28"/>
        </w:rPr>
        <w:t xml:space="preserve"> - осенняя и </w:t>
      </w:r>
      <w:proofErr w:type="spellStart"/>
      <w:r w:rsidRPr="00255869">
        <w:rPr>
          <w:rFonts w:eastAsia="Times New Roman" w:cs="Times New Roman"/>
          <w:sz w:val="28"/>
          <w:szCs w:val="28"/>
        </w:rPr>
        <w:t>ранне</w:t>
      </w:r>
      <w:proofErr w:type="spellEnd"/>
      <w:r w:rsidRPr="00255869">
        <w:rPr>
          <w:rFonts w:eastAsia="Times New Roman" w:cs="Times New Roman"/>
          <w:sz w:val="28"/>
          <w:szCs w:val="28"/>
        </w:rPr>
        <w:t xml:space="preserve"> - зимняя рубка до образования глубокого снежного покрова.</w:t>
      </w:r>
    </w:p>
    <w:p w14:paraId="63CE57FE" w14:textId="77777777" w:rsidR="00255869" w:rsidRPr="00255869" w:rsidRDefault="00255869" w:rsidP="00255869">
      <w:pPr>
        <w:pageBreakBefore/>
        <w:widowControl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lastRenderedPageBreak/>
        <w:t xml:space="preserve">Таблица 16 </w:t>
      </w:r>
    </w:p>
    <w:p w14:paraId="7E12A22E" w14:textId="77777777" w:rsidR="00255869" w:rsidRPr="00255869" w:rsidRDefault="00255869" w:rsidP="00255869">
      <w:pPr>
        <w:widowControl w:val="0"/>
        <w:jc w:val="center"/>
        <w:outlineLvl w:val="0"/>
        <w:rPr>
          <w:rFonts w:eastAsia="Times New Roman" w:cs="Arial"/>
          <w:bCs/>
          <w:kern w:val="32"/>
          <w:sz w:val="28"/>
          <w:szCs w:val="28"/>
        </w:rPr>
      </w:pPr>
      <w:r w:rsidRPr="00255869">
        <w:rPr>
          <w:rFonts w:eastAsia="Times New Roman" w:cs="Arial"/>
          <w:bCs/>
          <w:kern w:val="32"/>
          <w:sz w:val="28"/>
          <w:szCs w:val="28"/>
        </w:rPr>
        <w:t xml:space="preserve">Нормативы и параметры </w:t>
      </w:r>
    </w:p>
    <w:p w14:paraId="2BE4C908" w14:textId="77777777" w:rsidR="00255869" w:rsidRPr="00255869" w:rsidRDefault="00255869" w:rsidP="00255869">
      <w:pPr>
        <w:widowControl w:val="0"/>
        <w:jc w:val="center"/>
        <w:outlineLvl w:val="0"/>
        <w:rPr>
          <w:rFonts w:eastAsia="Times New Roman" w:cs="Arial"/>
          <w:bCs/>
          <w:kern w:val="32"/>
          <w:sz w:val="28"/>
          <w:szCs w:val="28"/>
        </w:rPr>
      </w:pPr>
      <w:r w:rsidRPr="00255869">
        <w:rPr>
          <w:rFonts w:eastAsia="Times New Roman" w:cs="Arial"/>
          <w:bCs/>
          <w:kern w:val="32"/>
          <w:sz w:val="28"/>
          <w:szCs w:val="28"/>
        </w:rPr>
        <w:t xml:space="preserve">ухода за молодняками и иных мероприятий по уходу за лесами, </w:t>
      </w:r>
    </w:p>
    <w:p w14:paraId="0300F760" w14:textId="77777777" w:rsidR="00255869" w:rsidRPr="00255869" w:rsidRDefault="00255869" w:rsidP="00255869">
      <w:pPr>
        <w:widowControl w:val="0"/>
        <w:jc w:val="center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не связанных с рубками ухода</w:t>
      </w:r>
    </w:p>
    <w:p w14:paraId="571ECB95" w14:textId="77777777" w:rsidR="00255869" w:rsidRPr="00255869" w:rsidRDefault="00255869" w:rsidP="00255869">
      <w:pPr>
        <w:widowControl w:val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48"/>
        <w:gridCol w:w="1154"/>
        <w:gridCol w:w="1436"/>
        <w:gridCol w:w="1017"/>
        <w:gridCol w:w="808"/>
        <w:gridCol w:w="1043"/>
        <w:gridCol w:w="1220"/>
        <w:gridCol w:w="808"/>
        <w:gridCol w:w="594"/>
        <w:gridCol w:w="492"/>
      </w:tblGrid>
      <w:tr w:rsidR="00255869" w:rsidRPr="00255869" w14:paraId="39CC464C" w14:textId="77777777" w:rsidTr="00B947DF">
        <w:trPr>
          <w:trHeight w:val="20"/>
        </w:trPr>
        <w:tc>
          <w:tcPr>
            <w:tcW w:w="882" w:type="pct"/>
            <w:vMerge w:val="restart"/>
            <w:vAlign w:val="center"/>
          </w:tcPr>
          <w:p w14:paraId="5374E554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Наименование видов ухода за лесами</w:t>
            </w:r>
          </w:p>
        </w:tc>
        <w:tc>
          <w:tcPr>
            <w:tcW w:w="553" w:type="pct"/>
            <w:vMerge w:val="restart"/>
            <w:vAlign w:val="center"/>
          </w:tcPr>
          <w:p w14:paraId="468E9BF6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Наименование участкового лесничества*</w:t>
            </w:r>
          </w:p>
        </w:tc>
        <w:tc>
          <w:tcPr>
            <w:tcW w:w="687" w:type="pct"/>
            <w:vMerge w:val="restart"/>
            <w:vAlign w:val="center"/>
          </w:tcPr>
          <w:p w14:paraId="6801FB0A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Хозяйство (хвойное, твердолиственное, мягколиственное)</w:t>
            </w:r>
          </w:p>
        </w:tc>
        <w:tc>
          <w:tcPr>
            <w:tcW w:w="488" w:type="pct"/>
            <w:vMerge w:val="restart"/>
            <w:vAlign w:val="center"/>
          </w:tcPr>
          <w:p w14:paraId="2F08A432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Древесная порода</w:t>
            </w:r>
          </w:p>
        </w:tc>
        <w:tc>
          <w:tcPr>
            <w:tcW w:w="389" w:type="pct"/>
            <w:vMerge w:val="restart"/>
            <w:vAlign w:val="center"/>
          </w:tcPr>
          <w:p w14:paraId="798FEBC6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  <w:tc>
          <w:tcPr>
            <w:tcW w:w="500" w:type="pct"/>
            <w:vMerge w:val="restart"/>
            <w:vAlign w:val="center"/>
          </w:tcPr>
          <w:p w14:paraId="2155146D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Вырубаемый запас, куб./м</w:t>
            </w:r>
          </w:p>
        </w:tc>
        <w:tc>
          <w:tcPr>
            <w:tcW w:w="584" w:type="pct"/>
            <w:vMerge w:val="restart"/>
            <w:vAlign w:val="center"/>
          </w:tcPr>
          <w:p w14:paraId="57FD5910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Срок повторяемости, лет</w:t>
            </w:r>
          </w:p>
        </w:tc>
        <w:tc>
          <w:tcPr>
            <w:tcW w:w="917" w:type="pct"/>
            <w:gridSpan w:val="3"/>
            <w:vAlign w:val="center"/>
          </w:tcPr>
          <w:p w14:paraId="2D4E8EE2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Ежегодный размер</w:t>
            </w:r>
          </w:p>
        </w:tc>
      </w:tr>
      <w:tr w:rsidR="00255869" w:rsidRPr="00255869" w14:paraId="3531FC23" w14:textId="77777777" w:rsidTr="00B947DF">
        <w:trPr>
          <w:trHeight w:val="20"/>
        </w:trPr>
        <w:tc>
          <w:tcPr>
            <w:tcW w:w="882" w:type="pct"/>
            <w:vMerge/>
            <w:vAlign w:val="center"/>
          </w:tcPr>
          <w:p w14:paraId="6CB1B569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  <w:vAlign w:val="center"/>
          </w:tcPr>
          <w:p w14:paraId="78897B3F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  <w:vMerge/>
            <w:vAlign w:val="center"/>
          </w:tcPr>
          <w:p w14:paraId="4D4A14B3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2E08F7C3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14:paraId="2915BA6D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</w:tcPr>
          <w:p w14:paraId="419D9F1F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vAlign w:val="center"/>
          </w:tcPr>
          <w:p w14:paraId="56EE3297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0B17ABE4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  <w:tc>
          <w:tcPr>
            <w:tcW w:w="528" w:type="pct"/>
            <w:gridSpan w:val="2"/>
            <w:vAlign w:val="center"/>
          </w:tcPr>
          <w:p w14:paraId="262A05EC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Вырубаемый запас, куб./м</w:t>
            </w:r>
          </w:p>
        </w:tc>
      </w:tr>
      <w:tr w:rsidR="00255869" w:rsidRPr="00255869" w14:paraId="16598EEF" w14:textId="77777777" w:rsidTr="00B947DF">
        <w:trPr>
          <w:trHeight w:val="20"/>
        </w:trPr>
        <w:tc>
          <w:tcPr>
            <w:tcW w:w="882" w:type="pct"/>
            <w:vMerge/>
            <w:vAlign w:val="center"/>
          </w:tcPr>
          <w:p w14:paraId="59A2968B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  <w:vAlign w:val="center"/>
          </w:tcPr>
          <w:p w14:paraId="4D762571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  <w:vMerge/>
            <w:vAlign w:val="center"/>
          </w:tcPr>
          <w:p w14:paraId="48873CD0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0734CC76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14:paraId="0F9476A1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</w:tcPr>
          <w:p w14:paraId="4D97B4F6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vAlign w:val="center"/>
          </w:tcPr>
          <w:p w14:paraId="50061D3B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14:paraId="159C2E70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23AE3589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общий</w:t>
            </w:r>
          </w:p>
        </w:tc>
        <w:tc>
          <w:tcPr>
            <w:tcW w:w="240" w:type="pct"/>
            <w:vAlign w:val="center"/>
          </w:tcPr>
          <w:p w14:paraId="6D48A11C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с 1 га</w:t>
            </w:r>
          </w:p>
        </w:tc>
      </w:tr>
      <w:tr w:rsidR="00255869" w:rsidRPr="00255869" w14:paraId="33E333DD" w14:textId="77777777" w:rsidTr="00B947DF">
        <w:trPr>
          <w:trHeight w:val="20"/>
        </w:trPr>
        <w:tc>
          <w:tcPr>
            <w:tcW w:w="882" w:type="pct"/>
            <w:vAlign w:val="center"/>
          </w:tcPr>
          <w:p w14:paraId="04CD1FB3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pct"/>
            <w:vAlign w:val="center"/>
          </w:tcPr>
          <w:p w14:paraId="4C45C455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pct"/>
            <w:vAlign w:val="center"/>
          </w:tcPr>
          <w:p w14:paraId="2B89D476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88" w:type="pct"/>
            <w:vAlign w:val="center"/>
          </w:tcPr>
          <w:p w14:paraId="61A875B4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89" w:type="pct"/>
            <w:vAlign w:val="center"/>
          </w:tcPr>
          <w:p w14:paraId="16B85522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500" w:type="pct"/>
            <w:vAlign w:val="center"/>
          </w:tcPr>
          <w:p w14:paraId="38A6AB8E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584" w:type="pct"/>
            <w:vAlign w:val="center"/>
          </w:tcPr>
          <w:p w14:paraId="6D1034E2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89" w:type="pct"/>
            <w:vAlign w:val="center"/>
          </w:tcPr>
          <w:p w14:paraId="21C9BB30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88" w:type="pct"/>
            <w:vAlign w:val="center"/>
          </w:tcPr>
          <w:p w14:paraId="531EE84B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40" w:type="pct"/>
            <w:vAlign w:val="center"/>
          </w:tcPr>
          <w:p w14:paraId="63C26680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</w:tr>
      <w:tr w:rsidR="00255869" w:rsidRPr="00255869" w14:paraId="480FB9EE" w14:textId="77777777" w:rsidTr="00B947DF">
        <w:trPr>
          <w:trHeight w:val="20"/>
        </w:trPr>
        <w:tc>
          <w:tcPr>
            <w:tcW w:w="882" w:type="pct"/>
          </w:tcPr>
          <w:p w14:paraId="2E496653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Проведение рубок ухода за лесами,</w:t>
            </w:r>
          </w:p>
        </w:tc>
        <w:tc>
          <w:tcPr>
            <w:tcW w:w="553" w:type="pct"/>
          </w:tcPr>
          <w:p w14:paraId="50E74B1A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54391330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2CA2041C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5E8480AF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570</w:t>
            </w:r>
          </w:p>
        </w:tc>
        <w:tc>
          <w:tcPr>
            <w:tcW w:w="500" w:type="pct"/>
          </w:tcPr>
          <w:p w14:paraId="1C49A39A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3400</w:t>
            </w:r>
          </w:p>
        </w:tc>
        <w:tc>
          <w:tcPr>
            <w:tcW w:w="584" w:type="pct"/>
          </w:tcPr>
          <w:p w14:paraId="5015FF3F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389" w:type="pct"/>
          </w:tcPr>
          <w:p w14:paraId="76EDE57B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114</w:t>
            </w:r>
          </w:p>
        </w:tc>
        <w:tc>
          <w:tcPr>
            <w:tcW w:w="288" w:type="pct"/>
          </w:tcPr>
          <w:p w14:paraId="1F899878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680</w:t>
            </w:r>
          </w:p>
        </w:tc>
        <w:tc>
          <w:tcPr>
            <w:tcW w:w="240" w:type="pct"/>
          </w:tcPr>
          <w:p w14:paraId="7CAB05F0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</w:tr>
      <w:tr w:rsidR="00255869" w:rsidRPr="00255869" w14:paraId="5A665C7D" w14:textId="77777777" w:rsidTr="00B947DF">
        <w:trPr>
          <w:trHeight w:val="20"/>
        </w:trPr>
        <w:tc>
          <w:tcPr>
            <w:tcW w:w="882" w:type="pct"/>
          </w:tcPr>
          <w:p w14:paraId="1E5CAF1D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53" w:type="pct"/>
          </w:tcPr>
          <w:p w14:paraId="64B6A23B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4D7AA233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74AD6686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3B432761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1A4A8217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376D7BA1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7E2CB011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14:paraId="136B818D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14:paraId="1E55BDFD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55869" w:rsidRPr="00255869" w14:paraId="67CE6077" w14:textId="77777777" w:rsidTr="00B947DF">
        <w:trPr>
          <w:trHeight w:val="20"/>
        </w:trPr>
        <w:tc>
          <w:tcPr>
            <w:tcW w:w="882" w:type="pct"/>
          </w:tcPr>
          <w:p w14:paraId="23F70F7D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осветления</w:t>
            </w:r>
          </w:p>
        </w:tc>
        <w:tc>
          <w:tcPr>
            <w:tcW w:w="553" w:type="pct"/>
          </w:tcPr>
          <w:p w14:paraId="5819ED5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75B35F5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хвойное</w:t>
            </w:r>
          </w:p>
        </w:tc>
        <w:tc>
          <w:tcPr>
            <w:tcW w:w="488" w:type="pct"/>
          </w:tcPr>
          <w:p w14:paraId="7D5DC85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лиственница</w:t>
            </w:r>
          </w:p>
        </w:tc>
        <w:tc>
          <w:tcPr>
            <w:tcW w:w="389" w:type="pct"/>
          </w:tcPr>
          <w:p w14:paraId="11DCEC36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570</w:t>
            </w:r>
          </w:p>
        </w:tc>
        <w:tc>
          <w:tcPr>
            <w:tcW w:w="500" w:type="pct"/>
          </w:tcPr>
          <w:p w14:paraId="635E854B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3400</w:t>
            </w:r>
          </w:p>
        </w:tc>
        <w:tc>
          <w:tcPr>
            <w:tcW w:w="584" w:type="pct"/>
          </w:tcPr>
          <w:p w14:paraId="3C2C787F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389" w:type="pct"/>
          </w:tcPr>
          <w:p w14:paraId="11176958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114</w:t>
            </w:r>
          </w:p>
        </w:tc>
        <w:tc>
          <w:tcPr>
            <w:tcW w:w="288" w:type="pct"/>
          </w:tcPr>
          <w:p w14:paraId="4A311A34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680</w:t>
            </w:r>
          </w:p>
        </w:tc>
        <w:tc>
          <w:tcPr>
            <w:tcW w:w="240" w:type="pct"/>
          </w:tcPr>
          <w:p w14:paraId="58C7106F" w14:textId="77777777" w:rsidR="00255869" w:rsidRPr="00255869" w:rsidRDefault="00255869" w:rsidP="00255869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</w:tr>
      <w:tr w:rsidR="00255869" w:rsidRPr="00255869" w14:paraId="33576B4F" w14:textId="77777777" w:rsidTr="00B947DF">
        <w:trPr>
          <w:trHeight w:val="20"/>
        </w:trPr>
        <w:tc>
          <w:tcPr>
            <w:tcW w:w="882" w:type="pct"/>
          </w:tcPr>
          <w:p w14:paraId="7357B5E1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прочистки</w:t>
            </w:r>
          </w:p>
        </w:tc>
        <w:tc>
          <w:tcPr>
            <w:tcW w:w="553" w:type="pct"/>
          </w:tcPr>
          <w:p w14:paraId="06E9743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451C6F5F" w14:textId="77777777" w:rsidR="00255869" w:rsidRPr="00255869" w:rsidRDefault="00255869" w:rsidP="00255869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  <w:vAlign w:val="center"/>
          </w:tcPr>
          <w:p w14:paraId="6EE95FFB" w14:textId="77777777" w:rsidR="00255869" w:rsidRPr="00255869" w:rsidRDefault="00255869" w:rsidP="00255869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14:paraId="0A142389" w14:textId="77777777" w:rsidR="00255869" w:rsidRPr="00255869" w:rsidRDefault="00255869" w:rsidP="0025586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41A40248" w14:textId="77777777" w:rsidR="00255869" w:rsidRPr="00255869" w:rsidRDefault="00255869" w:rsidP="0025586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BF850E2" w14:textId="77777777" w:rsidR="00255869" w:rsidRPr="00255869" w:rsidRDefault="00255869" w:rsidP="0025586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14:paraId="1043C7F2" w14:textId="77777777" w:rsidR="00255869" w:rsidRPr="00255869" w:rsidRDefault="00255869" w:rsidP="0025586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135A3A3A" w14:textId="77777777" w:rsidR="00255869" w:rsidRPr="00255869" w:rsidRDefault="00255869" w:rsidP="0025586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Align w:val="center"/>
          </w:tcPr>
          <w:p w14:paraId="0778761A" w14:textId="77777777" w:rsidR="00255869" w:rsidRPr="00255869" w:rsidRDefault="00255869" w:rsidP="0025586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55869" w:rsidRPr="00255869" w14:paraId="6F74CB48" w14:textId="77777777" w:rsidTr="00B947DF">
        <w:trPr>
          <w:trHeight w:val="20"/>
        </w:trPr>
        <w:tc>
          <w:tcPr>
            <w:tcW w:w="882" w:type="pct"/>
          </w:tcPr>
          <w:p w14:paraId="3BBC8174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Уход за лесами путем проведения агролесомелиоративных мероприятий</w:t>
            </w:r>
          </w:p>
        </w:tc>
        <w:tc>
          <w:tcPr>
            <w:tcW w:w="553" w:type="pct"/>
          </w:tcPr>
          <w:p w14:paraId="49BF0B1E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411A5EC8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2BB2F32D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0B27DAF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13090D5B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5D520FA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30308C2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14:paraId="517EB83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14:paraId="056E31A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55869" w:rsidRPr="00255869" w14:paraId="07D1DDA1" w14:textId="77777777" w:rsidTr="00B947DF">
        <w:trPr>
          <w:trHeight w:val="20"/>
        </w:trPr>
        <w:tc>
          <w:tcPr>
            <w:tcW w:w="882" w:type="pct"/>
          </w:tcPr>
          <w:p w14:paraId="6EA778A6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Иные мероприятия по уходу за лесами, в том числе:</w:t>
            </w:r>
          </w:p>
        </w:tc>
        <w:tc>
          <w:tcPr>
            <w:tcW w:w="553" w:type="pct"/>
          </w:tcPr>
          <w:p w14:paraId="29CC5CE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20161491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0A1FCD0E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010A456A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0215B73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1623A72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70D08281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14:paraId="0A2B7FAC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14:paraId="41CD9B76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55869" w:rsidRPr="00255869" w14:paraId="588FF794" w14:textId="77777777" w:rsidTr="00B947DF">
        <w:trPr>
          <w:trHeight w:val="20"/>
        </w:trPr>
        <w:tc>
          <w:tcPr>
            <w:tcW w:w="882" w:type="pct"/>
          </w:tcPr>
          <w:p w14:paraId="19302236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реконструкция малоценных лесных насаждений</w:t>
            </w:r>
          </w:p>
        </w:tc>
        <w:tc>
          <w:tcPr>
            <w:tcW w:w="553" w:type="pct"/>
          </w:tcPr>
          <w:p w14:paraId="669D385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38879A28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4531B29E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1E9E392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37047520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410E172E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549C0F4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14:paraId="0203399E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14:paraId="50C60A8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55869" w:rsidRPr="00255869" w14:paraId="4B997B03" w14:textId="77777777" w:rsidTr="00B947DF">
        <w:trPr>
          <w:trHeight w:val="20"/>
        </w:trPr>
        <w:tc>
          <w:tcPr>
            <w:tcW w:w="882" w:type="pct"/>
          </w:tcPr>
          <w:p w14:paraId="2619BB43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уход за плодоношением древесных пород</w:t>
            </w:r>
          </w:p>
        </w:tc>
        <w:tc>
          <w:tcPr>
            <w:tcW w:w="553" w:type="pct"/>
          </w:tcPr>
          <w:p w14:paraId="4431D2A8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466B3E4A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1B416CC2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37F61A14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775355AB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530A6A3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519AC6BB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14:paraId="39C6D797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14:paraId="1C4985AA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55869" w:rsidRPr="00255869" w14:paraId="4A74CB3C" w14:textId="77777777" w:rsidTr="00B947DF">
        <w:trPr>
          <w:trHeight w:val="20"/>
        </w:trPr>
        <w:tc>
          <w:tcPr>
            <w:tcW w:w="882" w:type="pct"/>
          </w:tcPr>
          <w:p w14:paraId="5A10FB07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обрезка сучьев деревьев</w:t>
            </w:r>
          </w:p>
        </w:tc>
        <w:tc>
          <w:tcPr>
            <w:tcW w:w="553" w:type="pct"/>
          </w:tcPr>
          <w:p w14:paraId="587B2CA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086E1A0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02EA54D2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72C4A592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7D10D576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09DA17B7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0ECC871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14:paraId="576785B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14:paraId="3981FA86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55869" w:rsidRPr="00255869" w14:paraId="376735BA" w14:textId="77777777" w:rsidTr="00B947DF">
        <w:trPr>
          <w:trHeight w:val="20"/>
        </w:trPr>
        <w:tc>
          <w:tcPr>
            <w:tcW w:w="882" w:type="pct"/>
          </w:tcPr>
          <w:p w14:paraId="7DA58D7E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удобрение лесов</w:t>
            </w:r>
          </w:p>
        </w:tc>
        <w:tc>
          <w:tcPr>
            <w:tcW w:w="553" w:type="pct"/>
          </w:tcPr>
          <w:p w14:paraId="53320CAA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421CB332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62134C0B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19593BC2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0F563B53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7A2E9B51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69096D28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14:paraId="29AD85C1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14:paraId="00F0F803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55869" w:rsidRPr="00255869" w14:paraId="63644510" w14:textId="77777777" w:rsidTr="00B947DF">
        <w:trPr>
          <w:trHeight w:val="20"/>
        </w:trPr>
        <w:tc>
          <w:tcPr>
            <w:tcW w:w="882" w:type="pct"/>
          </w:tcPr>
          <w:p w14:paraId="0D84E19D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уход за опушками</w:t>
            </w:r>
          </w:p>
        </w:tc>
        <w:tc>
          <w:tcPr>
            <w:tcW w:w="553" w:type="pct"/>
          </w:tcPr>
          <w:p w14:paraId="3DCFF616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6E2090B7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725CBDCE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6AEA7574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3FA8D974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4BAB09C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7BA34B44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14:paraId="428B7B72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14:paraId="7C0B951C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55869" w:rsidRPr="00255869" w14:paraId="796594A0" w14:textId="77777777" w:rsidTr="00B947DF">
        <w:trPr>
          <w:trHeight w:val="20"/>
        </w:trPr>
        <w:tc>
          <w:tcPr>
            <w:tcW w:w="882" w:type="pct"/>
          </w:tcPr>
          <w:p w14:paraId="18BA5440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уход за подлеском</w:t>
            </w:r>
          </w:p>
        </w:tc>
        <w:tc>
          <w:tcPr>
            <w:tcW w:w="553" w:type="pct"/>
          </w:tcPr>
          <w:p w14:paraId="3F3EE222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6A7605BF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4CC75098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156BB9C1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60C1CF1E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06339FF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058CC06B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14:paraId="03BE7BC0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14:paraId="3D9E350A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55869" w:rsidRPr="00255869" w14:paraId="0E994B18" w14:textId="77777777" w:rsidTr="00B947DF">
        <w:trPr>
          <w:trHeight w:val="20"/>
        </w:trPr>
        <w:tc>
          <w:tcPr>
            <w:tcW w:w="882" w:type="pct"/>
          </w:tcPr>
          <w:p w14:paraId="4903AFB7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уход за лесами путем уничтожения нежелательной древесной растительности</w:t>
            </w:r>
          </w:p>
        </w:tc>
        <w:tc>
          <w:tcPr>
            <w:tcW w:w="553" w:type="pct"/>
          </w:tcPr>
          <w:p w14:paraId="2D78E768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12525827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7C0C7BB3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05F27053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40CBE204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68AA8054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7009FE4A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14:paraId="4A6D4CAD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14:paraId="5E2362FC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55869" w:rsidRPr="00255869" w14:paraId="575C6A01" w14:textId="77777777" w:rsidTr="00B947DF">
        <w:trPr>
          <w:trHeight w:val="20"/>
        </w:trPr>
        <w:tc>
          <w:tcPr>
            <w:tcW w:w="882" w:type="pct"/>
          </w:tcPr>
          <w:p w14:paraId="29E2A0A0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  <w:r w:rsidRPr="00255869">
              <w:rPr>
                <w:rFonts w:eastAsia="Times New Roman" w:cs="Times New Roman"/>
                <w:sz w:val="22"/>
                <w:szCs w:val="22"/>
              </w:rPr>
              <w:t>другие мероприятия</w:t>
            </w:r>
          </w:p>
        </w:tc>
        <w:tc>
          <w:tcPr>
            <w:tcW w:w="553" w:type="pct"/>
          </w:tcPr>
          <w:p w14:paraId="7638E9D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</w:tcPr>
          <w:p w14:paraId="00700DDE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14:paraId="65D09DA4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0F3C8BED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20D0BEE5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033808B9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</w:tcPr>
          <w:p w14:paraId="17B35728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14:paraId="56236AFB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14:paraId="27CBFAAC" w14:textId="77777777" w:rsidR="00255869" w:rsidRPr="00255869" w:rsidRDefault="00255869" w:rsidP="00255869">
            <w:pPr>
              <w:widowControl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0F5B9A2F" w14:textId="77777777" w:rsidR="00255869" w:rsidRPr="00255869" w:rsidRDefault="00255869" w:rsidP="00255869">
      <w:pPr>
        <w:widowControl w:val="0"/>
        <w:ind w:firstLine="708"/>
        <w:jc w:val="both"/>
        <w:rPr>
          <w:rFonts w:eastAsia="Times New Roman" w:cs="Times New Roman"/>
          <w:sz w:val="22"/>
          <w:szCs w:val="22"/>
        </w:rPr>
      </w:pPr>
      <w:r w:rsidRPr="00255869">
        <w:rPr>
          <w:rFonts w:eastAsia="Times New Roman" w:cs="Times New Roman"/>
          <w:sz w:val="22"/>
          <w:szCs w:val="22"/>
        </w:rPr>
        <w:t>Примечание: * в связи с давностью проведения лесоустроительных работ, информация в разрезе участковых лесничеств отсутствует, поэтому данные в таблице приведены в целом по лесничеству.</w:t>
      </w:r>
    </w:p>
    <w:p w14:paraId="4836AD2E" w14:textId="77777777" w:rsidR="00255869" w:rsidRPr="00255869" w:rsidRDefault="00255869" w:rsidP="00255869">
      <w:pPr>
        <w:widowControl w:val="0"/>
        <w:tabs>
          <w:tab w:val="left" w:pos="1125"/>
          <w:tab w:val="center" w:pos="4678"/>
        </w:tabs>
        <w:ind w:firstLine="720"/>
        <w:jc w:val="both"/>
        <w:outlineLvl w:val="0"/>
        <w:rPr>
          <w:rFonts w:eastAsia="Times New Roman" w:cs="Arial"/>
          <w:sz w:val="22"/>
          <w:szCs w:val="22"/>
        </w:rPr>
      </w:pPr>
      <w:r w:rsidRPr="00255869">
        <w:rPr>
          <w:rFonts w:eastAsia="Times New Roman" w:cs="Arial"/>
          <w:sz w:val="22"/>
          <w:szCs w:val="22"/>
        </w:rPr>
        <w:t>Допустимый объем изъятия древесины при уходе за лесами, не связанного с заготовкой древесины, корректируется с учетом транспортной доступности лесных участков и изменений в динамике состояния лесного фонда.</w:t>
      </w:r>
    </w:p>
    <w:p w14:paraId="749E88B6" w14:textId="77777777" w:rsidR="00255869" w:rsidRPr="00255869" w:rsidRDefault="00255869" w:rsidP="00255869">
      <w:pPr>
        <w:rPr>
          <w:rFonts w:eastAsia="Times New Roman" w:cs="Times New Roman"/>
        </w:rPr>
      </w:pPr>
    </w:p>
    <w:p w14:paraId="00EFA781" w14:textId="77777777" w:rsidR="00255869" w:rsidRPr="00255869" w:rsidRDefault="00255869" w:rsidP="00255869">
      <w:pPr>
        <w:widowControl w:val="0"/>
        <w:ind w:right="141"/>
        <w:jc w:val="center"/>
        <w:outlineLvl w:val="0"/>
        <w:rPr>
          <w:rFonts w:eastAsia="Times New Roman" w:cs="Arial"/>
          <w:bCs/>
          <w:kern w:val="32"/>
          <w:sz w:val="28"/>
          <w:szCs w:val="28"/>
        </w:rPr>
      </w:pPr>
      <w:r w:rsidRPr="00255869">
        <w:rPr>
          <w:rFonts w:eastAsia="Times New Roman" w:cs="Arial"/>
          <w:bCs/>
          <w:kern w:val="32"/>
          <w:sz w:val="28"/>
          <w:szCs w:val="28"/>
        </w:rPr>
        <w:lastRenderedPageBreak/>
        <w:t>Нормативы рубок, проводимых в целях ухода за лесными насаждениями</w:t>
      </w:r>
    </w:p>
    <w:p w14:paraId="04F9BD3C" w14:textId="77777777" w:rsidR="00255869" w:rsidRPr="00255869" w:rsidRDefault="00255869" w:rsidP="00255869">
      <w:pPr>
        <w:widowControl w:val="0"/>
        <w:rPr>
          <w:rFonts w:eastAsia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10"/>
        <w:gridCol w:w="1831"/>
        <w:gridCol w:w="1410"/>
        <w:gridCol w:w="1516"/>
        <w:gridCol w:w="1372"/>
        <w:gridCol w:w="38"/>
        <w:gridCol w:w="1516"/>
        <w:gridCol w:w="1117"/>
      </w:tblGrid>
      <w:tr w:rsidR="00255869" w:rsidRPr="00255869" w14:paraId="30230B3A" w14:textId="77777777" w:rsidTr="00B947DF">
        <w:trPr>
          <w:tblHeader/>
        </w:trPr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DD513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Состав лесных насаждений до рубки</w:t>
            </w:r>
          </w:p>
          <w:p w14:paraId="74813C3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11D5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Группы типов леса</w:t>
            </w:r>
          </w:p>
        </w:tc>
        <w:tc>
          <w:tcPr>
            <w:tcW w:w="1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FEA3E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Рубки осветления</w:t>
            </w:r>
          </w:p>
        </w:tc>
        <w:tc>
          <w:tcPr>
            <w:tcW w:w="13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E3FD2A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Рубки прочистки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73F8F8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Целевой состав к возрасту рубки (спелости)</w:t>
            </w:r>
          </w:p>
        </w:tc>
      </w:tr>
      <w:tr w:rsidR="00255869" w:rsidRPr="00255869" w14:paraId="487CA830" w14:textId="77777777" w:rsidTr="00B947DF">
        <w:trPr>
          <w:tblHeader/>
        </w:trPr>
        <w:tc>
          <w:tcPr>
            <w:tcW w:w="8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26E56" w14:textId="77777777" w:rsidR="00255869" w:rsidRPr="00255869" w:rsidRDefault="00255869" w:rsidP="00255869">
            <w:pPr>
              <w:widowControl w:val="0"/>
              <w:ind w:right="-10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FB0E8" w14:textId="77777777" w:rsidR="00255869" w:rsidRPr="00255869" w:rsidRDefault="00255869" w:rsidP="00255869">
            <w:pPr>
              <w:widowControl w:val="0"/>
              <w:ind w:right="-10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32A20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Минимальная сомкнутость крон до ухода</w:t>
            </w:r>
          </w:p>
        </w:tc>
        <w:tc>
          <w:tcPr>
            <w:tcW w:w="7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7FAA9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Интенсивность рубки, % по запасу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C0ED00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Минимальная сомкнутость крон до ухода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50FA09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Интенсивность рубки, % по запасу</w:t>
            </w:r>
          </w:p>
        </w:tc>
        <w:tc>
          <w:tcPr>
            <w:tcW w:w="5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4E75E" w14:textId="77777777" w:rsidR="00255869" w:rsidRPr="00255869" w:rsidRDefault="00255869" w:rsidP="00255869">
            <w:pPr>
              <w:widowControl w:val="0"/>
              <w:ind w:right="-10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55869" w:rsidRPr="00255869" w14:paraId="208B1C69" w14:textId="77777777" w:rsidTr="00B947DF">
        <w:trPr>
          <w:tblHeader/>
        </w:trPr>
        <w:tc>
          <w:tcPr>
            <w:tcW w:w="8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D0543" w14:textId="77777777" w:rsidR="00255869" w:rsidRPr="00255869" w:rsidRDefault="00255869" w:rsidP="00255869">
            <w:pPr>
              <w:widowControl w:val="0"/>
              <w:ind w:right="-10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FE01D" w14:textId="77777777" w:rsidR="00255869" w:rsidRPr="00255869" w:rsidRDefault="00255869" w:rsidP="00255869">
            <w:pPr>
              <w:widowControl w:val="0"/>
              <w:ind w:right="-10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D58D4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после ухода</w:t>
            </w:r>
          </w:p>
        </w:tc>
        <w:tc>
          <w:tcPr>
            <w:tcW w:w="7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9C756" w14:textId="77777777" w:rsidR="00255869" w:rsidRPr="00255869" w:rsidRDefault="00255869" w:rsidP="00255869">
            <w:pPr>
              <w:widowControl w:val="0"/>
              <w:ind w:right="-10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8139D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после ухода</w:t>
            </w: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48982" w14:textId="77777777" w:rsidR="00255869" w:rsidRPr="00255869" w:rsidRDefault="00255869" w:rsidP="00255869">
            <w:pPr>
              <w:widowControl w:val="0"/>
              <w:ind w:right="-10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BEDB6" w14:textId="77777777" w:rsidR="00255869" w:rsidRPr="00255869" w:rsidRDefault="00255869" w:rsidP="00255869">
            <w:pPr>
              <w:widowControl w:val="0"/>
              <w:ind w:right="-10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55869" w:rsidRPr="00255869" w14:paraId="13934D89" w14:textId="77777777" w:rsidTr="00B947DF">
        <w:trPr>
          <w:tblHeader/>
        </w:trPr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CDB1F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308DE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C0632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A7DA2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68087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19AD5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1B18C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7</w:t>
            </w:r>
          </w:p>
        </w:tc>
      </w:tr>
      <w:tr w:rsidR="00255869" w:rsidRPr="00255869" w14:paraId="79E07EB9" w14:textId="77777777" w:rsidTr="00B947DF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4B5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Times New Roman" w:cs="Times New Roman"/>
              </w:rPr>
              <w:t>Алтае-Саянский горно-лесостепной район</w:t>
            </w:r>
          </w:p>
        </w:tc>
      </w:tr>
      <w:tr w:rsidR="00255869" w:rsidRPr="00255869" w14:paraId="61799907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A7BAA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Лиственные с  долей светлохвойных (сосна и лиственница до 3 единиц состава)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16F75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Разнотравные,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орляковые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крупнотравные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1C4CA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0,5</w:t>
            </w:r>
          </w:p>
          <w:p w14:paraId="48B5806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0,4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BD22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40 – 70</w:t>
            </w:r>
          </w:p>
          <w:p w14:paraId="3E8ACB4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A484C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0,6</w:t>
            </w:r>
          </w:p>
          <w:p w14:paraId="5B85E1E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0,5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7B26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40 – 50</w:t>
            </w:r>
          </w:p>
          <w:p w14:paraId="05C3292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0F797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6 - 8С,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Лц</w:t>
            </w:r>
            <w:proofErr w:type="spellEnd"/>
          </w:p>
          <w:p w14:paraId="0BB2B29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2 - 4Б, Ос</w:t>
            </w:r>
          </w:p>
        </w:tc>
      </w:tr>
      <w:tr w:rsidR="00255869" w:rsidRPr="00255869" w14:paraId="1C2F8083" w14:textId="77777777" w:rsidTr="00B947DF">
        <w:trPr>
          <w:trHeight w:val="876"/>
        </w:trPr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F0836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Смешанные с долей светлохвойных 4 - 6- 7 единиц состава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EDC26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Разнотравные,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сухоразнотравные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зеленомошные, рододендроновые 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49091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0,6</w:t>
            </w:r>
          </w:p>
          <w:p w14:paraId="35EFBA3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0,5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77C30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30 – 60</w:t>
            </w:r>
          </w:p>
          <w:p w14:paraId="27F41DB9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25055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  <w:p w14:paraId="364AD138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0,6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9196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30 – 50</w:t>
            </w:r>
          </w:p>
          <w:p w14:paraId="62613A6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0A1FC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7 - 9С,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Лц</w:t>
            </w:r>
            <w:proofErr w:type="spellEnd"/>
          </w:p>
          <w:p w14:paraId="6A716B5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1 - 3Б, Ос</w:t>
            </w:r>
          </w:p>
        </w:tc>
      </w:tr>
      <w:tr w:rsidR="00255869" w:rsidRPr="00255869" w14:paraId="75839E1A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61D2E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Сосновые и  лиственничные с примесью лиственных до 3 единиц состава      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E46298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Лишайниково-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толокнянковые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разнотравные,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сухоразнотравные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рододендроновые, зеленомошные 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A7656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0,8</w:t>
            </w:r>
          </w:p>
          <w:p w14:paraId="48E9970D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4B2F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25 – 40</w:t>
            </w:r>
          </w:p>
          <w:p w14:paraId="0061FD5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404C5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0,8</w:t>
            </w:r>
          </w:p>
          <w:p w14:paraId="1FBCA03D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BF9B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20 – 30</w:t>
            </w:r>
          </w:p>
          <w:p w14:paraId="3D88764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2DE7C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8 - 10С,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Лц</w:t>
            </w:r>
            <w:proofErr w:type="spellEnd"/>
          </w:p>
          <w:p w14:paraId="77222F7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0 - 2Б, Ос</w:t>
            </w:r>
          </w:p>
        </w:tc>
      </w:tr>
      <w:tr w:rsidR="00255869" w:rsidRPr="00255869" w14:paraId="3FDE8FDD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553C5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Чистые осиновые и березовые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F98B6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Крупнотравные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разнотравные,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орляковые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6FE6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1339E65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Не проводятся</w:t>
            </w:r>
          </w:p>
        </w:tc>
        <w:tc>
          <w:tcPr>
            <w:tcW w:w="13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78C2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6D86C2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Не проводятся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B96ED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10Ос, Б</w:t>
            </w:r>
          </w:p>
        </w:tc>
      </w:tr>
      <w:tr w:rsidR="00255869" w:rsidRPr="00255869" w14:paraId="096D520D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41F5FD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Осиновые и  березовые с примесью хвойных     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86C98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Крупнотравные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разнотравные,    </w:t>
            </w:r>
          </w:p>
        </w:tc>
        <w:tc>
          <w:tcPr>
            <w:tcW w:w="1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EC32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38C140C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Не проводятся</w:t>
            </w:r>
          </w:p>
        </w:tc>
        <w:tc>
          <w:tcPr>
            <w:tcW w:w="13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EE01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946DAD8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Не проводятся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46752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7 - 9Ос, Б</w:t>
            </w:r>
          </w:p>
          <w:p w14:paraId="3009F79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1 - 3С,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Лц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>, Е</w:t>
            </w:r>
          </w:p>
        </w:tc>
      </w:tr>
      <w:tr w:rsidR="00255869" w:rsidRPr="00255869" w14:paraId="6710DEB2" w14:textId="77777777" w:rsidTr="00B947DF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1748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Times New Roman" w:cs="Times New Roman"/>
                <w:sz w:val="20"/>
                <w:szCs w:val="20"/>
              </w:rPr>
              <w:t>Алтае-Саянский горно-таежный район</w:t>
            </w:r>
          </w:p>
        </w:tc>
      </w:tr>
      <w:tr w:rsidR="00255869" w:rsidRPr="00255869" w14:paraId="0AE51EAC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C499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1. Сложные  (осина, береза, ель, пихта) с кедром под пологом    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F705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Травяно-зеленомошная, вейниковая, разнотравная, зеленомошная</w:t>
            </w:r>
          </w:p>
          <w:p w14:paraId="02E638B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(I - III)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1B70C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0,6</w:t>
            </w:r>
          </w:p>
          <w:p w14:paraId="18C2F63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0,3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6B632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55 – 80</w:t>
            </w:r>
          </w:p>
          <w:p w14:paraId="54C6E51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4EB59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0,6</w:t>
            </w:r>
          </w:p>
          <w:p w14:paraId="7F99115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0,3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3BD68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55 – 80</w:t>
            </w:r>
          </w:p>
          <w:p w14:paraId="48A2E139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7272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(6 - 8)</w:t>
            </w:r>
          </w:p>
          <w:p w14:paraId="46965FD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К, Е, П</w:t>
            </w:r>
          </w:p>
          <w:p w14:paraId="11E74599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(2 - 4)</w:t>
            </w:r>
          </w:p>
          <w:p w14:paraId="7065C28A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Б, Ос</w:t>
            </w:r>
          </w:p>
        </w:tc>
      </w:tr>
      <w:tr w:rsidR="00255869" w:rsidRPr="00255869" w14:paraId="68F11C1D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66DC0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2. Смешанные (береза, осина, пихта, ель) с кедром до 4  единиц состава       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D1A3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Зеленомошная, разнотравная, травяно- зеленомошная</w:t>
            </w:r>
          </w:p>
          <w:p w14:paraId="0E249EE8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(III - IV)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F0F0B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0,6</w:t>
            </w:r>
          </w:p>
          <w:p w14:paraId="0F4F6C6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0,3 - 0,4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FF8A8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50 – 75</w:t>
            </w:r>
          </w:p>
          <w:p w14:paraId="0A7263B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67408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0,6</w:t>
            </w:r>
          </w:p>
          <w:p w14:paraId="5122B8C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0,3 - 0,4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18A129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50 – 75</w:t>
            </w:r>
          </w:p>
          <w:p w14:paraId="17EB721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3DDA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8 - </w:t>
            </w:r>
            <w:proofErr w:type="gramStart"/>
            <w:r w:rsidRPr="00255869">
              <w:rPr>
                <w:rFonts w:eastAsia="Calibri" w:cs="Times New Roman"/>
                <w:sz w:val="20"/>
                <w:szCs w:val="20"/>
              </w:rPr>
              <w:t>10)К</w:t>
            </w:r>
            <w:proofErr w:type="gramEnd"/>
          </w:p>
          <w:p w14:paraId="63DB239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(0 - 2)Е, П, Б, Ос</w:t>
            </w:r>
          </w:p>
        </w:tc>
      </w:tr>
      <w:tr w:rsidR="00255869" w:rsidRPr="00255869" w14:paraId="3AC78D43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709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3. Кедровые с примесью березы и    других пород  до 4 единиц состава         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BDB1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Зеленомошная, разнотравная,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баданово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-моховая </w:t>
            </w:r>
          </w:p>
          <w:p w14:paraId="699209A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(III - IV)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8A34C0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0,6</w:t>
            </w:r>
          </w:p>
          <w:p w14:paraId="2B1669B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0,4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E3562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30 – 50</w:t>
            </w:r>
          </w:p>
          <w:p w14:paraId="4D6CA52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08AF98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0,6</w:t>
            </w:r>
          </w:p>
          <w:p w14:paraId="54453FA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0,4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A8811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30 – 50</w:t>
            </w:r>
          </w:p>
          <w:p w14:paraId="7E6C9CB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4875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(8 - </w:t>
            </w:r>
            <w:proofErr w:type="gramStart"/>
            <w:r w:rsidRPr="00255869">
              <w:rPr>
                <w:rFonts w:eastAsia="Calibri" w:cs="Times New Roman"/>
                <w:sz w:val="20"/>
                <w:szCs w:val="20"/>
              </w:rPr>
              <w:t>10)К</w:t>
            </w:r>
            <w:proofErr w:type="gramEnd"/>
          </w:p>
          <w:p w14:paraId="39883E3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(0 - 2)Е, Ос</w:t>
            </w:r>
          </w:p>
        </w:tc>
      </w:tr>
      <w:tr w:rsidR="00255869" w:rsidRPr="00255869" w14:paraId="5530E755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30F8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4. Лиственные с долей сосны до 3 единиц в составе         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16ED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Орляковая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крупнотравная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рододендроново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>-разнотравная, травяно- зеленомошная (I - III)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9423E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  <w:p w14:paraId="0831B89A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0,4 - 0,5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839D1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40 – 70</w:t>
            </w:r>
          </w:p>
          <w:p w14:paraId="322E79E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08699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  <w:p w14:paraId="29C6ABC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0,4 -0,5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B9C64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40 – 70</w:t>
            </w:r>
          </w:p>
          <w:p w14:paraId="02F8F78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CA61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(6 - </w:t>
            </w:r>
            <w:proofErr w:type="gramStart"/>
            <w:r w:rsidRPr="00255869">
              <w:rPr>
                <w:rFonts w:eastAsia="Calibri" w:cs="Times New Roman"/>
                <w:sz w:val="20"/>
                <w:szCs w:val="20"/>
              </w:rPr>
              <w:t>9)С</w:t>
            </w:r>
            <w:proofErr w:type="gramEnd"/>
          </w:p>
          <w:p w14:paraId="45BBEAF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(0 - 4)Б, Ос</w:t>
            </w:r>
          </w:p>
        </w:tc>
      </w:tr>
      <w:tr w:rsidR="00255869" w:rsidRPr="00255869" w14:paraId="639FC338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7822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5. Смешанные сосново- лиственные (с долей сосны 4 - </w:t>
            </w:r>
            <w:r w:rsidRPr="00255869">
              <w:rPr>
                <w:rFonts w:eastAsia="Calibri" w:cs="Times New Roman"/>
                <w:sz w:val="20"/>
                <w:szCs w:val="20"/>
              </w:rPr>
              <w:lastRenderedPageBreak/>
              <w:t xml:space="preserve">6  единиц)               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980B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lastRenderedPageBreak/>
              <w:t xml:space="preserve">Разнотравная,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рододендроново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 - брусничная,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ольховная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255869">
              <w:rPr>
                <w:rFonts w:eastAsia="Calibri" w:cs="Times New Roman"/>
                <w:sz w:val="20"/>
                <w:szCs w:val="20"/>
              </w:rPr>
              <w:lastRenderedPageBreak/>
              <w:t>травяно- зеленомошная, зеленомошная  (II - IV)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8CB9A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lastRenderedPageBreak/>
              <w:t>0,7</w:t>
            </w:r>
          </w:p>
          <w:p w14:paraId="62BC6569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0,5 - 0,6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8B4A2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30 – 60</w:t>
            </w:r>
          </w:p>
          <w:p w14:paraId="2AA7BDCA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28B42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  <w:p w14:paraId="3493A70A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0,5 -0,6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7BFBE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30 – 60</w:t>
            </w:r>
          </w:p>
          <w:p w14:paraId="727CC4C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5248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(7 - </w:t>
            </w:r>
            <w:proofErr w:type="gramStart"/>
            <w:r w:rsidRPr="00255869">
              <w:rPr>
                <w:rFonts w:eastAsia="Calibri" w:cs="Times New Roman"/>
                <w:sz w:val="20"/>
                <w:szCs w:val="20"/>
              </w:rPr>
              <w:t>10)С</w:t>
            </w:r>
            <w:proofErr w:type="gramEnd"/>
          </w:p>
          <w:p w14:paraId="6FA68DED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(0 - 3)Б, Ос</w:t>
            </w:r>
          </w:p>
        </w:tc>
      </w:tr>
      <w:tr w:rsidR="00255869" w:rsidRPr="00255869" w14:paraId="5C9348E5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11A9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6. Сосновые</w:t>
            </w:r>
          </w:p>
          <w:p w14:paraId="4235746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(чистые и с примесью лиственных до 3 единиц)           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0A9E9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Зеленомошная, брусничная,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рододендроново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 -зеленомошная,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сухоразнотравная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 (II - IV)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43031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0,8</w:t>
            </w:r>
          </w:p>
          <w:p w14:paraId="06DB8DF0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0,6 -  0,7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E0E33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20 – 40</w:t>
            </w:r>
          </w:p>
          <w:p w14:paraId="6179833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AB5403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0,8</w:t>
            </w:r>
          </w:p>
          <w:p w14:paraId="00C29CB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0,6 -0, 7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02864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20 – 40</w:t>
            </w:r>
          </w:p>
          <w:p w14:paraId="0CE5FFF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8EE6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(9 - </w:t>
            </w:r>
            <w:proofErr w:type="gramStart"/>
            <w:r w:rsidRPr="00255869">
              <w:rPr>
                <w:rFonts w:eastAsia="Calibri" w:cs="Times New Roman"/>
                <w:sz w:val="20"/>
                <w:szCs w:val="20"/>
              </w:rPr>
              <w:t>10)С</w:t>
            </w:r>
            <w:proofErr w:type="gramEnd"/>
          </w:p>
          <w:p w14:paraId="7BFE0F0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(0 - 1)Б, Ос</w:t>
            </w:r>
          </w:p>
        </w:tc>
      </w:tr>
      <w:tr w:rsidR="00255869" w:rsidRPr="00255869" w14:paraId="47164FCF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072CD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7. Лиственные с пихтой и  елью под  пологом       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0F4B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Вейниковая,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травяно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 - зеленомошная, разнотравная</w:t>
            </w:r>
          </w:p>
          <w:p w14:paraId="1F5A07C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(II - IV)</w:t>
            </w:r>
          </w:p>
          <w:p w14:paraId="5BE9F0BA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C504A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  <w:p w14:paraId="795183BD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0,5 -0,6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37E58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40 – 60</w:t>
            </w:r>
          </w:p>
          <w:p w14:paraId="466CDC88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55369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  <w:p w14:paraId="351CB30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0,5 -  0,6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0DABED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40 – 60</w:t>
            </w:r>
          </w:p>
          <w:p w14:paraId="0C89716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028C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(7 - </w:t>
            </w:r>
            <w:proofErr w:type="gramStart"/>
            <w:r w:rsidRPr="00255869">
              <w:rPr>
                <w:rFonts w:eastAsia="Calibri" w:cs="Times New Roman"/>
                <w:sz w:val="20"/>
                <w:szCs w:val="20"/>
              </w:rPr>
              <w:t>8)Е</w:t>
            </w:r>
            <w:proofErr w:type="gramEnd"/>
            <w:r w:rsidRPr="00255869"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3FB9222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П</w:t>
            </w:r>
          </w:p>
          <w:p w14:paraId="3C5FED10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(2 - 3)Б, Ос</w:t>
            </w:r>
          </w:p>
        </w:tc>
      </w:tr>
      <w:tr w:rsidR="00255869" w:rsidRPr="00255869" w14:paraId="4C4B7606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09F9A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8. Смешанные (береза, осина, кедр) с елью и пихтой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7A3E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Травяно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 - зеленомошная, зеленомошная, разнотравная</w:t>
            </w:r>
          </w:p>
          <w:p w14:paraId="0F5776F0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(II - IV)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7A9A7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  <w:p w14:paraId="5F85D4A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0,5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3BCE54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40 – 60</w:t>
            </w:r>
          </w:p>
          <w:p w14:paraId="0D67472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22814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  <w:p w14:paraId="1CC7861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0,5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71259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40 – 60</w:t>
            </w:r>
          </w:p>
          <w:p w14:paraId="68BC9D0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1CB39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6 - </w:t>
            </w:r>
            <w:proofErr w:type="gramStart"/>
            <w:r w:rsidRPr="00255869">
              <w:rPr>
                <w:rFonts w:eastAsia="Calibri" w:cs="Times New Roman"/>
                <w:sz w:val="20"/>
                <w:szCs w:val="20"/>
              </w:rPr>
              <w:t>7)К</w:t>
            </w:r>
            <w:proofErr w:type="gramEnd"/>
          </w:p>
          <w:p w14:paraId="3F3E18D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(3 - 4)Е, П, Б, Ос</w:t>
            </w:r>
          </w:p>
        </w:tc>
      </w:tr>
      <w:tr w:rsidR="00255869" w:rsidRPr="00255869" w14:paraId="3E1996AD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BAB6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9. Пихтовые, еловые с  примесью  осины, березы,  кедра    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C8057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Зеленомошная,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травяно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 - зеленомошная,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бадановая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>, разнотравно- зеленомошная</w:t>
            </w:r>
          </w:p>
          <w:p w14:paraId="66045A3A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(II - IV)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064DF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0,8</w:t>
            </w:r>
          </w:p>
          <w:p w14:paraId="1CEAEAD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3FB3E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25 – 40</w:t>
            </w:r>
          </w:p>
          <w:p w14:paraId="55E4E26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CD980D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0,8</w:t>
            </w:r>
          </w:p>
          <w:p w14:paraId="124F0B6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746E3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25 – 40</w:t>
            </w:r>
          </w:p>
          <w:p w14:paraId="76B515F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954D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(7 - </w:t>
            </w:r>
            <w:proofErr w:type="gramStart"/>
            <w:r w:rsidRPr="00255869">
              <w:rPr>
                <w:rFonts w:eastAsia="Calibri" w:cs="Times New Roman"/>
                <w:sz w:val="20"/>
                <w:szCs w:val="20"/>
              </w:rPr>
              <w:t>10)К</w:t>
            </w:r>
            <w:proofErr w:type="gramEnd"/>
            <w:r w:rsidRPr="00255869">
              <w:rPr>
                <w:rFonts w:eastAsia="Calibri" w:cs="Times New Roman"/>
                <w:sz w:val="20"/>
                <w:szCs w:val="20"/>
              </w:rPr>
              <w:t>,    Е, П</w:t>
            </w:r>
          </w:p>
          <w:p w14:paraId="12D986E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(0 - 3)Б, Ос</w:t>
            </w:r>
          </w:p>
        </w:tc>
      </w:tr>
      <w:tr w:rsidR="00255869" w:rsidRPr="00255869" w14:paraId="0C827DD8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63240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10. Чистые березовые  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C56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Крупнотравная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папоротниковая, вейниковая, разнотравная,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травяно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 - зеленомошная, зеленомошная</w:t>
            </w:r>
          </w:p>
          <w:p w14:paraId="534CA9F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(I - III)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210128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0,8</w:t>
            </w:r>
          </w:p>
          <w:p w14:paraId="70363D9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E680F5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15 – 30</w:t>
            </w:r>
          </w:p>
          <w:p w14:paraId="04EE177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05F4D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0,8</w:t>
            </w:r>
          </w:p>
          <w:p w14:paraId="288E84B8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864B8D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15 – 30</w:t>
            </w:r>
          </w:p>
          <w:p w14:paraId="010D4FB8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8041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10Б</w:t>
            </w:r>
          </w:p>
        </w:tc>
      </w:tr>
      <w:tr w:rsidR="00255869" w:rsidRPr="00255869" w14:paraId="31790F60" w14:textId="77777777" w:rsidTr="00B947DF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2740E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11. Березовые  и осиновые с  редкой   примесью хвойных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AF37D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Крупнотравная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папоротниковая,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орляковая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, вейниковая, разнотравная, </w:t>
            </w:r>
            <w:proofErr w:type="spellStart"/>
            <w:r w:rsidRPr="00255869">
              <w:rPr>
                <w:rFonts w:eastAsia="Calibri" w:cs="Times New Roman"/>
                <w:sz w:val="20"/>
                <w:szCs w:val="20"/>
              </w:rPr>
              <w:t>травяно</w:t>
            </w:r>
            <w:proofErr w:type="spellEnd"/>
            <w:r w:rsidRPr="00255869">
              <w:rPr>
                <w:rFonts w:eastAsia="Calibri" w:cs="Times New Roman"/>
                <w:sz w:val="20"/>
                <w:szCs w:val="20"/>
              </w:rPr>
              <w:t xml:space="preserve"> - зеленомошная, зеленомошная</w:t>
            </w:r>
          </w:p>
          <w:p w14:paraId="25EBB0F1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(I - III)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EFDFA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  <w:p w14:paraId="5664A65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0,5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4D73A6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35 – 55</w:t>
            </w:r>
          </w:p>
          <w:p w14:paraId="2C5A9BAB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12CC69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0,7</w:t>
            </w:r>
          </w:p>
          <w:p w14:paraId="0B389118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0,5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22FAFF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35 – 55</w:t>
            </w:r>
          </w:p>
          <w:p w14:paraId="1D03C1BC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C0C8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 xml:space="preserve">(5 - </w:t>
            </w:r>
            <w:proofErr w:type="gramStart"/>
            <w:r w:rsidRPr="00255869">
              <w:rPr>
                <w:rFonts w:eastAsia="Calibri" w:cs="Times New Roman"/>
                <w:sz w:val="20"/>
                <w:szCs w:val="20"/>
              </w:rPr>
              <w:t>6)К</w:t>
            </w:r>
            <w:proofErr w:type="gramEnd"/>
            <w:r w:rsidRPr="00255869">
              <w:rPr>
                <w:rFonts w:eastAsia="Calibri" w:cs="Times New Roman"/>
                <w:sz w:val="20"/>
                <w:szCs w:val="20"/>
              </w:rPr>
              <w:t>, П, Е</w:t>
            </w:r>
          </w:p>
          <w:p w14:paraId="18E8AE72" w14:textId="77777777" w:rsidR="00255869" w:rsidRPr="00255869" w:rsidRDefault="00255869" w:rsidP="0025586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55869">
              <w:rPr>
                <w:rFonts w:eastAsia="Calibri" w:cs="Times New Roman"/>
                <w:sz w:val="20"/>
                <w:szCs w:val="20"/>
              </w:rPr>
              <w:t>( 4 - 5)Б, Ос</w:t>
            </w:r>
          </w:p>
        </w:tc>
      </w:tr>
    </w:tbl>
    <w:p w14:paraId="0C4FA60D" w14:textId="77777777" w:rsidR="00255869" w:rsidRPr="00255869" w:rsidRDefault="00255869" w:rsidP="00255869">
      <w:pPr>
        <w:widowControl w:val="0"/>
        <w:tabs>
          <w:tab w:val="center" w:pos="4677"/>
          <w:tab w:val="right" w:pos="9355"/>
        </w:tabs>
        <w:ind w:firstLine="720"/>
        <w:jc w:val="both"/>
        <w:rPr>
          <w:rFonts w:eastAsia="Times New Roman" w:cs="Times New Roman"/>
          <w:sz w:val="22"/>
          <w:szCs w:val="22"/>
        </w:rPr>
      </w:pPr>
      <w:r w:rsidRPr="00255869">
        <w:rPr>
          <w:rFonts w:eastAsia="Times New Roman" w:cs="Times New Roman"/>
          <w:sz w:val="22"/>
          <w:szCs w:val="22"/>
        </w:rPr>
        <w:t>Примечание: исходный состав в графе 1 для всех видов рубок ухода.</w:t>
      </w:r>
    </w:p>
    <w:p w14:paraId="66A201D5" w14:textId="77777777" w:rsidR="00255869" w:rsidRPr="00255869" w:rsidRDefault="00255869" w:rsidP="00255869">
      <w:pPr>
        <w:widowControl w:val="0"/>
        <w:tabs>
          <w:tab w:val="center" w:pos="4677"/>
          <w:tab w:val="right" w:pos="9355"/>
        </w:tabs>
        <w:ind w:firstLine="720"/>
        <w:jc w:val="both"/>
        <w:rPr>
          <w:rFonts w:eastAsia="Times New Roman" w:cs="Times New Roman"/>
          <w:sz w:val="22"/>
          <w:szCs w:val="22"/>
        </w:rPr>
      </w:pPr>
      <w:r w:rsidRPr="00255869">
        <w:rPr>
          <w:rFonts w:eastAsia="Times New Roman" w:cs="Times New Roman"/>
          <w:sz w:val="22"/>
          <w:szCs w:val="22"/>
        </w:rPr>
        <w:t>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соответственно снижается.</w:t>
      </w:r>
    </w:p>
    <w:p w14:paraId="702D42A9" w14:textId="77777777" w:rsidR="00255869" w:rsidRPr="00255869" w:rsidRDefault="00255869" w:rsidP="00255869">
      <w:pPr>
        <w:widowControl w:val="0"/>
        <w:tabs>
          <w:tab w:val="center" w:pos="4677"/>
          <w:tab w:val="right" w:pos="9355"/>
        </w:tabs>
        <w:ind w:firstLine="720"/>
        <w:jc w:val="both"/>
        <w:rPr>
          <w:rFonts w:eastAsia="Times New Roman" w:cs="Times New Roman"/>
          <w:sz w:val="22"/>
          <w:szCs w:val="22"/>
        </w:rPr>
      </w:pPr>
      <w:r w:rsidRPr="00255869">
        <w:rPr>
          <w:rFonts w:eastAsia="Times New Roman" w:cs="Times New Roman"/>
          <w:sz w:val="22"/>
          <w:szCs w:val="22"/>
        </w:rPr>
        <w:t>Повышение интенсивности может допускаться при прорубке технологических коридоров на 5-7 % по запасу и необходимости удаления большого количества нежелательных деревьев.</w:t>
      </w:r>
    </w:p>
    <w:p w14:paraId="13633805" w14:textId="77777777" w:rsidR="00255869" w:rsidRPr="00255869" w:rsidRDefault="00255869" w:rsidP="00255869">
      <w:pPr>
        <w:widowControl w:val="0"/>
        <w:tabs>
          <w:tab w:val="center" w:pos="4677"/>
          <w:tab w:val="right" w:pos="9355"/>
        </w:tabs>
        <w:ind w:firstLine="720"/>
        <w:jc w:val="both"/>
        <w:rPr>
          <w:rFonts w:eastAsia="Times New Roman" w:cs="Times New Roman"/>
        </w:rPr>
      </w:pPr>
    </w:p>
    <w:p w14:paraId="6068DD93" w14:textId="77777777" w:rsidR="00255869" w:rsidRPr="00255869" w:rsidRDefault="00255869" w:rsidP="00255869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 xml:space="preserve">Лесоразведение осуществляется на землях лесного фонда с целью               предотвращения водной, ветровой и иной эрозии почв, создания защитных             лесов </w:t>
      </w:r>
      <w:r w:rsidRPr="00255869">
        <w:rPr>
          <w:rFonts w:eastAsia="Times New Roman" w:cs="Times New Roman"/>
          <w:sz w:val="28"/>
          <w:szCs w:val="28"/>
        </w:rPr>
        <w:lastRenderedPageBreak/>
        <w:t>и иных целей, связанных с повышением потенциала лесов.</w:t>
      </w:r>
    </w:p>
    <w:p w14:paraId="32092E5D" w14:textId="77777777" w:rsidR="00255869" w:rsidRPr="00255869" w:rsidRDefault="00255869" w:rsidP="00255869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На территории лесничества защитные лесные полосы не создавались.</w:t>
      </w:r>
    </w:p>
    <w:p w14:paraId="25447716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Лесовосстановление осуществляется в соответствии с Правилами лесовосстановления в целях восстановления вырубленных, погибших, поврежденных лесов. Лесовосстановление должно обеспечивать восстановление лесных насаждений, сохранение биологического разнообразия лесов, сохранение полезных функций лесов.</w:t>
      </w:r>
    </w:p>
    <w:p w14:paraId="4E993D8A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Лесовосстановление осуществляется путем естественного, искусственного или комбинированного восстановления.</w:t>
      </w:r>
    </w:p>
    <w:p w14:paraId="67DAB9F6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 xml:space="preserve">Естественное восстановление лесов осуществляется за счет мер содействия лесовосстановлению: путем сохранения подроста лесных древесных пород при проведении рубок лесных насаждений, минерализации почвы, огораживании и т.п. </w:t>
      </w:r>
    </w:p>
    <w:p w14:paraId="4D1D029C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Искусственное восстановление лесов осуществляется путем создания лесных культур: посадки сеянцев, саженцев, черенков или посева семян лесных растений.</w:t>
      </w:r>
    </w:p>
    <w:p w14:paraId="6CF9F841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Комбинированное восстановление лесов осуществляется за счет сочетания естественного и искусственного лесовосстановления.</w:t>
      </w:r>
    </w:p>
    <w:p w14:paraId="4CB5D0CC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Лесовосстановительные мероприятия на каждом лесном участке, предназначенном для проведения лесовосстановления, осуществляются в соответствии с проектом лесовосстановления.</w:t>
      </w:r>
    </w:p>
    <w:p w14:paraId="7617ED42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Для выращивания посадочного материала и создания лесных культур должны использоваться районированные семена лесных насаждений, соответствующие требованиям, установленным Приказом Рослесхоза от 2 февраля 2012 г. «26 «Об утверждении Порядка использования районированных семян лесных растений основных лесных древесных пород».</w:t>
      </w:r>
    </w:p>
    <w:p w14:paraId="0EF6044D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Лесовосстановление обеспечивается:</w:t>
      </w:r>
    </w:p>
    <w:p w14:paraId="0F0FB340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а) на лесных участках, предоставленных в аренду для заготовки древесины – арендаторами этих лесных участков;</w:t>
      </w:r>
    </w:p>
    <w:p w14:paraId="685C5758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б) на лесных участках, за исключением указанных в подпункте "а" – органами государственной власти, органами местного самоуправления в пределах их полномочий, определенных в соответствии со статьями 81-84 Лесного Кодекса Российской Федерации.</w:t>
      </w:r>
    </w:p>
    <w:p w14:paraId="398FB48B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>Лесовосстановление проводится на вырубках, гарях, рединах, прогалинах, иных не покрытых лесной растительностью или пригодных для лесовосстановления землях.</w:t>
      </w:r>
    </w:p>
    <w:p w14:paraId="590E0FB6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 xml:space="preserve">В целях лесовосстановления обеспечивается ежегодный учет площадей вырубок, гарей, редин, прогалин, иных не покрытых лесной растительностью или пригодных для лесовосстановления земель, при котором в зависимости от состояния на них подроста и молодняка определяются способы лесовосстановления в соответствии с Правилами лесовосстановления. </w:t>
      </w:r>
    </w:p>
    <w:p w14:paraId="0B7DA372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Лесовосстановление осуществляется на основании проекта лесовосстановления: </w:t>
      </w:r>
    </w:p>
    <w:p w14:paraId="6DF3F639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а) лицами, осуществляющими рубки лесных насаждений в соответствии с Лесным кодексом Российской Федерации, за исключением случаев, предусмотренных частями 2 и 4 статьи 29.1, статьей 30, частью 4.1 статьи 32 Лесного кодекса Российской Федерации; </w:t>
      </w:r>
    </w:p>
    <w:p w14:paraId="4339D02F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1BF46F12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lastRenderedPageBreak/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объектов; </w:t>
      </w:r>
    </w:p>
    <w:p w14:paraId="0B55D0C5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7636D720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30E7E45B" w14:textId="77777777" w:rsidR="00255869" w:rsidRPr="00255869" w:rsidRDefault="00255869" w:rsidP="00255869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Сроки проведение лесовосстановительных работ </w:t>
      </w:r>
      <w:r w:rsidRPr="00255869">
        <w:rPr>
          <w:rFonts w:eastAsia="Times New Roman" w:cs="Times New Roman"/>
          <w:color w:val="00B050"/>
          <w:sz w:val="28"/>
          <w:szCs w:val="28"/>
          <w:lang w:val="en-US"/>
        </w:rPr>
        <w:t>II</w:t>
      </w:r>
      <w:r w:rsidRPr="00255869">
        <w:rPr>
          <w:rFonts w:eastAsia="Times New Roman" w:cs="Times New Roman"/>
          <w:color w:val="00B050"/>
          <w:sz w:val="28"/>
          <w:szCs w:val="28"/>
        </w:rPr>
        <w:t>-</w:t>
      </w:r>
      <w:r w:rsidRPr="00255869">
        <w:rPr>
          <w:rFonts w:eastAsia="Times New Roman" w:cs="Times New Roman"/>
          <w:color w:val="00B050"/>
          <w:sz w:val="28"/>
          <w:szCs w:val="28"/>
          <w:lang w:val="en-US"/>
        </w:rPr>
        <w:t>III</w:t>
      </w:r>
      <w:r w:rsidRPr="00255869">
        <w:rPr>
          <w:rFonts w:eastAsia="Times New Roman" w:cs="Times New Roman"/>
          <w:color w:val="00B050"/>
          <w:sz w:val="28"/>
          <w:szCs w:val="28"/>
        </w:rPr>
        <w:t xml:space="preserve"> квартал. </w:t>
      </w:r>
    </w:p>
    <w:p w14:paraId="3AD6E939" w14:textId="77777777" w:rsidR="00255869" w:rsidRPr="00255869" w:rsidRDefault="00255869" w:rsidP="00255869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p w14:paraId="7878270B" w14:textId="77777777" w:rsidR="00C917B0" w:rsidRPr="00B269CE" w:rsidRDefault="00C917B0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</w:p>
    <w:p w14:paraId="4F2C7927" w14:textId="77777777" w:rsidR="009F44A0" w:rsidRDefault="009F44A0" w:rsidP="009F44A0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63D1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Внести в лесохозяйственный регламент ГКУ РТ «Тоджинское лесничество, утвержденный приказом Государственного комитета по лесному хозяйству Республики Тыва от 29.10.2018 №272 «Об утверждении лесохозяйственных регламентов лесничеств Республики Тыва» следующие изменения:</w:t>
      </w:r>
    </w:p>
    <w:p w14:paraId="7830A2A8" w14:textId="77777777" w:rsidR="009F44A0" w:rsidRPr="001D16B5" w:rsidRDefault="009F44A0" w:rsidP="009F44A0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«Введение» лесохозяйственного регламента изложить в следующей редакции:</w:t>
      </w:r>
    </w:p>
    <w:p w14:paraId="7CDD10E5" w14:textId="77777777" w:rsidR="009F44A0" w:rsidRDefault="009F44A0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</w:p>
    <w:p w14:paraId="47DE29C9" w14:textId="77777777" w:rsidR="00F9335B" w:rsidRDefault="00EC1B8C" w:rsidP="00EC1B8C">
      <w:pPr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lang w:eastAsia="en-US"/>
        </w:rPr>
        <w:t>«</w:t>
      </w:r>
      <w:r w:rsidR="00F9335B" w:rsidRPr="00F9335B">
        <w:rPr>
          <w:rFonts w:cs="Times New Roman"/>
          <w:color w:val="000000"/>
          <w:sz w:val="28"/>
          <w:szCs w:val="28"/>
          <w:lang w:eastAsia="en-US"/>
        </w:rPr>
        <w:t>Введение</w:t>
      </w:r>
    </w:p>
    <w:p w14:paraId="30F5E2F4" w14:textId="77777777" w:rsidR="00EC1B8C" w:rsidRPr="00F9335B" w:rsidRDefault="00EC1B8C" w:rsidP="00EC1B8C">
      <w:pPr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  <w:sz w:val="28"/>
          <w:szCs w:val="28"/>
          <w:lang w:eastAsia="en-US"/>
        </w:rPr>
      </w:pPr>
    </w:p>
    <w:p w14:paraId="641089CC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>Лесохозяйственный регламент разработ</w:t>
      </w:r>
      <w:r w:rsidR="00EC1B8C">
        <w:rPr>
          <w:rFonts w:cs="Times New Roman"/>
          <w:color w:val="000000"/>
          <w:sz w:val="28"/>
          <w:szCs w:val="28"/>
          <w:lang w:eastAsia="en-US"/>
        </w:rPr>
        <w:t xml:space="preserve">ан на основании части 7 статьи </w:t>
      </w: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87 Лесного кодекса Российской Федерации (далее – ЛК РФ),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69834B2C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в границах Тоджинского лесничества (далее – лесничество). </w:t>
      </w:r>
    </w:p>
    <w:p w14:paraId="6CE7BEAF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Лесохозяйственный регламент разработан на срок 10 лет с 01.01.2019 года до 31.12.2028 года. </w:t>
      </w:r>
    </w:p>
    <w:p w14:paraId="118B2867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Лесохозяйственный регламент разработан на основе следующих законодательных, нормативно-правовых, нормативно-технических, методических и проектных документов: </w:t>
      </w:r>
    </w:p>
    <w:p w14:paraId="2299AF64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lastRenderedPageBreak/>
        <w:t xml:space="preserve">Земельный кодекс Российской Федерации (далее – ЗК РФ); Градостроительный кодекс Российской Федерации (далее – ГК РФ); Водный кодекс Российской Федерации (далее – ВК РФ); </w:t>
      </w:r>
    </w:p>
    <w:p w14:paraId="7CEA5D1A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Лесной кодекс Российской Федерации (далее – ЛК РФ); </w:t>
      </w:r>
    </w:p>
    <w:p w14:paraId="46029D1D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Указ Президента Российской Федерации 27.08.2010 № 1074 </w:t>
      </w:r>
    </w:p>
    <w:p w14:paraId="6D524650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«О Федеральном агентстве лесного хозяйства»; </w:t>
      </w:r>
    </w:p>
    <w:p w14:paraId="086050AB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Федеральный закон от 14.03.1995 № 33-ФЗ «Об особо охраняемых природных территориях»; </w:t>
      </w:r>
    </w:p>
    <w:p w14:paraId="72036F48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Федеральный закон от </w:t>
      </w:r>
      <w:r w:rsidR="00D00A3D">
        <w:rPr>
          <w:rFonts w:cs="Times New Roman"/>
          <w:color w:val="000000"/>
          <w:sz w:val="28"/>
          <w:szCs w:val="28"/>
          <w:lang w:eastAsia="en-US"/>
        </w:rPr>
        <w:t>30</w:t>
      </w:r>
      <w:r w:rsidRPr="00F9335B">
        <w:rPr>
          <w:rFonts w:cs="Times New Roman"/>
          <w:color w:val="000000"/>
          <w:sz w:val="28"/>
          <w:szCs w:val="28"/>
          <w:lang w:eastAsia="en-US"/>
        </w:rPr>
        <w:t>.12.</w:t>
      </w:r>
      <w:r w:rsidR="00D00A3D">
        <w:rPr>
          <w:rFonts w:cs="Times New Roman"/>
          <w:color w:val="000000"/>
          <w:sz w:val="28"/>
          <w:szCs w:val="28"/>
          <w:lang w:eastAsia="en-US"/>
        </w:rPr>
        <w:t>2021</w:t>
      </w: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 № </w:t>
      </w:r>
      <w:r w:rsidR="00D00A3D">
        <w:rPr>
          <w:rFonts w:cs="Times New Roman"/>
          <w:color w:val="000000"/>
          <w:sz w:val="28"/>
          <w:szCs w:val="28"/>
          <w:lang w:eastAsia="en-US"/>
        </w:rPr>
        <w:t>454</w:t>
      </w: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-ФЗ «О семеноводстве»; </w:t>
      </w:r>
    </w:p>
    <w:p w14:paraId="08D12215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Федерации»; </w:t>
      </w:r>
    </w:p>
    <w:p w14:paraId="5A153C18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Федеральный закон от 24.04.1995 № 52-ФЗ «О животном мире»; </w:t>
      </w:r>
    </w:p>
    <w:p w14:paraId="7BAF54F5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Федеральный закон от 10.01.2002 № 7-ФЗ «Об охране окружающей среды»; </w:t>
      </w:r>
    </w:p>
    <w:p w14:paraId="105B3EF5" w14:textId="77777777" w:rsidR="00F9335B" w:rsidRPr="00F9335B" w:rsidRDefault="00F9335B" w:rsidP="00EC1B8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>Федеральный закон от 21.12.199</w:t>
      </w:r>
      <w:r w:rsidR="00D00A3D">
        <w:rPr>
          <w:rFonts w:cs="Times New Roman"/>
          <w:color w:val="000000"/>
          <w:sz w:val="28"/>
          <w:szCs w:val="28"/>
          <w:lang w:eastAsia="en-US"/>
        </w:rPr>
        <w:t xml:space="preserve">4 № 68-ФЗ «О защите населения и </w:t>
      </w:r>
      <w:r w:rsidRPr="00F9335B">
        <w:rPr>
          <w:rFonts w:cs="Times New Roman"/>
          <w:color w:val="000000"/>
          <w:sz w:val="28"/>
          <w:szCs w:val="28"/>
          <w:lang w:eastAsia="en-US"/>
        </w:rPr>
        <w:t xml:space="preserve">территорий от чрезвычайных ситуаций природного и техногенного характера»; </w:t>
      </w:r>
    </w:p>
    <w:p w14:paraId="178AEB8A" w14:textId="77777777" w:rsidR="00F9335B" w:rsidRDefault="00F9335B" w:rsidP="00EC1B8C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F9335B">
        <w:rPr>
          <w:rFonts w:cs="Times New Roman"/>
          <w:color w:val="000000"/>
          <w:sz w:val="28"/>
          <w:szCs w:val="28"/>
          <w:lang w:eastAsia="en-US"/>
        </w:rPr>
        <w:t>Федеральный закон от 21.12.1994 № 69-ФЗ «О пожарной безопасности»</w:t>
      </w:r>
      <w:r>
        <w:rPr>
          <w:rFonts w:cs="Times New Roman"/>
          <w:color w:val="000000"/>
          <w:sz w:val="28"/>
          <w:szCs w:val="28"/>
          <w:lang w:eastAsia="en-US"/>
        </w:rPr>
        <w:t>;</w:t>
      </w:r>
    </w:p>
    <w:p w14:paraId="477AB8E4" w14:textId="77777777" w:rsidR="00D00A3D" w:rsidRDefault="00F9335B" w:rsidP="00D00A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09.12.2020 № 2047 «Об утверждении Правил санитарной безопасности в лесах»; </w:t>
      </w:r>
    </w:p>
    <w:p w14:paraId="4A13DFAA" w14:textId="77777777" w:rsidR="00D00A3D" w:rsidRDefault="00F9335B" w:rsidP="00D00A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</w:t>
      </w:r>
      <w:r w:rsidR="00D00A3D">
        <w:rPr>
          <w:sz w:val="28"/>
          <w:szCs w:val="28"/>
        </w:rPr>
        <w:t xml:space="preserve"> 07.10.2020 </w:t>
      </w:r>
      <w:r>
        <w:rPr>
          <w:sz w:val="28"/>
          <w:szCs w:val="28"/>
        </w:rPr>
        <w:t xml:space="preserve">№ 1614 «Об утверждении Правил пожарной безопасности в лесах»; </w:t>
      </w:r>
    </w:p>
    <w:p w14:paraId="7778589E" w14:textId="77777777" w:rsidR="00D00A3D" w:rsidRDefault="00F9335B" w:rsidP="00D00A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</w:t>
      </w:r>
      <w:r w:rsidR="00D00A3D">
        <w:rPr>
          <w:sz w:val="28"/>
          <w:szCs w:val="28"/>
        </w:rPr>
        <w:t xml:space="preserve">ийской Федерации от 10.01.2009 </w:t>
      </w:r>
      <w:r>
        <w:rPr>
          <w:sz w:val="28"/>
          <w:szCs w:val="28"/>
        </w:rPr>
        <w:t xml:space="preserve">№ 17 «Об утверждении Правил установления на местности границ водоохранных зон и границ прибрежных защитных полос водных объектов»; </w:t>
      </w:r>
    </w:p>
    <w:p w14:paraId="5EEC99C3" w14:textId="77777777" w:rsidR="00F9335B" w:rsidRDefault="00F9335B" w:rsidP="00D00A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</w:t>
      </w:r>
      <w:r w:rsidR="00D00A3D">
        <w:rPr>
          <w:sz w:val="28"/>
          <w:szCs w:val="28"/>
        </w:rPr>
        <w:t xml:space="preserve">ийской Федерации от 24.02.2009 </w:t>
      </w:r>
      <w:r>
        <w:rPr>
          <w:sz w:val="28"/>
          <w:szCs w:val="28"/>
        </w:rPr>
        <w:t xml:space="preserve"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14:paraId="35D3AB20" w14:textId="77777777" w:rsidR="00F9335B" w:rsidRDefault="00F9335B" w:rsidP="00D00A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</w:t>
      </w:r>
      <w:r w:rsidR="00D00A3D">
        <w:rPr>
          <w:sz w:val="28"/>
          <w:szCs w:val="28"/>
        </w:rPr>
        <w:t xml:space="preserve">ийской Федерации от 21.12.2019 </w:t>
      </w:r>
      <w:r>
        <w:rPr>
          <w:sz w:val="28"/>
          <w:szCs w:val="28"/>
        </w:rPr>
        <w:t xml:space="preserve">№ 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зонах»; </w:t>
      </w:r>
    </w:p>
    <w:p w14:paraId="1458C9F0" w14:textId="77777777" w:rsidR="00F9335B" w:rsidRDefault="00F9335B" w:rsidP="00706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</w:t>
      </w:r>
      <w:r w:rsidR="00706BD4">
        <w:rPr>
          <w:sz w:val="28"/>
          <w:szCs w:val="28"/>
        </w:rPr>
        <w:t xml:space="preserve">ийской Федерации от 24.02.2009 </w:t>
      </w:r>
      <w:r>
        <w:rPr>
          <w:sz w:val="28"/>
          <w:szCs w:val="28"/>
        </w:rPr>
        <w:t xml:space="preserve">№ 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работ»; </w:t>
      </w:r>
    </w:p>
    <w:p w14:paraId="2D47B177" w14:textId="77777777" w:rsidR="00F9335B" w:rsidRDefault="00F9335B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РФ от 21 декабря 2019 г. № 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зонах»; </w:t>
      </w:r>
    </w:p>
    <w:p w14:paraId="326FDB54" w14:textId="77777777" w:rsidR="00F9335B" w:rsidRDefault="00F9335B" w:rsidP="00706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</w:t>
      </w:r>
      <w:r w:rsidR="00706BD4">
        <w:rPr>
          <w:sz w:val="28"/>
          <w:szCs w:val="28"/>
        </w:rPr>
        <w:t xml:space="preserve">ийской Федерации от 16.04.2011 </w:t>
      </w:r>
      <w:r>
        <w:rPr>
          <w:sz w:val="28"/>
          <w:szCs w:val="28"/>
        </w:rPr>
        <w:t xml:space="preserve">№ 281 «О мерах противопожарного обустройства лесов»; </w:t>
      </w:r>
    </w:p>
    <w:p w14:paraId="083DE8BB" w14:textId="77777777" w:rsidR="00F9335B" w:rsidRDefault="00F9335B" w:rsidP="00706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17</w:t>
      </w:r>
      <w:r w:rsidR="00706BD4">
        <w:rPr>
          <w:sz w:val="28"/>
          <w:szCs w:val="28"/>
        </w:rPr>
        <w:t xml:space="preserve">.05.2011 </w:t>
      </w:r>
      <w:r>
        <w:rPr>
          <w:sz w:val="28"/>
          <w:szCs w:val="28"/>
        </w:rPr>
        <w:t xml:space="preserve">№ 376 «О чрезвычайных ситуациях в лесах, возникших вследствие лесных пожаров»; </w:t>
      </w:r>
    </w:p>
    <w:p w14:paraId="4A15FEC9" w14:textId="77777777" w:rsidR="00F9335B" w:rsidRDefault="00F9335B" w:rsidP="00706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</w:t>
      </w:r>
      <w:r w:rsidR="00706BD4">
        <w:rPr>
          <w:sz w:val="28"/>
          <w:szCs w:val="28"/>
        </w:rPr>
        <w:t xml:space="preserve">ийской Федерации от 17.05.2011 </w:t>
      </w:r>
      <w:r>
        <w:rPr>
          <w:sz w:val="28"/>
          <w:szCs w:val="28"/>
        </w:rPr>
        <w:t xml:space="preserve">№ 377 «Об утверждении Правил разработки и утверждения плана тушения лесных пожаров и его формы»; </w:t>
      </w:r>
    </w:p>
    <w:p w14:paraId="48DC4F58" w14:textId="77777777" w:rsidR="00F9335B" w:rsidRDefault="00F9335B" w:rsidP="00706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Правительства Росс</w:t>
      </w:r>
      <w:r w:rsidR="00706BD4">
        <w:rPr>
          <w:sz w:val="28"/>
          <w:szCs w:val="28"/>
        </w:rPr>
        <w:t xml:space="preserve">ийской Федерации от 18.08.2011 </w:t>
      </w:r>
      <w:r>
        <w:rPr>
          <w:sz w:val="28"/>
          <w:szCs w:val="28"/>
        </w:rPr>
        <w:t xml:space="preserve">№ 687 «Об утверждении Правил осуществления контроля за достоверностью сведений о пожарной опасности в лесах и лесных пожарах»; </w:t>
      </w:r>
    </w:p>
    <w:p w14:paraId="46DCB324" w14:textId="77777777" w:rsidR="00F9335B" w:rsidRDefault="00F9335B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27.07.2020 № 488 «Об утверждении типового договора купли- продажи лесных насаждений»; </w:t>
      </w:r>
    </w:p>
    <w:p w14:paraId="1BD1538E" w14:textId="77777777" w:rsidR="00F9335B" w:rsidRDefault="00F9335B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30.07.2020 № 542 «Об утверждении типовых договоров аренды лесного участка»; </w:t>
      </w:r>
    </w:p>
    <w:p w14:paraId="487F4281" w14:textId="77777777" w:rsidR="00F9335B" w:rsidRPr="009F44A0" w:rsidRDefault="00F9335B" w:rsidP="00706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Росс</w:t>
      </w:r>
      <w:r w:rsidR="00706BD4">
        <w:rPr>
          <w:sz w:val="28"/>
          <w:szCs w:val="28"/>
        </w:rPr>
        <w:t xml:space="preserve">ийской Федерации от 17.07.2012 </w:t>
      </w:r>
      <w:r>
        <w:rPr>
          <w:sz w:val="28"/>
          <w:szCs w:val="28"/>
        </w:rPr>
        <w:t>№ 1283-р «Об утверждении Перечня объектов лесной инфраструктуры для защитных лесов, эксплуатационных лесов и резервных лесов»;</w:t>
      </w:r>
    </w:p>
    <w:p w14:paraId="5527397C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5 августа 2020 года № 565 «Об утверждении Порядка проектирования, создания, содержания и эксплуатации объектов лесной инфраструктуры» </w:t>
      </w:r>
    </w:p>
    <w:p w14:paraId="5CD53618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Российской Федерации от 11.07.2017 № 1469-р «Об утверждении перечня объектов, относящихся к охотничьей инфраструктуре»; </w:t>
      </w:r>
    </w:p>
    <w:p w14:paraId="7A890DB5" w14:textId="77777777" w:rsidR="006D75BC" w:rsidRDefault="006D75BC" w:rsidP="00706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Государственного комитета С</w:t>
      </w:r>
      <w:r w:rsidR="00706BD4">
        <w:rPr>
          <w:sz w:val="28"/>
          <w:szCs w:val="28"/>
        </w:rPr>
        <w:t xml:space="preserve">ССР по лесу от 07.05.1990 № 74 </w:t>
      </w:r>
      <w:r>
        <w:rPr>
          <w:sz w:val="28"/>
          <w:szCs w:val="28"/>
        </w:rPr>
        <w:t xml:space="preserve">«Руководство по организации и ведению хозяйства в кедровых лесах (кедр сибирский)»; </w:t>
      </w:r>
    </w:p>
    <w:p w14:paraId="76DFD488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Российской Федерации от 08.06.2017 № 283 «Об утверждении Особенностей осуществления профилактических и реабилитационных мероприятий в зонах радиоактивного загрязнения лесов»; </w:t>
      </w:r>
    </w:p>
    <w:p w14:paraId="03E9684F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30.07.2020 № 534 «Об утверждении Правил ухода за лесами»; </w:t>
      </w:r>
    </w:p>
    <w:p w14:paraId="2C535EC4" w14:textId="77777777" w:rsidR="006D75BC" w:rsidRDefault="006D75BC" w:rsidP="00E5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</w:t>
      </w:r>
      <w:r w:rsidR="00E54B25">
        <w:rPr>
          <w:sz w:val="28"/>
          <w:szCs w:val="28"/>
        </w:rPr>
        <w:t xml:space="preserve">ов и экологии РФ от 30.07.2020 </w:t>
      </w:r>
      <w:r>
        <w:rPr>
          <w:sz w:val="28"/>
          <w:szCs w:val="28"/>
        </w:rPr>
        <w:t xml:space="preserve">№ 535 «Об утверждении Порядка заготовки, обработки, хранения и использования семян лесных растений»; </w:t>
      </w:r>
    </w:p>
    <w:p w14:paraId="1567444C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 </w:t>
      </w:r>
    </w:p>
    <w:p w14:paraId="35B3C8D7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09.11.2020 № 909 «Об утверждении Порядка использования районированных семян лесных растений основных лесных древесных пород»; </w:t>
      </w:r>
    </w:p>
    <w:p w14:paraId="4D2CA08B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07.07.2020 №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сервитута»; </w:t>
      </w:r>
    </w:p>
    <w:p w14:paraId="4417D66D" w14:textId="77777777" w:rsidR="006D75BC" w:rsidRDefault="006D75BC" w:rsidP="00E5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Федерального агентства л</w:t>
      </w:r>
      <w:r w:rsidR="00E54B25">
        <w:rPr>
          <w:sz w:val="28"/>
          <w:szCs w:val="28"/>
        </w:rPr>
        <w:t xml:space="preserve">есного хозяйства от 27.05.2011 </w:t>
      </w:r>
      <w:r>
        <w:rPr>
          <w:sz w:val="28"/>
          <w:szCs w:val="28"/>
        </w:rPr>
        <w:t xml:space="preserve">№ 191 «Об утверждении Порядка исчисления расчетной лесосеки»; </w:t>
      </w:r>
    </w:p>
    <w:p w14:paraId="6189FCF2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15.01.2019 № 10 «Об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</w:t>
      </w:r>
      <w:r>
        <w:rPr>
          <w:sz w:val="28"/>
          <w:szCs w:val="28"/>
        </w:rPr>
        <w:lastRenderedPageBreak/>
        <w:t xml:space="preserve">государственный лесной реестр и ее изменение, утвержденные приказом Минприроды России от 11 ноября 2013 г. N 496»; </w:t>
      </w:r>
    </w:p>
    <w:p w14:paraId="05B9B898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сервитута»; </w:t>
      </w:r>
    </w:p>
    <w:p w14:paraId="40EB492E" w14:textId="77777777" w:rsidR="006D75BC" w:rsidRDefault="006D75BC" w:rsidP="004F7F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Федерального агентства лесного хозяйства от 05.07.2011 № 287 «Об утверждении классификации природной пожарной опасности лесов и классификации пожарной опасности в лесах в зависимости от условий погоды»; </w:t>
      </w:r>
    </w:p>
    <w:p w14:paraId="1D6338C3" w14:textId="77777777" w:rsidR="006D75BC" w:rsidRDefault="004F7F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12.10.2021 №737 «Об утверждении Правил создания лесных питомников и их эксплуатации»</w:t>
      </w:r>
      <w:r w:rsidR="006D75BC">
        <w:rPr>
          <w:sz w:val="28"/>
          <w:szCs w:val="28"/>
        </w:rPr>
        <w:t xml:space="preserve">; </w:t>
      </w:r>
    </w:p>
    <w:p w14:paraId="02855C86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15.11.2016 № 597 «Об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лесов»; </w:t>
      </w:r>
    </w:p>
    <w:p w14:paraId="513B1F53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02.07.2020 № 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сервитута»; </w:t>
      </w:r>
    </w:p>
    <w:p w14:paraId="642D9828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28.07.2020 № 497 «Об утверждении Правил использования лесов для выращивания лесных плодовых, ягодных, декоративных растений, лекарственных растений»; </w:t>
      </w:r>
    </w:p>
    <w:p w14:paraId="443321AE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28.07.2020 года № 494 «Об утверждении Правил заготовки пищевых лесных ресурсов и сбора лекарственных растений»; </w:t>
      </w:r>
    </w:p>
    <w:p w14:paraId="789FE04E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28.07.2020 № 496 «Об утверждении Правил заготовки и сбора </w:t>
      </w:r>
      <w:proofErr w:type="spellStart"/>
      <w:r>
        <w:rPr>
          <w:sz w:val="28"/>
          <w:szCs w:val="28"/>
        </w:rPr>
        <w:t>недревесных</w:t>
      </w:r>
      <w:proofErr w:type="spellEnd"/>
      <w:r>
        <w:rPr>
          <w:sz w:val="28"/>
          <w:szCs w:val="28"/>
        </w:rPr>
        <w:t xml:space="preserve"> лесных ресурсов»; </w:t>
      </w:r>
    </w:p>
    <w:p w14:paraId="286D1735" w14:textId="77777777" w:rsidR="006D75BC" w:rsidRDefault="006D75BC" w:rsidP="008B67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Федерального агентства лесного</w:t>
      </w:r>
      <w:r w:rsidR="008B6740">
        <w:rPr>
          <w:sz w:val="28"/>
          <w:szCs w:val="28"/>
        </w:rPr>
        <w:t xml:space="preserve"> хозяйства от 05.12.2011 № 513 </w:t>
      </w:r>
      <w:r>
        <w:rPr>
          <w:sz w:val="28"/>
          <w:szCs w:val="28"/>
        </w:rPr>
        <w:t xml:space="preserve">«Об утверждении Перечня видов (пород) деревьев и кустарников, заготовка древесины которых не допускается»; </w:t>
      </w:r>
    </w:p>
    <w:p w14:paraId="7C20244B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27.07.2020 № 487 «Об утверждении Правил использования лесов для осуществления научно-исследовательской деятельности, образовательной деятельности»; </w:t>
      </w:r>
    </w:p>
    <w:p w14:paraId="781D3B7E" w14:textId="77777777" w:rsidR="006D75BC" w:rsidRDefault="006D75BC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09.11.2020 № 911 «Об утверждении Правил заготовки живицы»; </w:t>
      </w:r>
    </w:p>
    <w:p w14:paraId="1480407F" w14:textId="77777777" w:rsidR="00535318" w:rsidRPr="009F44A0" w:rsidRDefault="006D75BC" w:rsidP="00EC1B8C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09.11.2020 № 908 «Об утверждении Правил использования лесов для осуществления рекреационной деятельности»;</w:t>
      </w:r>
    </w:p>
    <w:p w14:paraId="1736F506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 </w:t>
      </w:r>
    </w:p>
    <w:p w14:paraId="32629317" w14:textId="77777777" w:rsidR="008B6740" w:rsidRDefault="00062632" w:rsidP="008B67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 Федерального агентства лесного</w:t>
      </w:r>
      <w:r w:rsidR="008B6740">
        <w:rPr>
          <w:sz w:val="28"/>
          <w:szCs w:val="28"/>
        </w:rPr>
        <w:t xml:space="preserve"> хозяйства от 27.04.2012 № 174 </w:t>
      </w:r>
      <w:r>
        <w:rPr>
          <w:sz w:val="28"/>
          <w:szCs w:val="28"/>
        </w:rPr>
        <w:t xml:space="preserve">«Об утверждении Нормативов противопожарного обустройства лесов»; </w:t>
      </w:r>
    </w:p>
    <w:p w14:paraId="0AB19DC5" w14:textId="77777777" w:rsidR="00062632" w:rsidRDefault="00062632" w:rsidP="008B67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Федерального агентства лесного хозяйства от 05.08.2020 № 753 «Об установлении лесопожарного зонирования земель лесного фонда и признании утратившим силу приказа Федерального агентства лесного хозяйства от 07.06.2018 N 468»; </w:t>
      </w:r>
    </w:p>
    <w:p w14:paraId="5AFE3BD2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 </w:t>
      </w:r>
    </w:p>
    <w:p w14:paraId="6649DC66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пожаров»; </w:t>
      </w:r>
    </w:p>
    <w:p w14:paraId="3A993196" w14:textId="77777777" w:rsidR="00062632" w:rsidRDefault="008B6740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01.04.2022 №244 «Об утверждении Правил тушения лесных пожаров»</w:t>
      </w:r>
      <w:r w:rsidR="00062632">
        <w:rPr>
          <w:sz w:val="28"/>
          <w:szCs w:val="28"/>
        </w:rPr>
        <w:t xml:space="preserve">; </w:t>
      </w:r>
    </w:p>
    <w:p w14:paraId="22101CFD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 </w:t>
      </w:r>
    </w:p>
    <w:p w14:paraId="5F34D30D" w14:textId="77777777" w:rsidR="00062632" w:rsidRDefault="006620D9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31.01.2022 №54 «Об утверждении правил использования лесов для создания и эксплуатации объектов лесоперерабатывающей инфраструктуры»</w:t>
      </w:r>
      <w:r w:rsidR="00062632">
        <w:rPr>
          <w:sz w:val="28"/>
          <w:szCs w:val="28"/>
        </w:rPr>
        <w:t xml:space="preserve">; </w:t>
      </w:r>
    </w:p>
    <w:p w14:paraId="08917BF5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11.03.2020 № 150 «Об утверждении Порядка отнесения земель, предназначенных для лесовосстановления, к землям, на которых расположены леса, и формы соответствующего акта»; </w:t>
      </w:r>
    </w:p>
    <w:p w14:paraId="504D1E80" w14:textId="77777777" w:rsidR="00062632" w:rsidRDefault="006620D9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29.04.2021 №303 «Об утверждении формы лесной декларации, порядка ее заполнения и подачи, требований к формату лесной декларации в электронной форме»</w:t>
      </w:r>
      <w:r w:rsidR="00062632">
        <w:rPr>
          <w:sz w:val="28"/>
          <w:szCs w:val="28"/>
        </w:rPr>
        <w:t xml:space="preserve">; </w:t>
      </w:r>
    </w:p>
    <w:p w14:paraId="3997ECB1" w14:textId="77777777" w:rsidR="00062632" w:rsidRDefault="00062632" w:rsidP="006620D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Федерального агентства лесного</w:t>
      </w:r>
      <w:r w:rsidR="006620D9">
        <w:rPr>
          <w:sz w:val="28"/>
          <w:szCs w:val="28"/>
        </w:rPr>
        <w:t xml:space="preserve"> хозяйства от 09.04.2015 № 105 </w:t>
      </w:r>
      <w:r>
        <w:rPr>
          <w:sz w:val="28"/>
          <w:szCs w:val="28"/>
        </w:rPr>
        <w:t xml:space="preserve">«Об установлении возрастов рубок»; </w:t>
      </w:r>
    </w:p>
    <w:p w14:paraId="14601420" w14:textId="77777777" w:rsidR="00062632" w:rsidRDefault="00062632" w:rsidP="006620D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</w:t>
      </w:r>
      <w:r w:rsidR="006620D9">
        <w:rPr>
          <w:sz w:val="28"/>
          <w:szCs w:val="28"/>
        </w:rPr>
        <w:t xml:space="preserve">ов и экологии РФ от 20.10.2015 </w:t>
      </w:r>
      <w:r>
        <w:rPr>
          <w:sz w:val="28"/>
          <w:szCs w:val="28"/>
        </w:rPr>
        <w:t xml:space="preserve">№ 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 </w:t>
      </w:r>
    </w:p>
    <w:p w14:paraId="44F0D096" w14:textId="77777777" w:rsidR="00535318" w:rsidRDefault="00062632" w:rsidP="00EC1B8C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</w:t>
      </w:r>
    </w:p>
    <w:p w14:paraId="657EF6D6" w14:textId="77777777" w:rsidR="00062632" w:rsidRDefault="00772630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29.12.2021 №1024 «Об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</w:t>
      </w:r>
      <w:r w:rsidR="00062632">
        <w:rPr>
          <w:sz w:val="28"/>
          <w:szCs w:val="28"/>
        </w:rPr>
        <w:t xml:space="preserve">; </w:t>
      </w:r>
    </w:p>
    <w:p w14:paraId="52D0629B" w14:textId="77777777" w:rsidR="00062632" w:rsidRDefault="00062632" w:rsidP="007726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Федерального агентства лесного</w:t>
      </w:r>
      <w:r w:rsidR="00772630">
        <w:rPr>
          <w:sz w:val="28"/>
          <w:szCs w:val="28"/>
        </w:rPr>
        <w:t xml:space="preserve"> хозяйства от 08.10.2015 № 353 </w:t>
      </w:r>
      <w:r>
        <w:rPr>
          <w:sz w:val="28"/>
          <w:szCs w:val="28"/>
        </w:rPr>
        <w:t xml:space="preserve">«Об установлении лесосеменного районирования»; </w:t>
      </w:r>
    </w:p>
    <w:p w14:paraId="1F63BF9C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Министерства природных ресурсов и экологии Российской Федерации от 01.12.2020 № 993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Федерации»; </w:t>
      </w:r>
    </w:p>
    <w:p w14:paraId="50BA7B58" w14:textId="77777777" w:rsidR="00062632" w:rsidRDefault="00772630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17.01.2022 №23 «Об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лесосеки»</w:t>
      </w:r>
      <w:r w:rsidR="00062632">
        <w:rPr>
          <w:sz w:val="28"/>
          <w:szCs w:val="28"/>
        </w:rPr>
        <w:t xml:space="preserve">; </w:t>
      </w:r>
    </w:p>
    <w:p w14:paraId="1D1AB73D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09.11.2020 № 913 «Об утверждении Правил ликвидации очагов вредных организмов»; </w:t>
      </w:r>
    </w:p>
    <w:p w14:paraId="24F45197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09.11.2020 № 910 «Об утверждении порядка проведения лесопатологических обследований и формы акта лесопатологического обследования»; </w:t>
      </w:r>
    </w:p>
    <w:p w14:paraId="4BEACAB2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09.11.2020 № 912 «Об утверждении Правил осуществления мероприятий по предупреждению распространения вредных организмов»; </w:t>
      </w:r>
    </w:p>
    <w:p w14:paraId="096EFB63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30.07.2020 № 513 «Об утверждении Порядка государственной или муниципальной экспертизы проекта освоения лесов»; </w:t>
      </w:r>
    </w:p>
    <w:p w14:paraId="01AECDF3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участков»; </w:t>
      </w:r>
    </w:p>
    <w:p w14:paraId="2A1F939C" w14:textId="77777777" w:rsidR="00062632" w:rsidRDefault="00414605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05.08.2022 №510 «Об утверждении лесоустроительной инструкции»</w:t>
      </w:r>
      <w:r w:rsidR="00062632">
        <w:rPr>
          <w:sz w:val="28"/>
          <w:szCs w:val="28"/>
        </w:rPr>
        <w:t xml:space="preserve">; </w:t>
      </w:r>
    </w:p>
    <w:p w14:paraId="186E8139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указания по лесному семеноводству в Российской Федерации, утвержденные первым заместителем руководителя Федеральной службы лесного хозяйства России 11.01.2000; </w:t>
      </w:r>
    </w:p>
    <w:p w14:paraId="62601F01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проведению межевания объектов землеустройства, утвержденные руководителем Федеральной службы земельного кадастра России 17.02.2003; </w:t>
      </w:r>
    </w:p>
    <w:p w14:paraId="1C924527" w14:textId="77777777" w:rsidR="00062632" w:rsidRDefault="00062632" w:rsidP="00EC1B8C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растений»;</w:t>
      </w:r>
    </w:p>
    <w:p w14:paraId="3273B033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Российской Федерации от 10.01.2012 № 2 «Об утверждении порядка реализации и транспортировки партий семян лесных растений»; </w:t>
      </w:r>
    </w:p>
    <w:p w14:paraId="1B3B75DD" w14:textId="77777777" w:rsidR="00062632" w:rsidRDefault="00863BFE" w:rsidP="00B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30.07.2020 №514 «Об утверждении порядка производства семян отдельных категорий лесных растений»</w:t>
      </w:r>
      <w:r w:rsidR="00062632">
        <w:rPr>
          <w:sz w:val="28"/>
          <w:szCs w:val="28"/>
        </w:rPr>
        <w:t xml:space="preserve">; </w:t>
      </w:r>
    </w:p>
    <w:p w14:paraId="532550E3" w14:textId="77777777" w:rsidR="00062632" w:rsidRDefault="00062632" w:rsidP="00B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Федерального агентства лесного</w:t>
      </w:r>
      <w:r w:rsidR="00BE0596">
        <w:rPr>
          <w:sz w:val="28"/>
          <w:szCs w:val="28"/>
        </w:rPr>
        <w:t xml:space="preserve"> хозяйства от 22.05.2008 № 162 </w:t>
      </w:r>
      <w:r>
        <w:rPr>
          <w:sz w:val="28"/>
          <w:szCs w:val="28"/>
        </w:rPr>
        <w:t xml:space="preserve">«Об определении количества лесничеств на территории Республики Тыва и установлении их границ»; </w:t>
      </w:r>
    </w:p>
    <w:p w14:paraId="599CF7BE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 </w:t>
      </w:r>
    </w:p>
    <w:p w14:paraId="75D927B6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Тыва от 12.03.2010 № 1783 ВХ-2 «Об исключительных случаях заготовки древесины для обеспечения государственных или муниципальных нужд на основании договора купли- продажи лесных насаждений, а также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на территории Республики Тыва»; </w:t>
      </w:r>
    </w:p>
    <w:p w14:paraId="26D55C57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Тыва от 09.07.2012 № 1488 ВХ-1 «Об охоте и о сохранении охотничьих ресурсов на территории Республики Тыва»; </w:t>
      </w:r>
    </w:p>
    <w:p w14:paraId="62444CBF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Тыва от 18.07.2016 № 205-ЗРТ «Об установлении порядка заготовки и сбора </w:t>
      </w:r>
      <w:proofErr w:type="spellStart"/>
      <w:r>
        <w:rPr>
          <w:sz w:val="28"/>
          <w:szCs w:val="28"/>
        </w:rPr>
        <w:t>недревесных</w:t>
      </w:r>
      <w:proofErr w:type="spellEnd"/>
      <w:r>
        <w:rPr>
          <w:sz w:val="28"/>
          <w:szCs w:val="28"/>
        </w:rPr>
        <w:t xml:space="preserve"> лесных ресурсов, порядка заготовки пищевых лесных ресурсов и сбора лекарственных растений гражданами для собственных нужд на территории Республики Тыва»; </w:t>
      </w:r>
    </w:p>
    <w:p w14:paraId="71411EBD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Главы Республики Тыва от 21.06.2017 № 120 «Об утверждении Схемы размещения, использования и охраны охотничьих угодий на территории Республики Тыва»; </w:t>
      </w:r>
    </w:p>
    <w:p w14:paraId="6A453351" w14:textId="77777777" w:rsidR="00B83EBF" w:rsidRDefault="00B83EBF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Республики Тыва от 24.11.2020 №573 «Об утверждении государственной программы Республики Тыва «Воспроизводство использование природных ресурсов на 2021-2025 годы»</w:t>
      </w:r>
      <w:r w:rsidR="00062632">
        <w:rPr>
          <w:sz w:val="28"/>
          <w:szCs w:val="28"/>
        </w:rPr>
        <w:t>;</w:t>
      </w:r>
    </w:p>
    <w:p w14:paraId="7BCE9199" w14:textId="77777777" w:rsidR="00062632" w:rsidRDefault="00062632" w:rsidP="00B83E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Респу</w:t>
      </w:r>
      <w:r w:rsidR="00B83EBF">
        <w:rPr>
          <w:sz w:val="28"/>
          <w:szCs w:val="28"/>
        </w:rPr>
        <w:t xml:space="preserve">блики Тыва от 28.03.2202 № 166 </w:t>
      </w:r>
      <w:r>
        <w:rPr>
          <w:sz w:val="28"/>
          <w:szCs w:val="28"/>
        </w:rPr>
        <w:t xml:space="preserve">«О красной книге»; </w:t>
      </w:r>
    </w:p>
    <w:p w14:paraId="3EB49F5B" w14:textId="77777777" w:rsidR="00062632" w:rsidRDefault="00062632" w:rsidP="00B83E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Респу</w:t>
      </w:r>
      <w:r w:rsidR="00B83EBF">
        <w:rPr>
          <w:sz w:val="28"/>
          <w:szCs w:val="28"/>
        </w:rPr>
        <w:t xml:space="preserve">блики Тыва от 31.05.2008 № 336 </w:t>
      </w:r>
      <w:r>
        <w:rPr>
          <w:sz w:val="28"/>
          <w:szCs w:val="28"/>
        </w:rPr>
        <w:t xml:space="preserve">«Об утверждении положений о государственных природных заказниках республиканского значения Республики Тыва»; </w:t>
      </w:r>
    </w:p>
    <w:p w14:paraId="32523ACE" w14:textId="77777777" w:rsidR="00062632" w:rsidRDefault="00062632" w:rsidP="00B83E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Респу</w:t>
      </w:r>
      <w:r w:rsidR="00B83EBF">
        <w:rPr>
          <w:sz w:val="28"/>
          <w:szCs w:val="28"/>
        </w:rPr>
        <w:t xml:space="preserve">блики Тыва от 17.12.2014 № 590 </w:t>
      </w:r>
      <w:r>
        <w:rPr>
          <w:sz w:val="28"/>
          <w:szCs w:val="28"/>
        </w:rPr>
        <w:t xml:space="preserve">«Об утверждении Порядка выдачи разрешения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проживающим на территории Республики Тыва»; </w:t>
      </w:r>
    </w:p>
    <w:p w14:paraId="17A6B506" w14:textId="77777777" w:rsidR="00062632" w:rsidRDefault="00062632" w:rsidP="00B83E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Респу</w:t>
      </w:r>
      <w:r w:rsidR="00B83EBF">
        <w:rPr>
          <w:sz w:val="28"/>
          <w:szCs w:val="28"/>
        </w:rPr>
        <w:t xml:space="preserve">блики Тыва от 21.12.2017 № 557 </w:t>
      </w:r>
      <w:r>
        <w:rPr>
          <w:sz w:val="28"/>
          <w:szCs w:val="28"/>
        </w:rPr>
        <w:t xml:space="preserve">«О форме </w:t>
      </w:r>
      <w:proofErr w:type="spellStart"/>
      <w:r>
        <w:rPr>
          <w:sz w:val="28"/>
          <w:szCs w:val="28"/>
        </w:rPr>
        <w:t>охотхозяйственного</w:t>
      </w:r>
      <w:proofErr w:type="spellEnd"/>
      <w:r>
        <w:rPr>
          <w:sz w:val="28"/>
          <w:szCs w:val="28"/>
        </w:rPr>
        <w:t xml:space="preserve"> соглашения»</w:t>
      </w:r>
    </w:p>
    <w:p w14:paraId="717B65E4" w14:textId="77777777" w:rsidR="00062632" w:rsidRDefault="00062632" w:rsidP="00B83E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Республики Тыва от 17.08.2016 № 31</w:t>
      </w:r>
      <w:r w:rsidR="00B83EBF">
        <w:rPr>
          <w:sz w:val="28"/>
          <w:szCs w:val="28"/>
        </w:rPr>
        <w:t xml:space="preserve">6-р </w:t>
      </w:r>
      <w:r>
        <w:rPr>
          <w:sz w:val="28"/>
          <w:szCs w:val="28"/>
        </w:rPr>
        <w:t xml:space="preserve">«Об оказании содействия гражданам в заготовке и сборе пищевых лесных ресурсов для собственных нужд на территории Республики Тыва»; </w:t>
      </w:r>
    </w:p>
    <w:p w14:paraId="2600DD4E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 56-74-96. Плантации лесосеменные основных лесообразующих пород. Основные требования; </w:t>
      </w:r>
    </w:p>
    <w:p w14:paraId="0A36CE62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 56-35-96. Участки лесные семенные постоянные основных лесообразующих пород. Основные требования, закладка и формирование; </w:t>
      </w:r>
    </w:p>
    <w:p w14:paraId="73983F4B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лесохозяйственного регламента является Восточно-Сибирский филиал государственной инвентаризации лесов Федерального государственного бюджетного учреждения «Рослесинфорг». </w:t>
      </w:r>
    </w:p>
    <w:p w14:paraId="32C11B34" w14:textId="77777777" w:rsidR="00062632" w:rsidRDefault="00062632" w:rsidP="00EC1B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660062, г. Красноярск, ул. Крупской, дом 42. Телефон: 247-50-97, факс 247-50-04 </w:t>
      </w:r>
    </w:p>
    <w:p w14:paraId="353D7694" w14:textId="77777777" w:rsidR="006D75BC" w:rsidRPr="00B269CE" w:rsidRDefault="00062632" w:rsidP="00EC1B8C">
      <w:pPr>
        <w:shd w:val="clear" w:color="auto" w:fill="FFFFFF"/>
        <w:tabs>
          <w:tab w:val="left" w:pos="1450"/>
          <w:tab w:val="left" w:pos="7050"/>
        </w:tabs>
        <w:ind w:firstLine="709"/>
        <w:jc w:val="both"/>
        <w:rPr>
          <w:sz w:val="27"/>
          <w:szCs w:val="27"/>
        </w:rPr>
      </w:pPr>
      <w:r w:rsidRPr="00B83EBF">
        <w:rPr>
          <w:sz w:val="27"/>
          <w:szCs w:val="27"/>
          <w:lang w:val="en-US"/>
        </w:rPr>
        <w:t>E</w:t>
      </w:r>
      <w:r w:rsidRPr="00B269CE">
        <w:rPr>
          <w:sz w:val="27"/>
          <w:szCs w:val="27"/>
        </w:rPr>
        <w:t>-</w:t>
      </w:r>
      <w:r w:rsidRPr="00B83EBF">
        <w:rPr>
          <w:sz w:val="27"/>
          <w:szCs w:val="27"/>
          <w:lang w:val="en-US"/>
        </w:rPr>
        <w:t>mail</w:t>
      </w:r>
      <w:r w:rsidRPr="00B269CE">
        <w:rPr>
          <w:sz w:val="27"/>
          <w:szCs w:val="27"/>
        </w:rPr>
        <w:t xml:space="preserve">: </w:t>
      </w:r>
      <w:hyperlink r:id="rId16" w:history="1">
        <w:r w:rsidR="00B83EBF" w:rsidRPr="002868A8">
          <w:rPr>
            <w:rStyle w:val="a7"/>
            <w:sz w:val="27"/>
            <w:szCs w:val="27"/>
            <w:lang w:val="en-US"/>
          </w:rPr>
          <w:t>vostsib</w:t>
        </w:r>
        <w:r w:rsidR="00B83EBF" w:rsidRPr="00B269CE">
          <w:rPr>
            <w:rStyle w:val="a7"/>
            <w:sz w:val="27"/>
            <w:szCs w:val="27"/>
          </w:rPr>
          <w:t>.</w:t>
        </w:r>
        <w:r w:rsidR="00B83EBF" w:rsidRPr="002868A8">
          <w:rPr>
            <w:rStyle w:val="a7"/>
            <w:sz w:val="27"/>
            <w:szCs w:val="27"/>
            <w:lang w:val="en-US"/>
          </w:rPr>
          <w:t>lp</w:t>
        </w:r>
        <w:r w:rsidR="00B83EBF" w:rsidRPr="00B269CE">
          <w:rPr>
            <w:rStyle w:val="a7"/>
            <w:sz w:val="27"/>
            <w:szCs w:val="27"/>
          </w:rPr>
          <w:t>@</w:t>
        </w:r>
        <w:r w:rsidR="00B83EBF" w:rsidRPr="002868A8">
          <w:rPr>
            <w:rStyle w:val="a7"/>
            <w:sz w:val="27"/>
            <w:szCs w:val="27"/>
            <w:lang w:val="en-US"/>
          </w:rPr>
          <w:t>roslesinforg</w:t>
        </w:r>
        <w:r w:rsidR="00B83EBF" w:rsidRPr="00B269CE">
          <w:rPr>
            <w:rStyle w:val="a7"/>
            <w:sz w:val="27"/>
            <w:szCs w:val="27"/>
          </w:rPr>
          <w:t>.</w:t>
        </w:r>
        <w:r w:rsidR="00B83EBF" w:rsidRPr="002868A8">
          <w:rPr>
            <w:rStyle w:val="a7"/>
            <w:sz w:val="27"/>
            <w:szCs w:val="27"/>
            <w:lang w:val="en-US"/>
          </w:rPr>
          <w:t>ru</w:t>
        </w:r>
        <w:r w:rsidR="00B83EBF" w:rsidRPr="00B269CE">
          <w:rPr>
            <w:rStyle w:val="a7"/>
            <w:sz w:val="27"/>
            <w:szCs w:val="27"/>
          </w:rPr>
          <w:t>»</w:t>
        </w:r>
      </w:hyperlink>
      <w:r w:rsidR="00B83EBF" w:rsidRPr="00B269CE">
        <w:rPr>
          <w:sz w:val="27"/>
          <w:szCs w:val="27"/>
        </w:rPr>
        <w:t>.</w:t>
      </w:r>
    </w:p>
    <w:p w14:paraId="11FAD9B2" w14:textId="3A918CD7" w:rsidR="00B83EBF" w:rsidRDefault="00255869" w:rsidP="00B83EBF">
      <w:pPr>
        <w:shd w:val="clear" w:color="auto" w:fill="FFFFFF"/>
        <w:tabs>
          <w:tab w:val="left" w:pos="1450"/>
          <w:tab w:val="left" w:pos="7050"/>
        </w:tabs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2) Глава 2 раздел </w:t>
      </w:r>
      <w:r w:rsidR="005C6ED2">
        <w:rPr>
          <w:sz w:val="27"/>
          <w:szCs w:val="27"/>
        </w:rPr>
        <w:t>4,</w:t>
      </w:r>
      <w:r>
        <w:rPr>
          <w:sz w:val="27"/>
          <w:szCs w:val="27"/>
        </w:rPr>
        <w:t>11,12,13,17 изложить в следующей редакции:</w:t>
      </w:r>
    </w:p>
    <w:p w14:paraId="11D14F81" w14:textId="77777777" w:rsidR="005C6ED2" w:rsidRPr="005C6ED2" w:rsidRDefault="005C6ED2" w:rsidP="005C6ED2">
      <w:pPr>
        <w:ind w:firstLine="709"/>
        <w:jc w:val="both"/>
        <w:outlineLvl w:val="0"/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</w:pP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4. Нормативы, параметры и сроки использования лесов для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eastAsia="x-none"/>
        </w:rPr>
        <w:t> 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заготовки пищевых лесных ресурсов и сбора лекарственных растений</w:t>
      </w:r>
    </w:p>
    <w:p w14:paraId="25E3B6EC" w14:textId="77777777" w:rsidR="005C6ED2" w:rsidRPr="005C6ED2" w:rsidRDefault="005C6ED2" w:rsidP="005C6ED2">
      <w:pPr>
        <w:widowControl w:val="0"/>
        <w:ind w:firstLine="905"/>
        <w:jc w:val="both"/>
        <w:rPr>
          <w:rFonts w:eastAsia="Calibri" w:cs="Times New Roman"/>
          <w:sz w:val="26"/>
          <w:szCs w:val="26"/>
          <w:lang w:val="x-none" w:bidi="en-US"/>
        </w:rPr>
      </w:pPr>
    </w:p>
    <w:p w14:paraId="0C049944" w14:textId="66EE9EF4" w:rsidR="005C6ED2" w:rsidRDefault="005C6ED2" w:rsidP="005C6ED2">
      <w:pPr>
        <w:ind w:firstLine="709"/>
        <w:jc w:val="both"/>
        <w:rPr>
          <w:rFonts w:eastAsia="Calibri" w:cs="Times New Roman"/>
          <w:color w:val="00B050"/>
          <w:sz w:val="28"/>
          <w:szCs w:val="28"/>
        </w:rPr>
      </w:pPr>
      <w:r w:rsidRPr="005C6ED2">
        <w:rPr>
          <w:rFonts w:eastAsia="Calibri" w:cs="Times New Roman"/>
          <w:color w:val="00B050"/>
          <w:sz w:val="28"/>
          <w:szCs w:val="28"/>
        </w:rPr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6B54DD11" w14:textId="77777777" w:rsidR="005C6ED2" w:rsidRPr="005C6ED2" w:rsidRDefault="005C6ED2" w:rsidP="005C6ED2">
      <w:pPr>
        <w:ind w:firstLine="709"/>
        <w:jc w:val="both"/>
        <w:rPr>
          <w:rFonts w:eastAsia="Calibri" w:cs="Times New Roman"/>
          <w:color w:val="00B050"/>
          <w:sz w:val="28"/>
          <w:szCs w:val="28"/>
        </w:rPr>
      </w:pPr>
    </w:p>
    <w:p w14:paraId="15D1EDE0" w14:textId="7CD4D537" w:rsidR="00255869" w:rsidRPr="00255869" w:rsidRDefault="00255869" w:rsidP="00255869">
      <w:pPr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255869">
        <w:rPr>
          <w:rFonts w:eastAsia="Times New Roman" w:cs="Times New Roman"/>
          <w:b/>
          <w:bCs/>
          <w:color w:val="00B050"/>
          <w:sz w:val="28"/>
          <w:szCs w:val="28"/>
        </w:rPr>
        <w:t>11. Нормативы, параметры и сроки использования лесов для создания лесных питомников и их эксплуатации</w:t>
      </w:r>
    </w:p>
    <w:p w14:paraId="319F669E" w14:textId="77777777" w:rsidR="00255869" w:rsidRPr="00255869" w:rsidRDefault="00255869" w:rsidP="00255869">
      <w:pPr>
        <w:suppressAutoHyphens/>
        <w:spacing w:after="24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Срок использования лесов для создания лесных питомников </w:t>
      </w:r>
      <w:r w:rsidRPr="00255869">
        <w:rPr>
          <w:rFonts w:eastAsia="Times New Roman" w:cs="Times New Roman"/>
          <w:color w:val="00B050"/>
          <w:sz w:val="28"/>
          <w:szCs w:val="28"/>
        </w:rPr>
        <w:br/>
        <w:t>и их эксплуатации</w:t>
      </w:r>
      <w:r w:rsidRPr="00255869">
        <w:rPr>
          <w:rFonts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255869">
        <w:rPr>
          <w:rFonts w:eastAsia="Times New Roman" w:cs="Times New Roman"/>
          <w:color w:val="00B050"/>
          <w:sz w:val="28"/>
          <w:szCs w:val="28"/>
        </w:rPr>
        <w:t>составляет от 10 до 49 лет.</w:t>
      </w:r>
    </w:p>
    <w:p w14:paraId="4B3096BC" w14:textId="77777777" w:rsidR="00255869" w:rsidRPr="00255869" w:rsidRDefault="00255869" w:rsidP="00255869">
      <w:pPr>
        <w:widowControl w:val="0"/>
        <w:autoSpaceDE w:val="0"/>
        <w:autoSpaceDN w:val="0"/>
        <w:spacing w:before="11"/>
        <w:rPr>
          <w:rFonts w:eastAsia="Times New Roman" w:cs="Times New Roman"/>
          <w:sz w:val="27"/>
          <w:szCs w:val="28"/>
          <w:lang w:eastAsia="en-US"/>
        </w:rPr>
      </w:pPr>
    </w:p>
    <w:p w14:paraId="2213943F" w14:textId="77777777" w:rsidR="00255869" w:rsidRPr="00255869" w:rsidRDefault="00255869" w:rsidP="00255869">
      <w:pPr>
        <w:widowControl w:val="0"/>
        <w:autoSpaceDE w:val="0"/>
        <w:autoSpaceDN w:val="0"/>
        <w:ind w:left="236" w:right="836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Срок использования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 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выращивания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посадочного материала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растений (саженцев,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сеянцев)</w:t>
      </w:r>
      <w:r w:rsidRPr="00255869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составляет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10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 49 лет.</w:t>
      </w:r>
    </w:p>
    <w:p w14:paraId="642B0894" w14:textId="77777777" w:rsidR="00255869" w:rsidRPr="00255869" w:rsidRDefault="00255869" w:rsidP="00255869">
      <w:pPr>
        <w:widowControl w:val="0"/>
        <w:autoSpaceDE w:val="0"/>
        <w:autoSpaceDN w:val="0"/>
        <w:ind w:left="236" w:right="829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Выращивание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посадочного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материала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растений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(саженцев,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сеянцев)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представляет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собой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предпринимательскую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деятельность,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осуществляемую</w:t>
      </w:r>
      <w:r w:rsidRPr="00255869">
        <w:rPr>
          <w:rFonts w:eastAsia="Times New Roman" w:cs="Times New Roman"/>
          <w:spacing w:val="40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целях</w:t>
      </w:r>
      <w:r w:rsidRPr="00255869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воспроизводства</w:t>
      </w:r>
      <w:r w:rsidRPr="00255869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лесоразведения</w:t>
      </w:r>
      <w:r w:rsidRPr="00255869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(ст.</w:t>
      </w:r>
      <w:r w:rsidRPr="00255869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39.1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РФ).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Правила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выращивания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посадочного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материала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растений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(саженцев,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сеянцев)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утверждены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приказом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55869">
        <w:rPr>
          <w:rFonts w:eastAsia="Times New Roman" w:cs="Times New Roman"/>
          <w:sz w:val="28"/>
          <w:szCs w:val="28"/>
          <w:lang w:eastAsia="en-US"/>
        </w:rPr>
        <w:t>приказом</w:t>
      </w:r>
      <w:proofErr w:type="spellEnd"/>
      <w:r w:rsidRPr="00255869">
        <w:rPr>
          <w:rFonts w:eastAsia="Times New Roman" w:cs="Times New Roman"/>
          <w:sz w:val="28"/>
          <w:szCs w:val="28"/>
          <w:lang w:eastAsia="en-US"/>
        </w:rPr>
        <w:t xml:space="preserve"> Министерства природных ресурсов и экологии РФ от 22.07.2020 №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469.</w:t>
      </w:r>
    </w:p>
    <w:p w14:paraId="61F511D8" w14:textId="77777777" w:rsidR="00255869" w:rsidRPr="00255869" w:rsidRDefault="00255869" w:rsidP="00255869">
      <w:pPr>
        <w:widowControl w:val="0"/>
        <w:autoSpaceDE w:val="0"/>
        <w:autoSpaceDN w:val="0"/>
        <w:spacing w:before="3"/>
        <w:ind w:left="236" w:right="843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участках,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используемых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выращивания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посадочного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материала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растений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(саженцев,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сеянцев),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допускается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размещение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теплиц,</w:t>
      </w:r>
      <w:r w:rsidRPr="00255869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других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строений 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сооружений.</w:t>
      </w:r>
    </w:p>
    <w:p w14:paraId="11BA83E2" w14:textId="77777777" w:rsidR="00255869" w:rsidRPr="00255869" w:rsidRDefault="00255869" w:rsidP="00255869">
      <w:pPr>
        <w:widowControl w:val="0"/>
        <w:autoSpaceDE w:val="0"/>
        <w:autoSpaceDN w:val="0"/>
        <w:ind w:left="236" w:right="846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Для выращивания посадочного материала лесных растений (саженцев,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сеянцев)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государственным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учреждениям,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муниципальным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учреждениям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предоставляются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постоянное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(бессрочное)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пользование,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другим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лицам</w:t>
      </w:r>
      <w:r w:rsidRPr="00255869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–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аренду.</w:t>
      </w:r>
    </w:p>
    <w:p w14:paraId="3B62249B" w14:textId="77777777" w:rsidR="00255869" w:rsidRPr="00255869" w:rsidRDefault="00255869" w:rsidP="00255869">
      <w:pPr>
        <w:widowControl w:val="0"/>
        <w:autoSpaceDE w:val="0"/>
        <w:autoSpaceDN w:val="0"/>
        <w:spacing w:line="242" w:lineRule="auto"/>
        <w:ind w:left="236" w:right="850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Для выращивания посадочного материала лесных растений (саженцев,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сеянцев):</w:t>
      </w:r>
    </w:p>
    <w:p w14:paraId="3F232E4B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40"/>
        </w:tabs>
        <w:autoSpaceDE w:val="0"/>
        <w:autoSpaceDN w:val="0"/>
        <w:ind w:right="839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используют, в первую очередь, не покрытые лесом земли из состава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земель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лесного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фонда,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также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proofErr w:type="spellStart"/>
      <w:r w:rsidRPr="00255869">
        <w:rPr>
          <w:rFonts w:eastAsia="Times New Roman" w:cs="Times New Roman"/>
          <w:sz w:val="28"/>
          <w:szCs w:val="22"/>
          <w:lang w:eastAsia="en-US"/>
        </w:rPr>
        <w:t>необлесившиеся</w:t>
      </w:r>
      <w:proofErr w:type="spellEnd"/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лесосеки,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прогалины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другие,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покрытые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лесной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растительностью,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земли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категорий,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</w:t>
      </w:r>
      <w:r w:rsidRPr="00255869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которых</w:t>
      </w:r>
      <w:r w:rsidRPr="00255869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располагаются</w:t>
      </w:r>
      <w:r w:rsidRPr="00255869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леса;</w:t>
      </w:r>
    </w:p>
    <w:p w14:paraId="43B3C0DF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45"/>
        </w:tabs>
        <w:autoSpaceDE w:val="0"/>
        <w:autoSpaceDN w:val="0"/>
        <w:ind w:right="846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используются улучшенные и сортовые семена лесных растений или,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если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такие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семена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отсутствуют, нормальные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семена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лесных</w:t>
      </w:r>
      <w:r w:rsidRPr="00255869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растений.</w:t>
      </w:r>
    </w:p>
    <w:p w14:paraId="61FB0BBE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293"/>
        </w:tabs>
        <w:autoSpaceDE w:val="0"/>
        <w:autoSpaceDN w:val="0"/>
        <w:ind w:right="842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не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допускается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применение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нерайонированных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семян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растений, а также семян лесных растений, посевные и иные качества которых</w:t>
      </w:r>
      <w:r w:rsidRPr="00255869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проверены.</w:t>
      </w:r>
    </w:p>
    <w:p w14:paraId="76FE64F7" w14:textId="77777777" w:rsidR="00255869" w:rsidRPr="00255869" w:rsidRDefault="00255869" w:rsidP="00255869">
      <w:pPr>
        <w:widowControl w:val="0"/>
        <w:autoSpaceDE w:val="0"/>
        <w:autoSpaceDN w:val="0"/>
        <w:ind w:left="236" w:right="831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Использование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которых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встречаются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виды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растений,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занесенные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Красную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книгу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Российской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Федерации,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красные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книги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субъектов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Российской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Федерации,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выращивания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посадочного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материала лесных растений (саженцев, сеянцев) запрещается в соответствии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 xml:space="preserve">со статьей </w:t>
      </w:r>
      <w:r w:rsidRPr="00255869">
        <w:rPr>
          <w:rFonts w:eastAsia="Times New Roman" w:cs="Times New Roman"/>
          <w:sz w:val="28"/>
          <w:szCs w:val="28"/>
          <w:lang w:eastAsia="en-US"/>
        </w:rPr>
        <w:lastRenderedPageBreak/>
        <w:t>59 Лесного кодекса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Российской Федерации.</w:t>
      </w:r>
    </w:p>
    <w:p w14:paraId="18745BFB" w14:textId="77777777" w:rsidR="00255869" w:rsidRPr="00255869" w:rsidRDefault="00255869" w:rsidP="00255869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en-US"/>
        </w:rPr>
        <w:sectPr w:rsidR="00255869" w:rsidRPr="00255869">
          <w:pgSz w:w="11910" w:h="16840"/>
          <w:pgMar w:top="1040" w:right="300" w:bottom="980" w:left="1180" w:header="0" w:footer="707" w:gutter="0"/>
          <w:cols w:space="720"/>
        </w:sectPr>
      </w:pPr>
    </w:p>
    <w:p w14:paraId="42F97696" w14:textId="77777777" w:rsidR="00255869" w:rsidRPr="00255869" w:rsidRDefault="00255869" w:rsidP="00255869">
      <w:pPr>
        <w:widowControl w:val="0"/>
        <w:autoSpaceDE w:val="0"/>
        <w:autoSpaceDN w:val="0"/>
        <w:spacing w:before="72"/>
        <w:ind w:left="1110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lastRenderedPageBreak/>
        <w:t>Требования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посадочному</w:t>
      </w:r>
      <w:r w:rsidRPr="00255869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материалу</w:t>
      </w:r>
      <w:r w:rsidRPr="00255869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древесных</w:t>
      </w:r>
      <w:r w:rsidRPr="00255869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пород</w:t>
      </w:r>
    </w:p>
    <w:p w14:paraId="7747407D" w14:textId="77777777" w:rsidR="00255869" w:rsidRPr="00255869" w:rsidRDefault="00255869" w:rsidP="00255869">
      <w:pPr>
        <w:widowControl w:val="0"/>
        <w:autoSpaceDE w:val="0"/>
        <w:autoSpaceDN w:val="0"/>
        <w:spacing w:before="10"/>
        <w:rPr>
          <w:rFonts w:eastAsia="Times New Roman" w:cs="Times New Roman"/>
          <w:sz w:val="26"/>
          <w:szCs w:val="28"/>
          <w:lang w:eastAsia="en-US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628"/>
        <w:gridCol w:w="3236"/>
        <w:gridCol w:w="1983"/>
      </w:tblGrid>
      <w:tr w:rsidR="00255869" w:rsidRPr="00255869" w14:paraId="314CB574" w14:textId="77777777" w:rsidTr="00B947DF">
        <w:trPr>
          <w:trHeight w:val="273"/>
        </w:trPr>
        <w:tc>
          <w:tcPr>
            <w:tcW w:w="2612" w:type="dxa"/>
            <w:vMerge w:val="restart"/>
          </w:tcPr>
          <w:p w14:paraId="0382001D" w14:textId="77777777" w:rsidR="00255869" w:rsidRPr="00255869" w:rsidRDefault="00255869" w:rsidP="00255869">
            <w:pPr>
              <w:spacing w:line="268" w:lineRule="exact"/>
              <w:ind w:left="330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Древесные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породы</w:t>
            </w:r>
          </w:p>
        </w:tc>
        <w:tc>
          <w:tcPr>
            <w:tcW w:w="6847" w:type="dxa"/>
            <w:gridSpan w:val="3"/>
          </w:tcPr>
          <w:p w14:paraId="2D4B0006" w14:textId="77777777" w:rsidR="00255869" w:rsidRPr="00255869" w:rsidRDefault="00255869" w:rsidP="00255869">
            <w:pPr>
              <w:spacing w:line="253" w:lineRule="exact"/>
              <w:ind w:left="1469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Требования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к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посадочному</w:t>
            </w:r>
            <w:r w:rsidRPr="00255869">
              <w:rPr>
                <w:rFonts w:eastAsia="Times New Roman" w:cs="Times New Roman"/>
                <w:spacing w:val="-8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материалу</w:t>
            </w:r>
          </w:p>
        </w:tc>
      </w:tr>
      <w:tr w:rsidR="00255869" w:rsidRPr="00255869" w14:paraId="297ECE7B" w14:textId="77777777" w:rsidTr="00B947DF">
        <w:trPr>
          <w:trHeight w:val="551"/>
        </w:trPr>
        <w:tc>
          <w:tcPr>
            <w:tcW w:w="2612" w:type="dxa"/>
            <w:vMerge/>
            <w:tcBorders>
              <w:top w:val="nil"/>
            </w:tcBorders>
          </w:tcPr>
          <w:p w14:paraId="66DA03B9" w14:textId="77777777" w:rsidR="00255869" w:rsidRPr="00255869" w:rsidRDefault="00255869" w:rsidP="00255869">
            <w:pPr>
              <w:rPr>
                <w:rFonts w:eastAsia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628" w:type="dxa"/>
          </w:tcPr>
          <w:p w14:paraId="54CDAF37" w14:textId="77777777" w:rsidR="00255869" w:rsidRPr="00255869" w:rsidRDefault="00255869" w:rsidP="00255869">
            <w:pPr>
              <w:spacing w:line="268" w:lineRule="exact"/>
              <w:ind w:left="283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возраст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не</w:t>
            </w:r>
          </w:p>
          <w:p w14:paraId="71C7B71B" w14:textId="77777777" w:rsidR="00255869" w:rsidRPr="00255869" w:rsidRDefault="00255869" w:rsidP="00255869">
            <w:pPr>
              <w:spacing w:before="2" w:line="261" w:lineRule="exact"/>
              <w:ind w:left="28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менее,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лет</w:t>
            </w:r>
          </w:p>
        </w:tc>
        <w:tc>
          <w:tcPr>
            <w:tcW w:w="3236" w:type="dxa"/>
          </w:tcPr>
          <w:p w14:paraId="15C876C1" w14:textId="77777777" w:rsidR="00255869" w:rsidRPr="00255869" w:rsidRDefault="00255869" w:rsidP="00255869">
            <w:pPr>
              <w:spacing w:line="268" w:lineRule="exact"/>
              <w:ind w:left="99" w:right="8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диаметр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стволика у</w:t>
            </w:r>
            <w:r w:rsidRPr="00255869">
              <w:rPr>
                <w:rFonts w:eastAsia="Times New Roman" w:cs="Times New Roman"/>
                <w:spacing w:val="-9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корневой</w:t>
            </w:r>
          </w:p>
          <w:p w14:paraId="46808BFA" w14:textId="77777777" w:rsidR="00255869" w:rsidRPr="00255869" w:rsidRDefault="00255869" w:rsidP="00255869">
            <w:pPr>
              <w:spacing w:before="2" w:line="261" w:lineRule="exact"/>
              <w:ind w:left="94" w:right="8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шейки</w:t>
            </w:r>
            <w:r w:rsidRPr="00255869">
              <w:rPr>
                <w:rFonts w:eastAsia="Times New Roman" w:cs="Times New Roman"/>
                <w:spacing w:val="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не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менее,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мм</w:t>
            </w:r>
          </w:p>
        </w:tc>
        <w:tc>
          <w:tcPr>
            <w:tcW w:w="1983" w:type="dxa"/>
          </w:tcPr>
          <w:p w14:paraId="4C86C2B2" w14:textId="77777777" w:rsidR="00255869" w:rsidRPr="00255869" w:rsidRDefault="00255869" w:rsidP="00255869">
            <w:pPr>
              <w:spacing w:line="268" w:lineRule="exact"/>
              <w:ind w:left="130" w:right="11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высота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стволика</w:t>
            </w:r>
          </w:p>
          <w:p w14:paraId="68E80E70" w14:textId="77777777" w:rsidR="00255869" w:rsidRPr="00255869" w:rsidRDefault="00255869" w:rsidP="00255869">
            <w:pPr>
              <w:spacing w:before="2" w:line="261" w:lineRule="exact"/>
              <w:ind w:left="127" w:right="11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не менее,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см</w:t>
            </w:r>
          </w:p>
        </w:tc>
      </w:tr>
      <w:tr w:rsidR="00255869" w:rsidRPr="00255869" w14:paraId="68BA0D86" w14:textId="77777777" w:rsidTr="00B947DF">
        <w:trPr>
          <w:trHeight w:val="278"/>
        </w:trPr>
        <w:tc>
          <w:tcPr>
            <w:tcW w:w="2612" w:type="dxa"/>
          </w:tcPr>
          <w:p w14:paraId="00C41ED4" w14:textId="77777777" w:rsidR="00255869" w:rsidRPr="00255869" w:rsidRDefault="00255869" w:rsidP="00255869">
            <w:pPr>
              <w:spacing w:line="259" w:lineRule="exact"/>
              <w:ind w:left="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628" w:type="dxa"/>
          </w:tcPr>
          <w:p w14:paraId="7EDF4BD5" w14:textId="77777777" w:rsidR="00255869" w:rsidRPr="00255869" w:rsidRDefault="00255869" w:rsidP="00255869">
            <w:pPr>
              <w:spacing w:line="259" w:lineRule="exact"/>
              <w:ind w:left="10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236" w:type="dxa"/>
          </w:tcPr>
          <w:p w14:paraId="576D19A6" w14:textId="77777777" w:rsidR="00255869" w:rsidRPr="00255869" w:rsidRDefault="00255869" w:rsidP="00255869">
            <w:pPr>
              <w:spacing w:line="259" w:lineRule="exact"/>
              <w:ind w:left="1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983" w:type="dxa"/>
          </w:tcPr>
          <w:p w14:paraId="0F7DD0A5" w14:textId="77777777" w:rsidR="00255869" w:rsidRPr="00255869" w:rsidRDefault="00255869" w:rsidP="00255869">
            <w:pPr>
              <w:spacing w:line="259" w:lineRule="exact"/>
              <w:ind w:left="10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4</w:t>
            </w:r>
          </w:p>
        </w:tc>
      </w:tr>
      <w:tr w:rsidR="00255869" w:rsidRPr="00255869" w14:paraId="1F4255F3" w14:textId="77777777" w:rsidTr="00B947DF">
        <w:trPr>
          <w:trHeight w:val="273"/>
        </w:trPr>
        <w:tc>
          <w:tcPr>
            <w:tcW w:w="2612" w:type="dxa"/>
          </w:tcPr>
          <w:p w14:paraId="44A5C7BD" w14:textId="77777777" w:rsidR="00255869" w:rsidRPr="00255869" w:rsidRDefault="00255869" w:rsidP="00255869">
            <w:pPr>
              <w:spacing w:line="253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Ель</w:t>
            </w:r>
            <w:r w:rsidRPr="00255869">
              <w:rPr>
                <w:rFonts w:eastAsia="Times New Roman" w:cs="Times New Roman"/>
                <w:spacing w:val="-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сибирская</w:t>
            </w:r>
          </w:p>
        </w:tc>
        <w:tc>
          <w:tcPr>
            <w:tcW w:w="1628" w:type="dxa"/>
          </w:tcPr>
          <w:p w14:paraId="26EC7361" w14:textId="77777777" w:rsidR="00255869" w:rsidRPr="00255869" w:rsidRDefault="00255869" w:rsidP="00255869">
            <w:pPr>
              <w:spacing w:line="253" w:lineRule="exact"/>
              <w:ind w:left="634" w:right="62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3-4</w:t>
            </w:r>
          </w:p>
        </w:tc>
        <w:tc>
          <w:tcPr>
            <w:tcW w:w="3236" w:type="dxa"/>
          </w:tcPr>
          <w:p w14:paraId="58132249" w14:textId="77777777" w:rsidR="00255869" w:rsidRPr="00255869" w:rsidRDefault="00255869" w:rsidP="00255869">
            <w:pPr>
              <w:spacing w:line="253" w:lineRule="exact"/>
              <w:ind w:left="98" w:right="8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2,0</w:t>
            </w:r>
          </w:p>
        </w:tc>
        <w:tc>
          <w:tcPr>
            <w:tcW w:w="1983" w:type="dxa"/>
          </w:tcPr>
          <w:p w14:paraId="71172062" w14:textId="77777777" w:rsidR="00255869" w:rsidRPr="00255869" w:rsidRDefault="00255869" w:rsidP="00255869">
            <w:pPr>
              <w:spacing w:line="253" w:lineRule="exact"/>
              <w:ind w:left="130" w:right="11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10</w:t>
            </w:r>
          </w:p>
        </w:tc>
      </w:tr>
      <w:tr w:rsidR="00255869" w:rsidRPr="00255869" w14:paraId="43C1646A" w14:textId="77777777" w:rsidTr="00B947DF">
        <w:trPr>
          <w:trHeight w:val="551"/>
        </w:trPr>
        <w:tc>
          <w:tcPr>
            <w:tcW w:w="2612" w:type="dxa"/>
          </w:tcPr>
          <w:p w14:paraId="4EE818FA" w14:textId="77777777" w:rsidR="00255869" w:rsidRPr="00255869" w:rsidRDefault="00255869" w:rsidP="00255869">
            <w:pPr>
              <w:spacing w:line="274" w:lineRule="exact"/>
              <w:ind w:left="28" w:right="956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Сосна кедровая</w:t>
            </w:r>
            <w:r w:rsidRPr="00255869">
              <w:rPr>
                <w:rFonts w:eastAsia="Times New Roman" w:cs="Times New Roman"/>
                <w:spacing w:val="-57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сибирская</w:t>
            </w:r>
          </w:p>
        </w:tc>
        <w:tc>
          <w:tcPr>
            <w:tcW w:w="1628" w:type="dxa"/>
          </w:tcPr>
          <w:p w14:paraId="39131686" w14:textId="77777777" w:rsidR="00255869" w:rsidRPr="00255869" w:rsidRDefault="00255869" w:rsidP="00255869">
            <w:pPr>
              <w:spacing w:line="273" w:lineRule="exact"/>
              <w:ind w:left="634" w:right="62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3-5</w:t>
            </w:r>
          </w:p>
        </w:tc>
        <w:tc>
          <w:tcPr>
            <w:tcW w:w="3236" w:type="dxa"/>
          </w:tcPr>
          <w:p w14:paraId="2C53D525" w14:textId="77777777" w:rsidR="00255869" w:rsidRPr="00255869" w:rsidRDefault="00255869" w:rsidP="00255869">
            <w:pPr>
              <w:spacing w:line="273" w:lineRule="exact"/>
              <w:ind w:left="98" w:right="8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3,0</w:t>
            </w:r>
          </w:p>
        </w:tc>
        <w:tc>
          <w:tcPr>
            <w:tcW w:w="1983" w:type="dxa"/>
          </w:tcPr>
          <w:p w14:paraId="2724A457" w14:textId="77777777" w:rsidR="00255869" w:rsidRPr="00255869" w:rsidRDefault="00255869" w:rsidP="00255869">
            <w:pPr>
              <w:spacing w:line="273" w:lineRule="exact"/>
              <w:ind w:left="130" w:right="11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10</w:t>
            </w:r>
          </w:p>
        </w:tc>
      </w:tr>
      <w:tr w:rsidR="00255869" w:rsidRPr="00255869" w14:paraId="657B4932" w14:textId="77777777" w:rsidTr="00B947DF">
        <w:trPr>
          <w:trHeight w:val="277"/>
        </w:trPr>
        <w:tc>
          <w:tcPr>
            <w:tcW w:w="2612" w:type="dxa"/>
          </w:tcPr>
          <w:p w14:paraId="6D3602EF" w14:textId="77777777" w:rsidR="00255869" w:rsidRPr="00255869" w:rsidRDefault="00255869" w:rsidP="00255869">
            <w:pPr>
              <w:spacing w:line="258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Сосна</w:t>
            </w:r>
            <w:r w:rsidRPr="00255869">
              <w:rPr>
                <w:rFonts w:eastAsia="Times New Roman" w:cs="Times New Roman"/>
                <w:spacing w:val="-6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обыкновенная</w:t>
            </w:r>
          </w:p>
        </w:tc>
        <w:tc>
          <w:tcPr>
            <w:tcW w:w="1628" w:type="dxa"/>
          </w:tcPr>
          <w:p w14:paraId="4C1B6F27" w14:textId="77777777" w:rsidR="00255869" w:rsidRPr="00255869" w:rsidRDefault="00255869" w:rsidP="00255869">
            <w:pPr>
              <w:spacing w:line="258" w:lineRule="exact"/>
              <w:ind w:left="634" w:right="62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2-3</w:t>
            </w:r>
          </w:p>
        </w:tc>
        <w:tc>
          <w:tcPr>
            <w:tcW w:w="3236" w:type="dxa"/>
          </w:tcPr>
          <w:p w14:paraId="53840D66" w14:textId="77777777" w:rsidR="00255869" w:rsidRPr="00255869" w:rsidRDefault="00255869" w:rsidP="00255869">
            <w:pPr>
              <w:spacing w:line="258" w:lineRule="exact"/>
              <w:ind w:left="98" w:right="8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2,0</w:t>
            </w:r>
          </w:p>
        </w:tc>
        <w:tc>
          <w:tcPr>
            <w:tcW w:w="1983" w:type="dxa"/>
          </w:tcPr>
          <w:p w14:paraId="0C02E0EB" w14:textId="77777777" w:rsidR="00255869" w:rsidRPr="00255869" w:rsidRDefault="00255869" w:rsidP="00255869">
            <w:pPr>
              <w:spacing w:line="258" w:lineRule="exact"/>
              <w:ind w:left="130" w:right="11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10</w:t>
            </w:r>
          </w:p>
        </w:tc>
      </w:tr>
    </w:tbl>
    <w:p w14:paraId="45B3FB59" w14:textId="77777777" w:rsidR="00255869" w:rsidRPr="00255869" w:rsidRDefault="00255869" w:rsidP="00255869">
      <w:pPr>
        <w:widowControl w:val="0"/>
        <w:autoSpaceDE w:val="0"/>
        <w:autoSpaceDN w:val="0"/>
        <w:spacing w:before="3"/>
        <w:rPr>
          <w:rFonts w:eastAsia="Times New Roman" w:cs="Times New Roman"/>
          <w:sz w:val="25"/>
          <w:szCs w:val="28"/>
          <w:lang w:eastAsia="en-US"/>
        </w:rPr>
      </w:pPr>
    </w:p>
    <w:p w14:paraId="24BE6CA9" w14:textId="77777777" w:rsidR="00255869" w:rsidRPr="00255869" w:rsidRDefault="00255869" w:rsidP="00255869">
      <w:pPr>
        <w:widowControl w:val="0"/>
        <w:autoSpaceDE w:val="0"/>
        <w:autoSpaceDN w:val="0"/>
        <w:ind w:left="1110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Требования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посадочному</w:t>
      </w:r>
      <w:r w:rsidRPr="00255869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материалу</w:t>
      </w:r>
      <w:r w:rsidRPr="00255869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древесных</w:t>
      </w:r>
      <w:r w:rsidRPr="00255869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пород</w:t>
      </w:r>
    </w:p>
    <w:p w14:paraId="385B5561" w14:textId="77777777" w:rsidR="00255869" w:rsidRPr="00255869" w:rsidRDefault="00255869" w:rsidP="00255869">
      <w:pPr>
        <w:widowControl w:val="0"/>
        <w:autoSpaceDE w:val="0"/>
        <w:autoSpaceDN w:val="0"/>
        <w:rPr>
          <w:rFonts w:eastAsia="Times New Roman" w:cs="Times New Roman"/>
          <w:sz w:val="29"/>
          <w:szCs w:val="28"/>
          <w:lang w:eastAsia="en-US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1244"/>
        <w:gridCol w:w="2911"/>
        <w:gridCol w:w="1595"/>
      </w:tblGrid>
      <w:tr w:rsidR="00255869" w:rsidRPr="00255869" w14:paraId="7CA22409" w14:textId="77777777" w:rsidTr="00B947DF">
        <w:trPr>
          <w:trHeight w:val="273"/>
        </w:trPr>
        <w:tc>
          <w:tcPr>
            <w:tcW w:w="3722" w:type="dxa"/>
            <w:vMerge w:val="restart"/>
          </w:tcPr>
          <w:p w14:paraId="22E736BE" w14:textId="77777777" w:rsidR="00255869" w:rsidRPr="00255869" w:rsidRDefault="00255869" w:rsidP="00255869">
            <w:pPr>
              <w:spacing w:line="268" w:lineRule="exact"/>
              <w:ind w:left="88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Древесные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породы</w:t>
            </w:r>
          </w:p>
        </w:tc>
        <w:tc>
          <w:tcPr>
            <w:tcW w:w="5750" w:type="dxa"/>
            <w:gridSpan w:val="3"/>
          </w:tcPr>
          <w:p w14:paraId="1B2BDBF6" w14:textId="77777777" w:rsidR="00255869" w:rsidRPr="00255869" w:rsidRDefault="00255869" w:rsidP="00255869">
            <w:pPr>
              <w:spacing w:line="253" w:lineRule="exact"/>
              <w:ind w:left="921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Требования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к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посадочному</w:t>
            </w:r>
            <w:r w:rsidRPr="00255869">
              <w:rPr>
                <w:rFonts w:eastAsia="Times New Roman" w:cs="Times New Roman"/>
                <w:spacing w:val="-8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материалу</w:t>
            </w:r>
          </w:p>
        </w:tc>
      </w:tr>
      <w:tr w:rsidR="00255869" w:rsidRPr="00255869" w14:paraId="6E79EA87" w14:textId="77777777" w:rsidTr="00B947DF">
        <w:trPr>
          <w:trHeight w:val="830"/>
        </w:trPr>
        <w:tc>
          <w:tcPr>
            <w:tcW w:w="3722" w:type="dxa"/>
            <w:vMerge/>
            <w:tcBorders>
              <w:top w:val="nil"/>
            </w:tcBorders>
          </w:tcPr>
          <w:p w14:paraId="734D6BE5" w14:textId="77777777" w:rsidR="00255869" w:rsidRPr="00255869" w:rsidRDefault="00255869" w:rsidP="00255869">
            <w:pPr>
              <w:rPr>
                <w:rFonts w:eastAsia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244" w:type="dxa"/>
          </w:tcPr>
          <w:p w14:paraId="7C312F7E" w14:textId="77777777" w:rsidR="00255869" w:rsidRPr="00255869" w:rsidRDefault="00255869" w:rsidP="00255869">
            <w:pPr>
              <w:spacing w:line="268" w:lineRule="exact"/>
              <w:ind w:left="143" w:firstLine="96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возраст</w:t>
            </w:r>
          </w:p>
          <w:p w14:paraId="05F7E5FE" w14:textId="77777777" w:rsidR="00255869" w:rsidRPr="00255869" w:rsidRDefault="00255869" w:rsidP="00255869">
            <w:pPr>
              <w:spacing w:line="274" w:lineRule="exact"/>
              <w:ind w:left="455" w:right="117" w:hanging="313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не менее,</w:t>
            </w:r>
            <w:r w:rsidRPr="00255869">
              <w:rPr>
                <w:rFonts w:eastAsia="Times New Roman" w:cs="Times New Roman"/>
                <w:spacing w:val="-57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лет</w:t>
            </w:r>
          </w:p>
        </w:tc>
        <w:tc>
          <w:tcPr>
            <w:tcW w:w="2911" w:type="dxa"/>
          </w:tcPr>
          <w:p w14:paraId="123F066F" w14:textId="77777777" w:rsidR="00255869" w:rsidRPr="00255869" w:rsidRDefault="00255869" w:rsidP="00255869">
            <w:pPr>
              <w:spacing w:line="268" w:lineRule="exact"/>
              <w:ind w:left="464" w:hanging="10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диаметр стволика</w:t>
            </w:r>
            <w:r w:rsidRPr="00255869">
              <w:rPr>
                <w:rFonts w:eastAsia="Times New Roman" w:cs="Times New Roman"/>
                <w:spacing w:val="-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у</w:t>
            </w:r>
          </w:p>
          <w:p w14:paraId="16E69CE7" w14:textId="77777777" w:rsidR="00255869" w:rsidRPr="00255869" w:rsidRDefault="00255869" w:rsidP="00255869">
            <w:pPr>
              <w:spacing w:line="274" w:lineRule="exact"/>
              <w:ind w:left="940" w:right="443" w:hanging="476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корневой шейки не</w:t>
            </w:r>
            <w:r w:rsidRPr="00255869">
              <w:rPr>
                <w:rFonts w:eastAsia="Times New Roman" w:cs="Times New Roman"/>
                <w:spacing w:val="-57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менее,</w:t>
            </w:r>
            <w:r w:rsidRPr="00255869">
              <w:rPr>
                <w:rFonts w:eastAsia="Times New Roman" w:cs="Times New Roman"/>
                <w:spacing w:val="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мм</w:t>
            </w:r>
          </w:p>
        </w:tc>
        <w:tc>
          <w:tcPr>
            <w:tcW w:w="1595" w:type="dxa"/>
          </w:tcPr>
          <w:p w14:paraId="281E15D2" w14:textId="77777777" w:rsidR="00255869" w:rsidRPr="00255869" w:rsidRDefault="00255869" w:rsidP="00255869">
            <w:pPr>
              <w:spacing w:line="268" w:lineRule="exact"/>
              <w:ind w:left="185" w:firstLine="249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высота</w:t>
            </w:r>
          </w:p>
          <w:p w14:paraId="2537F334" w14:textId="77777777" w:rsidR="00255869" w:rsidRPr="00255869" w:rsidRDefault="00255869" w:rsidP="00255869">
            <w:pPr>
              <w:spacing w:line="274" w:lineRule="exact"/>
              <w:ind w:left="305" w:right="168" w:hanging="120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стволика не</w:t>
            </w:r>
            <w:r w:rsidRPr="00255869">
              <w:rPr>
                <w:rFonts w:eastAsia="Times New Roman" w:cs="Times New Roman"/>
                <w:spacing w:val="-57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менее,</w:t>
            </w:r>
            <w:r w:rsidRPr="00255869">
              <w:rPr>
                <w:rFonts w:eastAsia="Times New Roman" w:cs="Times New Roman"/>
                <w:spacing w:val="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см</w:t>
            </w:r>
          </w:p>
        </w:tc>
      </w:tr>
      <w:tr w:rsidR="00255869" w:rsidRPr="00255869" w14:paraId="61A6F707" w14:textId="77777777" w:rsidTr="00B947DF">
        <w:trPr>
          <w:trHeight w:val="273"/>
        </w:trPr>
        <w:tc>
          <w:tcPr>
            <w:tcW w:w="3722" w:type="dxa"/>
          </w:tcPr>
          <w:p w14:paraId="562738AC" w14:textId="77777777" w:rsidR="00255869" w:rsidRPr="00255869" w:rsidRDefault="00255869" w:rsidP="00255869">
            <w:pPr>
              <w:spacing w:line="254" w:lineRule="exact"/>
              <w:ind w:left="9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244" w:type="dxa"/>
          </w:tcPr>
          <w:p w14:paraId="39B61399" w14:textId="77777777" w:rsidR="00255869" w:rsidRPr="00255869" w:rsidRDefault="00255869" w:rsidP="00255869">
            <w:pPr>
              <w:spacing w:line="254" w:lineRule="exact"/>
              <w:ind w:left="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911" w:type="dxa"/>
          </w:tcPr>
          <w:p w14:paraId="191AAAC1" w14:textId="77777777" w:rsidR="00255869" w:rsidRPr="00255869" w:rsidRDefault="00255869" w:rsidP="00255869">
            <w:pPr>
              <w:spacing w:line="254" w:lineRule="exact"/>
              <w:ind w:left="2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595" w:type="dxa"/>
          </w:tcPr>
          <w:p w14:paraId="2F155D3F" w14:textId="77777777" w:rsidR="00255869" w:rsidRPr="00255869" w:rsidRDefault="00255869" w:rsidP="00255869">
            <w:pPr>
              <w:spacing w:line="254" w:lineRule="exact"/>
              <w:ind w:left="732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4</w:t>
            </w:r>
          </w:p>
        </w:tc>
      </w:tr>
      <w:tr w:rsidR="00255869" w:rsidRPr="00255869" w14:paraId="48C19A54" w14:textId="77777777" w:rsidTr="00B947DF">
        <w:trPr>
          <w:trHeight w:val="830"/>
        </w:trPr>
        <w:tc>
          <w:tcPr>
            <w:tcW w:w="3722" w:type="dxa"/>
          </w:tcPr>
          <w:p w14:paraId="5D5FA9C6" w14:textId="77777777" w:rsidR="00255869" w:rsidRPr="00255869" w:rsidRDefault="00255869" w:rsidP="00255869">
            <w:pPr>
              <w:spacing w:line="268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Лиственницы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сибирская,</w:t>
            </w:r>
          </w:p>
          <w:p w14:paraId="3A00EFCA" w14:textId="77777777" w:rsidR="00255869" w:rsidRPr="00255869" w:rsidRDefault="00255869" w:rsidP="00255869">
            <w:pPr>
              <w:spacing w:line="274" w:lineRule="exact"/>
              <w:ind w:left="28" w:right="1126"/>
              <w:rPr>
                <w:rFonts w:eastAsia="Times New Roman" w:cs="Times New Roman"/>
                <w:szCs w:val="22"/>
                <w:lang w:eastAsia="en-US"/>
              </w:rPr>
            </w:pPr>
            <w:proofErr w:type="spellStart"/>
            <w:r w:rsidRPr="00255869">
              <w:rPr>
                <w:rFonts w:eastAsia="Times New Roman" w:cs="Times New Roman"/>
                <w:szCs w:val="22"/>
                <w:lang w:eastAsia="en-US"/>
              </w:rPr>
              <w:t>Чекановского</w:t>
            </w:r>
            <w:proofErr w:type="spellEnd"/>
            <w:r w:rsidRPr="00255869">
              <w:rPr>
                <w:rFonts w:eastAsia="Times New Roman" w:cs="Times New Roman"/>
                <w:szCs w:val="22"/>
                <w:lang w:eastAsia="en-US"/>
              </w:rPr>
              <w:t xml:space="preserve"> и </w:t>
            </w:r>
            <w:proofErr w:type="spellStart"/>
            <w:r w:rsidRPr="00255869">
              <w:rPr>
                <w:rFonts w:eastAsia="Times New Roman" w:cs="Times New Roman"/>
                <w:szCs w:val="22"/>
                <w:lang w:eastAsia="en-US"/>
              </w:rPr>
              <w:t>Гмелина</w:t>
            </w:r>
            <w:proofErr w:type="spellEnd"/>
            <w:r w:rsidRPr="00255869">
              <w:rPr>
                <w:rFonts w:eastAsia="Times New Roman" w:cs="Times New Roman"/>
                <w:spacing w:val="-57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(</w:t>
            </w:r>
            <w:proofErr w:type="spellStart"/>
            <w:r w:rsidRPr="00255869">
              <w:rPr>
                <w:rFonts w:eastAsia="Times New Roman" w:cs="Times New Roman"/>
                <w:szCs w:val="22"/>
                <w:lang w:eastAsia="en-US"/>
              </w:rPr>
              <w:t>даурская</w:t>
            </w:r>
            <w:proofErr w:type="spellEnd"/>
            <w:r w:rsidRPr="00255869">
              <w:rPr>
                <w:rFonts w:eastAsia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1244" w:type="dxa"/>
          </w:tcPr>
          <w:p w14:paraId="50FBF093" w14:textId="77777777" w:rsidR="00255869" w:rsidRPr="00255869" w:rsidRDefault="00255869" w:rsidP="00255869">
            <w:pPr>
              <w:spacing w:line="268" w:lineRule="exact"/>
              <w:ind w:left="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911" w:type="dxa"/>
          </w:tcPr>
          <w:p w14:paraId="6C490939" w14:textId="77777777" w:rsidR="00255869" w:rsidRPr="00255869" w:rsidRDefault="00255869" w:rsidP="00255869">
            <w:pPr>
              <w:spacing w:line="268" w:lineRule="exact"/>
              <w:ind w:left="1286" w:right="127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2,0</w:t>
            </w:r>
          </w:p>
        </w:tc>
        <w:tc>
          <w:tcPr>
            <w:tcW w:w="1595" w:type="dxa"/>
          </w:tcPr>
          <w:p w14:paraId="48F3B708" w14:textId="77777777" w:rsidR="00255869" w:rsidRPr="00255869" w:rsidRDefault="00255869" w:rsidP="00255869">
            <w:pPr>
              <w:spacing w:line="268" w:lineRule="exact"/>
              <w:ind w:left="674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15</w:t>
            </w:r>
          </w:p>
        </w:tc>
      </w:tr>
      <w:tr w:rsidR="00255869" w:rsidRPr="00255869" w14:paraId="3E19B5B4" w14:textId="77777777" w:rsidTr="00B947DF">
        <w:trPr>
          <w:trHeight w:val="273"/>
        </w:trPr>
        <w:tc>
          <w:tcPr>
            <w:tcW w:w="3722" w:type="dxa"/>
          </w:tcPr>
          <w:p w14:paraId="464A5BFC" w14:textId="77777777" w:rsidR="00255869" w:rsidRPr="00255869" w:rsidRDefault="00255869" w:rsidP="00255869">
            <w:pPr>
              <w:spacing w:line="253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Сосна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кедровая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сибирская</w:t>
            </w:r>
          </w:p>
        </w:tc>
        <w:tc>
          <w:tcPr>
            <w:tcW w:w="1244" w:type="dxa"/>
          </w:tcPr>
          <w:p w14:paraId="2DB7B9B9" w14:textId="77777777" w:rsidR="00255869" w:rsidRPr="00255869" w:rsidRDefault="00255869" w:rsidP="00255869">
            <w:pPr>
              <w:spacing w:line="253" w:lineRule="exact"/>
              <w:ind w:left="441" w:right="433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3-5</w:t>
            </w:r>
          </w:p>
        </w:tc>
        <w:tc>
          <w:tcPr>
            <w:tcW w:w="2911" w:type="dxa"/>
          </w:tcPr>
          <w:p w14:paraId="7C5CCC9D" w14:textId="77777777" w:rsidR="00255869" w:rsidRPr="00255869" w:rsidRDefault="00255869" w:rsidP="00255869">
            <w:pPr>
              <w:spacing w:line="253" w:lineRule="exact"/>
              <w:ind w:left="1286" w:right="127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3,0</w:t>
            </w:r>
          </w:p>
        </w:tc>
        <w:tc>
          <w:tcPr>
            <w:tcW w:w="1595" w:type="dxa"/>
          </w:tcPr>
          <w:p w14:paraId="0F229E25" w14:textId="77777777" w:rsidR="00255869" w:rsidRPr="00255869" w:rsidRDefault="00255869" w:rsidP="00255869">
            <w:pPr>
              <w:spacing w:line="253" w:lineRule="exact"/>
              <w:ind w:left="674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10</w:t>
            </w:r>
          </w:p>
        </w:tc>
      </w:tr>
      <w:tr w:rsidR="00255869" w:rsidRPr="00255869" w14:paraId="3AB12B7F" w14:textId="77777777" w:rsidTr="00B947DF">
        <w:trPr>
          <w:trHeight w:val="278"/>
        </w:trPr>
        <w:tc>
          <w:tcPr>
            <w:tcW w:w="3722" w:type="dxa"/>
          </w:tcPr>
          <w:p w14:paraId="7B5C8012" w14:textId="77777777" w:rsidR="00255869" w:rsidRPr="00255869" w:rsidRDefault="00255869" w:rsidP="00255869">
            <w:pPr>
              <w:spacing w:line="258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Сосна</w:t>
            </w:r>
            <w:r w:rsidRPr="00255869">
              <w:rPr>
                <w:rFonts w:eastAsia="Times New Roman" w:cs="Times New Roman"/>
                <w:spacing w:val="-6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обыкновенная</w:t>
            </w:r>
          </w:p>
        </w:tc>
        <w:tc>
          <w:tcPr>
            <w:tcW w:w="1244" w:type="dxa"/>
          </w:tcPr>
          <w:p w14:paraId="26AA2FE5" w14:textId="77777777" w:rsidR="00255869" w:rsidRPr="00255869" w:rsidRDefault="00255869" w:rsidP="00255869">
            <w:pPr>
              <w:spacing w:line="258" w:lineRule="exact"/>
              <w:ind w:left="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911" w:type="dxa"/>
          </w:tcPr>
          <w:p w14:paraId="69FC39AF" w14:textId="77777777" w:rsidR="00255869" w:rsidRPr="00255869" w:rsidRDefault="00255869" w:rsidP="00255869">
            <w:pPr>
              <w:spacing w:line="258" w:lineRule="exact"/>
              <w:ind w:left="1286" w:right="127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2,5</w:t>
            </w:r>
          </w:p>
        </w:tc>
        <w:tc>
          <w:tcPr>
            <w:tcW w:w="1595" w:type="dxa"/>
          </w:tcPr>
          <w:p w14:paraId="0C3DD215" w14:textId="77777777" w:rsidR="00255869" w:rsidRPr="00255869" w:rsidRDefault="00255869" w:rsidP="00255869">
            <w:pPr>
              <w:spacing w:line="258" w:lineRule="exact"/>
              <w:ind w:left="674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10</w:t>
            </w:r>
          </w:p>
        </w:tc>
      </w:tr>
    </w:tbl>
    <w:p w14:paraId="39DE85FF" w14:textId="77777777" w:rsidR="00255869" w:rsidRPr="00255869" w:rsidRDefault="00255869" w:rsidP="00255869">
      <w:pPr>
        <w:widowControl w:val="0"/>
        <w:autoSpaceDE w:val="0"/>
        <w:autoSpaceDN w:val="0"/>
        <w:spacing w:before="3"/>
        <w:rPr>
          <w:rFonts w:eastAsia="Times New Roman" w:cs="Times New Roman"/>
          <w:sz w:val="25"/>
          <w:szCs w:val="28"/>
          <w:lang w:eastAsia="en-US"/>
        </w:rPr>
      </w:pPr>
    </w:p>
    <w:p w14:paraId="7BCFB865" w14:textId="77777777" w:rsidR="00255869" w:rsidRPr="00255869" w:rsidRDefault="00255869" w:rsidP="00255869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55869">
        <w:rPr>
          <w:rFonts w:eastAsia="Times New Roman" w:cs="Times New Roman"/>
          <w:bCs/>
          <w:color w:val="00B050"/>
          <w:sz w:val="28"/>
          <w:szCs w:val="28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25586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AE2077B" w14:textId="77777777" w:rsidR="00255869" w:rsidRPr="00255869" w:rsidRDefault="00255869" w:rsidP="00255869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255869">
        <w:rPr>
          <w:rFonts w:eastAsia="Times New Roman" w:cs="Times New Roman"/>
          <w:bCs/>
          <w:color w:val="00B050"/>
          <w:sz w:val="28"/>
          <w:szCs w:val="28"/>
        </w:rPr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7C45DF35" w14:textId="77777777" w:rsidR="00255869" w:rsidRPr="00255869" w:rsidRDefault="00255869" w:rsidP="00255869">
      <w:pPr>
        <w:widowControl w:val="0"/>
        <w:autoSpaceDE w:val="0"/>
        <w:autoSpaceDN w:val="0"/>
        <w:spacing w:before="4"/>
        <w:rPr>
          <w:rFonts w:eastAsia="Times New Roman" w:cs="Times New Roman"/>
          <w:sz w:val="27"/>
          <w:szCs w:val="28"/>
          <w:lang w:eastAsia="en-US"/>
        </w:rPr>
      </w:pPr>
    </w:p>
    <w:p w14:paraId="1F90F941" w14:textId="77777777" w:rsidR="00255869" w:rsidRPr="00255869" w:rsidRDefault="00255869" w:rsidP="00984F52">
      <w:pPr>
        <w:widowControl w:val="0"/>
        <w:numPr>
          <w:ilvl w:val="0"/>
          <w:numId w:val="7"/>
        </w:numPr>
        <w:tabs>
          <w:tab w:val="left" w:pos="1577"/>
        </w:tabs>
        <w:autoSpaceDE w:val="0"/>
        <w:autoSpaceDN w:val="0"/>
        <w:spacing w:line="242" w:lineRule="auto"/>
        <w:ind w:right="832"/>
        <w:jc w:val="both"/>
        <w:rPr>
          <w:rFonts w:eastAsia="Times New Roman" w:cs="Times New Roman"/>
          <w:sz w:val="28"/>
          <w:szCs w:val="22"/>
          <w:lang w:eastAsia="en-US"/>
        </w:rPr>
      </w:pPr>
      <w:bookmarkStart w:id="7" w:name="12._Нормативы,_параметры_и_сроки_использ"/>
      <w:bookmarkEnd w:id="7"/>
      <w:r w:rsidRPr="00255869">
        <w:rPr>
          <w:rFonts w:eastAsia="Times New Roman" w:cs="Times New Roman"/>
          <w:sz w:val="28"/>
          <w:szCs w:val="22"/>
          <w:lang w:eastAsia="en-US"/>
        </w:rPr>
        <w:t>Нормативы,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параметры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сроки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использования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осуществления геологического изучения недр, разведки и добычи полезных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ископаемых</w:t>
      </w:r>
    </w:p>
    <w:p w14:paraId="17B6F5FA" w14:textId="77777777" w:rsidR="00255869" w:rsidRPr="00255869" w:rsidRDefault="00255869" w:rsidP="00255869">
      <w:pPr>
        <w:widowControl w:val="0"/>
        <w:autoSpaceDE w:val="0"/>
        <w:autoSpaceDN w:val="0"/>
        <w:spacing w:before="5"/>
        <w:rPr>
          <w:rFonts w:eastAsia="Times New Roman" w:cs="Times New Roman"/>
          <w:sz w:val="27"/>
          <w:szCs w:val="28"/>
          <w:lang w:eastAsia="en-US"/>
        </w:rPr>
      </w:pPr>
    </w:p>
    <w:p w14:paraId="6107369C" w14:textId="77777777" w:rsidR="00255869" w:rsidRPr="00255869" w:rsidRDefault="00255869" w:rsidP="00255869">
      <w:pPr>
        <w:widowControl w:val="0"/>
        <w:autoSpaceDE w:val="0"/>
        <w:autoSpaceDN w:val="0"/>
        <w:spacing w:before="1"/>
        <w:ind w:left="236" w:right="838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Использование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выполнения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геологическому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lastRenderedPageBreak/>
        <w:t>ископаемых (ст. 43 ЛК РФ) осуществляется в соответствии с Лесным планом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Республики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Тыва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лесохозяйственным</w:t>
      </w:r>
      <w:r w:rsidRPr="00255869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регламентом лесничества.</w:t>
      </w:r>
    </w:p>
    <w:p w14:paraId="6CC6E0C0" w14:textId="77777777" w:rsidR="00255869" w:rsidRPr="00255869" w:rsidRDefault="00255869" w:rsidP="00255869">
      <w:pPr>
        <w:widowControl w:val="0"/>
        <w:autoSpaceDE w:val="0"/>
        <w:autoSpaceDN w:val="0"/>
        <w:ind w:left="236" w:right="837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При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 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выполнения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 по геологическому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землях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фонда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допускается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строительство,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реконструкция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эксплуатация</w:t>
      </w:r>
      <w:r w:rsidRPr="00255869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1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</w:t>
      </w:r>
      <w:r w:rsidRPr="00255869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связанных</w:t>
      </w:r>
      <w:r w:rsidRPr="00255869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созданием</w:t>
      </w:r>
      <w:r w:rsidRPr="00255869">
        <w:rPr>
          <w:rFonts w:eastAsia="Times New Roman" w:cs="Times New Roman"/>
          <w:spacing w:val="10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лесной</w:t>
      </w:r>
      <w:r w:rsidRPr="00255869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инфраструктуры,</w:t>
      </w:r>
      <w:r w:rsidRPr="00255869">
        <w:rPr>
          <w:rFonts w:eastAsia="Times New Roman" w:cs="Times New Roman"/>
          <w:spacing w:val="1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 соответствии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статьей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21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кодекса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Российской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Федерации.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Строительство,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реконструкция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эксплуатация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связанных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созданием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инфраструктуры,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осуществляются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проектом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освоения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Строительство,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реконструкция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эксплуатация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связанных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выполнением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геологическому</w:t>
      </w:r>
      <w:r w:rsidRPr="00255869">
        <w:rPr>
          <w:rFonts w:eastAsia="Times New Roman" w:cs="Times New Roman"/>
          <w:spacing w:val="70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землях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категорий,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которых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расположены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леса,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допускается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случаях,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определенных другими федеральными законами, в соответствии с целевым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назначением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этих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земель.</w:t>
      </w:r>
    </w:p>
    <w:p w14:paraId="24A91D0A" w14:textId="77777777" w:rsidR="00255869" w:rsidRPr="00255869" w:rsidRDefault="00255869" w:rsidP="00255869">
      <w:pPr>
        <w:widowControl w:val="0"/>
        <w:autoSpaceDE w:val="0"/>
        <w:autoSpaceDN w:val="0"/>
        <w:spacing w:before="2"/>
        <w:ind w:left="236" w:right="836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Как и во всех случаях строительства, реконструкции и эксплуатации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 не связанных с созданием лесной инфраструктуры, по окончании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</w:t>
      </w:r>
      <w:r w:rsidRPr="00255869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использованные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земли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подлежат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рекультивации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(часть</w:t>
      </w:r>
      <w:r w:rsidRPr="00255869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6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ст.21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РФ).</w:t>
      </w:r>
    </w:p>
    <w:p w14:paraId="06CBC2B5" w14:textId="77777777" w:rsidR="00255869" w:rsidRPr="00255869" w:rsidRDefault="00255869" w:rsidP="00255869">
      <w:pPr>
        <w:widowControl w:val="0"/>
        <w:autoSpaceDE w:val="0"/>
        <w:autoSpaceDN w:val="0"/>
        <w:ind w:left="236" w:right="837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 случаях, когда рубки лесных насаждений являются неотъемлемой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частью рассматриваемого вида использования лесов, для выполнения работ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геологическому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предоставляются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основании договоров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аренды (часть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 ст.</w:t>
      </w:r>
      <w:r w:rsidRPr="00255869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43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РФ).</w:t>
      </w:r>
    </w:p>
    <w:p w14:paraId="51F94476" w14:textId="77777777" w:rsidR="00255869" w:rsidRPr="00255869" w:rsidRDefault="00255869" w:rsidP="00255869">
      <w:pPr>
        <w:widowControl w:val="0"/>
        <w:autoSpaceDE w:val="0"/>
        <w:autoSpaceDN w:val="0"/>
        <w:ind w:left="236" w:right="840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Если выполнение таких работ не влечет за собой проведение рубок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 насаждений, леса используются без предоставления лесных участков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разрешениям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органов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государственной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власти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органов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самоуправления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их</w:t>
      </w:r>
      <w:r w:rsidRPr="00255869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компетенцией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(часть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3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ст. 43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РФ).</w:t>
      </w:r>
    </w:p>
    <w:p w14:paraId="62C4513C" w14:textId="77777777" w:rsidR="00255869" w:rsidRPr="00255869" w:rsidRDefault="00255869" w:rsidP="00255869">
      <w:pPr>
        <w:widowControl w:val="0"/>
        <w:autoSpaceDE w:val="0"/>
        <w:autoSpaceDN w:val="0"/>
        <w:spacing w:before="2"/>
        <w:ind w:left="236" w:right="829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Договор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аренды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выполнения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55869">
        <w:rPr>
          <w:rFonts w:eastAsia="Times New Roman" w:cs="Times New Roman"/>
          <w:sz w:val="28"/>
          <w:szCs w:val="28"/>
          <w:lang w:eastAsia="en-US"/>
        </w:rPr>
        <w:t>геоло</w:t>
      </w:r>
      <w:proofErr w:type="spellEnd"/>
      <w:r w:rsidRPr="00255869">
        <w:rPr>
          <w:rFonts w:eastAsia="Times New Roman" w:cs="Times New Roman"/>
          <w:sz w:val="28"/>
          <w:szCs w:val="28"/>
          <w:lang w:eastAsia="en-US"/>
        </w:rPr>
        <w:t>-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55869">
        <w:rPr>
          <w:rFonts w:eastAsia="Times New Roman" w:cs="Times New Roman"/>
          <w:sz w:val="28"/>
          <w:szCs w:val="28"/>
          <w:lang w:eastAsia="en-US"/>
        </w:rPr>
        <w:t>гическому</w:t>
      </w:r>
      <w:proofErr w:type="spellEnd"/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месторождений</w:t>
      </w:r>
      <w:r w:rsidRPr="00255869">
        <w:rPr>
          <w:rFonts w:eastAsia="Times New Roman" w:cs="Times New Roman"/>
          <w:spacing w:val="7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заключается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срок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сорока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девяти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требует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проведения аукциона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(часть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3 ст.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72 и часть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3 ст.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74 ЛК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РФ).</w:t>
      </w:r>
    </w:p>
    <w:p w14:paraId="206D59FE" w14:textId="77777777" w:rsidR="00255869" w:rsidRPr="00255869" w:rsidRDefault="00255869" w:rsidP="00255869">
      <w:pPr>
        <w:widowControl w:val="0"/>
        <w:autoSpaceDE w:val="0"/>
        <w:autoSpaceDN w:val="0"/>
        <w:ind w:left="236" w:right="848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Указанные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сроки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аренды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определялись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учетом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требований законодательства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 недрах.</w:t>
      </w:r>
    </w:p>
    <w:p w14:paraId="1E222E08" w14:textId="77777777" w:rsidR="00255869" w:rsidRPr="00255869" w:rsidRDefault="00255869" w:rsidP="00255869">
      <w:pPr>
        <w:widowControl w:val="0"/>
        <w:autoSpaceDE w:val="0"/>
        <w:autoSpaceDN w:val="0"/>
        <w:ind w:left="236" w:right="839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 статье 10 Закона РФ от 21.02.1992 № 2395-1 устанавливается, что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участки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предоставляются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пользование на определенный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срок:</w:t>
      </w:r>
    </w:p>
    <w:p w14:paraId="204CAAB2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11"/>
        </w:tabs>
        <w:autoSpaceDE w:val="0"/>
        <w:autoSpaceDN w:val="0"/>
        <w:spacing w:line="321" w:lineRule="exact"/>
        <w:ind w:left="1110" w:hanging="164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для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геологического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изучения</w:t>
      </w:r>
      <w:r w:rsidRPr="00255869">
        <w:rPr>
          <w:rFonts w:eastAsia="Times New Roman" w:cs="Times New Roman"/>
          <w:spacing w:val="4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–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срок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до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5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лет;</w:t>
      </w:r>
    </w:p>
    <w:p w14:paraId="383D3493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16"/>
        </w:tabs>
        <w:autoSpaceDE w:val="0"/>
        <w:autoSpaceDN w:val="0"/>
        <w:spacing w:before="3"/>
        <w:ind w:right="838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для добычи полезных ископаемых - на срок отработки месторождения</w:t>
      </w:r>
      <w:r w:rsidRPr="00255869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ископаемых,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исчисляемый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исходя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из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технико-экономического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обоснования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разработки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месторождения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ископаемых,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обеспечивающего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рациональное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использование и охрану</w:t>
      </w:r>
      <w:r w:rsidRPr="00255869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недр;</w:t>
      </w:r>
    </w:p>
    <w:p w14:paraId="1F16B0F0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11"/>
        </w:tabs>
        <w:autoSpaceDE w:val="0"/>
        <w:autoSpaceDN w:val="0"/>
        <w:spacing w:line="321" w:lineRule="exact"/>
        <w:ind w:left="1110" w:hanging="164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для добычи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подземных</w:t>
      </w:r>
      <w:r w:rsidRPr="00255869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вод</w:t>
      </w:r>
      <w:r w:rsidRPr="00255869">
        <w:rPr>
          <w:rFonts w:eastAsia="Times New Roman" w:cs="Times New Roman"/>
          <w:spacing w:val="5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-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срок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до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25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лет;</w:t>
      </w:r>
    </w:p>
    <w:p w14:paraId="448EB03E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217"/>
        </w:tabs>
        <w:autoSpaceDE w:val="0"/>
        <w:autoSpaceDN w:val="0"/>
        <w:ind w:right="837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добычи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ископаемых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основании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предоставления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краткосрочного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права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пользования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участками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недр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досрочном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прекращении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права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пользования</w:t>
      </w:r>
      <w:r w:rsidRPr="00255869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участками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недр</w:t>
      </w:r>
      <w:r w:rsidRPr="00255869">
        <w:rPr>
          <w:rFonts w:eastAsia="Times New Roman" w:cs="Times New Roman"/>
          <w:spacing w:val="7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-</w:t>
      </w:r>
      <w:r w:rsidRPr="00255869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срок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до</w:t>
      </w:r>
      <w:r w:rsidRPr="00255869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одного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года.</w:t>
      </w:r>
    </w:p>
    <w:p w14:paraId="310C182F" w14:textId="77777777" w:rsidR="00255869" w:rsidRPr="00255869" w:rsidRDefault="00255869" w:rsidP="00255869">
      <w:pPr>
        <w:widowControl w:val="0"/>
        <w:autoSpaceDE w:val="0"/>
        <w:autoSpaceDN w:val="0"/>
        <w:ind w:left="236" w:right="829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Срок пользования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 xml:space="preserve">участком недр продлевается по инициативе </w:t>
      </w:r>
      <w:proofErr w:type="spellStart"/>
      <w:r w:rsidRPr="00255869">
        <w:rPr>
          <w:rFonts w:eastAsia="Times New Roman" w:cs="Times New Roman"/>
          <w:sz w:val="28"/>
          <w:szCs w:val="28"/>
          <w:lang w:eastAsia="en-US"/>
        </w:rPr>
        <w:t>поль</w:t>
      </w:r>
      <w:proofErr w:type="spellEnd"/>
      <w:r w:rsidRPr="00255869">
        <w:rPr>
          <w:rFonts w:eastAsia="Times New Roman" w:cs="Times New Roman"/>
          <w:sz w:val="28"/>
          <w:szCs w:val="28"/>
          <w:lang w:eastAsia="en-US"/>
        </w:rPr>
        <w:t>-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55869">
        <w:rPr>
          <w:rFonts w:eastAsia="Times New Roman" w:cs="Times New Roman"/>
          <w:sz w:val="28"/>
          <w:szCs w:val="28"/>
          <w:lang w:eastAsia="en-US"/>
        </w:rPr>
        <w:t>зователя</w:t>
      </w:r>
      <w:proofErr w:type="spellEnd"/>
      <w:r w:rsidRPr="00255869">
        <w:rPr>
          <w:rFonts w:eastAsia="Times New Roman" w:cs="Times New Roman"/>
          <w:sz w:val="28"/>
          <w:szCs w:val="28"/>
          <w:lang w:eastAsia="en-US"/>
        </w:rPr>
        <w:t xml:space="preserve"> недр в случае необходимости завершения поисков и оценки или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либо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выполнения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lastRenderedPageBreak/>
        <w:t>ликвидационных мероприятий при условии отсутствия нарушений условий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лицензии со стороны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данного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пользователя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недр.</w:t>
      </w:r>
    </w:p>
    <w:p w14:paraId="38089EDD" w14:textId="77777777" w:rsidR="00255869" w:rsidRPr="00255869" w:rsidRDefault="00255869" w:rsidP="00255869">
      <w:pPr>
        <w:widowControl w:val="0"/>
        <w:autoSpaceDE w:val="0"/>
        <w:autoSpaceDN w:val="0"/>
        <w:spacing w:before="2"/>
        <w:ind w:left="236" w:right="838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части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20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устанавливается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право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собственности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Российской</w:t>
      </w:r>
      <w:r w:rsidRPr="00255869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Федерации</w:t>
      </w:r>
      <w:r w:rsidRPr="00255869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древесину,</w:t>
      </w:r>
      <w:r w:rsidRPr="00255869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которая</w:t>
      </w:r>
      <w:r w:rsidRPr="00255869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получена</w:t>
      </w:r>
      <w:r w:rsidRPr="00255869">
        <w:rPr>
          <w:rFonts w:eastAsia="Times New Roman" w:cs="Times New Roman"/>
          <w:spacing w:val="4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при</w:t>
      </w:r>
      <w:r w:rsidRPr="00255869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использовании лесов для выполнения работ по геологическому изучению недр и разработки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месторождений полезных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ископаемых.</w:t>
      </w:r>
    </w:p>
    <w:p w14:paraId="3DC34B51" w14:textId="77777777" w:rsidR="00255869" w:rsidRPr="00255869" w:rsidRDefault="00255869" w:rsidP="00255869">
      <w:pPr>
        <w:widowControl w:val="0"/>
        <w:autoSpaceDE w:val="0"/>
        <w:autoSpaceDN w:val="0"/>
        <w:ind w:left="236" w:right="838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 тех случаях, когда пользователи недр предполагают осуществлять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заготовку древесины, они обязаны оформить ее в порядке, предусмотренном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29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этого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участок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может</w:t>
      </w:r>
      <w:r w:rsidRPr="00255869">
        <w:rPr>
          <w:rFonts w:eastAsia="Times New Roman" w:cs="Times New Roman"/>
          <w:spacing w:val="7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предоставляться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одновременно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 использования в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разных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целях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(часть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24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РФ).</w:t>
      </w:r>
    </w:p>
    <w:p w14:paraId="082D43C3" w14:textId="77777777" w:rsidR="00255869" w:rsidRPr="00255869" w:rsidRDefault="00255869" w:rsidP="00255869">
      <w:pPr>
        <w:widowControl w:val="0"/>
        <w:autoSpaceDE w:val="0"/>
        <w:autoSpaceDN w:val="0"/>
        <w:spacing w:before="3"/>
        <w:ind w:left="236" w:right="831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Порядок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выполнения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</w:t>
      </w:r>
      <w:r w:rsidRPr="00255869">
        <w:rPr>
          <w:rFonts w:eastAsia="Times New Roman" w:cs="Times New Roman"/>
          <w:spacing w:val="7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геологическому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утвержден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приказом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Министерства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природных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55869">
        <w:rPr>
          <w:rFonts w:eastAsia="Times New Roman" w:cs="Times New Roman"/>
          <w:sz w:val="28"/>
          <w:szCs w:val="28"/>
          <w:lang w:eastAsia="en-US"/>
        </w:rPr>
        <w:t>ресусов</w:t>
      </w:r>
      <w:proofErr w:type="spellEnd"/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экологии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shd w:val="clear" w:color="auto" w:fill="00FFFF"/>
          <w:lang w:eastAsia="en-US"/>
        </w:rPr>
        <w:t>РФ</w:t>
      </w:r>
      <w:r w:rsidRPr="00255869">
        <w:rPr>
          <w:rFonts w:eastAsia="Times New Roman" w:cs="Times New Roman"/>
          <w:spacing w:val="3"/>
          <w:sz w:val="28"/>
          <w:szCs w:val="28"/>
          <w:shd w:val="clear" w:color="auto" w:fill="00FFFF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shd w:val="clear" w:color="auto" w:fill="00FFFF"/>
          <w:lang w:eastAsia="en-US"/>
        </w:rPr>
        <w:t>от 07.07.2020</w:t>
      </w:r>
      <w:r w:rsidRPr="00255869">
        <w:rPr>
          <w:rFonts w:eastAsia="Times New Roman" w:cs="Times New Roman"/>
          <w:spacing w:val="1"/>
          <w:sz w:val="28"/>
          <w:szCs w:val="28"/>
          <w:shd w:val="clear" w:color="auto" w:fill="00FFFF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shd w:val="clear" w:color="auto" w:fill="00FFFF"/>
          <w:lang w:eastAsia="en-US"/>
        </w:rPr>
        <w:t>№ 417.</w:t>
      </w:r>
    </w:p>
    <w:p w14:paraId="4B8D4171" w14:textId="77777777" w:rsidR="00255869" w:rsidRPr="00255869" w:rsidRDefault="00255869" w:rsidP="00255869">
      <w:pPr>
        <w:widowControl w:val="0"/>
        <w:autoSpaceDE w:val="0"/>
        <w:autoSpaceDN w:val="0"/>
        <w:ind w:left="236" w:right="848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 данном нормативном правовом акте установлена процедура выдачи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разрешения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проведение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без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предоставления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лесного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участка.</w:t>
      </w:r>
    </w:p>
    <w:p w14:paraId="05146F56" w14:textId="77777777" w:rsidR="00255869" w:rsidRPr="00255869" w:rsidRDefault="00255869" w:rsidP="00255869">
      <w:pPr>
        <w:widowControl w:val="0"/>
        <w:autoSpaceDE w:val="0"/>
        <w:autoSpaceDN w:val="0"/>
        <w:ind w:left="236" w:right="828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Для выполнения работ по геологическому изучению недр на землях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лесного фонда без предоставления лесного участка пользователь недр подает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органы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государственной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власти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или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органы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самоуправления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письменное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заявление.</w:t>
      </w:r>
    </w:p>
    <w:p w14:paraId="7BFFDD34" w14:textId="77777777" w:rsidR="00255869" w:rsidRPr="00255869" w:rsidRDefault="00255869" w:rsidP="00255869">
      <w:pPr>
        <w:widowControl w:val="0"/>
        <w:autoSpaceDE w:val="0"/>
        <w:autoSpaceDN w:val="0"/>
        <w:spacing w:line="321" w:lineRule="exact"/>
        <w:ind w:left="947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заявлении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указываются:</w:t>
      </w:r>
    </w:p>
    <w:p w14:paraId="21D5FF1D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11"/>
        </w:tabs>
        <w:autoSpaceDE w:val="0"/>
        <w:autoSpaceDN w:val="0"/>
        <w:spacing w:before="3" w:line="322" w:lineRule="exact"/>
        <w:ind w:left="1110" w:hanging="164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сведения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</w:t>
      </w:r>
      <w:r w:rsidRPr="00255869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пользователе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недр:</w:t>
      </w:r>
    </w:p>
    <w:p w14:paraId="29A8D2AE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217"/>
        </w:tabs>
        <w:autoSpaceDE w:val="0"/>
        <w:autoSpaceDN w:val="0"/>
        <w:ind w:right="834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полное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сокращенное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наименование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организационно-правовая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форма,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юридический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фактический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адрес,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банковские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реквизиты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-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юридического лица;</w:t>
      </w:r>
    </w:p>
    <w:p w14:paraId="4CA71A34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45"/>
        </w:tabs>
        <w:autoSpaceDE w:val="0"/>
        <w:autoSpaceDN w:val="0"/>
        <w:ind w:right="836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фамилия, имя, отчество, адрес места жительства, данные документа,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удостоверяющего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личность,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-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гражданина,</w:t>
      </w:r>
      <w:r w:rsidRPr="00255869">
        <w:rPr>
          <w:rFonts w:eastAsia="Times New Roman" w:cs="Times New Roman"/>
          <w:spacing w:val="7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являющегося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индивидуальным</w:t>
      </w:r>
      <w:r w:rsidRPr="00255869">
        <w:rPr>
          <w:rFonts w:eastAsia="Times New Roman" w:cs="Times New Roman"/>
          <w:spacing w:val="4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предпринимателем;</w:t>
      </w:r>
    </w:p>
    <w:p w14:paraId="41A5112F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40"/>
        </w:tabs>
        <w:autoSpaceDE w:val="0"/>
        <w:autoSpaceDN w:val="0"/>
        <w:ind w:right="835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местоположение и площадь земель лесного фонда, необходимых для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выполнения планируемых работ, обоснование использования лесов и срок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выполнения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работ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геологическому</w:t>
      </w:r>
      <w:r w:rsidRPr="00255869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изучению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недр.</w:t>
      </w:r>
    </w:p>
    <w:p w14:paraId="74911F2C" w14:textId="77777777" w:rsidR="00255869" w:rsidRPr="00255869" w:rsidRDefault="00255869" w:rsidP="00255869">
      <w:pPr>
        <w:widowControl w:val="0"/>
        <w:autoSpaceDE w:val="0"/>
        <w:autoSpaceDN w:val="0"/>
        <w:spacing w:line="321" w:lineRule="exact"/>
        <w:ind w:left="947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К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заявлению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прилагаются:</w:t>
      </w:r>
    </w:p>
    <w:p w14:paraId="7E65D8C9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40"/>
        </w:tabs>
        <w:autoSpaceDE w:val="0"/>
        <w:autoSpaceDN w:val="0"/>
        <w:ind w:right="838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выписка из Единого государственного реестра юридических лиц или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заверенная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установленном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порядке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ее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копия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-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юридического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лица;</w:t>
      </w:r>
      <w:r w:rsidRPr="00255869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выписка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из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Единого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государственного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реестра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индивидуальных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предпринимателей или заверенная в установленном порядке ее копия - для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гражданина,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являющегося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индивидуальным предпринимателем;</w:t>
      </w:r>
    </w:p>
    <w:p w14:paraId="243A9653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73"/>
        </w:tabs>
        <w:autoSpaceDE w:val="0"/>
        <w:autoSpaceDN w:val="0"/>
        <w:spacing w:before="1"/>
        <w:ind w:right="847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копия свидетельства о постановке на налоговый учет в налоговом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органе;</w:t>
      </w:r>
    </w:p>
    <w:p w14:paraId="76A5B901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226"/>
        </w:tabs>
        <w:autoSpaceDE w:val="0"/>
        <w:autoSpaceDN w:val="0"/>
        <w:ind w:right="848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документ,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подтверждающий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полномочия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лица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осуществление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действий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от</w:t>
      </w:r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имени пользователя</w:t>
      </w:r>
      <w:r w:rsidRPr="00255869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proofErr w:type="gramStart"/>
      <w:r w:rsidRPr="00255869">
        <w:rPr>
          <w:rFonts w:eastAsia="Times New Roman" w:cs="Times New Roman"/>
          <w:sz w:val="28"/>
          <w:szCs w:val="22"/>
          <w:lang w:eastAsia="en-US"/>
        </w:rPr>
        <w:t>недр,-</w:t>
      </w:r>
      <w:proofErr w:type="gramEnd"/>
      <w:r w:rsidRPr="00255869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при необходимости;</w:t>
      </w:r>
    </w:p>
    <w:p w14:paraId="4EB746CF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25"/>
        </w:tabs>
        <w:autoSpaceDE w:val="0"/>
        <w:autoSpaceDN w:val="0"/>
        <w:ind w:right="840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копия лицензии на пользование недрами или копия государственного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контракта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выполнение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работ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геологическому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недр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государственных</w:t>
      </w:r>
      <w:r w:rsidRPr="00255869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нужд;</w:t>
      </w:r>
    </w:p>
    <w:p w14:paraId="68245F52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322"/>
        </w:tabs>
        <w:autoSpaceDE w:val="0"/>
        <w:autoSpaceDN w:val="0"/>
        <w:spacing w:line="242" w:lineRule="auto"/>
        <w:ind w:right="841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картографические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материалы,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содержащие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местоположение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lastRenderedPageBreak/>
        <w:t>площадь земель лесного фонда,</w:t>
      </w:r>
      <w:r w:rsidRPr="00255869">
        <w:rPr>
          <w:rFonts w:eastAsia="Times New Roman" w:cs="Times New Roman"/>
          <w:spacing w:val="70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 которых планируется выполнение работ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 геологическому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изучению недр.</w:t>
      </w:r>
    </w:p>
    <w:p w14:paraId="5669AAC0" w14:textId="77777777" w:rsidR="00255869" w:rsidRPr="00255869" w:rsidRDefault="00255869" w:rsidP="00255869">
      <w:pPr>
        <w:widowControl w:val="0"/>
        <w:autoSpaceDE w:val="0"/>
        <w:autoSpaceDN w:val="0"/>
        <w:ind w:left="236" w:right="846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Орган государственной власти или орган местного самоуправления 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течение</w:t>
      </w:r>
      <w:r w:rsidRPr="00255869">
        <w:rPr>
          <w:rFonts w:eastAsia="Times New Roman" w:cs="Times New Roman"/>
          <w:spacing w:val="3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тридцати</w:t>
      </w:r>
      <w:r w:rsidRPr="00255869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дней</w:t>
      </w:r>
      <w:r w:rsidRPr="00255869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рассматривает</w:t>
      </w:r>
      <w:r w:rsidRPr="00255869">
        <w:rPr>
          <w:rFonts w:eastAsia="Times New Roman" w:cs="Times New Roman"/>
          <w:spacing w:val="3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заявление</w:t>
      </w:r>
      <w:r w:rsidRPr="00255869">
        <w:rPr>
          <w:rFonts w:eastAsia="Times New Roman" w:cs="Times New Roman"/>
          <w:spacing w:val="3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прилагаемые</w:t>
      </w:r>
      <w:r w:rsidRPr="00255869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</w:t>
      </w:r>
      <w:r w:rsidRPr="00255869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нему</w:t>
      </w:r>
    </w:p>
    <w:p w14:paraId="2EC8590C" w14:textId="77777777" w:rsidR="00255869" w:rsidRPr="00255869" w:rsidRDefault="00255869" w:rsidP="00255869">
      <w:pPr>
        <w:widowControl w:val="0"/>
        <w:autoSpaceDE w:val="0"/>
        <w:autoSpaceDN w:val="0"/>
        <w:spacing w:before="72"/>
        <w:ind w:left="236" w:right="838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документы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выдает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разрешение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проведение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указанных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либо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отказывает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заявителю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 выдаче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разрешения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 случаях:</w:t>
      </w:r>
    </w:p>
    <w:p w14:paraId="570CFE45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ind w:right="842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несоответствия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представленных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документов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установленным</w:t>
      </w:r>
      <w:r w:rsidRPr="00255869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Порядком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требованиям;</w:t>
      </w:r>
    </w:p>
    <w:p w14:paraId="28837FE6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332"/>
        </w:tabs>
        <w:autoSpaceDE w:val="0"/>
        <w:autoSpaceDN w:val="0"/>
        <w:spacing w:before="4"/>
        <w:ind w:right="844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несоответствия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проведения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планируемых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работ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требованиям,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установленным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законодательством</w:t>
      </w:r>
      <w:r w:rsidRPr="00255869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РФ</w:t>
      </w:r>
    </w:p>
    <w:p w14:paraId="57CE646F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93"/>
        </w:tabs>
        <w:autoSpaceDE w:val="0"/>
        <w:autoSpaceDN w:val="0"/>
        <w:ind w:right="841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значительная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часть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содержания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Порядка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использования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для</w:t>
      </w:r>
      <w:r w:rsidRPr="00255869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выполнения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работ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геологическому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недр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разработки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месторождений полезных ископаемых сводится к установлению различного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рода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экологических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требований.</w:t>
      </w:r>
    </w:p>
    <w:p w14:paraId="23EFD3E9" w14:textId="77777777" w:rsidR="00255869" w:rsidRPr="00255869" w:rsidRDefault="00255869" w:rsidP="00255869">
      <w:pPr>
        <w:widowControl w:val="0"/>
        <w:autoSpaceDE w:val="0"/>
        <w:autoSpaceDN w:val="0"/>
        <w:ind w:left="236" w:right="834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Предусматривается,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что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целях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размещения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связанных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выполнением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геологическому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используются,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прежде</w:t>
      </w:r>
      <w:r w:rsidRPr="00255869">
        <w:rPr>
          <w:rFonts w:eastAsia="Times New Roman" w:cs="Times New Roman"/>
          <w:spacing w:val="7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всего,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нелесные земли, а при отсутствии на лесном участке таких земель – участки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55869">
        <w:rPr>
          <w:rFonts w:eastAsia="Times New Roman" w:cs="Times New Roman"/>
          <w:sz w:val="28"/>
          <w:szCs w:val="28"/>
          <w:lang w:eastAsia="en-US"/>
        </w:rPr>
        <w:t>невозобновившихся</w:t>
      </w:r>
      <w:proofErr w:type="spellEnd"/>
      <w:r w:rsidRPr="00255869">
        <w:rPr>
          <w:rFonts w:eastAsia="Times New Roman" w:cs="Times New Roman"/>
          <w:sz w:val="28"/>
          <w:szCs w:val="28"/>
          <w:lang w:eastAsia="en-US"/>
        </w:rPr>
        <w:t xml:space="preserve"> вырубок, гарей, пустырей, прогалины, а также площади,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которых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произрастают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55869">
        <w:rPr>
          <w:rFonts w:eastAsia="Times New Roman" w:cs="Times New Roman"/>
          <w:sz w:val="28"/>
          <w:szCs w:val="28"/>
          <w:lang w:eastAsia="en-US"/>
        </w:rPr>
        <w:t>низкополнотные</w:t>
      </w:r>
      <w:proofErr w:type="spellEnd"/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наименее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ценные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насаждения.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указанных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целей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допускается в случае отсутствия других вариантов возможного размещения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связанных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выполнением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геологическому</w:t>
      </w:r>
      <w:r w:rsidRPr="00255869">
        <w:rPr>
          <w:rFonts w:eastAsia="Times New Roman" w:cs="Times New Roman"/>
          <w:spacing w:val="70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недр,</w:t>
      </w:r>
      <w:r w:rsidRPr="00255869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разработкой месторождений полезных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ископаемых.</w:t>
      </w:r>
    </w:p>
    <w:p w14:paraId="42A16677" w14:textId="77777777" w:rsidR="00255869" w:rsidRPr="00255869" w:rsidRDefault="00255869" w:rsidP="00255869">
      <w:pPr>
        <w:widowControl w:val="0"/>
        <w:autoSpaceDE w:val="0"/>
        <w:autoSpaceDN w:val="0"/>
        <w:ind w:left="236" w:right="837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Обустройство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связанных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выполнением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геологическому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ископаемых, должно исключать развитие эрозионных процессов на занятой и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прилегающей территории.</w:t>
      </w:r>
    </w:p>
    <w:p w14:paraId="44E4AE62" w14:textId="77777777" w:rsidR="00255869" w:rsidRPr="00255869" w:rsidRDefault="00255869" w:rsidP="00255869">
      <w:pPr>
        <w:widowControl w:val="0"/>
        <w:autoSpaceDE w:val="0"/>
        <w:autoSpaceDN w:val="0"/>
        <w:ind w:left="236" w:right="841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 охранных и санитарно-защитных зонах соответствующих объектов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рубка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насаждений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осуществляется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согласованию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предоставившими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участок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органами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государственной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власти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или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органами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самоуправления.</w:t>
      </w:r>
    </w:p>
    <w:p w14:paraId="1402C690" w14:textId="77777777" w:rsidR="00255869" w:rsidRPr="00255869" w:rsidRDefault="00255869" w:rsidP="00255869">
      <w:pPr>
        <w:widowControl w:val="0"/>
        <w:autoSpaceDE w:val="0"/>
        <w:autoSpaceDN w:val="0"/>
        <w:ind w:left="236" w:right="841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 xml:space="preserve">В зоне </w:t>
      </w:r>
      <w:proofErr w:type="spellStart"/>
      <w:r w:rsidRPr="00255869">
        <w:rPr>
          <w:rFonts w:eastAsia="Times New Roman" w:cs="Times New Roman"/>
          <w:sz w:val="28"/>
          <w:szCs w:val="28"/>
          <w:lang w:eastAsia="en-US"/>
        </w:rPr>
        <w:t>притундровых</w:t>
      </w:r>
      <w:proofErr w:type="spellEnd"/>
      <w:r w:rsidRPr="00255869">
        <w:rPr>
          <w:rFonts w:eastAsia="Times New Roman" w:cs="Times New Roman"/>
          <w:sz w:val="28"/>
          <w:szCs w:val="28"/>
          <w:lang w:eastAsia="en-US"/>
        </w:rPr>
        <w:t xml:space="preserve"> лесов и </w:t>
      </w:r>
      <w:proofErr w:type="spellStart"/>
      <w:r w:rsidRPr="00255869">
        <w:rPr>
          <w:rFonts w:eastAsia="Times New Roman" w:cs="Times New Roman"/>
          <w:sz w:val="28"/>
          <w:szCs w:val="28"/>
          <w:lang w:eastAsia="en-US"/>
        </w:rPr>
        <w:t>редкостойной</w:t>
      </w:r>
      <w:proofErr w:type="spellEnd"/>
      <w:r w:rsidRPr="00255869">
        <w:rPr>
          <w:rFonts w:eastAsia="Times New Roman" w:cs="Times New Roman"/>
          <w:sz w:val="28"/>
          <w:szCs w:val="28"/>
          <w:lang w:eastAsia="en-US"/>
        </w:rPr>
        <w:t xml:space="preserve"> тайги механизированная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валка деревьев, трелевка древесины, уборка порубочных остатков, а также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перебазировка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подвижного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состава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грузов,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способные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нарушить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растительный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почвенный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покровы,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должны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осуществляться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преимущественно в зимний период.</w:t>
      </w:r>
    </w:p>
    <w:p w14:paraId="49883770" w14:textId="77777777" w:rsidR="00255869" w:rsidRPr="00255869" w:rsidRDefault="00255869" w:rsidP="00255869">
      <w:pPr>
        <w:widowControl w:val="0"/>
        <w:autoSpaceDE w:val="0"/>
        <w:autoSpaceDN w:val="0"/>
        <w:spacing w:before="1"/>
        <w:ind w:left="236" w:right="842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При осуществлении использования лесов в целях выполнения работ 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геологическому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допускается:</w:t>
      </w:r>
    </w:p>
    <w:p w14:paraId="09C39537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303"/>
        </w:tabs>
        <w:autoSpaceDE w:val="0"/>
        <w:autoSpaceDN w:val="0"/>
        <w:ind w:right="834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валка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деревьев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расчистка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участков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от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древесной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растительности с помощью бульдозеров, захламление древесными остатками</w:t>
      </w:r>
      <w:r w:rsidRPr="00255869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приграничных полос и опушек, повреждение стволов и скелетных корней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опушечных деревьев, хранение свежесрубленной древесины в лесу в летний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lastRenderedPageBreak/>
        <w:t>период</w:t>
      </w:r>
      <w:r w:rsidRPr="00255869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без</w:t>
      </w:r>
      <w:r w:rsidRPr="00255869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специальных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мер защиты;</w:t>
      </w:r>
    </w:p>
    <w:p w14:paraId="2F400412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11"/>
        </w:tabs>
        <w:autoSpaceDE w:val="0"/>
        <w:autoSpaceDN w:val="0"/>
        <w:spacing w:line="321" w:lineRule="exact"/>
        <w:ind w:left="1110" w:hanging="164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затопление</w:t>
      </w:r>
      <w:r w:rsidRPr="00255869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длительное</w:t>
      </w:r>
      <w:r w:rsidRPr="00255869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подтопление</w:t>
      </w:r>
      <w:r w:rsidRPr="00255869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лесных</w:t>
      </w:r>
      <w:r w:rsidRPr="00255869">
        <w:rPr>
          <w:rFonts w:eastAsia="Times New Roman" w:cs="Times New Roman"/>
          <w:spacing w:val="-9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насаждений;</w:t>
      </w:r>
    </w:p>
    <w:p w14:paraId="45E8FD02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97"/>
        </w:tabs>
        <w:autoSpaceDE w:val="0"/>
        <w:autoSpaceDN w:val="0"/>
        <w:spacing w:before="4"/>
        <w:ind w:right="846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захламление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строительными,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промышленными,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древесными,</w:t>
      </w:r>
      <w:r w:rsidRPr="00255869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бытовыми 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иными отходами,</w:t>
      </w:r>
      <w:r w:rsidRPr="00255869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мусором;</w:t>
      </w:r>
    </w:p>
    <w:p w14:paraId="163F00BC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11"/>
        </w:tabs>
        <w:autoSpaceDE w:val="0"/>
        <w:autoSpaceDN w:val="0"/>
        <w:spacing w:line="322" w:lineRule="exact"/>
        <w:ind w:left="1110" w:hanging="164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загрязнение</w:t>
      </w:r>
      <w:r w:rsidRPr="00255869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лесов</w:t>
      </w:r>
      <w:r w:rsidRPr="00255869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химическими</w:t>
      </w:r>
      <w:r w:rsidRPr="00255869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радиоактивными</w:t>
      </w:r>
      <w:r w:rsidRPr="00255869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веществами;</w:t>
      </w:r>
    </w:p>
    <w:p w14:paraId="0A0BD8F5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45"/>
        </w:tabs>
        <w:autoSpaceDE w:val="0"/>
        <w:autoSpaceDN w:val="0"/>
        <w:spacing w:before="72"/>
        <w:ind w:right="838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проезд транспортных средств и иных механизмов по произвольным,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неустановленным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маршрутам.</w:t>
      </w:r>
    </w:p>
    <w:p w14:paraId="038EEC60" w14:textId="77777777" w:rsidR="00255869" w:rsidRPr="00255869" w:rsidRDefault="00255869" w:rsidP="00255869">
      <w:pPr>
        <w:widowControl w:val="0"/>
        <w:autoSpaceDE w:val="0"/>
        <w:autoSpaceDN w:val="0"/>
        <w:spacing w:line="242" w:lineRule="auto"/>
        <w:ind w:left="236" w:right="841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Лица, осуществляющие использование лесов в целях выполнения работ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геологическому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ископаемых,</w:t>
      </w:r>
      <w:r w:rsidRPr="00255869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обеспечивают:</w:t>
      </w:r>
    </w:p>
    <w:p w14:paraId="1D0EC949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21"/>
        </w:tabs>
        <w:autoSpaceDE w:val="0"/>
        <w:autoSpaceDN w:val="0"/>
        <w:ind w:right="836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регулярное проведение очистки используемых лесов и примыкающих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опушек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леса,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искусственных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естественных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водотоков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от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захламления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строительными,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промышленными,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древесными,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бытовыми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иными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отходами,</w:t>
      </w:r>
      <w:r w:rsidRPr="00255869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мусором;</w:t>
      </w:r>
    </w:p>
    <w:p w14:paraId="5B4CC804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25"/>
        </w:tabs>
        <w:autoSpaceDE w:val="0"/>
        <w:autoSpaceDN w:val="0"/>
        <w:ind w:right="837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восстановление нарушенных производственной деятельностью дорог,</w:t>
      </w:r>
      <w:r w:rsidRPr="00255869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осушительных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канав,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дренажных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систем,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мостов,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других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гидромелиоративных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сооружений,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квартальных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столбов,</w:t>
      </w:r>
      <w:r w:rsidRPr="00255869">
        <w:rPr>
          <w:rFonts w:eastAsia="Times New Roman" w:cs="Times New Roman"/>
          <w:spacing w:val="7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квартальных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просек,</w:t>
      </w:r>
      <w:r w:rsidRPr="00255869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аншлагов,</w:t>
      </w:r>
      <w:r w:rsidRPr="00255869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элементов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благоустройства территории лесов;</w:t>
      </w:r>
    </w:p>
    <w:p w14:paraId="2BA21AC5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178"/>
        </w:tabs>
        <w:autoSpaceDE w:val="0"/>
        <w:autoSpaceDN w:val="0"/>
        <w:ind w:right="842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принятие необходимых мер по устранению аварийных ситуаций 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лесных пожаров, а также ликвидации их последствий, возникших по вине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указанных</w:t>
      </w:r>
      <w:r w:rsidRPr="00255869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лиц;</w:t>
      </w:r>
    </w:p>
    <w:p w14:paraId="04E9BED4" w14:textId="77777777" w:rsidR="00255869" w:rsidRPr="00255869" w:rsidRDefault="00255869" w:rsidP="00984F52">
      <w:pPr>
        <w:widowControl w:val="0"/>
        <w:numPr>
          <w:ilvl w:val="0"/>
          <w:numId w:val="6"/>
        </w:numPr>
        <w:tabs>
          <w:tab w:val="left" w:pos="1351"/>
        </w:tabs>
        <w:autoSpaceDE w:val="0"/>
        <w:autoSpaceDN w:val="0"/>
        <w:ind w:right="840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максимальное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использование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земель,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занятых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квартальными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просеками, лесными дорогами, и других, не покрытых лесом земель в целях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планирования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проведения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сейсморазведочных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работ,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том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числе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перебазировки</w:t>
      </w:r>
      <w:r w:rsidRPr="00255869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подвижного состава</w:t>
      </w:r>
      <w:r w:rsidRPr="00255869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 грузов.</w:t>
      </w:r>
    </w:p>
    <w:p w14:paraId="164A7487" w14:textId="77777777" w:rsidR="00255869" w:rsidRPr="00255869" w:rsidRDefault="00255869" w:rsidP="00255869">
      <w:pPr>
        <w:widowControl w:val="0"/>
        <w:autoSpaceDE w:val="0"/>
        <w:autoSpaceDN w:val="0"/>
        <w:spacing w:before="6"/>
        <w:rPr>
          <w:rFonts w:eastAsia="Times New Roman" w:cs="Times New Roman"/>
          <w:sz w:val="27"/>
          <w:szCs w:val="28"/>
          <w:lang w:eastAsia="en-US"/>
        </w:rPr>
      </w:pPr>
    </w:p>
    <w:p w14:paraId="41652AA5" w14:textId="77777777" w:rsidR="00255869" w:rsidRPr="00255869" w:rsidRDefault="00255869" w:rsidP="00255869">
      <w:pPr>
        <w:widowControl w:val="0"/>
        <w:autoSpaceDE w:val="0"/>
        <w:autoSpaceDN w:val="0"/>
        <w:ind w:left="529" w:right="833" w:firstLine="869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Нормативы, параметры использования лесов для осуществления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геологического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изучения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недр,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разведки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добычи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</w:t>
      </w:r>
    </w:p>
    <w:p w14:paraId="6121E058" w14:textId="77777777" w:rsidR="00255869" w:rsidRPr="00255869" w:rsidRDefault="00255869" w:rsidP="00255869">
      <w:pPr>
        <w:widowControl w:val="0"/>
        <w:autoSpaceDE w:val="0"/>
        <w:autoSpaceDN w:val="0"/>
        <w:spacing w:before="6"/>
        <w:rPr>
          <w:rFonts w:eastAsia="Times New Roman" w:cs="Times New Roman"/>
          <w:sz w:val="28"/>
          <w:szCs w:val="28"/>
          <w:lang w:eastAsia="en-US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9"/>
        <w:gridCol w:w="1541"/>
        <w:gridCol w:w="1440"/>
      </w:tblGrid>
      <w:tr w:rsidR="00255869" w:rsidRPr="00255869" w14:paraId="0D93ADC1" w14:textId="77777777" w:rsidTr="00B947DF">
        <w:trPr>
          <w:trHeight w:val="412"/>
        </w:trPr>
        <w:tc>
          <w:tcPr>
            <w:tcW w:w="6569" w:type="dxa"/>
          </w:tcPr>
          <w:p w14:paraId="6BA87917" w14:textId="77777777" w:rsidR="00255869" w:rsidRPr="00255869" w:rsidRDefault="00255869" w:rsidP="00255869">
            <w:pPr>
              <w:spacing w:before="59"/>
              <w:ind w:left="2492" w:right="246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Виды</w:t>
            </w:r>
            <w:r w:rsidRPr="00255869">
              <w:rPr>
                <w:rFonts w:eastAsia="Times New Roman" w:cs="Times New Roman"/>
                <w:spacing w:val="-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объектов</w:t>
            </w:r>
          </w:p>
        </w:tc>
        <w:tc>
          <w:tcPr>
            <w:tcW w:w="1541" w:type="dxa"/>
          </w:tcPr>
          <w:p w14:paraId="393A617D" w14:textId="77777777" w:rsidR="00255869" w:rsidRPr="00255869" w:rsidRDefault="00255869" w:rsidP="00255869">
            <w:pPr>
              <w:spacing w:before="59"/>
              <w:ind w:left="164" w:right="143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Ширина,</w:t>
            </w:r>
            <w:r w:rsidRPr="00255869">
              <w:rPr>
                <w:rFonts w:eastAsia="Times New Roman" w:cs="Times New Roman"/>
                <w:spacing w:val="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</w:t>
            </w:r>
          </w:p>
        </w:tc>
        <w:tc>
          <w:tcPr>
            <w:tcW w:w="1440" w:type="dxa"/>
          </w:tcPr>
          <w:p w14:paraId="0FBAD540" w14:textId="77777777" w:rsidR="00255869" w:rsidRPr="00255869" w:rsidRDefault="00255869" w:rsidP="00255869">
            <w:pPr>
              <w:spacing w:before="59"/>
              <w:ind w:left="77" w:right="53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Площадь,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га</w:t>
            </w:r>
          </w:p>
        </w:tc>
      </w:tr>
      <w:tr w:rsidR="00255869" w:rsidRPr="00255869" w14:paraId="17320E84" w14:textId="77777777" w:rsidTr="00B947DF">
        <w:trPr>
          <w:trHeight w:val="278"/>
        </w:trPr>
        <w:tc>
          <w:tcPr>
            <w:tcW w:w="6569" w:type="dxa"/>
          </w:tcPr>
          <w:p w14:paraId="757D6CBF" w14:textId="77777777" w:rsidR="00255869" w:rsidRPr="00255869" w:rsidRDefault="00255869" w:rsidP="00255869">
            <w:pPr>
              <w:spacing w:line="258" w:lineRule="exact"/>
              <w:ind w:left="2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541" w:type="dxa"/>
          </w:tcPr>
          <w:p w14:paraId="67C1DEF5" w14:textId="77777777" w:rsidR="00255869" w:rsidRPr="00255869" w:rsidRDefault="00255869" w:rsidP="00255869">
            <w:pPr>
              <w:spacing w:line="258" w:lineRule="exact"/>
              <w:ind w:left="19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440" w:type="dxa"/>
          </w:tcPr>
          <w:p w14:paraId="13935BB6" w14:textId="77777777" w:rsidR="00255869" w:rsidRPr="00255869" w:rsidRDefault="00255869" w:rsidP="00255869">
            <w:pPr>
              <w:spacing w:line="258" w:lineRule="exact"/>
              <w:ind w:left="26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3</w:t>
            </w:r>
          </w:p>
        </w:tc>
      </w:tr>
      <w:tr w:rsidR="00255869" w:rsidRPr="00255869" w14:paraId="5C44F0F1" w14:textId="77777777" w:rsidTr="00B947DF">
        <w:trPr>
          <w:trHeight w:val="273"/>
        </w:trPr>
        <w:tc>
          <w:tcPr>
            <w:tcW w:w="6569" w:type="dxa"/>
          </w:tcPr>
          <w:p w14:paraId="766396AC" w14:textId="77777777" w:rsidR="00255869" w:rsidRPr="00255869" w:rsidRDefault="00255869" w:rsidP="00255869">
            <w:pPr>
              <w:spacing w:line="254" w:lineRule="exact"/>
              <w:ind w:left="43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Геодезический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и</w:t>
            </w:r>
            <w:r w:rsidRPr="00255869">
              <w:rPr>
                <w:rFonts w:eastAsia="Times New Roman" w:cs="Times New Roman"/>
                <w:spacing w:val="-5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геофизический</w:t>
            </w:r>
            <w:r w:rsidRPr="00255869">
              <w:rPr>
                <w:rFonts w:eastAsia="Times New Roman" w:cs="Times New Roman"/>
                <w:spacing w:val="-6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профиль</w:t>
            </w:r>
          </w:p>
        </w:tc>
        <w:tc>
          <w:tcPr>
            <w:tcW w:w="1541" w:type="dxa"/>
          </w:tcPr>
          <w:p w14:paraId="65983194" w14:textId="77777777" w:rsidR="00255869" w:rsidRPr="00255869" w:rsidRDefault="00255869" w:rsidP="00255869">
            <w:pPr>
              <w:spacing w:line="254" w:lineRule="exact"/>
              <w:ind w:left="164" w:right="13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1</w:t>
            </w:r>
            <w:r w:rsidRPr="00255869">
              <w:rPr>
                <w:rFonts w:eastAsia="Times New Roman" w:cs="Times New Roman"/>
                <w:spacing w:val="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-</w:t>
            </w:r>
            <w:r w:rsidRPr="00255869">
              <w:rPr>
                <w:rFonts w:eastAsia="Times New Roman" w:cs="Times New Roman"/>
                <w:spacing w:val="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440" w:type="dxa"/>
          </w:tcPr>
          <w:p w14:paraId="1AB2E697" w14:textId="77777777" w:rsidR="00255869" w:rsidRPr="00255869" w:rsidRDefault="00255869" w:rsidP="00255869">
            <w:pPr>
              <w:rPr>
                <w:rFonts w:eastAsia="Times New Roman" w:cs="Times New Roman"/>
                <w:sz w:val="20"/>
                <w:szCs w:val="22"/>
                <w:lang w:eastAsia="en-US"/>
              </w:rPr>
            </w:pPr>
          </w:p>
        </w:tc>
      </w:tr>
      <w:tr w:rsidR="00255869" w:rsidRPr="00255869" w14:paraId="2910AB4B" w14:textId="77777777" w:rsidTr="00B947DF">
        <w:trPr>
          <w:trHeight w:val="277"/>
        </w:trPr>
        <w:tc>
          <w:tcPr>
            <w:tcW w:w="9550" w:type="dxa"/>
            <w:gridSpan w:val="3"/>
          </w:tcPr>
          <w:p w14:paraId="5BDC2F55" w14:textId="77777777" w:rsidR="00255869" w:rsidRPr="00255869" w:rsidRDefault="00255869" w:rsidP="00255869">
            <w:pPr>
              <w:spacing w:line="258" w:lineRule="exact"/>
              <w:ind w:left="43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Размеры</w:t>
            </w:r>
            <w:r w:rsidRPr="00255869">
              <w:rPr>
                <w:rFonts w:eastAsia="Times New Roman" w:cs="Times New Roman"/>
                <w:spacing w:val="-5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площадок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под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строительство</w:t>
            </w:r>
            <w:r w:rsidRPr="00255869">
              <w:rPr>
                <w:rFonts w:eastAsia="Times New Roman" w:cs="Times New Roman"/>
                <w:spacing w:val="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скважин:</w:t>
            </w:r>
          </w:p>
        </w:tc>
      </w:tr>
      <w:tr w:rsidR="00255869" w:rsidRPr="00255869" w14:paraId="396F5068" w14:textId="77777777" w:rsidTr="00B947DF">
        <w:trPr>
          <w:trHeight w:val="278"/>
        </w:trPr>
        <w:tc>
          <w:tcPr>
            <w:tcW w:w="6569" w:type="dxa"/>
          </w:tcPr>
          <w:p w14:paraId="7F8826CC" w14:textId="77777777" w:rsidR="00255869" w:rsidRPr="00255869" w:rsidRDefault="00255869" w:rsidP="00255869">
            <w:pPr>
              <w:spacing w:line="258" w:lineRule="exact"/>
              <w:ind w:left="43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максимальные</w:t>
            </w:r>
          </w:p>
        </w:tc>
        <w:tc>
          <w:tcPr>
            <w:tcW w:w="1541" w:type="dxa"/>
          </w:tcPr>
          <w:p w14:paraId="2545560C" w14:textId="77777777" w:rsidR="00255869" w:rsidRPr="00255869" w:rsidRDefault="00255869" w:rsidP="00255869">
            <w:pPr>
              <w:spacing w:line="258" w:lineRule="exact"/>
              <w:ind w:left="164" w:right="150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250х380</w:t>
            </w:r>
          </w:p>
        </w:tc>
        <w:tc>
          <w:tcPr>
            <w:tcW w:w="1440" w:type="dxa"/>
          </w:tcPr>
          <w:p w14:paraId="7002E099" w14:textId="77777777" w:rsidR="00255869" w:rsidRPr="00255869" w:rsidRDefault="00255869" w:rsidP="00255869">
            <w:pPr>
              <w:spacing w:line="258" w:lineRule="exact"/>
              <w:ind w:left="77" w:right="51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9,5</w:t>
            </w:r>
          </w:p>
        </w:tc>
      </w:tr>
      <w:tr w:rsidR="00255869" w:rsidRPr="00255869" w14:paraId="30BA80DC" w14:textId="77777777" w:rsidTr="00B947DF">
        <w:trPr>
          <w:trHeight w:val="273"/>
        </w:trPr>
        <w:tc>
          <w:tcPr>
            <w:tcW w:w="6569" w:type="dxa"/>
          </w:tcPr>
          <w:p w14:paraId="7E6C8550" w14:textId="77777777" w:rsidR="00255869" w:rsidRPr="00255869" w:rsidRDefault="00255869" w:rsidP="00255869">
            <w:pPr>
              <w:spacing w:line="253" w:lineRule="exact"/>
              <w:ind w:left="43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минимальные</w:t>
            </w:r>
          </w:p>
        </w:tc>
        <w:tc>
          <w:tcPr>
            <w:tcW w:w="1541" w:type="dxa"/>
          </w:tcPr>
          <w:p w14:paraId="24433E9B" w14:textId="77777777" w:rsidR="00255869" w:rsidRPr="00255869" w:rsidRDefault="00255869" w:rsidP="00255869">
            <w:pPr>
              <w:rPr>
                <w:rFonts w:eastAsia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440" w:type="dxa"/>
          </w:tcPr>
          <w:p w14:paraId="42C5938E" w14:textId="77777777" w:rsidR="00255869" w:rsidRPr="00255869" w:rsidRDefault="00255869" w:rsidP="00255869">
            <w:pPr>
              <w:spacing w:line="253" w:lineRule="exact"/>
              <w:ind w:left="77" w:right="51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4,0</w:t>
            </w:r>
          </w:p>
        </w:tc>
      </w:tr>
      <w:tr w:rsidR="00255869" w:rsidRPr="00255869" w14:paraId="542C926B" w14:textId="77777777" w:rsidTr="00B947DF">
        <w:trPr>
          <w:trHeight w:val="297"/>
        </w:trPr>
        <w:tc>
          <w:tcPr>
            <w:tcW w:w="6569" w:type="dxa"/>
          </w:tcPr>
          <w:p w14:paraId="7DEE3C54" w14:textId="77777777" w:rsidR="00255869" w:rsidRPr="00255869" w:rsidRDefault="00255869" w:rsidP="00255869">
            <w:pPr>
              <w:spacing w:line="268" w:lineRule="exact"/>
              <w:ind w:left="43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Геологоразведочные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канавы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(глубина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до 2</w:t>
            </w:r>
            <w:r w:rsidRPr="00255869">
              <w:rPr>
                <w:rFonts w:eastAsia="Times New Roman" w:cs="Times New Roman"/>
                <w:spacing w:val="-7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м)</w:t>
            </w:r>
          </w:p>
        </w:tc>
        <w:tc>
          <w:tcPr>
            <w:tcW w:w="1541" w:type="dxa"/>
          </w:tcPr>
          <w:p w14:paraId="378D5C80" w14:textId="77777777" w:rsidR="00255869" w:rsidRPr="00255869" w:rsidRDefault="00255869" w:rsidP="00255869">
            <w:pPr>
              <w:spacing w:line="268" w:lineRule="exact"/>
              <w:ind w:left="164" w:right="13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до</w:t>
            </w:r>
            <w:r w:rsidRPr="00255869">
              <w:rPr>
                <w:rFonts w:eastAsia="Times New Roman" w:cs="Times New Roman"/>
                <w:spacing w:val="5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2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</w:t>
            </w:r>
          </w:p>
        </w:tc>
        <w:tc>
          <w:tcPr>
            <w:tcW w:w="1440" w:type="dxa"/>
          </w:tcPr>
          <w:p w14:paraId="45226940" w14:textId="77777777" w:rsidR="00255869" w:rsidRPr="00255869" w:rsidRDefault="00255869" w:rsidP="00255869">
            <w:pPr>
              <w:spacing w:line="268" w:lineRule="exact"/>
              <w:ind w:left="2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w w:val="99"/>
                <w:szCs w:val="22"/>
                <w:lang w:eastAsia="en-US"/>
              </w:rPr>
              <w:t>-</w:t>
            </w:r>
          </w:p>
        </w:tc>
      </w:tr>
      <w:tr w:rsidR="00255869" w:rsidRPr="00255869" w14:paraId="7AB4DF64" w14:textId="77777777" w:rsidTr="00B947DF">
        <w:trPr>
          <w:trHeight w:val="273"/>
        </w:trPr>
        <w:tc>
          <w:tcPr>
            <w:tcW w:w="6569" w:type="dxa"/>
          </w:tcPr>
          <w:p w14:paraId="4CF9E85D" w14:textId="77777777" w:rsidR="00255869" w:rsidRPr="00255869" w:rsidRDefault="00255869" w:rsidP="00255869">
            <w:pPr>
              <w:spacing w:line="253" w:lineRule="exact"/>
              <w:ind w:left="43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Шурфы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(глубина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до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40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м)</w:t>
            </w:r>
          </w:p>
        </w:tc>
        <w:tc>
          <w:tcPr>
            <w:tcW w:w="1541" w:type="dxa"/>
          </w:tcPr>
          <w:p w14:paraId="2A541B4B" w14:textId="77777777" w:rsidR="00255869" w:rsidRPr="00255869" w:rsidRDefault="00255869" w:rsidP="00255869">
            <w:pPr>
              <w:spacing w:line="253" w:lineRule="exact"/>
              <w:ind w:left="164" w:right="141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2,36х1,70</w:t>
            </w:r>
          </w:p>
        </w:tc>
        <w:tc>
          <w:tcPr>
            <w:tcW w:w="1440" w:type="dxa"/>
          </w:tcPr>
          <w:p w14:paraId="77A7C81C" w14:textId="77777777" w:rsidR="00255869" w:rsidRPr="00255869" w:rsidRDefault="00255869" w:rsidP="00255869">
            <w:pPr>
              <w:spacing w:line="253" w:lineRule="exact"/>
              <w:ind w:left="2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w w:val="99"/>
                <w:szCs w:val="22"/>
                <w:lang w:eastAsia="en-US"/>
              </w:rPr>
              <w:t>-</w:t>
            </w:r>
          </w:p>
        </w:tc>
      </w:tr>
    </w:tbl>
    <w:p w14:paraId="07EAFE09" w14:textId="77777777" w:rsidR="00255869" w:rsidRPr="00255869" w:rsidRDefault="00255869" w:rsidP="00255869">
      <w:pPr>
        <w:widowControl w:val="0"/>
        <w:autoSpaceDE w:val="0"/>
        <w:autoSpaceDN w:val="0"/>
        <w:spacing w:before="4"/>
        <w:rPr>
          <w:rFonts w:eastAsia="Times New Roman" w:cs="Times New Roman"/>
          <w:sz w:val="27"/>
          <w:szCs w:val="28"/>
          <w:lang w:eastAsia="en-US"/>
        </w:rPr>
      </w:pPr>
    </w:p>
    <w:p w14:paraId="5D2058BD" w14:textId="77777777" w:rsidR="00255869" w:rsidRPr="00255869" w:rsidRDefault="00255869" w:rsidP="00255869">
      <w:pPr>
        <w:widowControl w:val="0"/>
        <w:autoSpaceDE w:val="0"/>
        <w:autoSpaceDN w:val="0"/>
        <w:spacing w:line="242" w:lineRule="auto"/>
        <w:ind w:left="236" w:right="842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Нормативы   и   параметры   создания   иных   объектов   определяются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 xml:space="preserve">в   соответствии   с  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проектной   документацией   на    создаваемые   объекты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требованиями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действующего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законодательства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Российской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Федерации.</w:t>
      </w:r>
    </w:p>
    <w:p w14:paraId="3CF930B7" w14:textId="77777777" w:rsidR="00255869" w:rsidRPr="00255869" w:rsidRDefault="00255869" w:rsidP="00255869">
      <w:pPr>
        <w:widowControl w:val="0"/>
        <w:autoSpaceDE w:val="0"/>
        <w:autoSpaceDN w:val="0"/>
        <w:ind w:left="236" w:right="836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bookmarkStart w:id="8" w:name="Параметры_объектов,_связанных_со_строите"/>
      <w:bookmarkEnd w:id="8"/>
      <w:r w:rsidRPr="00255869">
        <w:rPr>
          <w:rFonts w:eastAsia="Times New Roman" w:cs="Times New Roman"/>
          <w:sz w:val="28"/>
          <w:szCs w:val="28"/>
          <w:lang w:eastAsia="en-US"/>
        </w:rPr>
        <w:t>Параметры объектов, связанных со строительством дорог и дорожных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сооружений,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 связанных с созданием лесной инфраструктуры,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должны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соответствовать требованиям ВСН 01-82 «Инструкция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 проектированию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lastRenderedPageBreak/>
        <w:t>лесозаготовительных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предприятий»,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ВСН 7-82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«Инструкция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проектированию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лесохозяйственных</w:t>
      </w:r>
      <w:r w:rsidRPr="00255869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автомобильных</w:t>
      </w:r>
      <w:r w:rsidRPr="00255869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дорог»,</w:t>
      </w:r>
      <w:r w:rsidRPr="00255869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СН</w:t>
      </w:r>
      <w:r w:rsidRPr="00255869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467-74</w:t>
      </w:r>
    </w:p>
    <w:p w14:paraId="3ECE9F18" w14:textId="77777777" w:rsidR="00255869" w:rsidRPr="00255869" w:rsidRDefault="00255869" w:rsidP="00255869">
      <w:pPr>
        <w:widowControl w:val="0"/>
        <w:autoSpaceDE w:val="0"/>
        <w:autoSpaceDN w:val="0"/>
        <w:spacing w:line="320" w:lineRule="exact"/>
        <w:ind w:left="236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«Нормы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отвода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земель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автомобильных</w:t>
      </w:r>
      <w:r w:rsidRPr="00255869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дорог».</w:t>
      </w:r>
    </w:p>
    <w:p w14:paraId="17BA218E" w14:textId="77777777" w:rsidR="00255869" w:rsidRPr="00255869" w:rsidRDefault="00255869" w:rsidP="00255869">
      <w:pPr>
        <w:widowControl w:val="0"/>
        <w:autoSpaceDE w:val="0"/>
        <w:autoSpaceDN w:val="0"/>
        <w:ind w:left="236" w:right="842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bookmarkStart w:id="9" w:name="Работы_по_геологическому_изучению_недр,_"/>
      <w:bookmarkEnd w:id="9"/>
      <w:r w:rsidRPr="00255869">
        <w:rPr>
          <w:rFonts w:eastAsia="Times New Roman" w:cs="Times New Roman"/>
          <w:sz w:val="28"/>
          <w:szCs w:val="28"/>
          <w:lang w:eastAsia="en-US"/>
        </w:rPr>
        <w:t>Работы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геологическому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недр,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разработки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месторождений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полезных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ископаемых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территории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лесничества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осуществляются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круглогодично.</w:t>
      </w:r>
    </w:p>
    <w:p w14:paraId="5AA60326" w14:textId="77777777" w:rsidR="00255869" w:rsidRPr="00255869" w:rsidRDefault="00255869" w:rsidP="00984F52">
      <w:pPr>
        <w:pageBreakBefore/>
        <w:widowControl w:val="0"/>
        <w:numPr>
          <w:ilvl w:val="0"/>
          <w:numId w:val="7"/>
        </w:numPr>
        <w:autoSpaceDE w:val="0"/>
        <w:autoSpaceDN w:val="0"/>
        <w:adjustRightInd w:val="0"/>
        <w:spacing w:after="360"/>
        <w:ind w:right="224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255869">
        <w:rPr>
          <w:rFonts w:eastAsia="Times New Roman" w:cs="Times New Roman"/>
          <w:b/>
          <w:bCs/>
          <w:sz w:val="28"/>
          <w:szCs w:val="28"/>
        </w:rPr>
        <w:lastRenderedPageBreak/>
        <w:t xml:space="preserve">Нормативы, параметры и сроки использования лесов для </w:t>
      </w:r>
      <w:r w:rsidRPr="00255869">
        <w:rPr>
          <w:rFonts w:eastAsia="Times New Roman" w:cs="Times New Roman"/>
          <w:b/>
          <w:bCs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14:paraId="2DD3BC58" w14:textId="77777777" w:rsidR="00255869" w:rsidRPr="00255869" w:rsidRDefault="00255869" w:rsidP="00255869">
      <w:pPr>
        <w:ind w:right="224"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255869">
        <w:rPr>
          <w:rFonts w:eastAsia="Times New Roman" w:cs="Times New Roman"/>
          <w:color w:val="00B050"/>
          <w:sz w:val="28"/>
          <w:szCs w:val="28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17" w:history="1">
        <w:r w:rsidRPr="00255869">
          <w:rPr>
            <w:rFonts w:eastAsia="Times New Roman" w:cs="Times New Roman"/>
            <w:color w:val="00B050"/>
            <w:sz w:val="28"/>
            <w:szCs w:val="28"/>
          </w:rPr>
          <w:t>статьей 21</w:t>
        </w:r>
      </w:hyperlink>
      <w:r w:rsidRPr="00255869">
        <w:rPr>
          <w:rFonts w:eastAsia="Times New Roman" w:cs="Times New Roman"/>
          <w:color w:val="00B050"/>
          <w:sz w:val="28"/>
          <w:szCs w:val="28"/>
        </w:rPr>
        <w:t xml:space="preserve"> Лесного  Кодекса.</w:t>
      </w:r>
    </w:p>
    <w:p w14:paraId="2EED5941" w14:textId="77777777" w:rsidR="00255869" w:rsidRPr="00255869" w:rsidRDefault="00255869" w:rsidP="00255869">
      <w:pPr>
        <w:ind w:right="224" w:firstLine="709"/>
        <w:jc w:val="both"/>
        <w:rPr>
          <w:rFonts w:eastAsia="Times New Roman" w:cs="Times New Roman"/>
          <w:sz w:val="28"/>
          <w:szCs w:val="28"/>
        </w:rPr>
      </w:pPr>
      <w:r w:rsidRPr="00255869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255869">
        <w:rPr>
          <w:rFonts w:eastAsia="Times New Roman" w:cs="Times New Roman"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255869">
        <w:rPr>
          <w:rFonts w:eastAsia="Times New Roman" w:cs="Times New Roman"/>
          <w:sz w:val="28"/>
          <w:szCs w:val="28"/>
        </w:rPr>
        <w:t xml:space="preserve"> составляет от 1 года до 49 лет.</w:t>
      </w:r>
    </w:p>
    <w:p w14:paraId="6285F1EC" w14:textId="77777777" w:rsidR="00255869" w:rsidRPr="00255869" w:rsidRDefault="00255869" w:rsidP="00255869">
      <w:pPr>
        <w:ind w:right="224" w:firstLine="709"/>
        <w:jc w:val="both"/>
        <w:rPr>
          <w:rFonts w:eastAsia="Times New Roman" w:cs="Times New Roman"/>
          <w:bCs/>
          <w:sz w:val="28"/>
          <w:szCs w:val="28"/>
        </w:rPr>
      </w:pPr>
      <w:r w:rsidRPr="00255869">
        <w:rPr>
          <w:rFonts w:eastAsia="Times New Roman" w:cs="Times New Roman"/>
          <w:bCs/>
          <w:color w:val="00B050"/>
          <w:sz w:val="28"/>
          <w:szCs w:val="28"/>
        </w:rPr>
        <w:t xml:space="preserve">Строительство и эксплуатация </w:t>
      </w:r>
      <w:r w:rsidRPr="00255869">
        <w:rPr>
          <w:rFonts w:eastAsia="Times New Roman" w:cs="Times New Roman"/>
          <w:color w:val="00B050"/>
          <w:sz w:val="28"/>
          <w:szCs w:val="28"/>
        </w:rPr>
        <w:t>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255869">
        <w:rPr>
          <w:rFonts w:eastAsia="Times New Roman" w:cs="Times New Roman"/>
          <w:sz w:val="28"/>
          <w:szCs w:val="28"/>
        </w:rPr>
        <w:t xml:space="preserve"> </w:t>
      </w:r>
      <w:r w:rsidRPr="00255869">
        <w:rPr>
          <w:rFonts w:eastAsia="Times New Roman" w:cs="Times New Roman"/>
          <w:bCs/>
          <w:sz w:val="28"/>
          <w:szCs w:val="28"/>
        </w:rPr>
        <w:t>осуществляются круглогодично.</w:t>
      </w:r>
    </w:p>
    <w:p w14:paraId="479EC65F" w14:textId="77777777" w:rsidR="00255869" w:rsidRPr="00255869" w:rsidRDefault="00255869" w:rsidP="00255869">
      <w:pPr>
        <w:widowControl w:val="0"/>
        <w:autoSpaceDE w:val="0"/>
        <w:autoSpaceDN w:val="0"/>
        <w:ind w:left="236" w:right="837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Срок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эксплуатации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 xml:space="preserve">водохранилищ      </w:t>
      </w:r>
      <w:r w:rsidRPr="00255869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 xml:space="preserve">и       </w:t>
      </w:r>
      <w:r w:rsidRPr="00255869">
        <w:rPr>
          <w:rFonts w:eastAsia="Times New Roman" w:cs="Times New Roman"/>
          <w:spacing w:val="2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 xml:space="preserve">иных       </w:t>
      </w:r>
      <w:r w:rsidRPr="00255869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 xml:space="preserve">искусственных       </w:t>
      </w:r>
      <w:r w:rsidRPr="00255869">
        <w:rPr>
          <w:rFonts w:eastAsia="Times New Roman" w:cs="Times New Roman"/>
          <w:spacing w:val="2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 xml:space="preserve">водных       </w:t>
      </w:r>
      <w:r w:rsidRPr="00255869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также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сооружений,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морских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портов,</w:t>
      </w:r>
      <w:r w:rsidRPr="00255869">
        <w:rPr>
          <w:rFonts w:eastAsia="Times New Roman" w:cs="Times New Roman"/>
          <w:spacing w:val="7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морских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терминалов,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речных</w:t>
      </w:r>
      <w:r w:rsidRPr="00255869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портов,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причалов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составляет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1 года до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49 лет</w:t>
      </w:r>
    </w:p>
    <w:p w14:paraId="312D09F9" w14:textId="77777777" w:rsidR="00255869" w:rsidRPr="00255869" w:rsidRDefault="00255869" w:rsidP="00255869">
      <w:pPr>
        <w:widowControl w:val="0"/>
        <w:autoSpaceDE w:val="0"/>
        <w:autoSpaceDN w:val="0"/>
        <w:ind w:left="236" w:right="835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Строительство и эксплуатация водохранилищ и иных искусственных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водных объектов, а также гидротехнических сооружений, морских портов,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морских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терминалов,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речных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портов,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причалов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осуществляются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круглогодично.</w:t>
      </w:r>
    </w:p>
    <w:p w14:paraId="27E458AB" w14:textId="77777777" w:rsidR="00255869" w:rsidRPr="00255869" w:rsidRDefault="00255869" w:rsidP="00255869">
      <w:pPr>
        <w:widowControl w:val="0"/>
        <w:autoSpaceDE w:val="0"/>
        <w:autoSpaceDN w:val="0"/>
        <w:ind w:left="236" w:right="838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Использование лесов для строительства и эксплуатации водохранилищ,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искусственных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также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сооружений, специализированных портов осуществляется в соответствии со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ст.</w:t>
      </w:r>
      <w:r w:rsidRPr="00255869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44</w:t>
      </w:r>
      <w:r w:rsidRPr="00255869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РФ.</w:t>
      </w:r>
    </w:p>
    <w:p w14:paraId="7E2A6F56" w14:textId="77777777" w:rsidR="00255869" w:rsidRPr="00255869" w:rsidRDefault="00255869" w:rsidP="00255869">
      <w:pPr>
        <w:widowControl w:val="0"/>
        <w:autoSpaceDE w:val="0"/>
        <w:autoSpaceDN w:val="0"/>
        <w:spacing w:before="2"/>
        <w:ind w:left="236" w:right="842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Лесные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используются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эксплуатации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водохранилищ,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искусственных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также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гидротехнических сооружений, специализированных портов в соответствии с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законодательством.</w:t>
      </w:r>
    </w:p>
    <w:p w14:paraId="3CFE2091" w14:textId="77777777" w:rsidR="00255869" w:rsidRPr="00255869" w:rsidRDefault="00255869" w:rsidP="00255869">
      <w:pPr>
        <w:widowControl w:val="0"/>
        <w:autoSpaceDE w:val="0"/>
        <w:autoSpaceDN w:val="0"/>
        <w:ind w:left="236" w:right="839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Согласно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статье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1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кодекса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под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понимается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природный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или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искусственный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водоем,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водоток,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либо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постоянное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или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временное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сосредоточение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котором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имеет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характерные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формы и признаки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водного</w:t>
      </w:r>
      <w:r w:rsidRPr="00255869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режима.</w:t>
      </w:r>
    </w:p>
    <w:p w14:paraId="7C342AEC" w14:textId="77777777" w:rsidR="00255869" w:rsidRPr="00255869" w:rsidRDefault="00255869" w:rsidP="00255869">
      <w:pPr>
        <w:widowControl w:val="0"/>
        <w:autoSpaceDE w:val="0"/>
        <w:autoSpaceDN w:val="0"/>
        <w:ind w:left="236" w:right="838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Разновидностями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искусственных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5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кодекса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определяет,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частности,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водохранилища,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пруды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каналы.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Водохранилища и пруды в лесном хозяйстве создаются и эксплуатируются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главным образом на малых и средних реках, а также ручьях для усиления 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лесопропускной способности, водоснабжения лесозаготовительного и иного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производства.</w:t>
      </w:r>
    </w:p>
    <w:p w14:paraId="785F8E2D" w14:textId="77777777" w:rsidR="00255869" w:rsidRPr="00255869" w:rsidRDefault="00255869" w:rsidP="00255869">
      <w:pPr>
        <w:widowControl w:val="0"/>
        <w:autoSpaceDE w:val="0"/>
        <w:autoSpaceDN w:val="0"/>
        <w:spacing w:before="1"/>
        <w:ind w:left="236" w:right="836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Каналы в лесном хозяйстве в основном создаются и эксплуатируются в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lastRenderedPageBreak/>
        <w:t>целях осушения, орошения, обводнения и т. д. В отдельных случаях могут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создаваться и эксплуатироваться лесосплавные каналы.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 тех же целей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создаются и эксплуатируются гидротехнические сооружения, к которым 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3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Федерального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закона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21.07.1997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№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117-ФЗ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«О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безопасности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сооружений»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относятся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плотины,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здания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гидроэлектростанций,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водосбросные,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водоспускные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водовыпускные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сооружения,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туннели,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каналы,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насосные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станции,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судоходные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шлюзы,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судоподъемники; сооружения, предназначенные для защиты от наводнений и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разрушений берегов водохранилищ, берегов и дна русел рек; сооружения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(дамбы),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ограждающие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хранилища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жидких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отходов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промышленных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сельскохозяйственных</w:t>
      </w:r>
      <w:r w:rsidRPr="00255869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организаций;</w:t>
      </w:r>
      <w:r w:rsidRPr="00255869">
        <w:rPr>
          <w:rFonts w:eastAsia="Times New Roman" w:cs="Times New Roman"/>
          <w:spacing w:val="5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устройства</w:t>
      </w:r>
      <w:r w:rsidRPr="00255869">
        <w:rPr>
          <w:rFonts w:eastAsia="Times New Roman" w:cs="Times New Roman"/>
          <w:spacing w:val="5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</w:t>
      </w:r>
      <w:r w:rsidRPr="00255869">
        <w:rPr>
          <w:rFonts w:eastAsia="Times New Roman" w:cs="Times New Roman"/>
          <w:spacing w:val="5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размывов</w:t>
      </w:r>
      <w:r w:rsidRPr="00255869">
        <w:rPr>
          <w:rFonts w:eastAsia="Times New Roman" w:cs="Times New Roman"/>
          <w:spacing w:val="5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5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каналах,</w:t>
      </w:r>
      <w:r w:rsidRPr="00255869">
        <w:rPr>
          <w:rFonts w:eastAsia="Times New Roman" w:cs="Times New Roman"/>
          <w:spacing w:val="5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</w:t>
      </w:r>
    </w:p>
    <w:p w14:paraId="04DE4AAA" w14:textId="77777777" w:rsidR="00255869" w:rsidRPr="00255869" w:rsidRDefault="00255869" w:rsidP="00255869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en-US"/>
        </w:rPr>
        <w:sectPr w:rsidR="00255869" w:rsidRPr="00255869">
          <w:pgSz w:w="11910" w:h="16840"/>
          <w:pgMar w:top="1360" w:right="300" w:bottom="980" w:left="1180" w:header="0" w:footer="707" w:gutter="0"/>
          <w:cols w:space="720"/>
        </w:sectPr>
      </w:pPr>
    </w:p>
    <w:p w14:paraId="5EE3080A" w14:textId="77777777" w:rsidR="00255869" w:rsidRPr="00255869" w:rsidRDefault="00255869" w:rsidP="00255869">
      <w:pPr>
        <w:widowControl w:val="0"/>
        <w:autoSpaceDE w:val="0"/>
        <w:autoSpaceDN w:val="0"/>
        <w:spacing w:before="72"/>
        <w:ind w:left="236" w:right="837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lastRenderedPageBreak/>
        <w:t>также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другие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сооружения,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предназначенные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ресурсов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предотвращения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вредного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воздействия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 и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жидких</w:t>
      </w:r>
      <w:r w:rsidRPr="00255869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отходов.</w:t>
      </w:r>
    </w:p>
    <w:p w14:paraId="46B84EE2" w14:textId="77777777" w:rsidR="00255869" w:rsidRPr="00255869" w:rsidRDefault="00255869" w:rsidP="00255869">
      <w:pPr>
        <w:widowControl w:val="0"/>
        <w:autoSpaceDE w:val="0"/>
        <w:autoSpaceDN w:val="0"/>
        <w:ind w:left="236" w:right="841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Предусмотрено,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что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эксплуатации водохранилищ, иных искусственных водных объектов, а также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гидротехнических сооружений, специализированных портов осуществляется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ст.</w:t>
      </w:r>
      <w:r w:rsidRPr="00255869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21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РФ.</w:t>
      </w:r>
    </w:p>
    <w:p w14:paraId="27B7197B" w14:textId="77777777" w:rsidR="00255869" w:rsidRPr="00255869" w:rsidRDefault="00255869" w:rsidP="00255869">
      <w:pPr>
        <w:widowControl w:val="0"/>
        <w:autoSpaceDE w:val="0"/>
        <w:autoSpaceDN w:val="0"/>
        <w:spacing w:before="3"/>
        <w:ind w:left="236" w:right="835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 частях 1 и 2 статьи 21 ЛК РФ указано, что на землях лесного фонда, а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также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землях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других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категорий,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которых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расположены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леса,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допускается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строительство,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реконструкция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эксплуатация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связанных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созданием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инфраструктуры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использования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водохранилищ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искусственных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также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гидротехнических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сооружений и специализированных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портов.</w:t>
      </w:r>
    </w:p>
    <w:p w14:paraId="3659544F" w14:textId="77777777" w:rsidR="00255869" w:rsidRPr="00255869" w:rsidRDefault="00255869" w:rsidP="00255869">
      <w:pPr>
        <w:widowControl w:val="0"/>
        <w:autoSpaceDE w:val="0"/>
        <w:autoSpaceDN w:val="0"/>
        <w:ind w:left="236" w:right="831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При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указанных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целях,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том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числе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целях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проведения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аварийно-спасательных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работ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разрешается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вырубка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деревьев,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кустарников, лиан, в том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числе в охранных и санитарно-защитных зонах,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предназначенных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обеспечения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безопасности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граждан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создания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необходимых условий для эксплуатации соответствующих объектов (часть 5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21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РФ).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защитных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лесах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вырубка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деревьев,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кустарников,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лиан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допускается в случаях, если строительство, реконструкция и эксплуатация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запрещены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или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ограничены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законодательством Российской Федерации (п.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5.1 ст.</w:t>
      </w:r>
      <w:r w:rsidRPr="00255869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21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РФ).</w:t>
      </w:r>
    </w:p>
    <w:p w14:paraId="1C041F43" w14:textId="77777777" w:rsidR="00255869" w:rsidRPr="00255869" w:rsidRDefault="00255869" w:rsidP="00255869">
      <w:pPr>
        <w:widowControl w:val="0"/>
        <w:autoSpaceDE w:val="0"/>
        <w:autoSpaceDN w:val="0"/>
        <w:spacing w:before="1"/>
        <w:ind w:left="236" w:right="844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частью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6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статьи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21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земли,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которые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использовались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строительства,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реконструкции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эксплуатации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сооружений,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связанных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созданием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инфраструктуры,</w:t>
      </w:r>
      <w:r w:rsidRPr="00255869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подлежат рекультивации.</w:t>
      </w:r>
    </w:p>
    <w:p w14:paraId="65300888" w14:textId="77777777" w:rsidR="00255869" w:rsidRPr="00255869" w:rsidRDefault="00255869" w:rsidP="00255869">
      <w:pPr>
        <w:widowControl w:val="0"/>
        <w:autoSpaceDE w:val="0"/>
        <w:autoSpaceDN w:val="0"/>
        <w:ind w:left="236" w:right="844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Гидротехнические сооружения подлежат консервации или ликвидации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соответствии с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законодательством.</w:t>
      </w:r>
    </w:p>
    <w:p w14:paraId="7EC43646" w14:textId="77777777" w:rsidR="00255869" w:rsidRPr="00255869" w:rsidRDefault="00255869" w:rsidP="00255869">
      <w:pPr>
        <w:widowControl w:val="0"/>
        <w:autoSpaceDE w:val="0"/>
        <w:autoSpaceDN w:val="0"/>
        <w:spacing w:line="242" w:lineRule="auto"/>
        <w:ind w:left="236" w:right="844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Рассматриваемое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относится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видам,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которые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осуществляются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без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изъятия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ресурсов,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невозможны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без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предоставления лесных участков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(части</w:t>
      </w:r>
      <w:r w:rsidRPr="00255869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 и 3 ст.</w:t>
      </w:r>
      <w:r w:rsidRPr="00255869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44 ЛК РФ).</w:t>
      </w:r>
    </w:p>
    <w:p w14:paraId="486318B6" w14:textId="77777777" w:rsidR="00255869" w:rsidRPr="00255869" w:rsidRDefault="00255869" w:rsidP="00255869">
      <w:pPr>
        <w:widowControl w:val="0"/>
        <w:autoSpaceDE w:val="0"/>
        <w:autoSpaceDN w:val="0"/>
        <w:ind w:left="236" w:right="842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Вместе с тем необходимо учитывать, что, помимо лесного участка, 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строительства и эксплуатации водохранилищ и иных искусственных водных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также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специализированных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портов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может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потребоваться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предоставление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пользование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объекта.</w:t>
      </w:r>
    </w:p>
    <w:p w14:paraId="1CB7CC92" w14:textId="77777777" w:rsidR="00255869" w:rsidRPr="00255869" w:rsidRDefault="00255869" w:rsidP="00255869">
      <w:pPr>
        <w:widowControl w:val="0"/>
        <w:autoSpaceDE w:val="0"/>
        <w:autoSpaceDN w:val="0"/>
        <w:ind w:left="236" w:right="844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Согласно ст. 11 Водного кодекса РФ размещение причалов, а также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размещение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сооружений,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том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числе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мелиоративных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систем,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возможно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только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основании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решений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предоставлении</w:t>
      </w:r>
      <w:r w:rsidRPr="00255869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водных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 в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пользование.</w:t>
      </w:r>
    </w:p>
    <w:p w14:paraId="522FB755" w14:textId="77777777" w:rsidR="00255869" w:rsidRPr="00255869" w:rsidRDefault="00255869" w:rsidP="00255869">
      <w:pPr>
        <w:widowControl w:val="0"/>
        <w:autoSpaceDE w:val="0"/>
        <w:autoSpaceDN w:val="0"/>
        <w:ind w:left="236" w:right="842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Правила подготовки и принятия решения о предоставлении водного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пользование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утверждены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постановлением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Правительства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Российской Федерации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30.12.2006</w:t>
      </w:r>
      <w:r w:rsidRPr="00255869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№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844.</w:t>
      </w:r>
    </w:p>
    <w:p w14:paraId="0B991DDC" w14:textId="77777777" w:rsidR="00255869" w:rsidRPr="00255869" w:rsidRDefault="00255869" w:rsidP="00255869">
      <w:pPr>
        <w:widowControl w:val="0"/>
        <w:autoSpaceDE w:val="0"/>
        <w:autoSpaceDN w:val="0"/>
        <w:ind w:left="236" w:right="836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Лесные участки, находящиеся в государственной или муниципальной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собственности,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эксплуатации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водохранилищ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искусственных</w:t>
      </w:r>
      <w:r w:rsidRPr="00255869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водных</w:t>
      </w:r>
      <w:r w:rsidRPr="00255869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  <w:r w:rsidRPr="00255869">
        <w:rPr>
          <w:rFonts w:eastAsia="Times New Roman" w:cs="Times New Roman"/>
          <w:spacing w:val="5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а</w:t>
      </w:r>
      <w:r w:rsidRPr="00255869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также</w:t>
      </w:r>
      <w:r w:rsidRPr="00255869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гидротехнических</w:t>
      </w:r>
      <w:r w:rsidRPr="00255869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сооружений</w:t>
      </w:r>
      <w:r w:rsidRPr="00255869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</w:p>
    <w:p w14:paraId="0C1B3C91" w14:textId="77777777" w:rsidR="00255869" w:rsidRPr="00255869" w:rsidRDefault="00255869" w:rsidP="00255869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en-US"/>
        </w:rPr>
        <w:sectPr w:rsidR="00255869" w:rsidRPr="00255869">
          <w:pgSz w:w="11910" w:h="16840"/>
          <w:pgMar w:top="1040" w:right="300" w:bottom="980" w:left="1180" w:header="0" w:footer="707" w:gutter="0"/>
          <w:cols w:space="720"/>
        </w:sectPr>
      </w:pPr>
    </w:p>
    <w:p w14:paraId="0BEF50A2" w14:textId="77777777" w:rsidR="00255869" w:rsidRPr="00255869" w:rsidRDefault="00255869" w:rsidP="00255869">
      <w:pPr>
        <w:widowControl w:val="0"/>
        <w:autoSpaceDE w:val="0"/>
        <w:autoSpaceDN w:val="0"/>
        <w:spacing w:before="72"/>
        <w:ind w:left="236" w:right="841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lastRenderedPageBreak/>
        <w:t>специализированных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портов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могут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предоставляться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постоянное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(бессрочное) пользование, аренду или безвозмездное срочное пользование.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Кроме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того,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такие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участки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также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могут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быть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обременены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сервитутами.</w:t>
      </w:r>
    </w:p>
    <w:p w14:paraId="76F5150A" w14:textId="77777777" w:rsidR="00255869" w:rsidRPr="00255869" w:rsidRDefault="00255869" w:rsidP="00255869">
      <w:pPr>
        <w:widowControl w:val="0"/>
        <w:autoSpaceDE w:val="0"/>
        <w:autoSpaceDN w:val="0"/>
        <w:spacing w:before="4"/>
        <w:ind w:left="236" w:right="843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 соответствии с частью 3 ст. 72 и частью 3 ст. 74 ЛК РФ указанные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лесные участки для названных целей предоставляются в аренду на срок 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одного года до сорока девяти лет без проведения аукционов на основании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решений органов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государственной власти.</w:t>
      </w:r>
    </w:p>
    <w:p w14:paraId="333517B2" w14:textId="77777777" w:rsidR="00255869" w:rsidRPr="00255869" w:rsidRDefault="00255869" w:rsidP="00255869">
      <w:pPr>
        <w:widowControl w:val="0"/>
        <w:autoSpaceDE w:val="0"/>
        <w:autoSpaceDN w:val="0"/>
        <w:ind w:left="236" w:right="843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Право собственности на древесину, полученную от рассматриваемого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использования лесов, расположенных на землях лесного фонда, принадлежит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Российской Федерации (часть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</w:t>
      </w:r>
      <w:r w:rsidRPr="00255869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ст.</w:t>
      </w:r>
      <w:r w:rsidRPr="00255869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20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РФ).</w:t>
      </w:r>
    </w:p>
    <w:p w14:paraId="16DAD345" w14:textId="77777777" w:rsidR="00255869" w:rsidRPr="00255869" w:rsidRDefault="00255869" w:rsidP="00255869">
      <w:pPr>
        <w:widowControl w:val="0"/>
        <w:autoSpaceDE w:val="0"/>
        <w:autoSpaceDN w:val="0"/>
        <w:ind w:left="236" w:right="843" w:firstLine="725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Места нахождения (хранения) древесины, являющейся собственностью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Российской</w:t>
      </w:r>
      <w:r w:rsidRPr="00255869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Федерации</w:t>
      </w:r>
      <w:r w:rsidRPr="00255869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255869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</w:t>
      </w:r>
      <w:r w:rsidRPr="00255869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статьей</w:t>
      </w:r>
      <w:r w:rsidRPr="00255869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20</w:t>
      </w:r>
      <w:r w:rsidRPr="00255869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ЛК</w:t>
      </w:r>
      <w:r w:rsidRPr="00255869">
        <w:rPr>
          <w:rFonts w:eastAsia="Times New Roman" w:cs="Times New Roman"/>
          <w:spacing w:val="1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РФ,</w:t>
      </w:r>
      <w:r w:rsidRPr="00255869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проектируются</w:t>
      </w:r>
      <w:r w:rsidRPr="00255869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проектах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освоения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 указываются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декларациях.</w:t>
      </w:r>
    </w:p>
    <w:p w14:paraId="63E7BC1B" w14:textId="77777777" w:rsidR="00255869" w:rsidRPr="00255869" w:rsidRDefault="00255869" w:rsidP="00255869">
      <w:pPr>
        <w:widowControl w:val="0"/>
        <w:autoSpaceDE w:val="0"/>
        <w:autoSpaceDN w:val="0"/>
        <w:spacing w:before="8"/>
        <w:rPr>
          <w:rFonts w:eastAsia="Times New Roman" w:cs="Times New Roman"/>
          <w:sz w:val="27"/>
          <w:szCs w:val="28"/>
          <w:lang w:eastAsia="en-US"/>
        </w:rPr>
      </w:pPr>
    </w:p>
    <w:p w14:paraId="4C2840EF" w14:textId="77777777" w:rsidR="00255869" w:rsidRPr="00255869" w:rsidRDefault="00255869" w:rsidP="00255869">
      <w:pPr>
        <w:widowControl w:val="0"/>
        <w:autoSpaceDE w:val="0"/>
        <w:autoSpaceDN w:val="0"/>
        <w:spacing w:before="1"/>
        <w:ind w:left="587" w:right="1195" w:firstLine="873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Нормативы,</w:t>
      </w:r>
      <w:r w:rsidRPr="00255869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параметры использования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 для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строительства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эксплуатации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водохранилищ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иных</w:t>
      </w:r>
      <w:r w:rsidRPr="00255869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искусственных</w:t>
      </w:r>
      <w:r w:rsidRPr="00255869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водных</w:t>
      </w:r>
      <w:r w:rsidRPr="00255869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объектов,</w:t>
      </w:r>
    </w:p>
    <w:p w14:paraId="3F4FE498" w14:textId="77777777" w:rsidR="00255869" w:rsidRPr="00255869" w:rsidRDefault="00255869" w:rsidP="00255869">
      <w:pPr>
        <w:widowControl w:val="0"/>
        <w:autoSpaceDE w:val="0"/>
        <w:autoSpaceDN w:val="0"/>
        <w:spacing w:before="4"/>
        <w:ind w:left="2627" w:right="833" w:hanging="1642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а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также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гидротехнических</w:t>
      </w:r>
      <w:r w:rsidRPr="00255869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сооружений,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морских</w:t>
      </w:r>
      <w:r w:rsidRPr="00255869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портов,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морских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терминалов,</w:t>
      </w:r>
      <w:r w:rsidRPr="00255869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речных</w:t>
      </w:r>
      <w:r w:rsidRPr="00255869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портов,</w:t>
      </w:r>
      <w:r w:rsidRPr="00255869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причалов</w:t>
      </w:r>
    </w:p>
    <w:p w14:paraId="770177E7" w14:textId="77777777" w:rsidR="00255869" w:rsidRPr="00255869" w:rsidRDefault="00255869" w:rsidP="00255869">
      <w:pPr>
        <w:widowControl w:val="0"/>
        <w:autoSpaceDE w:val="0"/>
        <w:autoSpaceDN w:val="0"/>
        <w:spacing w:before="2" w:after="1"/>
        <w:rPr>
          <w:rFonts w:eastAsia="Times New Roman" w:cs="Times New Roman"/>
          <w:sz w:val="28"/>
          <w:szCs w:val="28"/>
          <w:lang w:eastAsia="en-US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6521"/>
      </w:tblGrid>
      <w:tr w:rsidR="00255869" w:rsidRPr="00255869" w14:paraId="79592498" w14:textId="77777777" w:rsidTr="00B947DF">
        <w:trPr>
          <w:trHeight w:val="297"/>
        </w:trPr>
        <w:tc>
          <w:tcPr>
            <w:tcW w:w="2757" w:type="dxa"/>
          </w:tcPr>
          <w:p w14:paraId="0E61CD36" w14:textId="77777777" w:rsidR="00255869" w:rsidRPr="00255869" w:rsidRDefault="00255869" w:rsidP="00255869">
            <w:pPr>
              <w:spacing w:line="271" w:lineRule="exact"/>
              <w:ind w:left="629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Наименование</w:t>
            </w:r>
          </w:p>
        </w:tc>
        <w:tc>
          <w:tcPr>
            <w:tcW w:w="6521" w:type="dxa"/>
          </w:tcPr>
          <w:p w14:paraId="590A407F" w14:textId="77777777" w:rsidR="00255869" w:rsidRPr="00255869" w:rsidRDefault="00255869" w:rsidP="00255869">
            <w:pPr>
              <w:spacing w:line="271" w:lineRule="exact"/>
              <w:ind w:left="2654" w:right="2639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Показатели</w:t>
            </w:r>
          </w:p>
        </w:tc>
      </w:tr>
      <w:tr w:rsidR="00255869" w:rsidRPr="00255869" w14:paraId="03F60C88" w14:textId="77777777" w:rsidTr="00B947DF">
        <w:trPr>
          <w:trHeight w:val="273"/>
        </w:trPr>
        <w:tc>
          <w:tcPr>
            <w:tcW w:w="2757" w:type="dxa"/>
          </w:tcPr>
          <w:p w14:paraId="6BDDE0F7" w14:textId="77777777" w:rsidR="00255869" w:rsidRPr="00255869" w:rsidRDefault="00255869" w:rsidP="00255869">
            <w:pPr>
              <w:spacing w:line="254" w:lineRule="exact"/>
              <w:ind w:left="4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6521" w:type="dxa"/>
          </w:tcPr>
          <w:p w14:paraId="3A0C4669" w14:textId="77777777" w:rsidR="00255869" w:rsidRPr="00255869" w:rsidRDefault="00255869" w:rsidP="00255869">
            <w:pPr>
              <w:spacing w:line="254" w:lineRule="exact"/>
              <w:ind w:left="12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2</w:t>
            </w:r>
          </w:p>
        </w:tc>
      </w:tr>
      <w:tr w:rsidR="00255869" w:rsidRPr="00255869" w14:paraId="2DC7E6A4" w14:textId="77777777" w:rsidTr="00B947DF">
        <w:trPr>
          <w:trHeight w:val="277"/>
        </w:trPr>
        <w:tc>
          <w:tcPr>
            <w:tcW w:w="2757" w:type="dxa"/>
          </w:tcPr>
          <w:p w14:paraId="114B5D7B" w14:textId="77777777" w:rsidR="00255869" w:rsidRPr="00255869" w:rsidRDefault="00255869" w:rsidP="00255869">
            <w:pPr>
              <w:spacing w:line="258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Водохранилища,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пруды,</w:t>
            </w:r>
          </w:p>
        </w:tc>
        <w:tc>
          <w:tcPr>
            <w:tcW w:w="6521" w:type="dxa"/>
          </w:tcPr>
          <w:p w14:paraId="134DE146" w14:textId="77777777" w:rsidR="00255869" w:rsidRPr="00255869" w:rsidRDefault="00255869" w:rsidP="00255869">
            <w:pPr>
              <w:spacing w:line="258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площадь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от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0,5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до</w:t>
            </w:r>
            <w:r w:rsidRPr="00255869">
              <w:rPr>
                <w:rFonts w:eastAsia="Times New Roman" w:cs="Times New Roman"/>
                <w:spacing w:val="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5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га;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объем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воды</w:t>
            </w:r>
            <w:r w:rsidRPr="00255869">
              <w:rPr>
                <w:rFonts w:eastAsia="Times New Roman" w:cs="Times New Roman"/>
                <w:spacing w:val="-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от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5</w:t>
            </w:r>
            <w:r w:rsidRPr="00255869">
              <w:rPr>
                <w:rFonts w:eastAsia="Times New Roman" w:cs="Times New Roman"/>
                <w:spacing w:val="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до</w:t>
            </w:r>
            <w:r w:rsidRPr="00255869">
              <w:rPr>
                <w:rFonts w:eastAsia="Times New Roman" w:cs="Times New Roman"/>
                <w:spacing w:val="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50</w:t>
            </w:r>
            <w:r w:rsidRPr="00255869">
              <w:rPr>
                <w:rFonts w:eastAsia="Times New Roman" w:cs="Times New Roman"/>
                <w:spacing w:val="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тыс.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</w:t>
            </w:r>
            <w:r w:rsidRPr="00255869">
              <w:rPr>
                <w:rFonts w:eastAsia="Times New Roman" w:cs="Times New Roman"/>
                <w:szCs w:val="22"/>
                <w:vertAlign w:val="superscript"/>
                <w:lang w:eastAsia="en-US"/>
              </w:rPr>
              <w:t>3.</w:t>
            </w:r>
          </w:p>
        </w:tc>
      </w:tr>
      <w:tr w:rsidR="00255869" w:rsidRPr="00255869" w14:paraId="233FBD77" w14:textId="77777777" w:rsidTr="00B947DF">
        <w:trPr>
          <w:trHeight w:val="551"/>
        </w:trPr>
        <w:tc>
          <w:tcPr>
            <w:tcW w:w="2757" w:type="dxa"/>
          </w:tcPr>
          <w:p w14:paraId="68E7DB7F" w14:textId="77777777" w:rsidR="00255869" w:rsidRPr="00255869" w:rsidRDefault="00255869" w:rsidP="00255869">
            <w:pPr>
              <w:spacing w:line="271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Дамбы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(плотины)</w:t>
            </w:r>
          </w:p>
        </w:tc>
        <w:tc>
          <w:tcPr>
            <w:tcW w:w="6521" w:type="dxa"/>
          </w:tcPr>
          <w:p w14:paraId="21DC80A3" w14:textId="77777777" w:rsidR="00255869" w:rsidRPr="00255869" w:rsidRDefault="00255869" w:rsidP="00255869">
            <w:pPr>
              <w:spacing w:line="274" w:lineRule="exact"/>
              <w:ind w:left="42" w:right="102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ширина земельного полотна – 12 м, ширина проезжей части –</w:t>
            </w:r>
            <w:r w:rsidRPr="00255869">
              <w:rPr>
                <w:rFonts w:eastAsia="Times New Roman" w:cs="Times New Roman"/>
                <w:spacing w:val="-57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6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м;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дамбы</w:t>
            </w:r>
            <w:r w:rsidRPr="00255869">
              <w:rPr>
                <w:rFonts w:eastAsia="Times New Roman" w:cs="Times New Roman"/>
                <w:spacing w:val="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до</w:t>
            </w:r>
            <w:r w:rsidRPr="00255869">
              <w:rPr>
                <w:rFonts w:eastAsia="Times New Roman" w:cs="Times New Roman"/>
                <w:spacing w:val="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500</w:t>
            </w:r>
            <w:r w:rsidRPr="00255869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м.</w:t>
            </w:r>
          </w:p>
        </w:tc>
      </w:tr>
      <w:tr w:rsidR="00255869" w:rsidRPr="00255869" w14:paraId="6C50F4EB" w14:textId="77777777" w:rsidTr="00B947DF">
        <w:trPr>
          <w:trHeight w:val="278"/>
        </w:trPr>
        <w:tc>
          <w:tcPr>
            <w:tcW w:w="2757" w:type="dxa"/>
          </w:tcPr>
          <w:p w14:paraId="5F54464F" w14:textId="77777777" w:rsidR="00255869" w:rsidRPr="00255869" w:rsidRDefault="00255869" w:rsidP="00255869">
            <w:pPr>
              <w:spacing w:line="258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Каналы</w:t>
            </w:r>
          </w:p>
        </w:tc>
        <w:tc>
          <w:tcPr>
            <w:tcW w:w="6521" w:type="dxa"/>
          </w:tcPr>
          <w:p w14:paraId="3F1A3ADD" w14:textId="77777777" w:rsidR="00255869" w:rsidRPr="00255869" w:rsidRDefault="00255869" w:rsidP="00255869">
            <w:pPr>
              <w:spacing w:line="258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ширина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–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50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м,</w:t>
            </w:r>
            <w:r w:rsidRPr="00255869">
              <w:rPr>
                <w:rFonts w:eastAsia="Times New Roman" w:cs="Times New Roman"/>
                <w:spacing w:val="-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глубина</w:t>
            </w:r>
            <w:r w:rsidRPr="00255869">
              <w:rPr>
                <w:rFonts w:eastAsia="Times New Roman" w:cs="Times New Roman"/>
                <w:spacing w:val="2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–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от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1</w:t>
            </w:r>
            <w:r w:rsidRPr="00255869">
              <w:rPr>
                <w:rFonts w:eastAsia="Times New Roman" w:cs="Times New Roman"/>
                <w:spacing w:val="-4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до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5</w:t>
            </w:r>
            <w:r w:rsidRPr="00255869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м</w:t>
            </w:r>
          </w:p>
        </w:tc>
      </w:tr>
      <w:tr w:rsidR="00255869" w:rsidRPr="00255869" w14:paraId="76B1A4C9" w14:textId="77777777" w:rsidTr="00B947DF">
        <w:trPr>
          <w:trHeight w:val="575"/>
        </w:trPr>
        <w:tc>
          <w:tcPr>
            <w:tcW w:w="2757" w:type="dxa"/>
          </w:tcPr>
          <w:p w14:paraId="78D0C3E5" w14:textId="77777777" w:rsidR="00255869" w:rsidRPr="00255869" w:rsidRDefault="00255869" w:rsidP="00255869">
            <w:pPr>
              <w:spacing w:line="271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Причалы (пристани)</w:t>
            </w:r>
          </w:p>
        </w:tc>
        <w:tc>
          <w:tcPr>
            <w:tcW w:w="6521" w:type="dxa"/>
          </w:tcPr>
          <w:p w14:paraId="7BF81103" w14:textId="77777777" w:rsidR="00255869" w:rsidRPr="00255869" w:rsidRDefault="00255869" w:rsidP="00255869">
            <w:pPr>
              <w:spacing w:line="271" w:lineRule="exact"/>
              <w:ind w:left="28"/>
              <w:rPr>
                <w:rFonts w:eastAsia="Times New Roman" w:cs="Times New Roman"/>
                <w:szCs w:val="22"/>
                <w:lang w:eastAsia="en-US"/>
              </w:rPr>
            </w:pPr>
            <w:r w:rsidRPr="00255869">
              <w:rPr>
                <w:rFonts w:eastAsia="Times New Roman" w:cs="Times New Roman"/>
                <w:szCs w:val="22"/>
                <w:lang w:eastAsia="en-US"/>
              </w:rPr>
              <w:t>Грузооборот</w:t>
            </w:r>
            <w:r w:rsidRPr="00255869">
              <w:rPr>
                <w:rFonts w:eastAsia="Times New Roman" w:cs="Times New Roman"/>
                <w:spacing w:val="-5"/>
                <w:szCs w:val="22"/>
                <w:lang w:eastAsia="en-US"/>
              </w:rPr>
              <w:t xml:space="preserve"> </w:t>
            </w:r>
            <w:r w:rsidRPr="00255869">
              <w:rPr>
                <w:rFonts w:eastAsia="Times New Roman" w:cs="Times New Roman"/>
                <w:szCs w:val="22"/>
                <w:lang w:eastAsia="en-US"/>
              </w:rPr>
              <w:t>до 1000 тонн</w:t>
            </w:r>
          </w:p>
        </w:tc>
      </w:tr>
    </w:tbl>
    <w:p w14:paraId="180BA73C" w14:textId="77777777" w:rsidR="00255869" w:rsidRPr="00255869" w:rsidRDefault="00255869" w:rsidP="00255869">
      <w:pPr>
        <w:widowControl w:val="0"/>
        <w:autoSpaceDE w:val="0"/>
        <w:autoSpaceDN w:val="0"/>
        <w:spacing w:line="242" w:lineRule="auto"/>
        <w:ind w:left="236" w:right="836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Нормативы   и   параметры   создания   иных   объектов   определяются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 xml:space="preserve">в   соответствии   с  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проектной   документацией   на    создаваемые   объекты</w:t>
      </w:r>
      <w:r w:rsidRPr="0025586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требованиями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действующего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законодательства</w:t>
      </w:r>
      <w:r w:rsidRPr="00255869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Российской</w:t>
      </w:r>
      <w:r w:rsidRPr="00255869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Федерации.</w:t>
      </w:r>
    </w:p>
    <w:p w14:paraId="4B8E8535" w14:textId="77777777" w:rsidR="00255869" w:rsidRPr="00255869" w:rsidRDefault="00255869" w:rsidP="00255869">
      <w:pPr>
        <w:widowControl w:val="0"/>
        <w:autoSpaceDE w:val="0"/>
        <w:autoSpaceDN w:val="0"/>
        <w:ind w:left="236" w:right="846" w:firstLine="706"/>
        <w:jc w:val="both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Требования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к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воспроизводству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(нормативы,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параметры,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сроки</w:t>
      </w:r>
      <w:r w:rsidRPr="00255869">
        <w:rPr>
          <w:rFonts w:eastAsia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проведения мероприятий по лесовосстановлению, лесоразведению, уходу за</w:t>
      </w:r>
      <w:r w:rsidRPr="0025586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b/>
          <w:bCs/>
          <w:sz w:val="28"/>
          <w:szCs w:val="28"/>
          <w:lang w:eastAsia="en-US"/>
        </w:rPr>
        <w:t>лесами)</w:t>
      </w:r>
    </w:p>
    <w:p w14:paraId="35992F80" w14:textId="77777777" w:rsidR="00255869" w:rsidRPr="00255869" w:rsidRDefault="00255869" w:rsidP="00255869">
      <w:pPr>
        <w:widowControl w:val="0"/>
        <w:autoSpaceDE w:val="0"/>
        <w:autoSpaceDN w:val="0"/>
        <w:spacing w:before="10"/>
        <w:rPr>
          <w:rFonts w:eastAsia="Times New Roman" w:cs="Times New Roman"/>
          <w:sz w:val="27"/>
          <w:szCs w:val="28"/>
          <w:lang w:eastAsia="en-US"/>
        </w:rPr>
      </w:pPr>
    </w:p>
    <w:p w14:paraId="50C0205C" w14:textId="77777777" w:rsidR="00255869" w:rsidRPr="00255869" w:rsidRDefault="00255869" w:rsidP="00255869">
      <w:pPr>
        <w:widowControl w:val="0"/>
        <w:autoSpaceDE w:val="0"/>
        <w:autoSpaceDN w:val="0"/>
        <w:ind w:left="236" w:right="837" w:firstLine="72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Воспроизводство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включает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себя: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лесное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семеноводство,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лесовосстановление,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уход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лесами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осуществление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отнесения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земель,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предназначенных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для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лесовосстановления,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к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землям,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занятым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лесными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насаждениями.</w:t>
      </w:r>
    </w:p>
    <w:p w14:paraId="75A6419C" w14:textId="77777777" w:rsidR="00255869" w:rsidRPr="00255869" w:rsidRDefault="00255869" w:rsidP="00255869">
      <w:pPr>
        <w:widowControl w:val="0"/>
        <w:autoSpaceDE w:val="0"/>
        <w:autoSpaceDN w:val="0"/>
        <w:ind w:left="236" w:right="849" w:firstLine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зависимости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от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возраста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насаждений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и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целей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ухода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осуществляются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следующие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виды рубок</w:t>
      </w:r>
      <w:r w:rsidRPr="00255869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ухода</w:t>
      </w:r>
      <w:r w:rsidRPr="0025586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в</w:t>
      </w:r>
      <w:r w:rsidRPr="00255869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8"/>
          <w:lang w:eastAsia="en-US"/>
        </w:rPr>
        <w:t>молодняках:</w:t>
      </w:r>
    </w:p>
    <w:p w14:paraId="062FF5DC" w14:textId="77777777" w:rsidR="00255869" w:rsidRPr="00255869" w:rsidRDefault="00255869" w:rsidP="00984F52">
      <w:pPr>
        <w:widowControl w:val="0"/>
        <w:numPr>
          <w:ilvl w:val="0"/>
          <w:numId w:val="5"/>
        </w:numPr>
        <w:tabs>
          <w:tab w:val="left" w:pos="1145"/>
        </w:tabs>
        <w:autoSpaceDE w:val="0"/>
        <w:autoSpaceDN w:val="0"/>
        <w:ind w:right="840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 xml:space="preserve">осветления, направленные на улучшение породного и </w:t>
      </w:r>
      <w:r w:rsidRPr="00255869">
        <w:rPr>
          <w:rFonts w:eastAsia="Times New Roman" w:cs="Times New Roman"/>
          <w:sz w:val="28"/>
          <w:szCs w:val="22"/>
          <w:lang w:eastAsia="en-US"/>
        </w:rPr>
        <w:lastRenderedPageBreak/>
        <w:t>качественного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состава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молодняков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и</w:t>
      </w:r>
      <w:r w:rsidRPr="00255869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условий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роста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деревьев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главной</w:t>
      </w:r>
      <w:r w:rsidRPr="00255869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древесной</w:t>
      </w:r>
      <w:r w:rsidRPr="0025586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породы;</w:t>
      </w:r>
    </w:p>
    <w:p w14:paraId="78F7B9E2" w14:textId="77777777" w:rsidR="00255869" w:rsidRPr="00255869" w:rsidRDefault="00255869" w:rsidP="00984F52">
      <w:pPr>
        <w:widowControl w:val="0"/>
        <w:numPr>
          <w:ilvl w:val="0"/>
          <w:numId w:val="5"/>
        </w:numPr>
        <w:tabs>
          <w:tab w:val="left" w:pos="1322"/>
        </w:tabs>
        <w:autoSpaceDE w:val="0"/>
        <w:autoSpaceDN w:val="0"/>
        <w:ind w:right="838" w:firstLine="710"/>
        <w:jc w:val="both"/>
        <w:rPr>
          <w:rFonts w:eastAsia="Times New Roman" w:cs="Times New Roman"/>
          <w:sz w:val="28"/>
          <w:szCs w:val="22"/>
          <w:lang w:eastAsia="en-US"/>
        </w:rPr>
      </w:pPr>
      <w:r w:rsidRPr="00255869">
        <w:rPr>
          <w:rFonts w:eastAsia="Times New Roman" w:cs="Times New Roman"/>
          <w:sz w:val="28"/>
          <w:szCs w:val="22"/>
          <w:lang w:eastAsia="en-US"/>
        </w:rPr>
        <w:t>прочистки,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направленные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регулирование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густоты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лесных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насаждений и улучшение условий роста деревьев главной древесной породы,</w:t>
      </w:r>
      <w:r w:rsidRPr="00255869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а также на продолжение формирования породного и качественного состава</w:t>
      </w:r>
      <w:r w:rsidRPr="0025586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лесных</w:t>
      </w:r>
      <w:r w:rsidRPr="00255869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255869">
        <w:rPr>
          <w:rFonts w:eastAsia="Times New Roman" w:cs="Times New Roman"/>
          <w:sz w:val="28"/>
          <w:szCs w:val="22"/>
          <w:lang w:eastAsia="en-US"/>
        </w:rPr>
        <w:t>насаждений.</w:t>
      </w:r>
    </w:p>
    <w:p w14:paraId="52A2FF72" w14:textId="77777777" w:rsidR="00255869" w:rsidRPr="00255869" w:rsidRDefault="00255869" w:rsidP="00255869">
      <w:pPr>
        <w:widowControl w:val="0"/>
        <w:tabs>
          <w:tab w:val="left" w:pos="1322"/>
        </w:tabs>
        <w:autoSpaceDE w:val="0"/>
        <w:autoSpaceDN w:val="0"/>
        <w:ind w:left="946" w:right="838" w:firstLine="710"/>
        <w:jc w:val="both"/>
        <w:rPr>
          <w:rFonts w:eastAsia="Times New Roman" w:cs="Times New Roman"/>
          <w:color w:val="00B050"/>
          <w:sz w:val="28"/>
          <w:szCs w:val="22"/>
          <w:lang w:eastAsia="en-US"/>
        </w:rPr>
      </w:pPr>
      <w:r w:rsidRPr="00255869">
        <w:rPr>
          <w:rFonts w:eastAsia="Times New Roman" w:cs="Times New Roman"/>
          <w:color w:val="00B050"/>
          <w:sz w:val="28"/>
          <w:szCs w:val="22"/>
          <w:lang w:eastAsia="en-US"/>
        </w:rPr>
        <w:t xml:space="preserve">Лесовосстановление осуществляется на основании проекта лесовосстановления: </w:t>
      </w:r>
    </w:p>
    <w:p w14:paraId="522EAB6E" w14:textId="77777777" w:rsidR="00255869" w:rsidRPr="00255869" w:rsidRDefault="00255869" w:rsidP="00255869">
      <w:pPr>
        <w:widowControl w:val="0"/>
        <w:tabs>
          <w:tab w:val="left" w:pos="1322"/>
        </w:tabs>
        <w:autoSpaceDE w:val="0"/>
        <w:autoSpaceDN w:val="0"/>
        <w:ind w:left="946" w:right="838" w:firstLine="710"/>
        <w:jc w:val="both"/>
        <w:rPr>
          <w:rFonts w:eastAsia="Times New Roman" w:cs="Times New Roman"/>
          <w:color w:val="00B050"/>
          <w:sz w:val="28"/>
          <w:szCs w:val="22"/>
          <w:lang w:eastAsia="en-US"/>
        </w:rPr>
      </w:pPr>
      <w:r w:rsidRPr="00255869">
        <w:rPr>
          <w:rFonts w:eastAsia="Times New Roman" w:cs="Times New Roman"/>
          <w:color w:val="00B050"/>
          <w:sz w:val="28"/>
          <w:szCs w:val="22"/>
          <w:lang w:eastAsia="en-US"/>
        </w:rPr>
        <w:t xml:space="preserve">а) лицами, осуществляющими рубки лесных насаждений в соответствии с Лесным кодексом Российской Федерации, за исключением случаев, предусмотренных частями 2 и 4 статьи 29.1, статьей 30, частью 4.1 статьи 32 Лесного кодекса Российской Федерации; </w:t>
      </w:r>
    </w:p>
    <w:p w14:paraId="63736DD4" w14:textId="77777777" w:rsidR="00255869" w:rsidRPr="00255869" w:rsidRDefault="00255869" w:rsidP="00255869">
      <w:pPr>
        <w:widowControl w:val="0"/>
        <w:tabs>
          <w:tab w:val="left" w:pos="1322"/>
        </w:tabs>
        <w:autoSpaceDE w:val="0"/>
        <w:autoSpaceDN w:val="0"/>
        <w:ind w:left="946" w:right="838" w:firstLine="710"/>
        <w:jc w:val="both"/>
        <w:rPr>
          <w:rFonts w:eastAsia="Times New Roman" w:cs="Times New Roman"/>
          <w:color w:val="00B050"/>
          <w:sz w:val="28"/>
          <w:szCs w:val="22"/>
          <w:lang w:eastAsia="en-US"/>
        </w:rPr>
      </w:pPr>
      <w:r w:rsidRPr="00255869">
        <w:rPr>
          <w:rFonts w:eastAsia="Times New Roman" w:cs="Times New Roman"/>
          <w:color w:val="00B050"/>
          <w:sz w:val="28"/>
          <w:szCs w:val="22"/>
          <w:lang w:eastAsia="en-US"/>
        </w:rPr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5E495A2C" w14:textId="77777777" w:rsidR="00255869" w:rsidRPr="00255869" w:rsidRDefault="00255869" w:rsidP="00255869">
      <w:pPr>
        <w:widowControl w:val="0"/>
        <w:tabs>
          <w:tab w:val="left" w:pos="1322"/>
        </w:tabs>
        <w:autoSpaceDE w:val="0"/>
        <w:autoSpaceDN w:val="0"/>
        <w:ind w:left="946" w:right="838" w:firstLine="710"/>
        <w:jc w:val="both"/>
        <w:rPr>
          <w:rFonts w:eastAsia="Times New Roman" w:cs="Times New Roman"/>
          <w:color w:val="00B050"/>
          <w:sz w:val="28"/>
          <w:szCs w:val="22"/>
          <w:lang w:eastAsia="en-US"/>
        </w:rPr>
      </w:pPr>
      <w:r w:rsidRPr="00255869">
        <w:rPr>
          <w:rFonts w:eastAsia="Times New Roman" w:cs="Times New Roman"/>
          <w:color w:val="00B050"/>
          <w:sz w:val="28"/>
          <w:szCs w:val="22"/>
          <w:lang w:eastAsia="en-US"/>
        </w:rPr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объектов; </w:t>
      </w:r>
    </w:p>
    <w:p w14:paraId="3F152300" w14:textId="77777777" w:rsidR="00255869" w:rsidRPr="00255869" w:rsidRDefault="00255869" w:rsidP="00255869">
      <w:pPr>
        <w:widowControl w:val="0"/>
        <w:tabs>
          <w:tab w:val="left" w:pos="1322"/>
        </w:tabs>
        <w:autoSpaceDE w:val="0"/>
        <w:autoSpaceDN w:val="0"/>
        <w:ind w:left="946" w:right="838" w:firstLine="710"/>
        <w:jc w:val="both"/>
        <w:rPr>
          <w:rFonts w:eastAsia="Times New Roman" w:cs="Times New Roman"/>
          <w:color w:val="00B050"/>
          <w:sz w:val="28"/>
          <w:szCs w:val="22"/>
          <w:lang w:eastAsia="en-US"/>
        </w:rPr>
      </w:pPr>
      <w:r w:rsidRPr="00255869">
        <w:rPr>
          <w:rFonts w:eastAsia="Times New Roman" w:cs="Times New Roman"/>
          <w:color w:val="00B050"/>
          <w:sz w:val="28"/>
          <w:szCs w:val="22"/>
          <w:lang w:eastAsia="en-US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28EC88C0" w14:textId="77777777" w:rsidR="00255869" w:rsidRPr="00255869" w:rsidRDefault="00255869" w:rsidP="00255869">
      <w:pPr>
        <w:widowControl w:val="0"/>
        <w:tabs>
          <w:tab w:val="left" w:pos="1322"/>
        </w:tabs>
        <w:autoSpaceDE w:val="0"/>
        <w:autoSpaceDN w:val="0"/>
        <w:ind w:left="946" w:right="838" w:firstLine="710"/>
        <w:jc w:val="both"/>
        <w:rPr>
          <w:rFonts w:eastAsia="Times New Roman" w:cs="Times New Roman"/>
          <w:color w:val="00B050"/>
          <w:sz w:val="28"/>
          <w:szCs w:val="22"/>
          <w:lang w:eastAsia="en-US"/>
        </w:rPr>
      </w:pPr>
      <w:r w:rsidRPr="00255869">
        <w:rPr>
          <w:rFonts w:eastAsia="Times New Roman" w:cs="Times New Roman"/>
          <w:color w:val="00B050"/>
          <w:sz w:val="28"/>
          <w:szCs w:val="22"/>
          <w:lang w:eastAsia="en-US"/>
        </w:rPr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1546E7BF" w14:textId="77777777" w:rsidR="00255869" w:rsidRPr="00255869" w:rsidRDefault="00255869" w:rsidP="00255869">
      <w:pPr>
        <w:widowControl w:val="0"/>
        <w:tabs>
          <w:tab w:val="left" w:pos="1322"/>
        </w:tabs>
        <w:autoSpaceDE w:val="0"/>
        <w:autoSpaceDN w:val="0"/>
        <w:ind w:left="946" w:right="838"/>
        <w:jc w:val="both"/>
        <w:rPr>
          <w:rFonts w:eastAsia="Times New Roman" w:cs="Times New Roman"/>
          <w:color w:val="00B050"/>
          <w:sz w:val="28"/>
          <w:szCs w:val="22"/>
          <w:lang w:eastAsia="en-US"/>
        </w:rPr>
      </w:pPr>
      <w:r w:rsidRPr="00255869">
        <w:rPr>
          <w:rFonts w:eastAsia="Times New Roman" w:cs="Times New Roman"/>
          <w:color w:val="00B050"/>
          <w:sz w:val="28"/>
          <w:szCs w:val="22"/>
          <w:lang w:eastAsia="en-US"/>
        </w:rPr>
        <w:t>Сроки проведение лесовосстановительных работ II-III квартал.</w:t>
      </w:r>
    </w:p>
    <w:p w14:paraId="5C35547D" w14:textId="77777777" w:rsidR="00255869" w:rsidRPr="00255869" w:rsidRDefault="00255869" w:rsidP="00255869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2"/>
          <w:lang w:eastAsia="en-US"/>
        </w:rPr>
      </w:pPr>
    </w:p>
    <w:p w14:paraId="2120D52C" w14:textId="42DD0AFE" w:rsidR="00255869" w:rsidRDefault="00255869" w:rsidP="00B83EBF">
      <w:pPr>
        <w:shd w:val="clear" w:color="auto" w:fill="FFFFFF"/>
        <w:tabs>
          <w:tab w:val="left" w:pos="1450"/>
          <w:tab w:val="left" w:pos="7050"/>
        </w:tabs>
        <w:jc w:val="both"/>
        <w:rPr>
          <w:sz w:val="27"/>
          <w:szCs w:val="27"/>
        </w:rPr>
      </w:pPr>
    </w:p>
    <w:p w14:paraId="34FB8D2A" w14:textId="77777777" w:rsidR="00255869" w:rsidRPr="00B269CE" w:rsidRDefault="00255869" w:rsidP="00B83EBF">
      <w:pPr>
        <w:shd w:val="clear" w:color="auto" w:fill="FFFFFF"/>
        <w:tabs>
          <w:tab w:val="left" w:pos="1450"/>
          <w:tab w:val="left" w:pos="7050"/>
        </w:tabs>
        <w:jc w:val="both"/>
        <w:rPr>
          <w:sz w:val="27"/>
          <w:szCs w:val="27"/>
        </w:rPr>
      </w:pPr>
    </w:p>
    <w:p w14:paraId="5F7E318B" w14:textId="77777777" w:rsidR="00FF316E" w:rsidRDefault="004C0ACD" w:rsidP="00FF316E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FF316E" w:rsidRPr="00663D1A">
        <w:rPr>
          <w:color w:val="000000"/>
          <w:sz w:val="28"/>
          <w:szCs w:val="28"/>
        </w:rPr>
        <w:t xml:space="preserve">. </w:t>
      </w:r>
      <w:r w:rsidR="00FF316E">
        <w:rPr>
          <w:color w:val="000000"/>
          <w:sz w:val="28"/>
          <w:szCs w:val="28"/>
        </w:rPr>
        <w:t>Внести в лесохозяйственный регламент ГКУ РТ «Туранское лесничество, утвержденный приказом Государственного комитета по лесному хозяйству Республики Тыва от 29.10.2018 №272 «Об утверждении лесохозяйственных регламентов лесничеств Республики Тыва» следующие изменения:</w:t>
      </w:r>
    </w:p>
    <w:p w14:paraId="073F7DF6" w14:textId="77777777" w:rsidR="00FF316E" w:rsidRPr="001D16B5" w:rsidRDefault="00FF316E" w:rsidP="00FF316E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«Введение» лесохозяйственного регламента изложить в следующей редакции:</w:t>
      </w:r>
    </w:p>
    <w:p w14:paraId="29CFFF64" w14:textId="77777777" w:rsidR="00FF316E" w:rsidRDefault="00FF316E" w:rsidP="00B83EBF">
      <w:pPr>
        <w:shd w:val="clear" w:color="auto" w:fill="FFFFFF"/>
        <w:tabs>
          <w:tab w:val="left" w:pos="1450"/>
          <w:tab w:val="left" w:pos="7050"/>
        </w:tabs>
        <w:jc w:val="both"/>
        <w:rPr>
          <w:color w:val="000000"/>
          <w:sz w:val="28"/>
          <w:szCs w:val="28"/>
        </w:rPr>
      </w:pPr>
    </w:p>
    <w:p w14:paraId="2B855B92" w14:textId="77777777" w:rsidR="00C96CFE" w:rsidRPr="00C96CFE" w:rsidRDefault="00C96CFE" w:rsidP="00C96CFE">
      <w:pPr>
        <w:widowControl w:val="0"/>
        <w:autoSpaceDE w:val="0"/>
        <w:autoSpaceDN w:val="0"/>
        <w:adjustRightInd w:val="0"/>
        <w:spacing w:after="360"/>
        <w:jc w:val="center"/>
        <w:outlineLvl w:val="0"/>
        <w:rPr>
          <w:rFonts w:eastAsia="Times New Roman" w:cs="Times New Roman"/>
          <w:sz w:val="28"/>
          <w:szCs w:val="28"/>
          <w:lang w:eastAsia="en-US"/>
        </w:rPr>
      </w:pPr>
      <w:r w:rsidRPr="00C96CFE">
        <w:rPr>
          <w:rFonts w:eastAsia="Times New Roman" w:cs="Times New Roman"/>
          <w:sz w:val="28"/>
          <w:szCs w:val="28"/>
          <w:lang w:eastAsia="en-US"/>
        </w:rPr>
        <w:t>Введение</w:t>
      </w:r>
    </w:p>
    <w:p w14:paraId="3616CB61" w14:textId="77777777" w:rsidR="00C96CFE" w:rsidRPr="00C96CFE" w:rsidRDefault="00C96CFE" w:rsidP="00C96CFE">
      <w:pPr>
        <w:tabs>
          <w:tab w:val="left" w:pos="72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 xml:space="preserve">Лесохозяйственный регламент разработан на основании части 7 статьи 87 Лесного кодекса Российской Федерации (далее – ЛК РФ),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23850BD3" w14:textId="77777777" w:rsidR="00C96CFE" w:rsidRPr="00C96CFE" w:rsidRDefault="00C96CFE" w:rsidP="00C96CFE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в границах </w:t>
      </w:r>
      <w:r w:rsidRPr="00C96CFE">
        <w:rPr>
          <w:rFonts w:eastAsia="Times New Roman" w:cs="Times New Roman"/>
          <w:bCs/>
          <w:spacing w:val="2"/>
          <w:sz w:val="28"/>
          <w:szCs w:val="28"/>
        </w:rPr>
        <w:t>Туранского</w:t>
      </w:r>
      <w:r w:rsidRPr="00C96CFE">
        <w:rPr>
          <w:rFonts w:eastAsia="Times New Roman" w:cs="Times New Roman"/>
          <w:sz w:val="28"/>
          <w:szCs w:val="28"/>
        </w:rPr>
        <w:t xml:space="preserve"> лесничества (далее – лесничество).</w:t>
      </w:r>
    </w:p>
    <w:p w14:paraId="42237159" w14:textId="77777777" w:rsidR="00C96CFE" w:rsidRPr="00C96CFE" w:rsidRDefault="00C96CFE" w:rsidP="00C96CFE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Лесохозяйственный регламент разработан на срок 10 лет с 01.01.2019 года до 31.12.2028 года.</w:t>
      </w:r>
    </w:p>
    <w:p w14:paraId="64C0390C" w14:textId="77777777" w:rsidR="00C96CFE" w:rsidRPr="00C96CFE" w:rsidRDefault="00C96CFE" w:rsidP="00C96CFE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pacing w:val="-1"/>
          <w:sz w:val="28"/>
          <w:szCs w:val="28"/>
        </w:rPr>
        <w:t>Л</w:t>
      </w:r>
      <w:r w:rsidRPr="00C96CFE">
        <w:rPr>
          <w:rFonts w:eastAsia="Times New Roman" w:cs="Times New Roman"/>
          <w:sz w:val="28"/>
          <w:szCs w:val="28"/>
        </w:rPr>
        <w:t>есохо</w:t>
      </w:r>
      <w:r w:rsidRPr="00C96CFE">
        <w:rPr>
          <w:rFonts w:eastAsia="Times New Roman" w:cs="Times New Roman"/>
          <w:spacing w:val="1"/>
          <w:sz w:val="28"/>
          <w:szCs w:val="28"/>
        </w:rPr>
        <w:t>зяй</w:t>
      </w:r>
      <w:r w:rsidRPr="00C96CFE">
        <w:rPr>
          <w:rFonts w:eastAsia="Times New Roman" w:cs="Times New Roman"/>
          <w:sz w:val="28"/>
          <w:szCs w:val="28"/>
        </w:rPr>
        <w:t>стве</w:t>
      </w:r>
      <w:r w:rsidRPr="00C96CFE">
        <w:rPr>
          <w:rFonts w:eastAsia="Times New Roman" w:cs="Times New Roman"/>
          <w:spacing w:val="1"/>
          <w:sz w:val="28"/>
          <w:szCs w:val="28"/>
        </w:rPr>
        <w:t>нны</w:t>
      </w:r>
      <w:r w:rsidRPr="00C96CFE">
        <w:rPr>
          <w:rFonts w:eastAsia="Times New Roman" w:cs="Times New Roman"/>
          <w:sz w:val="28"/>
          <w:szCs w:val="28"/>
        </w:rPr>
        <w:t xml:space="preserve">й </w:t>
      </w:r>
      <w:r w:rsidRPr="00C96CFE">
        <w:rPr>
          <w:rFonts w:eastAsia="Times New Roman" w:cs="Times New Roman"/>
          <w:spacing w:val="3"/>
          <w:sz w:val="28"/>
          <w:szCs w:val="28"/>
        </w:rPr>
        <w:t>р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ла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ра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рабо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ан</w:t>
      </w:r>
      <w:r w:rsidRPr="00C96CF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ове</w:t>
      </w:r>
      <w:r w:rsidRPr="00C96CFE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сле</w:t>
      </w:r>
      <w:r w:rsidRPr="00C96CFE">
        <w:rPr>
          <w:rFonts w:eastAsia="Times New Roman" w:cs="Times New Roman"/>
          <w:spacing w:val="5"/>
          <w:sz w:val="28"/>
          <w:szCs w:val="28"/>
        </w:rPr>
        <w:t>д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1"/>
          <w:sz w:val="28"/>
          <w:szCs w:val="28"/>
        </w:rPr>
        <w:t>ю</w:t>
      </w:r>
      <w:r w:rsidRPr="00C96CFE">
        <w:rPr>
          <w:rFonts w:eastAsia="Times New Roman" w:cs="Times New Roman"/>
          <w:sz w:val="28"/>
          <w:szCs w:val="28"/>
        </w:rPr>
        <w:t>щ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одател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х,</w:t>
      </w:r>
      <w:r w:rsidRPr="00C96CFE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р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3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-правов</w:t>
      </w:r>
      <w:r w:rsidRPr="00C96CFE">
        <w:rPr>
          <w:rFonts w:eastAsia="Times New Roman" w:cs="Times New Roman"/>
          <w:spacing w:val="1"/>
          <w:sz w:val="28"/>
          <w:szCs w:val="28"/>
        </w:rPr>
        <w:t>ы</w:t>
      </w:r>
      <w:r w:rsidRPr="00C96CFE">
        <w:rPr>
          <w:rFonts w:eastAsia="Times New Roman" w:cs="Times New Roman"/>
          <w:sz w:val="28"/>
          <w:szCs w:val="28"/>
        </w:rPr>
        <w:t xml:space="preserve">х, 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3"/>
          <w:sz w:val="28"/>
          <w:szCs w:val="28"/>
        </w:rPr>
        <w:t>р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ат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о-тех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pacing w:val="-1"/>
          <w:sz w:val="28"/>
          <w:szCs w:val="28"/>
        </w:rPr>
        <w:t>ч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 xml:space="preserve">х, 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од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ч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</w:t>
      </w:r>
      <w:r w:rsidRPr="00C96CFE">
        <w:rPr>
          <w:rFonts w:eastAsia="Times New Roman" w:cs="Times New Roman"/>
          <w:spacing w:val="3"/>
          <w:sz w:val="28"/>
          <w:szCs w:val="28"/>
        </w:rPr>
        <w:t>р</w:t>
      </w:r>
      <w:r w:rsidRPr="00C96CFE">
        <w:rPr>
          <w:rFonts w:eastAsia="Times New Roman" w:cs="Times New Roman"/>
          <w:spacing w:val="-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д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pacing w:val="4"/>
          <w:sz w:val="28"/>
          <w:szCs w:val="28"/>
        </w:rPr>
        <w:t>к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2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в:</w:t>
      </w:r>
    </w:p>
    <w:p w14:paraId="3D5979C5" w14:textId="77777777" w:rsidR="00C96CFE" w:rsidRPr="00C96CFE" w:rsidRDefault="00C96CFE" w:rsidP="00C96CFE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Зе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й</w:t>
      </w:r>
      <w:r w:rsidRPr="00C96CFE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од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Р</w:t>
      </w:r>
      <w:r w:rsidRPr="00C96CFE">
        <w:rPr>
          <w:rFonts w:eastAsia="Times New Roman" w:cs="Times New Roman"/>
          <w:sz w:val="28"/>
          <w:szCs w:val="28"/>
        </w:rPr>
        <w:t>осс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1"/>
          <w:sz w:val="28"/>
          <w:szCs w:val="28"/>
        </w:rPr>
        <w:t>ц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(далее</w:t>
      </w:r>
      <w:r w:rsidRPr="00C96CFE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– ЗК Р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);</w:t>
      </w:r>
    </w:p>
    <w:p w14:paraId="2CA15070" w14:textId="77777777" w:rsidR="00C96CFE" w:rsidRPr="00C96CFE" w:rsidRDefault="00C96CFE" w:rsidP="00C96CFE">
      <w:pPr>
        <w:tabs>
          <w:tab w:val="left" w:pos="3220"/>
          <w:tab w:val="left" w:pos="4180"/>
          <w:tab w:val="left" w:pos="5720"/>
          <w:tab w:val="left" w:pos="7180"/>
          <w:tab w:val="left" w:pos="8100"/>
          <w:tab w:val="left" w:pos="8420"/>
          <w:tab w:val="left" w:pos="898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радо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ро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те</w:t>
      </w:r>
      <w:r w:rsidRPr="00C96CFE">
        <w:rPr>
          <w:rFonts w:eastAsia="Times New Roman" w:cs="Times New Roman"/>
          <w:spacing w:val="3"/>
          <w:sz w:val="28"/>
          <w:szCs w:val="28"/>
        </w:rPr>
        <w:t>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й</w:t>
      </w:r>
      <w:r w:rsidRPr="00C96CFE">
        <w:rPr>
          <w:rFonts w:eastAsia="Times New Roman" w:cs="Times New Roman"/>
          <w:sz w:val="28"/>
          <w:szCs w:val="28"/>
        </w:rPr>
        <w:tab/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од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с Росс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 xml:space="preserve">ой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 xml:space="preserve">и (далее – 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К РФ);</w:t>
      </w:r>
    </w:p>
    <w:p w14:paraId="4397924F" w14:textId="77777777" w:rsidR="00C96CFE" w:rsidRPr="00C96CFE" w:rsidRDefault="00C96CFE" w:rsidP="00C96CFE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Вод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 xml:space="preserve">й </w:t>
      </w:r>
      <w:r w:rsidRPr="00C96CFE">
        <w:rPr>
          <w:rFonts w:eastAsia="Times New Roman" w:cs="Times New Roman"/>
          <w:spacing w:val="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оде</w:t>
      </w:r>
      <w:r w:rsidRPr="00C96CFE">
        <w:rPr>
          <w:rFonts w:eastAsia="Times New Roman" w:cs="Times New Roman"/>
          <w:spacing w:val="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с Ро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 xml:space="preserve">ой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</w:t>
      </w:r>
      <w:r w:rsidRPr="00C96CFE">
        <w:rPr>
          <w:rFonts w:eastAsia="Times New Roman" w:cs="Times New Roman"/>
          <w:spacing w:val="3"/>
          <w:sz w:val="28"/>
          <w:szCs w:val="28"/>
        </w:rPr>
        <w:t>р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 xml:space="preserve">(далее – 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 xml:space="preserve">К </w:t>
      </w:r>
      <w:r w:rsidRPr="00C96CFE">
        <w:rPr>
          <w:rFonts w:eastAsia="Times New Roman" w:cs="Times New Roman"/>
          <w:spacing w:val="2"/>
          <w:sz w:val="28"/>
          <w:szCs w:val="28"/>
        </w:rPr>
        <w:t>Р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);</w:t>
      </w:r>
    </w:p>
    <w:p w14:paraId="28D4AE54" w14:textId="77777777" w:rsidR="00C96CFE" w:rsidRPr="00C96CFE" w:rsidRDefault="00C96CFE" w:rsidP="00C96CFE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pacing w:val="-1"/>
          <w:sz w:val="28"/>
          <w:szCs w:val="28"/>
        </w:rPr>
        <w:t>Л</w:t>
      </w:r>
      <w:r w:rsidRPr="00C96CFE">
        <w:rPr>
          <w:rFonts w:eastAsia="Times New Roman" w:cs="Times New Roman"/>
          <w:sz w:val="28"/>
          <w:szCs w:val="28"/>
        </w:rPr>
        <w:t>ес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од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с Рос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 xml:space="preserve">ой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 xml:space="preserve">и </w:t>
      </w:r>
      <w:r w:rsidRPr="00C96CFE">
        <w:rPr>
          <w:rFonts w:eastAsia="Times New Roman" w:cs="Times New Roman"/>
          <w:spacing w:val="3"/>
          <w:sz w:val="28"/>
          <w:szCs w:val="28"/>
        </w:rPr>
        <w:t>(</w:t>
      </w:r>
      <w:r w:rsidRPr="00C96CFE">
        <w:rPr>
          <w:rFonts w:eastAsia="Times New Roman" w:cs="Times New Roman"/>
          <w:sz w:val="28"/>
          <w:szCs w:val="28"/>
        </w:rPr>
        <w:t>далее</w:t>
      </w:r>
      <w:r w:rsidRPr="00C96CF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 xml:space="preserve">– </w:t>
      </w:r>
      <w:r w:rsidRPr="00C96CFE">
        <w:rPr>
          <w:rFonts w:eastAsia="Times New Roman" w:cs="Times New Roman"/>
          <w:spacing w:val="-1"/>
          <w:sz w:val="28"/>
          <w:szCs w:val="28"/>
        </w:rPr>
        <w:t>Л</w:t>
      </w:r>
      <w:r w:rsidRPr="00C96CFE">
        <w:rPr>
          <w:rFonts w:eastAsia="Times New Roman" w:cs="Times New Roman"/>
          <w:sz w:val="28"/>
          <w:szCs w:val="28"/>
        </w:rPr>
        <w:t xml:space="preserve">К </w:t>
      </w:r>
      <w:r w:rsidRPr="00C96CFE">
        <w:rPr>
          <w:rFonts w:eastAsia="Times New Roman" w:cs="Times New Roman"/>
          <w:spacing w:val="2"/>
          <w:sz w:val="28"/>
          <w:szCs w:val="28"/>
        </w:rPr>
        <w:t>Р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);</w:t>
      </w:r>
    </w:p>
    <w:p w14:paraId="023086E4" w14:textId="77777777" w:rsidR="00C96CFE" w:rsidRPr="00C96CFE" w:rsidRDefault="00C96CFE" w:rsidP="00C96CFE">
      <w:pPr>
        <w:tabs>
          <w:tab w:val="left" w:pos="-851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pacing w:val="-1"/>
          <w:sz w:val="28"/>
          <w:szCs w:val="28"/>
        </w:rPr>
        <w:t>Ук</w:t>
      </w:r>
      <w:r w:rsidRPr="00C96CFE">
        <w:rPr>
          <w:rFonts w:eastAsia="Times New Roman" w:cs="Times New Roman"/>
          <w:sz w:val="28"/>
          <w:szCs w:val="28"/>
        </w:rPr>
        <w:t>аз Пре</w:t>
      </w:r>
      <w:r w:rsidRPr="00C96CFE">
        <w:rPr>
          <w:rFonts w:eastAsia="Times New Roman" w:cs="Times New Roman"/>
          <w:spacing w:val="1"/>
          <w:sz w:val="28"/>
          <w:szCs w:val="28"/>
        </w:rPr>
        <w:t>зи</w:t>
      </w:r>
      <w:r w:rsidRPr="00C96CFE">
        <w:rPr>
          <w:rFonts w:eastAsia="Times New Roman" w:cs="Times New Roman"/>
          <w:sz w:val="28"/>
          <w:szCs w:val="28"/>
        </w:rPr>
        <w:t>де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та Росс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 xml:space="preserve">ой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 xml:space="preserve">и 27.08.2010 № 1074 </w:t>
      </w:r>
      <w:r w:rsidRPr="00C96CFE">
        <w:rPr>
          <w:rFonts w:eastAsia="Times New Roman" w:cs="Times New Roman"/>
          <w:spacing w:val="-2"/>
          <w:sz w:val="28"/>
          <w:szCs w:val="28"/>
        </w:rPr>
        <w:t>«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C96CFE">
        <w:rPr>
          <w:rFonts w:eastAsia="Times New Roman" w:cs="Times New Roman"/>
          <w:sz w:val="28"/>
          <w:szCs w:val="28"/>
        </w:rPr>
        <w:t>ед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z w:val="28"/>
          <w:szCs w:val="28"/>
        </w:rPr>
        <w:t>рал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м</w:t>
      </w:r>
      <w:r w:rsidRPr="00C96CFE">
        <w:rPr>
          <w:rFonts w:eastAsia="Times New Roman" w:cs="Times New Roman"/>
          <w:spacing w:val="-16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2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тстве</w:t>
      </w:r>
      <w:r w:rsidRPr="00C96CFE">
        <w:rPr>
          <w:rFonts w:eastAsia="Times New Roman" w:cs="Times New Roman"/>
          <w:spacing w:val="-1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х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зяй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ва»;</w:t>
      </w:r>
    </w:p>
    <w:p w14:paraId="1AB3790D" w14:textId="77777777" w:rsidR="00C96CFE" w:rsidRPr="00C96CFE" w:rsidRDefault="00C96CFE" w:rsidP="00C96CFE">
      <w:pPr>
        <w:tabs>
          <w:tab w:val="left" w:pos="2520"/>
          <w:tab w:val="left" w:pos="3380"/>
          <w:tab w:val="left" w:pos="4900"/>
          <w:tab w:val="left" w:pos="6360"/>
          <w:tab w:val="left" w:pos="6840"/>
          <w:tab w:val="left" w:pos="8240"/>
          <w:tab w:val="left" w:pos="8740"/>
        </w:tabs>
        <w:suppressAutoHyphens/>
        <w:ind w:firstLine="709"/>
        <w:jc w:val="both"/>
        <w:rPr>
          <w:rFonts w:eastAsia="Times New Roman" w:cs="Times New Roman"/>
          <w:w w:val="99"/>
          <w:sz w:val="28"/>
          <w:szCs w:val="28"/>
        </w:rPr>
      </w:pP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3"/>
          <w:sz w:val="28"/>
          <w:szCs w:val="28"/>
        </w:rPr>
        <w:t>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 xml:space="preserve">й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он от 14.03.19</w:t>
      </w:r>
      <w:r w:rsidRPr="00C96CFE">
        <w:rPr>
          <w:rFonts w:eastAsia="Times New Roman" w:cs="Times New Roman"/>
          <w:spacing w:val="2"/>
          <w:sz w:val="28"/>
          <w:szCs w:val="28"/>
        </w:rPr>
        <w:t>9</w:t>
      </w:r>
      <w:r w:rsidRPr="00C96CFE">
        <w:rPr>
          <w:rFonts w:eastAsia="Times New Roman" w:cs="Times New Roman"/>
          <w:sz w:val="28"/>
          <w:szCs w:val="28"/>
        </w:rPr>
        <w:t xml:space="preserve">5 № 33-ФЗ </w:t>
      </w:r>
      <w:r w:rsidRPr="00C96CFE">
        <w:rPr>
          <w:rFonts w:eastAsia="Times New Roman" w:cs="Times New Roman"/>
          <w:spacing w:val="-2"/>
          <w:sz w:val="28"/>
          <w:szCs w:val="28"/>
        </w:rPr>
        <w:t>«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б</w:t>
      </w:r>
      <w:r w:rsidRPr="00C96CFE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особо</w:t>
      </w:r>
      <w:r w:rsidRPr="00C96CFE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охран</w:t>
      </w:r>
      <w:r w:rsidRPr="00C96CFE">
        <w:rPr>
          <w:rFonts w:eastAsia="Times New Roman" w:cs="Times New Roman"/>
          <w:spacing w:val="1"/>
          <w:sz w:val="28"/>
          <w:szCs w:val="28"/>
        </w:rPr>
        <w:t>я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pacing w:val="4"/>
          <w:sz w:val="28"/>
          <w:szCs w:val="28"/>
        </w:rPr>
        <w:t>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1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природ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те</w:t>
      </w:r>
      <w:r w:rsidRPr="00C96CFE">
        <w:rPr>
          <w:rFonts w:eastAsia="Times New Roman" w:cs="Times New Roman"/>
          <w:spacing w:val="2"/>
          <w:sz w:val="28"/>
          <w:szCs w:val="28"/>
        </w:rPr>
        <w:t>р</w:t>
      </w:r>
      <w:r w:rsidRPr="00C96CFE">
        <w:rPr>
          <w:rFonts w:eastAsia="Times New Roman" w:cs="Times New Roman"/>
          <w:sz w:val="28"/>
          <w:szCs w:val="28"/>
        </w:rPr>
        <w:t>р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ри</w:t>
      </w:r>
      <w:r w:rsidRPr="00C96CFE">
        <w:rPr>
          <w:rFonts w:eastAsia="Times New Roman" w:cs="Times New Roman"/>
          <w:spacing w:val="1"/>
          <w:sz w:val="28"/>
          <w:szCs w:val="28"/>
        </w:rPr>
        <w:t>я</w:t>
      </w:r>
      <w:r w:rsidRPr="00C96CFE">
        <w:rPr>
          <w:rFonts w:eastAsia="Times New Roman" w:cs="Times New Roman"/>
          <w:sz w:val="28"/>
          <w:szCs w:val="28"/>
        </w:rPr>
        <w:t>х»;</w:t>
      </w:r>
    </w:p>
    <w:p w14:paraId="72379F3E" w14:textId="77777777" w:rsidR="00C96CFE" w:rsidRPr="00C96CFE" w:rsidRDefault="00C96CFE" w:rsidP="00C96CFE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 xml:space="preserve">Федеральный закон от </w:t>
      </w:r>
      <w:r w:rsidR="007A7AB5">
        <w:rPr>
          <w:rFonts w:eastAsia="Times New Roman" w:cs="Times New Roman"/>
          <w:sz w:val="28"/>
          <w:szCs w:val="28"/>
        </w:rPr>
        <w:t>30</w:t>
      </w:r>
      <w:r w:rsidRPr="00C96CFE">
        <w:rPr>
          <w:rFonts w:eastAsia="Times New Roman" w:cs="Times New Roman"/>
          <w:sz w:val="28"/>
          <w:szCs w:val="28"/>
        </w:rPr>
        <w:t>.12.</w:t>
      </w:r>
      <w:r w:rsidR="007A7AB5">
        <w:rPr>
          <w:rFonts w:eastAsia="Times New Roman" w:cs="Times New Roman"/>
          <w:sz w:val="28"/>
          <w:szCs w:val="28"/>
        </w:rPr>
        <w:t>2021</w:t>
      </w:r>
      <w:r w:rsidRPr="00C96CFE">
        <w:rPr>
          <w:rFonts w:eastAsia="Times New Roman" w:cs="Times New Roman"/>
          <w:sz w:val="28"/>
          <w:szCs w:val="28"/>
        </w:rPr>
        <w:t xml:space="preserve"> № </w:t>
      </w:r>
      <w:r w:rsidR="007A7AB5">
        <w:rPr>
          <w:rFonts w:eastAsia="Times New Roman" w:cs="Times New Roman"/>
          <w:sz w:val="28"/>
          <w:szCs w:val="28"/>
        </w:rPr>
        <w:t>454</w:t>
      </w:r>
      <w:r w:rsidRPr="00C96CFE">
        <w:rPr>
          <w:rFonts w:eastAsia="Times New Roman" w:cs="Times New Roman"/>
          <w:sz w:val="28"/>
          <w:szCs w:val="28"/>
        </w:rPr>
        <w:t>-ФЗ «О семеноводстве»;</w:t>
      </w:r>
    </w:p>
    <w:p w14:paraId="5AE51538" w14:textId="77777777" w:rsidR="00C96CFE" w:rsidRPr="00C96CFE" w:rsidRDefault="00C96CFE" w:rsidP="00C96CFE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216BDD63" w14:textId="77777777" w:rsidR="00C96CFE" w:rsidRPr="00C96CFE" w:rsidRDefault="00C96CFE" w:rsidP="00C96CFE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 xml:space="preserve">Федеральный </w:t>
      </w:r>
      <w:hyperlink r:id="rId18" w:history="1">
        <w:r w:rsidRPr="00C96CFE">
          <w:rPr>
            <w:rFonts w:eastAsia="Times New Roman" w:cs="Times New Roman"/>
            <w:sz w:val="28"/>
            <w:szCs w:val="28"/>
          </w:rPr>
          <w:t>закон</w:t>
        </w:r>
      </w:hyperlink>
      <w:r w:rsidRPr="00C96CFE">
        <w:rPr>
          <w:rFonts w:eastAsia="Times New Roman" w:cs="Times New Roman"/>
          <w:sz w:val="28"/>
          <w:szCs w:val="28"/>
        </w:rPr>
        <w:t xml:space="preserve"> Российской Федерации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14:paraId="4218E2DA" w14:textId="77777777" w:rsidR="00C96CFE" w:rsidRPr="00C96CFE" w:rsidRDefault="00C96CFE" w:rsidP="00C96CFE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 xml:space="preserve">Федеральный </w:t>
      </w:r>
      <w:hyperlink r:id="rId19" w:history="1">
        <w:r w:rsidRPr="00C96CFE">
          <w:rPr>
            <w:rFonts w:eastAsia="Times New Roman" w:cs="Times New Roman"/>
            <w:sz w:val="28"/>
            <w:szCs w:val="28"/>
          </w:rPr>
          <w:t>закон</w:t>
        </w:r>
      </w:hyperlink>
      <w:r w:rsidRPr="00C96CFE">
        <w:rPr>
          <w:rFonts w:eastAsia="Times New Roman" w:cs="Times New Roman"/>
          <w:sz w:val="28"/>
          <w:szCs w:val="28"/>
        </w:rPr>
        <w:t xml:space="preserve"> Российской Федерации от 26.09.1997 № 125-ФЗ «О свободе совести и о религиозных объединениях»;</w:t>
      </w:r>
    </w:p>
    <w:p w14:paraId="4FC38E66" w14:textId="77777777" w:rsidR="00C96CFE" w:rsidRPr="00C96CFE" w:rsidRDefault="00C96CFE" w:rsidP="00C96CFE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Федеральный закон от 24.04.1995 № 52-ФЗ «О животном мире»;</w:t>
      </w:r>
    </w:p>
    <w:p w14:paraId="1C3ACAA7" w14:textId="77777777" w:rsidR="00C96CFE" w:rsidRPr="00C96CFE" w:rsidRDefault="00C96CFE" w:rsidP="00C96CFE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14:paraId="167D3C37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bookmarkStart w:id="10" w:name="_Hlk509834051"/>
      <w:r w:rsidRPr="00C96CFE">
        <w:rPr>
          <w:rFonts w:eastAsia="Times New Roman" w:cs="Times New Roman"/>
          <w:sz w:val="28"/>
          <w:szCs w:val="28"/>
        </w:rPr>
        <w:t>Поста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овле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Пр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тел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z w:val="28"/>
          <w:szCs w:val="28"/>
        </w:rPr>
        <w:t>ст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Росс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й</w:t>
      </w:r>
      <w:r w:rsidRPr="00C96CFE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от</w:t>
      </w:r>
      <w:r w:rsidRPr="00C96CFE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10.</w:t>
      </w:r>
      <w:r w:rsidRPr="00C96CFE">
        <w:rPr>
          <w:rFonts w:eastAsia="Times New Roman" w:cs="Times New Roman"/>
          <w:spacing w:val="2"/>
          <w:sz w:val="28"/>
          <w:szCs w:val="28"/>
        </w:rPr>
        <w:t>0</w:t>
      </w:r>
      <w:r w:rsidRPr="00C96CFE">
        <w:rPr>
          <w:rFonts w:eastAsia="Times New Roman" w:cs="Times New Roman"/>
          <w:sz w:val="28"/>
          <w:szCs w:val="28"/>
        </w:rPr>
        <w:t>1.2009</w:t>
      </w:r>
      <w:r w:rsidRPr="00C96CFE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№</w:t>
      </w:r>
      <w:r w:rsidRPr="00C96CFE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 xml:space="preserve">17 </w:t>
      </w:r>
      <w:r w:rsidRPr="00C96CFE">
        <w:rPr>
          <w:rFonts w:eastAsia="Times New Roman" w:cs="Times New Roman"/>
          <w:spacing w:val="-2"/>
          <w:sz w:val="28"/>
          <w:szCs w:val="28"/>
        </w:rPr>
        <w:t>«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б</w:t>
      </w:r>
      <w:r w:rsidRPr="00C96CF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вер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де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П</w:t>
      </w:r>
      <w:r w:rsidRPr="00C96CFE">
        <w:rPr>
          <w:rFonts w:eastAsia="Times New Roman" w:cs="Times New Roman"/>
          <w:spacing w:val="3"/>
          <w:sz w:val="28"/>
          <w:szCs w:val="28"/>
        </w:rPr>
        <w:t>р</w:t>
      </w:r>
      <w:r w:rsidRPr="00C96CFE">
        <w:rPr>
          <w:rFonts w:eastAsia="Times New Roman" w:cs="Times New Roman"/>
          <w:sz w:val="28"/>
          <w:szCs w:val="28"/>
        </w:rPr>
        <w:t>ав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л</w:t>
      </w:r>
      <w:r w:rsidRPr="00C96CF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z w:val="28"/>
          <w:szCs w:val="28"/>
        </w:rPr>
        <w:t>ста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вле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ия</w:t>
      </w:r>
      <w:r w:rsidRPr="00C96CF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ест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ости</w:t>
      </w:r>
      <w:r w:rsidRPr="00C96CF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ра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ц</w:t>
      </w:r>
      <w:r w:rsidRPr="00C96CF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доохра</w:t>
      </w:r>
      <w:r w:rsidRPr="00C96CFE">
        <w:rPr>
          <w:rFonts w:eastAsia="Times New Roman" w:cs="Times New Roman"/>
          <w:spacing w:val="1"/>
          <w:sz w:val="28"/>
          <w:szCs w:val="28"/>
        </w:rPr>
        <w:t>нны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он</w:t>
      </w:r>
      <w:r w:rsidRPr="00C96CF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C96CFE">
        <w:rPr>
          <w:rFonts w:eastAsia="Times New Roman" w:cs="Times New Roman"/>
          <w:sz w:val="28"/>
          <w:szCs w:val="28"/>
        </w:rPr>
        <w:t>ра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ц пр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бре</w:t>
      </w:r>
      <w:r w:rsidRPr="00C96CFE">
        <w:rPr>
          <w:rFonts w:eastAsia="Times New Roman" w:cs="Times New Roman"/>
          <w:spacing w:val="1"/>
          <w:sz w:val="28"/>
          <w:szCs w:val="28"/>
        </w:rPr>
        <w:t>жны</w:t>
      </w:r>
      <w:r w:rsidRPr="00C96CFE">
        <w:rPr>
          <w:rFonts w:eastAsia="Times New Roman" w:cs="Times New Roman"/>
          <w:sz w:val="28"/>
          <w:szCs w:val="28"/>
        </w:rPr>
        <w:t xml:space="preserve">х </w:t>
      </w:r>
      <w:r w:rsidRPr="00C96CFE">
        <w:rPr>
          <w:rFonts w:eastAsia="Times New Roman" w:cs="Times New Roman"/>
          <w:spacing w:val="3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ащ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олос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вод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объ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то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»;</w:t>
      </w:r>
    </w:p>
    <w:p w14:paraId="5D7BD1C3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овле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рав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тел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z w:val="28"/>
          <w:szCs w:val="28"/>
        </w:rPr>
        <w:t>ст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Росс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24.02</w:t>
      </w:r>
      <w:r w:rsidRPr="00C96CFE">
        <w:rPr>
          <w:rFonts w:eastAsia="Times New Roman" w:cs="Times New Roman"/>
          <w:spacing w:val="2"/>
          <w:sz w:val="28"/>
          <w:szCs w:val="28"/>
        </w:rPr>
        <w:t>.</w:t>
      </w:r>
      <w:r w:rsidRPr="00C96CFE">
        <w:rPr>
          <w:rFonts w:eastAsia="Times New Roman" w:cs="Times New Roman"/>
          <w:sz w:val="28"/>
          <w:szCs w:val="28"/>
        </w:rPr>
        <w:t>2009№</w:t>
      </w:r>
      <w:r w:rsidRPr="00C96CF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1</w:t>
      </w:r>
      <w:r w:rsidRPr="00C96CFE">
        <w:rPr>
          <w:rFonts w:eastAsia="Times New Roman" w:cs="Times New Roman"/>
          <w:spacing w:val="2"/>
          <w:sz w:val="28"/>
          <w:szCs w:val="28"/>
        </w:rPr>
        <w:t>6</w:t>
      </w:r>
      <w:r w:rsidRPr="00C96CFE">
        <w:rPr>
          <w:rFonts w:eastAsia="Times New Roman" w:cs="Times New Roman"/>
          <w:sz w:val="28"/>
          <w:szCs w:val="28"/>
        </w:rPr>
        <w:t xml:space="preserve">0 </w:t>
      </w:r>
      <w:r w:rsidRPr="00C96CFE">
        <w:rPr>
          <w:rFonts w:eastAsia="Times New Roman" w:cs="Times New Roman"/>
          <w:spacing w:val="-2"/>
          <w:sz w:val="28"/>
          <w:szCs w:val="28"/>
        </w:rPr>
        <w:t>«</w:t>
      </w:r>
      <w:r w:rsidRPr="00C96CFE">
        <w:rPr>
          <w:rFonts w:eastAsia="Times New Roman" w:cs="Times New Roman"/>
          <w:spacing w:val="2"/>
          <w:sz w:val="28"/>
          <w:szCs w:val="28"/>
        </w:rPr>
        <w:t>О порядке установления</w:t>
      </w:r>
      <w:r w:rsidRPr="00C96CFE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охра</w:t>
      </w:r>
      <w:r w:rsidRPr="00C96CFE">
        <w:rPr>
          <w:rFonts w:eastAsia="Times New Roman" w:cs="Times New Roman"/>
          <w:spacing w:val="1"/>
          <w:sz w:val="28"/>
          <w:szCs w:val="28"/>
        </w:rPr>
        <w:t>нны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он</w:t>
      </w:r>
      <w:r w:rsidRPr="00C96CFE">
        <w:rPr>
          <w:rFonts w:eastAsia="Times New Roman" w:cs="Times New Roman"/>
          <w:spacing w:val="40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объ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ов</w:t>
      </w:r>
      <w:r w:rsidRPr="00C96CFE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э</w:t>
      </w:r>
      <w:r w:rsidRPr="00C96CFE">
        <w:rPr>
          <w:rFonts w:eastAsia="Times New Roman" w:cs="Times New Roman"/>
          <w:sz w:val="28"/>
          <w:szCs w:val="28"/>
        </w:rPr>
        <w:t>л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кт</w:t>
      </w:r>
      <w:r w:rsidRPr="00C96CFE">
        <w:rPr>
          <w:rFonts w:eastAsia="Times New Roman" w:cs="Times New Roman"/>
          <w:sz w:val="28"/>
          <w:szCs w:val="28"/>
        </w:rPr>
        <w:t>р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сетев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хо</w:t>
      </w:r>
      <w:r w:rsidRPr="00C96CFE">
        <w:rPr>
          <w:rFonts w:eastAsia="Times New Roman" w:cs="Times New Roman"/>
          <w:spacing w:val="1"/>
          <w:sz w:val="28"/>
          <w:szCs w:val="28"/>
        </w:rPr>
        <w:t>зяй</w:t>
      </w:r>
      <w:r w:rsidRPr="00C96CFE">
        <w:rPr>
          <w:rFonts w:eastAsia="Times New Roman" w:cs="Times New Roman"/>
          <w:sz w:val="28"/>
          <w:szCs w:val="28"/>
        </w:rPr>
        <w:t>ства</w:t>
      </w:r>
      <w:r w:rsidRPr="00C96CFE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ос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б</w:t>
      </w:r>
      <w:r w:rsidRPr="00C96CFE">
        <w:rPr>
          <w:rFonts w:eastAsia="Times New Roman" w:cs="Times New Roman"/>
          <w:spacing w:val="1"/>
          <w:sz w:val="28"/>
          <w:szCs w:val="28"/>
        </w:rPr>
        <w:t>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2"/>
          <w:sz w:val="28"/>
          <w:szCs w:val="28"/>
        </w:rPr>
        <w:t>у</w:t>
      </w:r>
      <w:r w:rsidRPr="00C96CFE">
        <w:rPr>
          <w:rFonts w:eastAsia="Times New Roman" w:cs="Times New Roman"/>
          <w:sz w:val="28"/>
          <w:szCs w:val="28"/>
        </w:rPr>
        <w:t>слов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й</w:t>
      </w:r>
      <w:r w:rsidRPr="00C96CFE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ия</w:t>
      </w:r>
      <w:r w:rsidRPr="00C96CFE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2"/>
          <w:sz w:val="28"/>
          <w:szCs w:val="28"/>
        </w:rPr>
        <w:t>ч</w:t>
      </w:r>
      <w:r w:rsidRPr="00C96CFE">
        <w:rPr>
          <w:rFonts w:eastAsia="Times New Roman" w:cs="Times New Roman"/>
          <w:sz w:val="28"/>
          <w:szCs w:val="28"/>
        </w:rPr>
        <w:t>ас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,</w:t>
      </w:r>
      <w:r w:rsidRPr="00C96CFE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рас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оло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 xml:space="preserve">в 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ра</w:t>
      </w:r>
      <w:r w:rsidRPr="00C96CFE">
        <w:rPr>
          <w:rFonts w:eastAsia="Times New Roman" w:cs="Times New Roman"/>
          <w:spacing w:val="1"/>
          <w:sz w:val="28"/>
          <w:szCs w:val="28"/>
        </w:rPr>
        <w:t>ниц</w:t>
      </w:r>
      <w:r w:rsidRPr="00C96CFE">
        <w:rPr>
          <w:rFonts w:eastAsia="Times New Roman" w:cs="Times New Roman"/>
          <w:sz w:val="28"/>
          <w:szCs w:val="28"/>
        </w:rPr>
        <w:t>ах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lastRenderedPageBreak/>
        <w:t>т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»;</w:t>
      </w:r>
    </w:p>
    <w:p w14:paraId="722B0020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овле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Пра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тел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z w:val="28"/>
          <w:szCs w:val="28"/>
        </w:rPr>
        <w:t>ст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Росс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й</w:t>
      </w:r>
      <w:r w:rsidRPr="00C96CFE">
        <w:rPr>
          <w:rFonts w:eastAsia="Times New Roman" w:cs="Times New Roman"/>
          <w:spacing w:val="34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от</w:t>
      </w:r>
      <w:r w:rsidRPr="00C96CFE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16</w:t>
      </w:r>
      <w:r w:rsidRPr="00C96CFE">
        <w:rPr>
          <w:rFonts w:eastAsia="Times New Roman" w:cs="Times New Roman"/>
          <w:spacing w:val="2"/>
          <w:sz w:val="28"/>
          <w:szCs w:val="28"/>
        </w:rPr>
        <w:t>.0</w:t>
      </w:r>
      <w:r w:rsidRPr="00C96CFE">
        <w:rPr>
          <w:rFonts w:eastAsia="Times New Roman" w:cs="Times New Roman"/>
          <w:sz w:val="28"/>
          <w:szCs w:val="28"/>
        </w:rPr>
        <w:t xml:space="preserve">4.2011№ 281 </w:t>
      </w:r>
      <w:r w:rsidRPr="00C96CFE">
        <w:rPr>
          <w:rFonts w:eastAsia="Times New Roman" w:cs="Times New Roman"/>
          <w:spacing w:val="-2"/>
          <w:sz w:val="28"/>
          <w:szCs w:val="28"/>
        </w:rPr>
        <w:t>«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ер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прот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ар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5"/>
          <w:sz w:val="28"/>
          <w:szCs w:val="28"/>
        </w:rPr>
        <w:t>б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ро</w:t>
      </w:r>
      <w:r w:rsidRPr="00C96CFE">
        <w:rPr>
          <w:rFonts w:eastAsia="Times New Roman" w:cs="Times New Roman"/>
          <w:spacing w:val="1"/>
          <w:sz w:val="28"/>
          <w:szCs w:val="28"/>
        </w:rPr>
        <w:t>й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лесо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pacing w:val="-2"/>
          <w:sz w:val="28"/>
          <w:szCs w:val="28"/>
        </w:rPr>
        <w:t>»</w:t>
      </w:r>
      <w:r w:rsidRPr="00C96CFE">
        <w:rPr>
          <w:rFonts w:eastAsia="Times New Roman" w:cs="Times New Roman"/>
          <w:sz w:val="28"/>
          <w:szCs w:val="28"/>
        </w:rPr>
        <w:t>;</w:t>
      </w:r>
    </w:p>
    <w:p w14:paraId="76B0C71B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овле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Прав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тел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z w:val="28"/>
          <w:szCs w:val="28"/>
        </w:rPr>
        <w:t>ст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Росс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от</w:t>
      </w:r>
      <w:r w:rsidRPr="00C96CF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17.0</w:t>
      </w:r>
      <w:r w:rsidRPr="00C96CFE">
        <w:rPr>
          <w:rFonts w:eastAsia="Times New Roman" w:cs="Times New Roman"/>
          <w:spacing w:val="2"/>
          <w:sz w:val="28"/>
          <w:szCs w:val="28"/>
        </w:rPr>
        <w:t>5</w:t>
      </w:r>
      <w:r w:rsidRPr="00C96CFE">
        <w:rPr>
          <w:rFonts w:eastAsia="Times New Roman" w:cs="Times New Roman"/>
          <w:sz w:val="28"/>
          <w:szCs w:val="28"/>
        </w:rPr>
        <w:t>.2011</w:t>
      </w:r>
      <w:r w:rsidRPr="00C96CF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№</w:t>
      </w:r>
      <w:r w:rsidRPr="00C96CF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 xml:space="preserve">376 </w:t>
      </w:r>
      <w:r w:rsidRPr="00C96CFE">
        <w:rPr>
          <w:rFonts w:eastAsia="Times New Roman" w:cs="Times New Roman"/>
          <w:spacing w:val="-2"/>
          <w:sz w:val="28"/>
          <w:szCs w:val="28"/>
        </w:rPr>
        <w:t>«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ч</w:t>
      </w:r>
      <w:r w:rsidRPr="00C96CFE">
        <w:rPr>
          <w:rFonts w:eastAsia="Times New Roman" w:cs="Times New Roman"/>
          <w:sz w:val="28"/>
          <w:szCs w:val="28"/>
        </w:rPr>
        <w:t>ре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1"/>
          <w:sz w:val="28"/>
          <w:szCs w:val="28"/>
        </w:rPr>
        <w:t>ы</w:t>
      </w:r>
      <w:r w:rsidRPr="00C96CFE">
        <w:rPr>
          <w:rFonts w:eastAsia="Times New Roman" w:cs="Times New Roman"/>
          <w:spacing w:val="2"/>
          <w:sz w:val="28"/>
          <w:szCs w:val="28"/>
        </w:rPr>
        <w:t>ч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йны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ц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1"/>
          <w:sz w:val="28"/>
          <w:szCs w:val="28"/>
        </w:rPr>
        <w:t>я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лесах,</w:t>
      </w:r>
      <w:r w:rsidRPr="00C96CFE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зни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ш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следств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pacing w:val="1"/>
          <w:sz w:val="28"/>
          <w:szCs w:val="28"/>
        </w:rPr>
        <w:t>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аро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pacing w:val="-2"/>
          <w:sz w:val="28"/>
          <w:szCs w:val="28"/>
        </w:rPr>
        <w:t>»</w:t>
      </w:r>
      <w:r w:rsidRPr="00C96CFE">
        <w:rPr>
          <w:rFonts w:eastAsia="Times New Roman" w:cs="Times New Roman"/>
          <w:sz w:val="28"/>
          <w:szCs w:val="28"/>
        </w:rPr>
        <w:t>;</w:t>
      </w:r>
    </w:p>
    <w:p w14:paraId="76D33DD5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овле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Прав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тел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z w:val="28"/>
          <w:szCs w:val="28"/>
        </w:rPr>
        <w:t>ст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Росс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от</w:t>
      </w:r>
      <w:r w:rsidRPr="00C96CF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17.0</w:t>
      </w:r>
      <w:r w:rsidRPr="00C96CFE">
        <w:rPr>
          <w:rFonts w:eastAsia="Times New Roman" w:cs="Times New Roman"/>
          <w:spacing w:val="2"/>
          <w:sz w:val="28"/>
          <w:szCs w:val="28"/>
        </w:rPr>
        <w:t>5</w:t>
      </w:r>
      <w:r w:rsidRPr="00C96CFE">
        <w:rPr>
          <w:rFonts w:eastAsia="Times New Roman" w:cs="Times New Roman"/>
          <w:sz w:val="28"/>
          <w:szCs w:val="28"/>
        </w:rPr>
        <w:t>.2011</w:t>
      </w:r>
      <w:r w:rsidRPr="00C96CF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№</w:t>
      </w:r>
      <w:r w:rsidRPr="00C96CF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 xml:space="preserve">377 </w:t>
      </w:r>
      <w:r w:rsidRPr="00C96CFE">
        <w:rPr>
          <w:rFonts w:eastAsia="Times New Roman" w:cs="Times New Roman"/>
          <w:spacing w:val="-2"/>
          <w:sz w:val="28"/>
          <w:szCs w:val="28"/>
        </w:rPr>
        <w:t>«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б</w:t>
      </w:r>
      <w:r w:rsidRPr="00C96CF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ер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де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</w:t>
      </w:r>
      <w:r w:rsidRPr="00C96CFE">
        <w:rPr>
          <w:rFonts w:eastAsia="Times New Roman" w:cs="Times New Roman"/>
          <w:spacing w:val="3"/>
          <w:sz w:val="28"/>
          <w:szCs w:val="28"/>
        </w:rPr>
        <w:t>р</w:t>
      </w:r>
      <w:r w:rsidRPr="00C96CFE">
        <w:rPr>
          <w:rFonts w:eastAsia="Times New Roman" w:cs="Times New Roman"/>
          <w:sz w:val="28"/>
          <w:szCs w:val="28"/>
        </w:rPr>
        <w:t>ав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л</w:t>
      </w:r>
      <w:r w:rsidRPr="00C96CF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ра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рабо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4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вер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де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ия</w:t>
      </w:r>
      <w:r w:rsidRPr="00C96CF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ла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4"/>
          <w:sz w:val="28"/>
          <w:szCs w:val="28"/>
        </w:rPr>
        <w:t>т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5"/>
          <w:sz w:val="28"/>
          <w:szCs w:val="28"/>
        </w:rPr>
        <w:t>ш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ия</w:t>
      </w:r>
      <w:r w:rsidRPr="00C96CF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аров</w:t>
      </w:r>
      <w:r w:rsidRPr="00C96CFE">
        <w:rPr>
          <w:rFonts w:eastAsia="Times New Roman" w:cs="Times New Roman"/>
          <w:spacing w:val="-19"/>
          <w:sz w:val="28"/>
          <w:szCs w:val="28"/>
        </w:rPr>
        <w:t xml:space="preserve"> и 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фор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pacing w:val="3"/>
          <w:sz w:val="28"/>
          <w:szCs w:val="28"/>
        </w:rPr>
        <w:t>ы</w:t>
      </w:r>
      <w:r w:rsidRPr="00C96CFE">
        <w:rPr>
          <w:rFonts w:eastAsia="Times New Roman" w:cs="Times New Roman"/>
          <w:sz w:val="28"/>
          <w:szCs w:val="28"/>
        </w:rPr>
        <w:t>»;</w:t>
      </w:r>
    </w:p>
    <w:p w14:paraId="20F80B4B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18.08.2011 № 687 «Об утверждении Правил осуществления контроля за достоверностью сведений о пожарной опасности в лесах и лесных пожарах»;</w:t>
      </w:r>
    </w:p>
    <w:p w14:paraId="66D5F9E9" w14:textId="77777777" w:rsidR="00C96CFE" w:rsidRPr="00C96CFE" w:rsidRDefault="00C96CFE" w:rsidP="00C96CFE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04.12.2015 № 1320 «Об утверждении методики расчета коэффициента для определения расходов на обеспечение мероприятий по охране, защите и воспроизводству лесов»;</w:t>
      </w:r>
    </w:p>
    <w:p w14:paraId="39E14C4B" w14:textId="77777777" w:rsidR="00C96CFE" w:rsidRPr="00C96CFE" w:rsidRDefault="00C96CFE" w:rsidP="00C96CFE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19.02.2015 № 138 «Об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зон»;</w:t>
      </w:r>
    </w:p>
    <w:p w14:paraId="13389B43" w14:textId="77777777" w:rsidR="00C96CFE" w:rsidRPr="007A7AB5" w:rsidRDefault="00C96CFE" w:rsidP="00C96CF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1"/>
          <w:sz w:val="28"/>
          <w:szCs w:val="28"/>
        </w:rPr>
      </w:pPr>
      <w:r w:rsidRPr="007A7AB5">
        <w:rPr>
          <w:rFonts w:eastAsia="Times New Roman" w:cs="Times New Roman"/>
          <w:sz w:val="28"/>
          <w:szCs w:val="28"/>
        </w:rPr>
        <w:t>Поста</w:t>
      </w:r>
      <w:r w:rsidRPr="007A7AB5">
        <w:rPr>
          <w:rFonts w:eastAsia="Times New Roman" w:cs="Times New Roman"/>
          <w:spacing w:val="1"/>
          <w:sz w:val="28"/>
          <w:szCs w:val="28"/>
        </w:rPr>
        <w:t>н</w:t>
      </w:r>
      <w:r w:rsidRPr="007A7AB5">
        <w:rPr>
          <w:rFonts w:eastAsia="Times New Roman" w:cs="Times New Roman"/>
          <w:sz w:val="28"/>
          <w:szCs w:val="28"/>
        </w:rPr>
        <w:t>овле</w:t>
      </w:r>
      <w:r w:rsidRPr="007A7AB5">
        <w:rPr>
          <w:rFonts w:eastAsia="Times New Roman" w:cs="Times New Roman"/>
          <w:spacing w:val="1"/>
          <w:sz w:val="28"/>
          <w:szCs w:val="28"/>
        </w:rPr>
        <w:t>ни</w:t>
      </w:r>
      <w:r w:rsidRPr="007A7AB5">
        <w:rPr>
          <w:rFonts w:eastAsia="Times New Roman" w:cs="Times New Roman"/>
          <w:sz w:val="28"/>
          <w:szCs w:val="28"/>
        </w:rPr>
        <w:t>е</w:t>
      </w:r>
      <w:r w:rsidRPr="007A7AB5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A7AB5">
        <w:rPr>
          <w:rFonts w:eastAsia="Times New Roman" w:cs="Times New Roman"/>
          <w:sz w:val="28"/>
          <w:szCs w:val="28"/>
        </w:rPr>
        <w:t>Прав</w:t>
      </w:r>
      <w:r w:rsidRPr="007A7AB5">
        <w:rPr>
          <w:rFonts w:eastAsia="Times New Roman" w:cs="Times New Roman"/>
          <w:spacing w:val="3"/>
          <w:sz w:val="28"/>
          <w:szCs w:val="28"/>
        </w:rPr>
        <w:t>и</w:t>
      </w:r>
      <w:r w:rsidRPr="007A7AB5">
        <w:rPr>
          <w:rFonts w:eastAsia="Times New Roman" w:cs="Times New Roman"/>
          <w:sz w:val="28"/>
          <w:szCs w:val="28"/>
        </w:rPr>
        <w:t>тел</w:t>
      </w:r>
      <w:r w:rsidRPr="007A7AB5">
        <w:rPr>
          <w:rFonts w:eastAsia="Times New Roman" w:cs="Times New Roman"/>
          <w:spacing w:val="-1"/>
          <w:sz w:val="28"/>
          <w:szCs w:val="28"/>
        </w:rPr>
        <w:t>ь</w:t>
      </w:r>
      <w:r w:rsidRPr="007A7AB5">
        <w:rPr>
          <w:rFonts w:eastAsia="Times New Roman" w:cs="Times New Roman"/>
          <w:sz w:val="28"/>
          <w:szCs w:val="28"/>
        </w:rPr>
        <w:t>ст</w:t>
      </w:r>
      <w:r w:rsidRPr="007A7AB5">
        <w:rPr>
          <w:rFonts w:eastAsia="Times New Roman" w:cs="Times New Roman"/>
          <w:spacing w:val="2"/>
          <w:sz w:val="28"/>
          <w:szCs w:val="28"/>
        </w:rPr>
        <w:t>в</w:t>
      </w:r>
      <w:r w:rsidRPr="007A7AB5">
        <w:rPr>
          <w:rFonts w:eastAsia="Times New Roman" w:cs="Times New Roman"/>
          <w:sz w:val="28"/>
          <w:szCs w:val="28"/>
        </w:rPr>
        <w:t>а</w:t>
      </w:r>
      <w:r w:rsidRPr="007A7AB5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A7AB5">
        <w:rPr>
          <w:rFonts w:eastAsia="Times New Roman" w:cs="Times New Roman"/>
          <w:sz w:val="28"/>
          <w:szCs w:val="28"/>
        </w:rPr>
        <w:t>Росс</w:t>
      </w:r>
      <w:r w:rsidRPr="007A7AB5">
        <w:rPr>
          <w:rFonts w:eastAsia="Times New Roman" w:cs="Times New Roman"/>
          <w:spacing w:val="1"/>
          <w:sz w:val="28"/>
          <w:szCs w:val="28"/>
        </w:rPr>
        <w:t>ий</w:t>
      </w:r>
      <w:r w:rsidRPr="007A7AB5">
        <w:rPr>
          <w:rFonts w:eastAsia="Times New Roman" w:cs="Times New Roman"/>
          <w:spacing w:val="3"/>
          <w:sz w:val="28"/>
          <w:szCs w:val="28"/>
        </w:rPr>
        <w:t>с</w:t>
      </w:r>
      <w:r w:rsidRPr="007A7AB5">
        <w:rPr>
          <w:rFonts w:eastAsia="Times New Roman" w:cs="Times New Roman"/>
          <w:spacing w:val="-1"/>
          <w:sz w:val="28"/>
          <w:szCs w:val="28"/>
        </w:rPr>
        <w:t>к</w:t>
      </w:r>
      <w:r w:rsidRPr="007A7AB5">
        <w:rPr>
          <w:rFonts w:eastAsia="Times New Roman" w:cs="Times New Roman"/>
          <w:sz w:val="28"/>
          <w:szCs w:val="28"/>
        </w:rPr>
        <w:t>ой</w:t>
      </w:r>
      <w:r w:rsidRPr="007A7AB5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A7AB5">
        <w:rPr>
          <w:rFonts w:eastAsia="Times New Roman" w:cs="Times New Roman"/>
          <w:spacing w:val="-1"/>
          <w:sz w:val="28"/>
          <w:szCs w:val="28"/>
        </w:rPr>
        <w:t>Ф</w:t>
      </w:r>
      <w:r w:rsidRPr="007A7AB5">
        <w:rPr>
          <w:rFonts w:eastAsia="Times New Roman" w:cs="Times New Roman"/>
          <w:sz w:val="28"/>
          <w:szCs w:val="28"/>
        </w:rPr>
        <w:t>едера</w:t>
      </w:r>
      <w:r w:rsidRPr="007A7AB5">
        <w:rPr>
          <w:rFonts w:eastAsia="Times New Roman" w:cs="Times New Roman"/>
          <w:spacing w:val="1"/>
          <w:sz w:val="28"/>
          <w:szCs w:val="28"/>
        </w:rPr>
        <w:t>ци</w:t>
      </w:r>
      <w:r w:rsidRPr="007A7AB5">
        <w:rPr>
          <w:rFonts w:eastAsia="Times New Roman" w:cs="Times New Roman"/>
          <w:sz w:val="28"/>
          <w:szCs w:val="28"/>
        </w:rPr>
        <w:t>и</w:t>
      </w:r>
      <w:r w:rsidRPr="007A7AB5">
        <w:rPr>
          <w:rFonts w:eastAsia="Times New Roman" w:cs="Times New Roman"/>
          <w:spacing w:val="27"/>
          <w:sz w:val="28"/>
          <w:szCs w:val="28"/>
        </w:rPr>
        <w:t xml:space="preserve"> от </w:t>
      </w:r>
      <w:r w:rsidRPr="007A7AB5">
        <w:rPr>
          <w:rFonts w:eastAsia="Times New Roman" w:cs="Times New Roman"/>
          <w:sz w:val="28"/>
          <w:szCs w:val="28"/>
        </w:rPr>
        <w:t>21.12.</w:t>
      </w:r>
      <w:r w:rsidRPr="007A7AB5">
        <w:rPr>
          <w:rFonts w:eastAsia="Times New Roman" w:cs="Times New Roman"/>
          <w:spacing w:val="2"/>
          <w:sz w:val="28"/>
          <w:szCs w:val="28"/>
        </w:rPr>
        <w:t>2</w:t>
      </w:r>
      <w:r w:rsidRPr="007A7AB5">
        <w:rPr>
          <w:rFonts w:eastAsia="Times New Roman" w:cs="Times New Roman"/>
          <w:sz w:val="28"/>
          <w:szCs w:val="28"/>
        </w:rPr>
        <w:t>019</w:t>
      </w:r>
      <w:r w:rsidR="007A7AB5" w:rsidRPr="007A7AB5">
        <w:rPr>
          <w:rFonts w:eastAsia="Times New Roman" w:cs="Times New Roman"/>
          <w:sz w:val="28"/>
          <w:szCs w:val="28"/>
        </w:rPr>
        <w:t xml:space="preserve"> </w:t>
      </w:r>
      <w:r w:rsidRPr="007A7AB5">
        <w:rPr>
          <w:rFonts w:eastAsia="Times New Roman" w:cs="Times New Roman"/>
          <w:sz w:val="28"/>
          <w:szCs w:val="28"/>
        </w:rPr>
        <w:t>№ 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зонах»;</w:t>
      </w:r>
    </w:p>
    <w:p w14:paraId="7DA90DC9" w14:textId="77777777" w:rsidR="00C96CFE" w:rsidRPr="007A7AB5" w:rsidRDefault="00C96CFE" w:rsidP="00C96CF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A7AB5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07.10.2020 № 1614 «Об утверждении Правил пожарной безопасности в лесах»;</w:t>
      </w:r>
    </w:p>
    <w:p w14:paraId="5982DDEA" w14:textId="77777777" w:rsidR="00C96CFE" w:rsidRPr="007A7AB5" w:rsidRDefault="00C96CFE" w:rsidP="00C96CF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A7AB5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09.12.2020 № 2047 «Об утверждении Правил санитарной безопасности в лесах»;</w:t>
      </w:r>
    </w:p>
    <w:p w14:paraId="0C884AA1" w14:textId="77777777" w:rsidR="00C96CFE" w:rsidRPr="007A7AB5" w:rsidRDefault="00C96CFE" w:rsidP="00C96CF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A7AB5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18.05.2022 № 897 «Об утверждении Правил осуществления лесовосстановления или лесоразведения в случае, предусмотренном частью 4 статьи 63.1 Лесного кодекса Российской Федерации, о признании утратившим силу постановления Правительства Российской Федерации от 7 мая 2019 г. № 566 и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 отношении которых не применяются положения частей 1, 2 и 3 статьи 15 Федерального закона «Об обязательных требованиях в Российской Федерации»;</w:t>
      </w:r>
    </w:p>
    <w:p w14:paraId="63A3B630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17.07.2012</w:t>
      </w:r>
      <w:r w:rsidR="0013662C">
        <w:rPr>
          <w:rFonts w:eastAsia="Times New Roman" w:cs="Times New Roman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№ 1283-р «Об утверждении Перечня объектов лесной инфраструктуры для защитных лесов, эксплуатационных лесов и резервных лесов»;</w:t>
      </w:r>
    </w:p>
    <w:bookmarkEnd w:id="10"/>
    <w:p w14:paraId="1A913604" w14:textId="77777777" w:rsidR="00C96CFE" w:rsidRPr="0013662C" w:rsidRDefault="00C96CFE" w:rsidP="0013662C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8"/>
          <w:szCs w:val="28"/>
        </w:rPr>
      </w:pPr>
      <w:r w:rsidRPr="0013662C">
        <w:rPr>
          <w:rFonts w:eastAsia="Times New Roman" w:cs="Times New Roman"/>
          <w:sz w:val="28"/>
          <w:szCs w:val="28"/>
        </w:rPr>
        <w:lastRenderedPageBreak/>
        <w:t>Распоряжением Правительства Российской Федерации от 23.04.2022 № 999-р «Об утверждении перечня некапитальных строений, сооружений, не связанных с созданием лесной инфраструктуры, для защитных лесов, эксплуатационных лесов, резервных лесов»;</w:t>
      </w:r>
    </w:p>
    <w:p w14:paraId="4FD2047B" w14:textId="77777777" w:rsidR="00C96CFE" w:rsidRPr="0013662C" w:rsidRDefault="00C96CFE" w:rsidP="0013662C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8"/>
          <w:szCs w:val="28"/>
        </w:rPr>
      </w:pPr>
      <w:r w:rsidRPr="0013662C">
        <w:rPr>
          <w:rFonts w:eastAsia="Times New Roman" w:cs="Times New Roman"/>
          <w:sz w:val="28"/>
          <w:szCs w:val="28"/>
        </w:rPr>
        <w:t>Распоряжением Правительства Российской Федерации от 30.04.2022 №1084-р «Об утверждении перечня объектов капитального строительства, не связанных с созданием лесной инфраструктуры, для защитных лесов, эксплуатационных лесов, резервных лесов»;</w:t>
      </w:r>
    </w:p>
    <w:p w14:paraId="4702B208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11.07.2017 № 1469-р «Об утверждении перечня объектов, относящихся к охотничьей инфраструктуре»;</w:t>
      </w:r>
    </w:p>
    <w:p w14:paraId="4D74C475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аз</w:t>
      </w:r>
      <w:r w:rsidRPr="00C96CF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5"/>
          <w:sz w:val="28"/>
          <w:szCs w:val="28"/>
        </w:rPr>
        <w:t>с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3"/>
          <w:sz w:val="28"/>
          <w:szCs w:val="28"/>
        </w:rPr>
        <w:t>д</w:t>
      </w:r>
      <w:r w:rsidRPr="00C96CFE">
        <w:rPr>
          <w:rFonts w:eastAsia="Times New Roman" w:cs="Times New Roman"/>
          <w:sz w:val="28"/>
          <w:szCs w:val="28"/>
        </w:rPr>
        <w:t>арстве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z w:val="28"/>
          <w:szCs w:val="28"/>
        </w:rPr>
        <w:t>та</w:t>
      </w:r>
      <w:r w:rsidRPr="00C96CFE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СССР</w:t>
      </w:r>
      <w:r w:rsidRPr="00C96CFE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z w:val="28"/>
          <w:szCs w:val="28"/>
        </w:rPr>
        <w:t>у</w:t>
      </w:r>
      <w:r w:rsidRPr="00C96CFE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от</w:t>
      </w:r>
      <w:r w:rsidRPr="00C96CFE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07</w:t>
      </w:r>
      <w:r w:rsidRPr="00C96CFE">
        <w:rPr>
          <w:rFonts w:eastAsia="Times New Roman" w:cs="Times New Roman"/>
          <w:spacing w:val="2"/>
          <w:sz w:val="28"/>
          <w:szCs w:val="28"/>
        </w:rPr>
        <w:t>.</w:t>
      </w:r>
      <w:r w:rsidRPr="00C96CFE">
        <w:rPr>
          <w:rFonts w:eastAsia="Times New Roman" w:cs="Times New Roman"/>
          <w:sz w:val="28"/>
          <w:szCs w:val="28"/>
        </w:rPr>
        <w:t>05.19</w:t>
      </w:r>
      <w:r w:rsidRPr="00C96CFE">
        <w:rPr>
          <w:rFonts w:eastAsia="Times New Roman" w:cs="Times New Roman"/>
          <w:spacing w:val="2"/>
          <w:sz w:val="28"/>
          <w:szCs w:val="28"/>
        </w:rPr>
        <w:t>9</w:t>
      </w:r>
      <w:r w:rsidRPr="00C96CFE">
        <w:rPr>
          <w:rFonts w:eastAsia="Times New Roman" w:cs="Times New Roman"/>
          <w:sz w:val="28"/>
          <w:szCs w:val="28"/>
        </w:rPr>
        <w:t>0</w:t>
      </w:r>
      <w:r w:rsidRPr="00C96CFE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№</w:t>
      </w:r>
      <w:r w:rsidRPr="00C96CF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74</w:t>
      </w:r>
      <w:r w:rsidRPr="00C96CF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2"/>
          <w:sz w:val="28"/>
          <w:szCs w:val="28"/>
        </w:rPr>
        <w:t>«</w:t>
      </w:r>
      <w:r w:rsidRPr="00C96CFE">
        <w:rPr>
          <w:rFonts w:eastAsia="Times New Roman" w:cs="Times New Roman"/>
          <w:spacing w:val="5"/>
          <w:sz w:val="28"/>
          <w:szCs w:val="28"/>
        </w:rPr>
        <w:t>Р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оводство</w:t>
      </w:r>
      <w:r w:rsidRPr="00C96CFE">
        <w:rPr>
          <w:rFonts w:eastAsia="Times New Roman" w:cs="Times New Roman"/>
          <w:spacing w:val="-24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ор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низ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3"/>
          <w:sz w:val="28"/>
          <w:szCs w:val="28"/>
        </w:rPr>
        <w:t>ц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веде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ю</w:t>
      </w:r>
      <w:r w:rsidRPr="00C96CF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хо</w:t>
      </w:r>
      <w:r w:rsidRPr="00C96CFE">
        <w:rPr>
          <w:rFonts w:eastAsia="Times New Roman" w:cs="Times New Roman"/>
          <w:spacing w:val="1"/>
          <w:sz w:val="28"/>
          <w:szCs w:val="28"/>
        </w:rPr>
        <w:t>зяй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ва</w:t>
      </w:r>
      <w:r w:rsidRPr="00C96CF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"/>
          <w:sz w:val="28"/>
          <w:szCs w:val="28"/>
        </w:rPr>
        <w:t>д</w:t>
      </w:r>
      <w:r w:rsidRPr="00C96CFE">
        <w:rPr>
          <w:rFonts w:eastAsia="Times New Roman" w:cs="Times New Roman"/>
          <w:sz w:val="28"/>
          <w:szCs w:val="28"/>
        </w:rPr>
        <w:t>ров</w:t>
      </w:r>
      <w:r w:rsidRPr="00C96CFE">
        <w:rPr>
          <w:rFonts w:eastAsia="Times New Roman" w:cs="Times New Roman"/>
          <w:spacing w:val="1"/>
          <w:sz w:val="28"/>
          <w:szCs w:val="28"/>
        </w:rPr>
        <w:t>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 xml:space="preserve">лесах </w:t>
      </w:r>
      <w:r w:rsidRPr="00C96CFE">
        <w:rPr>
          <w:rFonts w:eastAsia="Times New Roman" w:cs="Times New Roman"/>
          <w:spacing w:val="3"/>
          <w:sz w:val="28"/>
          <w:szCs w:val="28"/>
        </w:rPr>
        <w:t>(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едр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би</w:t>
      </w:r>
      <w:r w:rsidRPr="00C96CFE">
        <w:rPr>
          <w:rFonts w:eastAsia="Times New Roman" w:cs="Times New Roman"/>
          <w:spacing w:val="3"/>
          <w:sz w:val="28"/>
          <w:szCs w:val="28"/>
        </w:rPr>
        <w:t>р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pacing w:val="3"/>
          <w:sz w:val="28"/>
          <w:szCs w:val="28"/>
        </w:rPr>
        <w:t>)</w:t>
      </w:r>
      <w:r w:rsidRPr="00C96CFE">
        <w:rPr>
          <w:rFonts w:eastAsia="Times New Roman" w:cs="Times New Roman"/>
          <w:spacing w:val="-2"/>
          <w:sz w:val="28"/>
          <w:szCs w:val="28"/>
        </w:rPr>
        <w:t>»;</w:t>
      </w:r>
    </w:p>
    <w:p w14:paraId="13A19765" w14:textId="77777777" w:rsidR="00C96CFE" w:rsidRPr="00A66EC5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2"/>
          <w:sz w:val="28"/>
          <w:szCs w:val="28"/>
        </w:rPr>
      </w:pPr>
      <w:r w:rsidRPr="00A66EC5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Российской Федерации </w:t>
      </w:r>
      <w:r w:rsidRPr="00A66EC5">
        <w:rPr>
          <w:rFonts w:eastAsia="Times New Roman" w:cs="Times New Roman"/>
          <w:spacing w:val="2"/>
          <w:sz w:val="28"/>
          <w:szCs w:val="28"/>
        </w:rPr>
        <w:t>от 05.08.2020 № 565 «Об утверждении Порядка проектирования, создания, содержания и эксплуатации объектов лесной инфраструктуры»;</w:t>
      </w:r>
    </w:p>
    <w:p w14:paraId="3939BDD5" w14:textId="77777777" w:rsidR="00C96CFE" w:rsidRPr="00A66EC5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66EC5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27.07.2020 № 488 «Об утверждении типового договора купли-продажи лесных насаждений»;</w:t>
      </w:r>
    </w:p>
    <w:p w14:paraId="77345A6F" w14:textId="77777777" w:rsidR="00C96CFE" w:rsidRPr="00A66EC5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66EC5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Российской Федерации </w:t>
      </w:r>
      <w:r w:rsidRPr="00A66EC5">
        <w:rPr>
          <w:rFonts w:eastAsia="Times New Roman" w:cs="Times New Roman"/>
          <w:bCs/>
          <w:sz w:val="28"/>
          <w:szCs w:val="28"/>
          <w:shd w:val="clear" w:color="auto" w:fill="FFFFFF"/>
        </w:rPr>
        <w:t>от 30.07.2020 № 542</w:t>
      </w:r>
      <w:r w:rsidRPr="00A66EC5">
        <w:rPr>
          <w:rFonts w:eastAsia="Times New Roman" w:cs="Times New Roman"/>
          <w:sz w:val="28"/>
          <w:szCs w:val="28"/>
        </w:rPr>
        <w:t xml:space="preserve"> «Об утверждении типовых договоров аренды лесного участка»;</w:t>
      </w:r>
    </w:p>
    <w:p w14:paraId="2E7E4E29" w14:textId="77777777" w:rsidR="00C96CFE" w:rsidRPr="00C96CFE" w:rsidRDefault="00C96CFE" w:rsidP="00C96CFE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аз М</w:t>
      </w:r>
      <w:r w:rsidRPr="00C96CFE">
        <w:rPr>
          <w:rFonts w:eastAsia="Times New Roman" w:cs="Times New Roman"/>
          <w:spacing w:val="1"/>
          <w:sz w:val="28"/>
          <w:szCs w:val="28"/>
        </w:rPr>
        <w:t>инистерства природных ресурсов Р</w:t>
      </w:r>
      <w:r w:rsidRPr="00C96CFE">
        <w:rPr>
          <w:rFonts w:eastAsia="Times New Roman" w:cs="Times New Roman"/>
          <w:sz w:val="28"/>
          <w:szCs w:val="28"/>
        </w:rPr>
        <w:t>осс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 xml:space="preserve">ой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1"/>
          <w:sz w:val="28"/>
          <w:szCs w:val="28"/>
        </w:rPr>
        <w:t>ц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и</w:t>
      </w:r>
      <w:r w:rsidR="006810A0">
        <w:rPr>
          <w:rFonts w:eastAsia="Times New Roman" w:cs="Times New Roman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от 08.06.2017</w:t>
      </w:r>
      <w:r w:rsidRPr="00C96CFE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 xml:space="preserve">№ 283 </w:t>
      </w:r>
      <w:r w:rsidRPr="00C96CFE">
        <w:rPr>
          <w:rFonts w:eastAsia="Times New Roman" w:cs="Times New Roman"/>
          <w:spacing w:val="-2"/>
          <w:sz w:val="28"/>
          <w:szCs w:val="28"/>
        </w:rPr>
        <w:t>«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 xml:space="preserve">б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z w:val="28"/>
          <w:szCs w:val="28"/>
        </w:rPr>
        <w:t>тв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z w:val="28"/>
          <w:szCs w:val="28"/>
        </w:rPr>
        <w:t>р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де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и Особенностей о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2"/>
          <w:sz w:val="28"/>
          <w:szCs w:val="28"/>
        </w:rPr>
        <w:t>щ</w:t>
      </w:r>
      <w:r w:rsidRPr="00C96CFE">
        <w:rPr>
          <w:rFonts w:eastAsia="Times New Roman" w:cs="Times New Roman"/>
          <w:sz w:val="28"/>
          <w:szCs w:val="28"/>
        </w:rPr>
        <w:t>ес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вле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ия</w:t>
      </w:r>
      <w:r w:rsidRPr="00C96CFE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пр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ф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ла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ч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ре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z w:val="28"/>
          <w:szCs w:val="28"/>
        </w:rPr>
        <w:t>б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л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нны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z w:val="28"/>
          <w:szCs w:val="28"/>
        </w:rPr>
        <w:t>р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при</w:t>
      </w:r>
      <w:r w:rsidRPr="00C96CFE">
        <w:rPr>
          <w:rFonts w:eastAsia="Times New Roman" w:cs="Times New Roman"/>
          <w:spacing w:val="1"/>
          <w:sz w:val="28"/>
          <w:szCs w:val="28"/>
        </w:rPr>
        <w:t>я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й</w:t>
      </w:r>
      <w:r w:rsidRPr="00C96CFE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в зонах рад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оа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р</w:t>
      </w:r>
      <w:r w:rsidRPr="00C96CFE">
        <w:rPr>
          <w:rFonts w:eastAsia="Times New Roman" w:cs="Times New Roman"/>
          <w:spacing w:val="1"/>
          <w:sz w:val="28"/>
          <w:szCs w:val="28"/>
        </w:rPr>
        <w:t>язн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ия лесо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pacing w:val="-2"/>
          <w:sz w:val="28"/>
          <w:szCs w:val="28"/>
        </w:rPr>
        <w:t>»</w:t>
      </w:r>
      <w:r w:rsidRPr="00C96CFE">
        <w:rPr>
          <w:rFonts w:eastAsia="Times New Roman" w:cs="Times New Roman"/>
          <w:sz w:val="28"/>
          <w:szCs w:val="28"/>
        </w:rPr>
        <w:t>;</w:t>
      </w:r>
    </w:p>
    <w:p w14:paraId="3E893BDC" w14:textId="77777777" w:rsidR="00C96CFE" w:rsidRPr="00A66EC5" w:rsidRDefault="00C96CFE" w:rsidP="00C96CF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66EC5">
        <w:rPr>
          <w:rFonts w:eastAsia="Times New Roman" w:cs="Times New Roman"/>
          <w:sz w:val="28"/>
          <w:szCs w:val="28"/>
        </w:rPr>
        <w:t>Пр</w:t>
      </w:r>
      <w:r w:rsidRPr="00A66EC5">
        <w:rPr>
          <w:rFonts w:eastAsia="Times New Roman" w:cs="Times New Roman"/>
          <w:spacing w:val="1"/>
          <w:sz w:val="28"/>
          <w:szCs w:val="28"/>
        </w:rPr>
        <w:t>и</w:t>
      </w:r>
      <w:r w:rsidRPr="00A66EC5">
        <w:rPr>
          <w:rFonts w:eastAsia="Times New Roman" w:cs="Times New Roman"/>
          <w:spacing w:val="-1"/>
          <w:sz w:val="28"/>
          <w:szCs w:val="28"/>
        </w:rPr>
        <w:t>к</w:t>
      </w:r>
      <w:r w:rsidRPr="00A66EC5">
        <w:rPr>
          <w:rFonts w:eastAsia="Times New Roman" w:cs="Times New Roman"/>
          <w:sz w:val="28"/>
          <w:szCs w:val="28"/>
        </w:rPr>
        <w:t>аз М</w:t>
      </w:r>
      <w:r w:rsidRPr="00A66EC5">
        <w:rPr>
          <w:rFonts w:eastAsia="Times New Roman" w:cs="Times New Roman"/>
          <w:spacing w:val="1"/>
          <w:sz w:val="28"/>
          <w:szCs w:val="28"/>
        </w:rPr>
        <w:t>ини</w:t>
      </w:r>
      <w:r w:rsidRPr="00A66EC5">
        <w:rPr>
          <w:rFonts w:eastAsia="Times New Roman" w:cs="Times New Roman"/>
          <w:sz w:val="28"/>
          <w:szCs w:val="28"/>
        </w:rPr>
        <w:t>с</w:t>
      </w:r>
      <w:r w:rsidRPr="00A66EC5">
        <w:rPr>
          <w:rFonts w:eastAsia="Times New Roman" w:cs="Times New Roman"/>
          <w:spacing w:val="2"/>
          <w:sz w:val="28"/>
          <w:szCs w:val="28"/>
        </w:rPr>
        <w:t>т</w:t>
      </w:r>
      <w:r w:rsidRPr="00A66EC5">
        <w:rPr>
          <w:rFonts w:eastAsia="Times New Roman" w:cs="Times New Roman"/>
          <w:sz w:val="28"/>
          <w:szCs w:val="28"/>
        </w:rPr>
        <w:t>ерс</w:t>
      </w:r>
      <w:r w:rsidRPr="00A66EC5">
        <w:rPr>
          <w:rFonts w:eastAsia="Times New Roman" w:cs="Times New Roman"/>
          <w:spacing w:val="2"/>
          <w:sz w:val="28"/>
          <w:szCs w:val="28"/>
        </w:rPr>
        <w:t>т</w:t>
      </w:r>
      <w:r w:rsidRPr="00A66EC5">
        <w:rPr>
          <w:rFonts w:eastAsia="Times New Roman" w:cs="Times New Roman"/>
          <w:sz w:val="28"/>
          <w:szCs w:val="28"/>
        </w:rPr>
        <w:t>ва природ</w:t>
      </w:r>
      <w:r w:rsidRPr="00A66EC5">
        <w:rPr>
          <w:rFonts w:eastAsia="Times New Roman" w:cs="Times New Roman"/>
          <w:spacing w:val="1"/>
          <w:sz w:val="28"/>
          <w:szCs w:val="28"/>
        </w:rPr>
        <w:t>ны</w:t>
      </w:r>
      <w:r w:rsidRPr="00A66EC5">
        <w:rPr>
          <w:rFonts w:eastAsia="Times New Roman" w:cs="Times New Roman"/>
          <w:sz w:val="28"/>
          <w:szCs w:val="28"/>
        </w:rPr>
        <w:t>х р</w:t>
      </w:r>
      <w:r w:rsidRPr="00A66EC5">
        <w:rPr>
          <w:rFonts w:eastAsia="Times New Roman" w:cs="Times New Roman"/>
          <w:spacing w:val="3"/>
          <w:sz w:val="28"/>
          <w:szCs w:val="28"/>
        </w:rPr>
        <w:t>ес</w:t>
      </w:r>
      <w:r w:rsidRPr="00A66EC5">
        <w:rPr>
          <w:rFonts w:eastAsia="Times New Roman" w:cs="Times New Roman"/>
          <w:spacing w:val="-5"/>
          <w:sz w:val="28"/>
          <w:szCs w:val="28"/>
        </w:rPr>
        <w:t>у</w:t>
      </w:r>
      <w:r w:rsidRPr="00A66EC5">
        <w:rPr>
          <w:rFonts w:eastAsia="Times New Roman" w:cs="Times New Roman"/>
          <w:spacing w:val="3"/>
          <w:sz w:val="28"/>
          <w:szCs w:val="28"/>
        </w:rPr>
        <w:t>р</w:t>
      </w:r>
      <w:r w:rsidRPr="00A66EC5">
        <w:rPr>
          <w:rFonts w:eastAsia="Times New Roman" w:cs="Times New Roman"/>
          <w:sz w:val="28"/>
          <w:szCs w:val="28"/>
        </w:rPr>
        <w:t>сов и экологии Ро</w:t>
      </w:r>
      <w:r w:rsidRPr="00A66EC5">
        <w:rPr>
          <w:rFonts w:eastAsia="Times New Roman" w:cs="Times New Roman"/>
          <w:spacing w:val="3"/>
          <w:sz w:val="28"/>
          <w:szCs w:val="28"/>
        </w:rPr>
        <w:t>с</w:t>
      </w:r>
      <w:r w:rsidRPr="00A66EC5">
        <w:rPr>
          <w:rFonts w:eastAsia="Times New Roman" w:cs="Times New Roman"/>
          <w:sz w:val="28"/>
          <w:szCs w:val="28"/>
        </w:rPr>
        <w:t>с</w:t>
      </w:r>
      <w:r w:rsidRPr="00A66EC5">
        <w:rPr>
          <w:rFonts w:eastAsia="Times New Roman" w:cs="Times New Roman"/>
          <w:spacing w:val="1"/>
          <w:sz w:val="28"/>
          <w:szCs w:val="28"/>
        </w:rPr>
        <w:t>ий</w:t>
      </w:r>
      <w:r w:rsidRPr="00A66EC5">
        <w:rPr>
          <w:rFonts w:eastAsia="Times New Roman" w:cs="Times New Roman"/>
          <w:sz w:val="28"/>
          <w:szCs w:val="28"/>
        </w:rPr>
        <w:t>с</w:t>
      </w:r>
      <w:r w:rsidRPr="00A66EC5">
        <w:rPr>
          <w:rFonts w:eastAsia="Times New Roman" w:cs="Times New Roman"/>
          <w:spacing w:val="-1"/>
          <w:sz w:val="28"/>
          <w:szCs w:val="28"/>
        </w:rPr>
        <w:t>к</w:t>
      </w:r>
      <w:r w:rsidRPr="00A66EC5">
        <w:rPr>
          <w:rFonts w:eastAsia="Times New Roman" w:cs="Times New Roman"/>
          <w:sz w:val="28"/>
          <w:szCs w:val="28"/>
        </w:rPr>
        <w:t xml:space="preserve">ой </w:t>
      </w:r>
      <w:r w:rsidRPr="00A66EC5">
        <w:rPr>
          <w:rFonts w:eastAsia="Times New Roman" w:cs="Times New Roman"/>
          <w:spacing w:val="-1"/>
          <w:sz w:val="28"/>
          <w:szCs w:val="28"/>
        </w:rPr>
        <w:t>Ф</w:t>
      </w:r>
      <w:r w:rsidRPr="00A66EC5">
        <w:rPr>
          <w:rFonts w:eastAsia="Times New Roman" w:cs="Times New Roman"/>
          <w:sz w:val="28"/>
          <w:szCs w:val="28"/>
        </w:rPr>
        <w:t>едера</w:t>
      </w:r>
      <w:r w:rsidRPr="00A66EC5">
        <w:rPr>
          <w:rFonts w:eastAsia="Times New Roman" w:cs="Times New Roman"/>
          <w:spacing w:val="1"/>
          <w:sz w:val="28"/>
          <w:szCs w:val="28"/>
        </w:rPr>
        <w:t>ци</w:t>
      </w:r>
      <w:r w:rsidRPr="00A66EC5">
        <w:rPr>
          <w:rFonts w:eastAsia="Times New Roman" w:cs="Times New Roman"/>
          <w:sz w:val="28"/>
          <w:szCs w:val="28"/>
        </w:rPr>
        <w:t>и</w:t>
      </w:r>
      <w:r w:rsidRPr="00A66EC5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A66EC5">
        <w:rPr>
          <w:rFonts w:eastAsia="Times New Roman" w:cs="Times New Roman"/>
          <w:sz w:val="28"/>
          <w:szCs w:val="28"/>
        </w:rPr>
        <w:t>от 30.07.2020</w:t>
      </w:r>
      <w:r w:rsidRPr="00A66EC5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A66EC5">
        <w:rPr>
          <w:rFonts w:eastAsia="Times New Roman" w:cs="Times New Roman"/>
          <w:sz w:val="28"/>
          <w:szCs w:val="28"/>
        </w:rPr>
        <w:t>№</w:t>
      </w:r>
      <w:r w:rsidRPr="00A66EC5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A66EC5">
        <w:rPr>
          <w:rFonts w:eastAsia="Times New Roman" w:cs="Times New Roman"/>
          <w:sz w:val="28"/>
          <w:szCs w:val="28"/>
        </w:rPr>
        <w:t>534</w:t>
      </w:r>
      <w:r w:rsidRPr="00A66EC5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A66EC5">
        <w:rPr>
          <w:rFonts w:eastAsia="Times New Roman" w:cs="Times New Roman"/>
          <w:sz w:val="28"/>
          <w:szCs w:val="28"/>
        </w:rPr>
        <w:t>«Об</w:t>
      </w:r>
      <w:r w:rsidRPr="00A66EC5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A66EC5">
        <w:rPr>
          <w:rFonts w:eastAsia="Times New Roman" w:cs="Times New Roman"/>
          <w:spacing w:val="-5"/>
          <w:sz w:val="28"/>
          <w:szCs w:val="28"/>
        </w:rPr>
        <w:t>у</w:t>
      </w:r>
      <w:r w:rsidRPr="00A66EC5">
        <w:rPr>
          <w:rFonts w:eastAsia="Times New Roman" w:cs="Times New Roman"/>
          <w:sz w:val="28"/>
          <w:szCs w:val="28"/>
        </w:rPr>
        <w:t>твер</w:t>
      </w:r>
      <w:r w:rsidRPr="00A66EC5">
        <w:rPr>
          <w:rFonts w:eastAsia="Times New Roman" w:cs="Times New Roman"/>
          <w:spacing w:val="1"/>
          <w:sz w:val="28"/>
          <w:szCs w:val="28"/>
        </w:rPr>
        <w:t>ж</w:t>
      </w:r>
      <w:r w:rsidRPr="00A66EC5">
        <w:rPr>
          <w:rFonts w:eastAsia="Times New Roman" w:cs="Times New Roman"/>
          <w:sz w:val="28"/>
          <w:szCs w:val="28"/>
        </w:rPr>
        <w:t>де</w:t>
      </w:r>
      <w:r w:rsidRPr="00A66EC5">
        <w:rPr>
          <w:rFonts w:eastAsia="Times New Roman" w:cs="Times New Roman"/>
          <w:spacing w:val="1"/>
          <w:sz w:val="28"/>
          <w:szCs w:val="28"/>
        </w:rPr>
        <w:t>ни</w:t>
      </w:r>
      <w:r w:rsidRPr="00A66EC5">
        <w:rPr>
          <w:rFonts w:eastAsia="Times New Roman" w:cs="Times New Roman"/>
          <w:sz w:val="28"/>
          <w:szCs w:val="28"/>
        </w:rPr>
        <w:t>и</w:t>
      </w:r>
      <w:r w:rsidRPr="00A66EC5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A66EC5">
        <w:rPr>
          <w:rFonts w:eastAsia="Times New Roman" w:cs="Times New Roman"/>
          <w:sz w:val="28"/>
          <w:szCs w:val="28"/>
        </w:rPr>
        <w:t>Пр</w:t>
      </w:r>
      <w:r w:rsidRPr="00A66EC5">
        <w:rPr>
          <w:rFonts w:eastAsia="Times New Roman" w:cs="Times New Roman"/>
          <w:spacing w:val="3"/>
          <w:sz w:val="28"/>
          <w:szCs w:val="28"/>
        </w:rPr>
        <w:t>а</w:t>
      </w:r>
      <w:r w:rsidRPr="00A66EC5">
        <w:rPr>
          <w:rFonts w:eastAsia="Times New Roman" w:cs="Times New Roman"/>
          <w:sz w:val="28"/>
          <w:szCs w:val="28"/>
        </w:rPr>
        <w:t>в</w:t>
      </w:r>
      <w:r w:rsidRPr="00A66EC5">
        <w:rPr>
          <w:rFonts w:eastAsia="Times New Roman" w:cs="Times New Roman"/>
          <w:spacing w:val="1"/>
          <w:sz w:val="28"/>
          <w:szCs w:val="28"/>
        </w:rPr>
        <w:t>и</w:t>
      </w:r>
      <w:r w:rsidRPr="00A66EC5">
        <w:rPr>
          <w:rFonts w:eastAsia="Times New Roman" w:cs="Times New Roman"/>
          <w:sz w:val="28"/>
          <w:szCs w:val="28"/>
        </w:rPr>
        <w:t>л</w:t>
      </w:r>
      <w:r w:rsidRPr="00A66EC5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A66EC5">
        <w:rPr>
          <w:rFonts w:eastAsia="Times New Roman" w:cs="Times New Roman"/>
          <w:spacing w:val="-5"/>
          <w:sz w:val="28"/>
          <w:szCs w:val="28"/>
        </w:rPr>
        <w:t>у</w:t>
      </w:r>
      <w:r w:rsidRPr="00A66EC5">
        <w:rPr>
          <w:rFonts w:eastAsia="Times New Roman" w:cs="Times New Roman"/>
          <w:spacing w:val="2"/>
          <w:sz w:val="28"/>
          <w:szCs w:val="28"/>
        </w:rPr>
        <w:t>х</w:t>
      </w:r>
      <w:r w:rsidRPr="00A66EC5">
        <w:rPr>
          <w:rFonts w:eastAsia="Times New Roman" w:cs="Times New Roman"/>
          <w:sz w:val="28"/>
          <w:szCs w:val="28"/>
        </w:rPr>
        <w:t>ода</w:t>
      </w:r>
      <w:r w:rsidRPr="00A66EC5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A66EC5">
        <w:rPr>
          <w:rFonts w:eastAsia="Times New Roman" w:cs="Times New Roman"/>
          <w:spacing w:val="1"/>
          <w:sz w:val="28"/>
          <w:szCs w:val="28"/>
        </w:rPr>
        <w:t>з</w:t>
      </w:r>
      <w:r w:rsidRPr="00A66EC5">
        <w:rPr>
          <w:rFonts w:eastAsia="Times New Roman" w:cs="Times New Roman"/>
          <w:sz w:val="28"/>
          <w:szCs w:val="28"/>
        </w:rPr>
        <w:t>а</w:t>
      </w:r>
      <w:r w:rsidRPr="00A66EC5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A66EC5">
        <w:rPr>
          <w:rFonts w:eastAsia="Times New Roman" w:cs="Times New Roman"/>
          <w:sz w:val="28"/>
          <w:szCs w:val="28"/>
        </w:rPr>
        <w:t>лес</w:t>
      </w:r>
      <w:r w:rsidRPr="00A66EC5">
        <w:rPr>
          <w:rFonts w:eastAsia="Times New Roman" w:cs="Times New Roman"/>
          <w:spacing w:val="3"/>
          <w:sz w:val="28"/>
          <w:szCs w:val="28"/>
        </w:rPr>
        <w:t>а</w:t>
      </w:r>
      <w:r w:rsidRPr="00A66EC5">
        <w:rPr>
          <w:rFonts w:eastAsia="Times New Roman" w:cs="Times New Roman"/>
          <w:spacing w:val="-1"/>
          <w:sz w:val="28"/>
          <w:szCs w:val="28"/>
        </w:rPr>
        <w:t>м</w:t>
      </w:r>
      <w:r w:rsidRPr="00A66EC5">
        <w:rPr>
          <w:rFonts w:eastAsia="Times New Roman" w:cs="Times New Roman"/>
          <w:spacing w:val="3"/>
          <w:sz w:val="28"/>
          <w:szCs w:val="28"/>
        </w:rPr>
        <w:t>и</w:t>
      </w:r>
      <w:r w:rsidRPr="00A66EC5">
        <w:rPr>
          <w:rFonts w:eastAsia="Times New Roman" w:cs="Times New Roman"/>
          <w:spacing w:val="-2"/>
          <w:sz w:val="28"/>
          <w:szCs w:val="28"/>
        </w:rPr>
        <w:t>»</w:t>
      </w:r>
      <w:r w:rsidRPr="00A66EC5">
        <w:rPr>
          <w:rFonts w:eastAsia="Times New Roman" w:cs="Times New Roman"/>
          <w:sz w:val="28"/>
          <w:szCs w:val="28"/>
        </w:rPr>
        <w:t>;</w:t>
      </w:r>
    </w:p>
    <w:p w14:paraId="31CA2CE8" w14:textId="77777777" w:rsidR="00C96CFE" w:rsidRPr="00A66EC5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66EC5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30.07.2020 № 535 «Об утверждении Порядка заготовки, обработки, хранения и использования семян лесных растений»;</w:t>
      </w:r>
    </w:p>
    <w:p w14:paraId="34298CC9" w14:textId="77777777" w:rsidR="00C96CFE" w:rsidRPr="00C96CFE" w:rsidRDefault="00C96CFE" w:rsidP="00C96CF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</w:t>
      </w:r>
    </w:p>
    <w:p w14:paraId="390ABFF4" w14:textId="77777777" w:rsidR="00C96CFE" w:rsidRPr="00F44BD6" w:rsidRDefault="00C96CFE" w:rsidP="00C96CF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аз Министерства природных ресурсов и экологии Российской Федерации от 09.11.2020</w:t>
      </w:r>
      <w:r w:rsidRPr="00F44BD6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№</w:t>
      </w:r>
      <w:r w:rsidRPr="00F44BD6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-5"/>
          <w:sz w:val="28"/>
          <w:szCs w:val="28"/>
        </w:rPr>
        <w:t>909</w:t>
      </w:r>
      <w:r w:rsidRPr="00F44BD6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«Об</w:t>
      </w:r>
      <w:r w:rsidRPr="00F44BD6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-5"/>
          <w:sz w:val="28"/>
          <w:szCs w:val="28"/>
        </w:rPr>
        <w:t>у</w:t>
      </w:r>
      <w:r w:rsidRPr="00F44BD6">
        <w:rPr>
          <w:rFonts w:eastAsia="Times New Roman" w:cs="Times New Roman"/>
          <w:spacing w:val="2"/>
          <w:sz w:val="28"/>
          <w:szCs w:val="28"/>
        </w:rPr>
        <w:t>т</w:t>
      </w:r>
      <w:r w:rsidRPr="00F44BD6">
        <w:rPr>
          <w:rFonts w:eastAsia="Times New Roman" w:cs="Times New Roman"/>
          <w:sz w:val="28"/>
          <w:szCs w:val="28"/>
        </w:rPr>
        <w:t>вер</w:t>
      </w:r>
      <w:r w:rsidRPr="00F44BD6">
        <w:rPr>
          <w:rFonts w:eastAsia="Times New Roman" w:cs="Times New Roman"/>
          <w:spacing w:val="1"/>
          <w:sz w:val="28"/>
          <w:szCs w:val="28"/>
        </w:rPr>
        <w:t>ж</w:t>
      </w:r>
      <w:r w:rsidRPr="00F44BD6">
        <w:rPr>
          <w:rFonts w:eastAsia="Times New Roman" w:cs="Times New Roman"/>
          <w:sz w:val="28"/>
          <w:szCs w:val="28"/>
        </w:rPr>
        <w:t>де</w:t>
      </w:r>
      <w:r w:rsidRPr="00F44BD6">
        <w:rPr>
          <w:rFonts w:eastAsia="Times New Roman" w:cs="Times New Roman"/>
          <w:spacing w:val="1"/>
          <w:sz w:val="28"/>
          <w:szCs w:val="28"/>
        </w:rPr>
        <w:t>ни</w:t>
      </w:r>
      <w:r w:rsidRPr="00F44BD6">
        <w:rPr>
          <w:rFonts w:eastAsia="Times New Roman" w:cs="Times New Roman"/>
          <w:sz w:val="28"/>
          <w:szCs w:val="28"/>
        </w:rPr>
        <w:t>и</w:t>
      </w:r>
      <w:r w:rsidRPr="00F44BD6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2"/>
          <w:sz w:val="28"/>
          <w:szCs w:val="28"/>
        </w:rPr>
        <w:t>П</w:t>
      </w:r>
      <w:r w:rsidRPr="00F44BD6">
        <w:rPr>
          <w:rFonts w:eastAsia="Times New Roman" w:cs="Times New Roman"/>
          <w:sz w:val="28"/>
          <w:szCs w:val="28"/>
        </w:rPr>
        <w:t>ор</w:t>
      </w:r>
      <w:r w:rsidRPr="00F44BD6">
        <w:rPr>
          <w:rFonts w:eastAsia="Times New Roman" w:cs="Times New Roman"/>
          <w:spacing w:val="1"/>
          <w:sz w:val="28"/>
          <w:szCs w:val="28"/>
        </w:rPr>
        <w:t>я</w:t>
      </w:r>
      <w:r w:rsidRPr="00F44BD6">
        <w:rPr>
          <w:rFonts w:eastAsia="Times New Roman" w:cs="Times New Roman"/>
          <w:sz w:val="28"/>
          <w:szCs w:val="28"/>
        </w:rPr>
        <w:t>д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а</w:t>
      </w:r>
      <w:r w:rsidRPr="00F44BD6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z w:val="28"/>
          <w:szCs w:val="28"/>
        </w:rPr>
        <w:t>с</w:t>
      </w:r>
      <w:r w:rsidRPr="00F44BD6">
        <w:rPr>
          <w:rFonts w:eastAsia="Times New Roman" w:cs="Times New Roman"/>
          <w:spacing w:val="1"/>
          <w:sz w:val="28"/>
          <w:szCs w:val="28"/>
        </w:rPr>
        <w:t>п</w:t>
      </w:r>
      <w:r w:rsidRPr="00F44BD6">
        <w:rPr>
          <w:rFonts w:eastAsia="Times New Roman" w:cs="Times New Roman"/>
          <w:spacing w:val="2"/>
          <w:sz w:val="28"/>
          <w:szCs w:val="28"/>
        </w:rPr>
        <w:t>о</w:t>
      </w:r>
      <w:r w:rsidRPr="00F44BD6">
        <w:rPr>
          <w:rFonts w:eastAsia="Times New Roman" w:cs="Times New Roman"/>
          <w:sz w:val="28"/>
          <w:szCs w:val="28"/>
        </w:rPr>
        <w:t>л</w:t>
      </w:r>
      <w:r w:rsidRPr="00F44BD6">
        <w:rPr>
          <w:rFonts w:eastAsia="Times New Roman" w:cs="Times New Roman"/>
          <w:spacing w:val="-1"/>
          <w:sz w:val="28"/>
          <w:szCs w:val="28"/>
        </w:rPr>
        <w:t>ь</w:t>
      </w:r>
      <w:r w:rsidRPr="00F44BD6">
        <w:rPr>
          <w:rFonts w:eastAsia="Times New Roman" w:cs="Times New Roman"/>
          <w:spacing w:val="1"/>
          <w:sz w:val="28"/>
          <w:szCs w:val="28"/>
        </w:rPr>
        <w:t>з</w:t>
      </w:r>
      <w:r w:rsidRPr="00F44BD6">
        <w:rPr>
          <w:rFonts w:eastAsia="Times New Roman" w:cs="Times New Roman"/>
          <w:sz w:val="28"/>
          <w:szCs w:val="28"/>
        </w:rPr>
        <w:t>ова</w:t>
      </w:r>
      <w:r w:rsidRPr="00F44BD6">
        <w:rPr>
          <w:rFonts w:eastAsia="Times New Roman" w:cs="Times New Roman"/>
          <w:spacing w:val="1"/>
          <w:sz w:val="28"/>
          <w:szCs w:val="28"/>
        </w:rPr>
        <w:t>н</w:t>
      </w:r>
      <w:r w:rsidRPr="00F44BD6">
        <w:rPr>
          <w:rFonts w:eastAsia="Times New Roman" w:cs="Times New Roman"/>
          <w:spacing w:val="3"/>
          <w:sz w:val="28"/>
          <w:szCs w:val="28"/>
        </w:rPr>
        <w:t>и</w:t>
      </w:r>
      <w:r w:rsidRPr="00F44BD6">
        <w:rPr>
          <w:rFonts w:eastAsia="Times New Roman" w:cs="Times New Roman"/>
          <w:sz w:val="28"/>
          <w:szCs w:val="28"/>
        </w:rPr>
        <w:t>я</w:t>
      </w:r>
      <w:r w:rsidRPr="00F44BD6">
        <w:rPr>
          <w:rFonts w:eastAsia="Times New Roman" w:cs="Times New Roman"/>
          <w:spacing w:val="38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ра</w:t>
      </w:r>
      <w:r w:rsidRPr="00F44BD6">
        <w:rPr>
          <w:rFonts w:eastAsia="Times New Roman" w:cs="Times New Roman"/>
          <w:spacing w:val="1"/>
          <w:sz w:val="28"/>
          <w:szCs w:val="28"/>
        </w:rPr>
        <w:t>й</w:t>
      </w:r>
      <w:r w:rsidRPr="00F44BD6">
        <w:rPr>
          <w:rFonts w:eastAsia="Times New Roman" w:cs="Times New Roman"/>
          <w:sz w:val="28"/>
          <w:szCs w:val="28"/>
        </w:rPr>
        <w:t>о</w:t>
      </w:r>
      <w:r w:rsidRPr="00F44BD6">
        <w:rPr>
          <w:rFonts w:eastAsia="Times New Roman" w:cs="Times New Roman"/>
          <w:spacing w:val="1"/>
          <w:sz w:val="28"/>
          <w:szCs w:val="28"/>
        </w:rPr>
        <w:t>н</w:t>
      </w:r>
      <w:r w:rsidRPr="00F44BD6">
        <w:rPr>
          <w:rFonts w:eastAsia="Times New Roman" w:cs="Times New Roman"/>
          <w:sz w:val="28"/>
          <w:szCs w:val="28"/>
        </w:rPr>
        <w:t>ирова</w:t>
      </w:r>
      <w:r w:rsidRPr="00F44BD6">
        <w:rPr>
          <w:rFonts w:eastAsia="Times New Roman" w:cs="Times New Roman"/>
          <w:spacing w:val="1"/>
          <w:sz w:val="28"/>
          <w:szCs w:val="28"/>
        </w:rPr>
        <w:t>нны</w:t>
      </w:r>
      <w:r w:rsidRPr="00F44BD6">
        <w:rPr>
          <w:rFonts w:eastAsia="Times New Roman" w:cs="Times New Roman"/>
          <w:sz w:val="28"/>
          <w:szCs w:val="28"/>
        </w:rPr>
        <w:t>х се</w:t>
      </w:r>
      <w:r w:rsidRPr="00F44BD6">
        <w:rPr>
          <w:rFonts w:eastAsia="Times New Roman" w:cs="Times New Roman"/>
          <w:spacing w:val="-1"/>
          <w:sz w:val="28"/>
          <w:szCs w:val="28"/>
        </w:rPr>
        <w:t>м</w:t>
      </w:r>
      <w:r w:rsidRPr="00F44BD6">
        <w:rPr>
          <w:rFonts w:eastAsia="Times New Roman" w:cs="Times New Roman"/>
          <w:spacing w:val="1"/>
          <w:sz w:val="28"/>
          <w:szCs w:val="28"/>
        </w:rPr>
        <w:t>я</w:t>
      </w:r>
      <w:r w:rsidRPr="00F44BD6">
        <w:rPr>
          <w:rFonts w:eastAsia="Times New Roman" w:cs="Times New Roman"/>
          <w:sz w:val="28"/>
          <w:szCs w:val="28"/>
        </w:rPr>
        <w:t>н</w:t>
      </w:r>
      <w:r w:rsidRPr="00F44BD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лес</w:t>
      </w:r>
      <w:r w:rsidRPr="00F44BD6">
        <w:rPr>
          <w:rFonts w:eastAsia="Times New Roman" w:cs="Times New Roman"/>
          <w:spacing w:val="1"/>
          <w:sz w:val="28"/>
          <w:szCs w:val="28"/>
        </w:rPr>
        <w:t>ны</w:t>
      </w:r>
      <w:r w:rsidRPr="00F44BD6">
        <w:rPr>
          <w:rFonts w:eastAsia="Times New Roman" w:cs="Times New Roman"/>
          <w:sz w:val="28"/>
          <w:szCs w:val="28"/>
        </w:rPr>
        <w:t>х</w:t>
      </w:r>
      <w:r w:rsidRPr="00F44BD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ра</w:t>
      </w:r>
      <w:r w:rsidRPr="00F44BD6">
        <w:rPr>
          <w:rFonts w:eastAsia="Times New Roman" w:cs="Times New Roman"/>
          <w:spacing w:val="3"/>
          <w:sz w:val="28"/>
          <w:szCs w:val="28"/>
        </w:rPr>
        <w:t>с</w:t>
      </w:r>
      <w:r w:rsidRPr="00F44BD6">
        <w:rPr>
          <w:rFonts w:eastAsia="Times New Roman" w:cs="Times New Roman"/>
          <w:sz w:val="28"/>
          <w:szCs w:val="28"/>
        </w:rPr>
        <w:t>те</w:t>
      </w:r>
      <w:r w:rsidRPr="00F44BD6">
        <w:rPr>
          <w:rFonts w:eastAsia="Times New Roman" w:cs="Times New Roman"/>
          <w:spacing w:val="3"/>
          <w:sz w:val="28"/>
          <w:szCs w:val="28"/>
        </w:rPr>
        <w:t>н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z w:val="28"/>
          <w:szCs w:val="28"/>
        </w:rPr>
        <w:t>й</w:t>
      </w:r>
      <w:r w:rsidRPr="00F44BD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ос</w:t>
      </w:r>
      <w:r w:rsidRPr="00F44BD6">
        <w:rPr>
          <w:rFonts w:eastAsia="Times New Roman" w:cs="Times New Roman"/>
          <w:spacing w:val="1"/>
          <w:sz w:val="28"/>
          <w:szCs w:val="28"/>
        </w:rPr>
        <w:t>н</w:t>
      </w:r>
      <w:r w:rsidRPr="00F44BD6">
        <w:rPr>
          <w:rFonts w:eastAsia="Times New Roman" w:cs="Times New Roman"/>
          <w:sz w:val="28"/>
          <w:szCs w:val="28"/>
        </w:rPr>
        <w:t>ов</w:t>
      </w:r>
      <w:r w:rsidRPr="00F44BD6">
        <w:rPr>
          <w:rFonts w:eastAsia="Times New Roman" w:cs="Times New Roman"/>
          <w:spacing w:val="1"/>
          <w:sz w:val="28"/>
          <w:szCs w:val="28"/>
        </w:rPr>
        <w:t>ны</w:t>
      </w:r>
      <w:r w:rsidRPr="00F44BD6">
        <w:rPr>
          <w:rFonts w:eastAsia="Times New Roman" w:cs="Times New Roman"/>
          <w:sz w:val="28"/>
          <w:szCs w:val="28"/>
        </w:rPr>
        <w:t>х</w:t>
      </w:r>
      <w:r w:rsidRPr="00F44BD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лес</w:t>
      </w:r>
      <w:r w:rsidRPr="00F44BD6">
        <w:rPr>
          <w:rFonts w:eastAsia="Times New Roman" w:cs="Times New Roman"/>
          <w:spacing w:val="1"/>
          <w:sz w:val="28"/>
          <w:szCs w:val="28"/>
        </w:rPr>
        <w:t>ны</w:t>
      </w:r>
      <w:r w:rsidRPr="00F44BD6">
        <w:rPr>
          <w:rFonts w:eastAsia="Times New Roman" w:cs="Times New Roman"/>
          <w:sz w:val="28"/>
          <w:szCs w:val="28"/>
        </w:rPr>
        <w:t>х</w:t>
      </w:r>
      <w:r w:rsidRPr="00F44BD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древес</w:t>
      </w:r>
      <w:r w:rsidRPr="00F44BD6">
        <w:rPr>
          <w:rFonts w:eastAsia="Times New Roman" w:cs="Times New Roman"/>
          <w:spacing w:val="1"/>
          <w:sz w:val="28"/>
          <w:szCs w:val="28"/>
        </w:rPr>
        <w:t>ны</w:t>
      </w:r>
      <w:r w:rsidRPr="00F44BD6">
        <w:rPr>
          <w:rFonts w:eastAsia="Times New Roman" w:cs="Times New Roman"/>
          <w:sz w:val="28"/>
          <w:szCs w:val="28"/>
        </w:rPr>
        <w:t>х</w:t>
      </w:r>
      <w:r w:rsidRPr="00F44BD6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1"/>
          <w:sz w:val="28"/>
          <w:szCs w:val="28"/>
        </w:rPr>
        <w:t>п</w:t>
      </w:r>
      <w:r w:rsidRPr="00F44BD6">
        <w:rPr>
          <w:rFonts w:eastAsia="Times New Roman" w:cs="Times New Roman"/>
          <w:sz w:val="28"/>
          <w:szCs w:val="28"/>
        </w:rPr>
        <w:t>оро</w:t>
      </w:r>
      <w:r w:rsidRPr="00F44BD6">
        <w:rPr>
          <w:rFonts w:eastAsia="Times New Roman" w:cs="Times New Roman"/>
          <w:spacing w:val="3"/>
          <w:sz w:val="28"/>
          <w:szCs w:val="28"/>
        </w:rPr>
        <w:t>д</w:t>
      </w:r>
      <w:r w:rsidRPr="00F44BD6">
        <w:rPr>
          <w:rFonts w:eastAsia="Times New Roman" w:cs="Times New Roman"/>
          <w:sz w:val="28"/>
          <w:szCs w:val="28"/>
        </w:rPr>
        <w:t>»;</w:t>
      </w:r>
    </w:p>
    <w:p w14:paraId="6C72D1AC" w14:textId="77777777" w:rsidR="00C96CFE" w:rsidRPr="00F44BD6" w:rsidRDefault="00C96CFE" w:rsidP="00C96CF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аз Министерства природных ресурсов и экологии Российской Федерации</w:t>
      </w:r>
      <w:r w:rsidRPr="00F44BD6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от</w:t>
      </w:r>
      <w:r w:rsidRPr="00F44BD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07.07</w:t>
      </w:r>
      <w:r w:rsidRPr="00F44BD6">
        <w:rPr>
          <w:rFonts w:eastAsia="Times New Roman" w:cs="Times New Roman"/>
          <w:spacing w:val="2"/>
          <w:sz w:val="28"/>
          <w:szCs w:val="28"/>
        </w:rPr>
        <w:t>.</w:t>
      </w:r>
      <w:r w:rsidRPr="00F44BD6">
        <w:rPr>
          <w:rFonts w:eastAsia="Times New Roman" w:cs="Times New Roman"/>
          <w:sz w:val="28"/>
          <w:szCs w:val="28"/>
        </w:rPr>
        <w:t>2020</w:t>
      </w:r>
      <w:r w:rsidRPr="00F44BD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 xml:space="preserve">№ </w:t>
      </w:r>
      <w:r w:rsidRPr="00F44BD6">
        <w:rPr>
          <w:rFonts w:eastAsia="Times New Roman" w:cs="Times New Roman"/>
          <w:spacing w:val="2"/>
          <w:sz w:val="28"/>
          <w:szCs w:val="28"/>
        </w:rPr>
        <w:t>417</w:t>
      </w:r>
      <w:r w:rsidRPr="00F44BD6">
        <w:rPr>
          <w:rFonts w:eastAsia="Times New Roman" w:cs="Times New Roman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-2"/>
          <w:sz w:val="28"/>
          <w:szCs w:val="28"/>
        </w:rPr>
        <w:t>«</w:t>
      </w:r>
      <w:r w:rsidRPr="00F44BD6">
        <w:rPr>
          <w:rFonts w:eastAsia="Times New Roman" w:cs="Times New Roman"/>
          <w:spacing w:val="2"/>
          <w:sz w:val="28"/>
          <w:szCs w:val="28"/>
        </w:rPr>
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</w:r>
      <w:r w:rsidRPr="00F44BD6">
        <w:rPr>
          <w:rFonts w:eastAsia="Times New Roman" w:cs="Times New Roman"/>
          <w:spacing w:val="-2"/>
          <w:sz w:val="28"/>
          <w:szCs w:val="28"/>
        </w:rPr>
        <w:t>»</w:t>
      </w:r>
      <w:r w:rsidRPr="00F44BD6">
        <w:rPr>
          <w:rFonts w:eastAsia="Times New Roman" w:cs="Times New Roman"/>
          <w:sz w:val="28"/>
          <w:szCs w:val="28"/>
        </w:rPr>
        <w:t>;</w:t>
      </w:r>
    </w:p>
    <w:p w14:paraId="0BE2B21E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lastRenderedPageBreak/>
        <w:t>Пр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аз</w:t>
      </w:r>
      <w:r w:rsidRPr="00C96CFE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3"/>
          <w:sz w:val="28"/>
          <w:szCs w:val="28"/>
        </w:rPr>
        <w:t>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z w:val="28"/>
          <w:szCs w:val="28"/>
        </w:rPr>
        <w:t>тва</w:t>
      </w:r>
      <w:r w:rsidRPr="00C96CF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хо</w:t>
      </w:r>
      <w:r w:rsidRPr="00C96CFE">
        <w:rPr>
          <w:rFonts w:eastAsia="Times New Roman" w:cs="Times New Roman"/>
          <w:spacing w:val="1"/>
          <w:sz w:val="28"/>
          <w:szCs w:val="28"/>
        </w:rPr>
        <w:t>зяй</w:t>
      </w:r>
      <w:r w:rsidRPr="00C96CFE">
        <w:rPr>
          <w:rFonts w:eastAsia="Times New Roman" w:cs="Times New Roman"/>
          <w:sz w:val="28"/>
          <w:szCs w:val="28"/>
        </w:rPr>
        <w:t>ства</w:t>
      </w:r>
      <w:r w:rsidRPr="00C96CF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от</w:t>
      </w:r>
      <w:r w:rsidRPr="00C96CFE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2</w:t>
      </w:r>
      <w:r w:rsidRPr="00C96CFE">
        <w:rPr>
          <w:rFonts w:eastAsia="Times New Roman" w:cs="Times New Roman"/>
          <w:sz w:val="28"/>
          <w:szCs w:val="28"/>
        </w:rPr>
        <w:t>7.05.2</w:t>
      </w:r>
      <w:r w:rsidRPr="00C96CFE">
        <w:rPr>
          <w:rFonts w:eastAsia="Times New Roman" w:cs="Times New Roman"/>
          <w:spacing w:val="2"/>
          <w:sz w:val="28"/>
          <w:szCs w:val="28"/>
        </w:rPr>
        <w:t>0</w:t>
      </w:r>
      <w:r w:rsidRPr="00C96CFE">
        <w:rPr>
          <w:rFonts w:eastAsia="Times New Roman" w:cs="Times New Roman"/>
          <w:sz w:val="28"/>
          <w:szCs w:val="28"/>
        </w:rPr>
        <w:t>11</w:t>
      </w:r>
      <w:r w:rsidR="00F44BD6">
        <w:rPr>
          <w:rFonts w:eastAsia="Times New Roman" w:cs="Times New Roman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№</w:t>
      </w:r>
      <w:r w:rsidRPr="00C96CFE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 xml:space="preserve">191 </w:t>
      </w:r>
      <w:r w:rsidRPr="00C96CFE">
        <w:rPr>
          <w:rFonts w:eastAsia="Times New Roman" w:cs="Times New Roman"/>
          <w:spacing w:val="-2"/>
          <w:sz w:val="28"/>
          <w:szCs w:val="28"/>
        </w:rPr>
        <w:t>«</w:t>
      </w:r>
      <w:r w:rsidRPr="00C96CFE">
        <w:rPr>
          <w:rFonts w:eastAsia="Times New Roman" w:cs="Times New Roman"/>
          <w:sz w:val="28"/>
          <w:szCs w:val="28"/>
        </w:rPr>
        <w:t>Об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2"/>
          <w:sz w:val="28"/>
          <w:szCs w:val="28"/>
        </w:rPr>
        <w:t>у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вер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де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 xml:space="preserve">и Порядка 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ч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сле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ия ра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ч</w:t>
      </w:r>
      <w:r w:rsidRPr="00C96CFE">
        <w:rPr>
          <w:rFonts w:eastAsia="Times New Roman" w:cs="Times New Roman"/>
          <w:sz w:val="28"/>
          <w:szCs w:val="28"/>
        </w:rPr>
        <w:t>ет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лесосе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»;</w:t>
      </w:r>
    </w:p>
    <w:p w14:paraId="12D7DB7A" w14:textId="77777777" w:rsidR="00C96CFE" w:rsidRPr="00F44BD6" w:rsidRDefault="00C96CFE" w:rsidP="00C96CF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20.12.2021 № 978 «Об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лесоразведения»;</w:t>
      </w:r>
    </w:p>
    <w:p w14:paraId="7E0BA218" w14:textId="77777777" w:rsidR="00C96CFE" w:rsidRPr="00F44BD6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29.12.2021 № 1024 «Об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лесовосстановления»;</w:t>
      </w:r>
    </w:p>
    <w:p w14:paraId="1F567D90" w14:textId="77777777" w:rsidR="00C96CFE" w:rsidRPr="00F44BD6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15.01.2019 № 10 «</w:t>
      </w:r>
      <w:r w:rsidRPr="00F44BD6">
        <w:rPr>
          <w:rFonts w:eastAsia="Times New Roman" w:cs="Times New Roman"/>
          <w:spacing w:val="2"/>
          <w:sz w:val="28"/>
          <w:szCs w:val="28"/>
        </w:rPr>
        <w:t>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</w:t>
      </w:r>
      <w:r w:rsidR="00F44BD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2"/>
          <w:sz w:val="28"/>
          <w:szCs w:val="28"/>
        </w:rPr>
        <w:t>от 11.11.2013 № 496</w:t>
      </w:r>
      <w:r w:rsidRPr="00F44BD6">
        <w:rPr>
          <w:rFonts w:eastAsia="Times New Roman" w:cs="Times New Roman"/>
          <w:sz w:val="28"/>
          <w:szCs w:val="28"/>
        </w:rPr>
        <w:t>»;</w:t>
      </w:r>
    </w:p>
    <w:p w14:paraId="541BC71E" w14:textId="77777777" w:rsidR="00C96CFE" w:rsidRPr="00F44BD6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10.07.2020 № 434 «</w:t>
      </w:r>
      <w:r w:rsidRPr="00F44BD6">
        <w:rPr>
          <w:rFonts w:eastAsia="Times New Roman" w:cs="Times New Roman"/>
          <w:spacing w:val="2"/>
          <w:sz w:val="28"/>
          <w:szCs w:val="28"/>
        </w:rPr>
        <w:t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</w:r>
      <w:r w:rsidRPr="00F44BD6">
        <w:rPr>
          <w:rFonts w:eastAsia="Times New Roman" w:cs="Times New Roman"/>
          <w:sz w:val="28"/>
          <w:szCs w:val="28"/>
        </w:rPr>
        <w:t>»;</w:t>
      </w:r>
    </w:p>
    <w:p w14:paraId="48B2A084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 xml:space="preserve">аз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z w:val="28"/>
          <w:szCs w:val="28"/>
        </w:rPr>
        <w:t>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2"/>
          <w:sz w:val="28"/>
          <w:szCs w:val="28"/>
        </w:rPr>
        <w:t>ог</w:t>
      </w:r>
      <w:r w:rsidRPr="00C96CFE">
        <w:rPr>
          <w:rFonts w:eastAsia="Times New Roman" w:cs="Times New Roman"/>
          <w:sz w:val="28"/>
          <w:szCs w:val="28"/>
        </w:rPr>
        <w:t>о а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тства лес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 хо</w:t>
      </w:r>
      <w:r w:rsidRPr="00C96CFE">
        <w:rPr>
          <w:rFonts w:eastAsia="Times New Roman" w:cs="Times New Roman"/>
          <w:spacing w:val="1"/>
          <w:sz w:val="28"/>
          <w:szCs w:val="28"/>
        </w:rPr>
        <w:t>зяй</w:t>
      </w:r>
      <w:r w:rsidRPr="00C96CFE">
        <w:rPr>
          <w:rFonts w:eastAsia="Times New Roman" w:cs="Times New Roman"/>
          <w:sz w:val="28"/>
          <w:szCs w:val="28"/>
        </w:rPr>
        <w:t>ства от 05.07</w:t>
      </w:r>
      <w:r w:rsidRPr="00C96CFE">
        <w:rPr>
          <w:rFonts w:eastAsia="Times New Roman" w:cs="Times New Roman"/>
          <w:spacing w:val="2"/>
          <w:sz w:val="28"/>
          <w:szCs w:val="28"/>
        </w:rPr>
        <w:t>.</w:t>
      </w:r>
      <w:r w:rsidRPr="00C96CFE">
        <w:rPr>
          <w:rFonts w:eastAsia="Times New Roman" w:cs="Times New Roman"/>
          <w:sz w:val="28"/>
          <w:szCs w:val="28"/>
        </w:rPr>
        <w:t>2011 №</w:t>
      </w:r>
      <w:r w:rsidRPr="00C96CF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 xml:space="preserve">287 </w:t>
      </w:r>
      <w:r w:rsidRPr="00C96CFE">
        <w:rPr>
          <w:rFonts w:eastAsia="Times New Roman" w:cs="Times New Roman"/>
          <w:spacing w:val="-2"/>
          <w:sz w:val="28"/>
          <w:szCs w:val="28"/>
        </w:rPr>
        <w:t>«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б</w:t>
      </w:r>
      <w:r w:rsidRPr="00C96CF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z w:val="28"/>
          <w:szCs w:val="28"/>
        </w:rPr>
        <w:t>твер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pacing w:val="3"/>
          <w:sz w:val="28"/>
          <w:szCs w:val="28"/>
        </w:rPr>
        <w:t>д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л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z w:val="28"/>
          <w:szCs w:val="28"/>
        </w:rPr>
        <w:t>сс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ф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прир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д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ар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ас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z w:val="28"/>
          <w:szCs w:val="28"/>
        </w:rPr>
        <w:t>ти</w:t>
      </w:r>
      <w:r w:rsidRPr="00C96CF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лесов</w:t>
      </w:r>
      <w:r w:rsidRPr="00C96CF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лассиф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ар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2"/>
          <w:sz w:val="28"/>
          <w:szCs w:val="28"/>
        </w:rPr>
        <w:t xml:space="preserve"> о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ас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ости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ости</w:t>
      </w:r>
      <w:r w:rsidRPr="00C96CF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от</w:t>
      </w:r>
      <w:r w:rsidRPr="00C96CF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3"/>
          <w:sz w:val="28"/>
          <w:szCs w:val="28"/>
        </w:rPr>
        <w:t>л</w:t>
      </w:r>
      <w:r w:rsidRPr="00C96CFE">
        <w:rPr>
          <w:rFonts w:eastAsia="Times New Roman" w:cs="Times New Roman"/>
          <w:sz w:val="28"/>
          <w:szCs w:val="28"/>
        </w:rPr>
        <w:t>ов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й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од</w:t>
      </w:r>
      <w:r w:rsidRPr="00C96CFE">
        <w:rPr>
          <w:rFonts w:eastAsia="Times New Roman" w:cs="Times New Roman"/>
          <w:spacing w:val="4"/>
          <w:sz w:val="28"/>
          <w:szCs w:val="28"/>
        </w:rPr>
        <w:t>ы</w:t>
      </w:r>
      <w:r w:rsidRPr="00C96CFE">
        <w:rPr>
          <w:rFonts w:eastAsia="Times New Roman" w:cs="Times New Roman"/>
          <w:spacing w:val="-2"/>
          <w:sz w:val="28"/>
          <w:szCs w:val="28"/>
        </w:rPr>
        <w:t>»</w:t>
      </w:r>
      <w:r w:rsidRPr="00C96CFE">
        <w:rPr>
          <w:rFonts w:eastAsia="Times New Roman" w:cs="Times New Roman"/>
          <w:sz w:val="28"/>
          <w:szCs w:val="28"/>
        </w:rPr>
        <w:t>;</w:t>
      </w:r>
    </w:p>
    <w:p w14:paraId="07C4C0E6" w14:textId="77777777" w:rsidR="00C96CFE" w:rsidRPr="00F44BD6" w:rsidRDefault="006810A0" w:rsidP="00C96CFE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0B78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12.10.2021</w:t>
      </w:r>
      <w:r w:rsidRPr="00BF0B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737 «Об утверждении правил создания лесных питомников и их эксплуатации»</w:t>
      </w:r>
      <w:r w:rsidR="00C96CFE" w:rsidRPr="00F44BD6">
        <w:rPr>
          <w:rFonts w:eastAsia="Times New Roman" w:cs="Times New Roman"/>
          <w:sz w:val="28"/>
          <w:szCs w:val="28"/>
        </w:rPr>
        <w:t>;</w:t>
      </w:r>
    </w:p>
    <w:p w14:paraId="2228DBF9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Российской Федерации от 15.11.2016 № 597 «Об утверждении Порядка организации </w:t>
      </w:r>
      <w:r w:rsidRPr="00C96CFE">
        <w:rPr>
          <w:rFonts w:eastAsia="Times New Roman" w:cs="Times New Roman"/>
          <w:sz w:val="28"/>
          <w:szCs w:val="28"/>
        </w:rPr>
        <w:br/>
        <w:t>и выполнения авиационных работ по охране лесов от пожаров и Порядка организации и выполнения авиационных работ  по защите лесов»;</w:t>
      </w:r>
    </w:p>
    <w:p w14:paraId="148B9D93" w14:textId="77777777" w:rsidR="00C96CFE" w:rsidRPr="00F44BD6" w:rsidRDefault="00C96CFE" w:rsidP="00C96CFE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аз Министерства природных ресурсов и экологии Российской Федерации от 02.07</w:t>
      </w:r>
      <w:r w:rsidRPr="00F44BD6">
        <w:rPr>
          <w:rFonts w:eastAsia="Times New Roman" w:cs="Times New Roman"/>
          <w:spacing w:val="2"/>
          <w:sz w:val="28"/>
          <w:szCs w:val="28"/>
        </w:rPr>
        <w:t>.</w:t>
      </w:r>
      <w:r w:rsidRPr="00F44BD6">
        <w:rPr>
          <w:rFonts w:eastAsia="Times New Roman" w:cs="Times New Roman"/>
          <w:sz w:val="28"/>
          <w:szCs w:val="28"/>
        </w:rPr>
        <w:t>2020</w:t>
      </w:r>
      <w:r w:rsidRPr="00F44BD6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№</w:t>
      </w:r>
      <w:r w:rsidRPr="00F44BD6">
        <w:rPr>
          <w:rFonts w:eastAsia="Times New Roman" w:cs="Times New Roman"/>
          <w:spacing w:val="28"/>
          <w:sz w:val="28"/>
          <w:szCs w:val="28"/>
        </w:rPr>
        <w:t xml:space="preserve"> 408</w:t>
      </w:r>
      <w:r w:rsidRPr="00F44BD6">
        <w:rPr>
          <w:rFonts w:eastAsia="Times New Roman" w:cs="Times New Roman"/>
          <w:spacing w:val="30"/>
          <w:sz w:val="28"/>
          <w:szCs w:val="28"/>
        </w:rPr>
        <w:t xml:space="preserve"> «</w:t>
      </w:r>
      <w:r w:rsidRPr="00F44BD6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</w:t>
      </w:r>
      <w:r w:rsidRPr="00F44BD6">
        <w:rPr>
          <w:rFonts w:eastAsia="Times New Roman" w:cs="Times New Roman"/>
          <w:bCs/>
          <w:sz w:val="28"/>
          <w:szCs w:val="28"/>
          <w:shd w:val="clear" w:color="auto" w:fill="FFFFFF"/>
        </w:rPr>
        <w:br/>
        <w:t>с установлением или без установления сервитута, публичного сервитута</w:t>
      </w:r>
      <w:r w:rsidRPr="00F44BD6">
        <w:rPr>
          <w:rFonts w:eastAsia="Times New Roman" w:cs="Times New Roman"/>
          <w:spacing w:val="-2"/>
          <w:sz w:val="28"/>
          <w:szCs w:val="28"/>
        </w:rPr>
        <w:t>»</w:t>
      </w:r>
      <w:r w:rsidRPr="00F44BD6">
        <w:rPr>
          <w:rFonts w:eastAsia="Times New Roman" w:cs="Times New Roman"/>
          <w:sz w:val="28"/>
          <w:szCs w:val="28"/>
        </w:rPr>
        <w:t>;</w:t>
      </w:r>
    </w:p>
    <w:p w14:paraId="4B28DA22" w14:textId="77777777" w:rsidR="00C96CFE" w:rsidRPr="00F44BD6" w:rsidRDefault="00C96CFE" w:rsidP="00C96CFE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5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аз Министерства природных ресурсов и экологии Российской Федерации от 28.07.2020 № 497</w:t>
      </w:r>
      <w:r w:rsidRPr="00F44BD6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«</w:t>
      </w:r>
      <w:r w:rsidRPr="00F44BD6">
        <w:rPr>
          <w:rFonts w:eastAsia="Times New Roman" w:cs="Times New Roman"/>
          <w:spacing w:val="2"/>
          <w:sz w:val="28"/>
          <w:szCs w:val="28"/>
          <w:shd w:val="clear" w:color="auto" w:fill="FFFFFF"/>
        </w:rPr>
        <w:t>Об утверждении Правил использования лесов для выращивания лесных плодовых, ягодных, декоративных растений, лекарственных растений</w:t>
      </w:r>
      <w:r w:rsidRPr="00F44BD6">
        <w:rPr>
          <w:rFonts w:eastAsia="Times New Roman" w:cs="Times New Roman"/>
          <w:sz w:val="28"/>
          <w:szCs w:val="28"/>
        </w:rPr>
        <w:t>»;</w:t>
      </w:r>
      <w:r w:rsidRPr="00F44BD6">
        <w:rPr>
          <w:rFonts w:eastAsia="Times New Roman" w:cs="Times New Roman"/>
          <w:spacing w:val="-5"/>
          <w:sz w:val="28"/>
          <w:szCs w:val="28"/>
        </w:rPr>
        <w:t xml:space="preserve"> </w:t>
      </w:r>
    </w:p>
    <w:p w14:paraId="794519FF" w14:textId="77777777" w:rsidR="00C96CFE" w:rsidRPr="00F44BD6" w:rsidRDefault="00C96CFE" w:rsidP="00C96CF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 xml:space="preserve">аз Министерства природных ресурсов и экологии Российской Федерации </w:t>
      </w:r>
      <w:r w:rsidRPr="00F44BD6">
        <w:rPr>
          <w:rFonts w:eastAsia="Times New Roman" w:cs="Times New Roman"/>
          <w:spacing w:val="2"/>
          <w:sz w:val="28"/>
          <w:szCs w:val="28"/>
          <w:shd w:val="clear" w:color="auto" w:fill="FFFFFF"/>
        </w:rPr>
        <w:t>от 28.07.2020 года № 494</w:t>
      </w:r>
      <w:r w:rsidRPr="00F44BD6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«Об</w:t>
      </w:r>
      <w:r w:rsidRPr="00F44BD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-5"/>
          <w:sz w:val="28"/>
          <w:szCs w:val="28"/>
        </w:rPr>
        <w:t>у</w:t>
      </w:r>
      <w:r w:rsidRPr="00F44BD6">
        <w:rPr>
          <w:rFonts w:eastAsia="Times New Roman" w:cs="Times New Roman"/>
          <w:spacing w:val="2"/>
          <w:sz w:val="28"/>
          <w:szCs w:val="28"/>
        </w:rPr>
        <w:t>т</w:t>
      </w:r>
      <w:r w:rsidRPr="00F44BD6">
        <w:rPr>
          <w:rFonts w:eastAsia="Times New Roman" w:cs="Times New Roman"/>
          <w:sz w:val="28"/>
          <w:szCs w:val="28"/>
        </w:rPr>
        <w:t>вер</w:t>
      </w:r>
      <w:r w:rsidRPr="00F44BD6">
        <w:rPr>
          <w:rFonts w:eastAsia="Times New Roman" w:cs="Times New Roman"/>
          <w:spacing w:val="1"/>
          <w:sz w:val="28"/>
          <w:szCs w:val="28"/>
        </w:rPr>
        <w:t>ж</w:t>
      </w:r>
      <w:r w:rsidRPr="00F44BD6">
        <w:rPr>
          <w:rFonts w:eastAsia="Times New Roman" w:cs="Times New Roman"/>
          <w:sz w:val="28"/>
          <w:szCs w:val="28"/>
        </w:rPr>
        <w:t>де</w:t>
      </w:r>
      <w:r w:rsidRPr="00F44BD6">
        <w:rPr>
          <w:rFonts w:eastAsia="Times New Roman" w:cs="Times New Roman"/>
          <w:spacing w:val="1"/>
          <w:sz w:val="28"/>
          <w:szCs w:val="28"/>
        </w:rPr>
        <w:t>ни</w:t>
      </w:r>
      <w:r w:rsidRPr="00F44BD6">
        <w:rPr>
          <w:rFonts w:eastAsia="Times New Roman" w:cs="Times New Roman"/>
          <w:sz w:val="28"/>
          <w:szCs w:val="28"/>
        </w:rPr>
        <w:t>и</w:t>
      </w:r>
      <w:r w:rsidRPr="00F44BD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Пр</w:t>
      </w:r>
      <w:r w:rsidRPr="00F44BD6">
        <w:rPr>
          <w:rFonts w:eastAsia="Times New Roman" w:cs="Times New Roman"/>
          <w:spacing w:val="3"/>
          <w:sz w:val="28"/>
          <w:szCs w:val="28"/>
        </w:rPr>
        <w:t>а</w:t>
      </w:r>
      <w:r w:rsidRPr="00F44BD6">
        <w:rPr>
          <w:rFonts w:eastAsia="Times New Roman" w:cs="Times New Roman"/>
          <w:sz w:val="28"/>
          <w:szCs w:val="28"/>
        </w:rPr>
        <w:t>в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z w:val="28"/>
          <w:szCs w:val="28"/>
        </w:rPr>
        <w:t>л</w:t>
      </w:r>
      <w:r w:rsidRPr="00F44BD6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1"/>
          <w:sz w:val="28"/>
          <w:szCs w:val="28"/>
        </w:rPr>
        <w:t>з</w:t>
      </w:r>
      <w:r w:rsidRPr="00F44BD6">
        <w:rPr>
          <w:rFonts w:eastAsia="Times New Roman" w:cs="Times New Roman"/>
          <w:sz w:val="28"/>
          <w:szCs w:val="28"/>
        </w:rPr>
        <w:t>а</w:t>
      </w:r>
      <w:r w:rsidRPr="00F44BD6">
        <w:rPr>
          <w:rFonts w:eastAsia="Times New Roman" w:cs="Times New Roman"/>
          <w:spacing w:val="-1"/>
          <w:sz w:val="28"/>
          <w:szCs w:val="28"/>
        </w:rPr>
        <w:t>г</w:t>
      </w:r>
      <w:r w:rsidRPr="00F44BD6">
        <w:rPr>
          <w:rFonts w:eastAsia="Times New Roman" w:cs="Times New Roman"/>
          <w:sz w:val="28"/>
          <w:szCs w:val="28"/>
        </w:rPr>
        <w:t>ото</w:t>
      </w:r>
      <w:r w:rsidRPr="00F44BD6">
        <w:rPr>
          <w:rFonts w:eastAsia="Times New Roman" w:cs="Times New Roman"/>
          <w:spacing w:val="2"/>
          <w:sz w:val="28"/>
          <w:szCs w:val="28"/>
        </w:rPr>
        <w:t>в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и</w:t>
      </w:r>
      <w:r w:rsidRPr="00F44BD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1"/>
          <w:sz w:val="28"/>
          <w:szCs w:val="28"/>
        </w:rPr>
        <w:t>пи</w:t>
      </w:r>
      <w:r w:rsidRPr="00F44BD6">
        <w:rPr>
          <w:rFonts w:eastAsia="Times New Roman" w:cs="Times New Roman"/>
          <w:sz w:val="28"/>
          <w:szCs w:val="28"/>
        </w:rPr>
        <w:t>ще</w:t>
      </w:r>
      <w:r w:rsidRPr="00F44BD6">
        <w:rPr>
          <w:rFonts w:eastAsia="Times New Roman" w:cs="Times New Roman"/>
          <w:spacing w:val="2"/>
          <w:sz w:val="28"/>
          <w:szCs w:val="28"/>
        </w:rPr>
        <w:t>в</w:t>
      </w:r>
      <w:r w:rsidRPr="00F44BD6">
        <w:rPr>
          <w:rFonts w:eastAsia="Times New Roman" w:cs="Times New Roman"/>
          <w:spacing w:val="1"/>
          <w:sz w:val="28"/>
          <w:szCs w:val="28"/>
        </w:rPr>
        <w:t>ы</w:t>
      </w:r>
      <w:r w:rsidRPr="00F44BD6">
        <w:rPr>
          <w:rFonts w:eastAsia="Times New Roman" w:cs="Times New Roman"/>
          <w:sz w:val="28"/>
          <w:szCs w:val="28"/>
        </w:rPr>
        <w:t>х</w:t>
      </w:r>
      <w:r w:rsidRPr="00F44BD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лес</w:t>
      </w:r>
      <w:r w:rsidRPr="00F44BD6">
        <w:rPr>
          <w:rFonts w:eastAsia="Times New Roman" w:cs="Times New Roman"/>
          <w:spacing w:val="1"/>
          <w:sz w:val="28"/>
          <w:szCs w:val="28"/>
        </w:rPr>
        <w:t>ны</w:t>
      </w:r>
      <w:r w:rsidRPr="00F44BD6">
        <w:rPr>
          <w:rFonts w:eastAsia="Times New Roman" w:cs="Times New Roman"/>
          <w:sz w:val="28"/>
          <w:szCs w:val="28"/>
        </w:rPr>
        <w:t>х</w:t>
      </w:r>
      <w:r w:rsidRPr="00F44BD6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ре</w:t>
      </w:r>
      <w:r w:rsidRPr="00F44BD6">
        <w:rPr>
          <w:rFonts w:eastAsia="Times New Roman" w:cs="Times New Roman"/>
          <w:spacing w:val="3"/>
          <w:sz w:val="28"/>
          <w:szCs w:val="28"/>
        </w:rPr>
        <w:t>с</w:t>
      </w:r>
      <w:r w:rsidRPr="00F44BD6">
        <w:rPr>
          <w:rFonts w:eastAsia="Times New Roman" w:cs="Times New Roman"/>
          <w:spacing w:val="-5"/>
          <w:sz w:val="28"/>
          <w:szCs w:val="28"/>
        </w:rPr>
        <w:t>у</w:t>
      </w:r>
      <w:r w:rsidRPr="00F44BD6">
        <w:rPr>
          <w:rFonts w:eastAsia="Times New Roman" w:cs="Times New Roman"/>
          <w:sz w:val="28"/>
          <w:szCs w:val="28"/>
        </w:rPr>
        <w:t>рсов</w:t>
      </w:r>
      <w:r w:rsidRPr="00F44BD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и сбора</w:t>
      </w:r>
      <w:r w:rsidRPr="00F44BD6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л</w:t>
      </w:r>
      <w:r w:rsidRPr="00F44BD6">
        <w:rPr>
          <w:rFonts w:eastAsia="Times New Roman" w:cs="Times New Roman"/>
          <w:spacing w:val="3"/>
          <w:sz w:val="28"/>
          <w:szCs w:val="28"/>
        </w:rPr>
        <w:t>е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арст</w:t>
      </w:r>
      <w:r w:rsidRPr="00F44BD6">
        <w:rPr>
          <w:rFonts w:eastAsia="Times New Roman" w:cs="Times New Roman"/>
          <w:spacing w:val="2"/>
          <w:sz w:val="28"/>
          <w:szCs w:val="28"/>
        </w:rPr>
        <w:t>в</w:t>
      </w:r>
      <w:r w:rsidRPr="00F44BD6">
        <w:rPr>
          <w:rFonts w:eastAsia="Times New Roman" w:cs="Times New Roman"/>
          <w:sz w:val="28"/>
          <w:szCs w:val="28"/>
        </w:rPr>
        <w:t>е</w:t>
      </w:r>
      <w:r w:rsidRPr="00F44BD6">
        <w:rPr>
          <w:rFonts w:eastAsia="Times New Roman" w:cs="Times New Roman"/>
          <w:spacing w:val="1"/>
          <w:sz w:val="28"/>
          <w:szCs w:val="28"/>
        </w:rPr>
        <w:t>нны</w:t>
      </w:r>
      <w:r w:rsidRPr="00F44BD6">
        <w:rPr>
          <w:rFonts w:eastAsia="Times New Roman" w:cs="Times New Roman"/>
          <w:sz w:val="28"/>
          <w:szCs w:val="28"/>
        </w:rPr>
        <w:t>х расте</w:t>
      </w:r>
      <w:r w:rsidRPr="00F44BD6">
        <w:rPr>
          <w:rFonts w:eastAsia="Times New Roman" w:cs="Times New Roman"/>
          <w:spacing w:val="1"/>
          <w:sz w:val="28"/>
          <w:szCs w:val="28"/>
        </w:rPr>
        <w:t>ни</w:t>
      </w:r>
      <w:r w:rsidRPr="00F44BD6">
        <w:rPr>
          <w:rFonts w:eastAsia="Times New Roman" w:cs="Times New Roman"/>
          <w:spacing w:val="3"/>
          <w:sz w:val="28"/>
          <w:szCs w:val="28"/>
        </w:rPr>
        <w:t>й</w:t>
      </w:r>
      <w:r w:rsidRPr="00F44BD6">
        <w:rPr>
          <w:rFonts w:eastAsia="Times New Roman" w:cs="Times New Roman"/>
          <w:spacing w:val="-2"/>
          <w:sz w:val="28"/>
          <w:szCs w:val="28"/>
        </w:rPr>
        <w:t>»</w:t>
      </w:r>
      <w:r w:rsidRPr="00F44BD6">
        <w:rPr>
          <w:rFonts w:eastAsia="Times New Roman" w:cs="Times New Roman"/>
          <w:sz w:val="28"/>
          <w:szCs w:val="28"/>
        </w:rPr>
        <w:t>;</w:t>
      </w:r>
    </w:p>
    <w:p w14:paraId="6B034F0F" w14:textId="77777777" w:rsidR="00C96CFE" w:rsidRPr="00F44BD6" w:rsidRDefault="00C96CFE" w:rsidP="00C96CFE">
      <w:pPr>
        <w:widowControl w:val="0"/>
        <w:tabs>
          <w:tab w:val="left" w:pos="1060"/>
          <w:tab w:val="left" w:pos="2960"/>
          <w:tab w:val="left" w:pos="4500"/>
          <w:tab w:val="left" w:pos="5800"/>
          <w:tab w:val="left" w:pos="740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lastRenderedPageBreak/>
        <w:t>Пр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 xml:space="preserve">аз Министерства природных ресурсов и экологии Российской Федерации </w:t>
      </w:r>
      <w:r w:rsidRPr="00F44BD6">
        <w:rPr>
          <w:rFonts w:eastAsia="Times New Roman" w:cs="Times New Roman"/>
          <w:sz w:val="28"/>
          <w:szCs w:val="28"/>
          <w:shd w:val="clear" w:color="auto" w:fill="FFFFFF"/>
        </w:rPr>
        <w:t>от 28.07.2020 № 496</w:t>
      </w:r>
      <w:r w:rsidRPr="00F44BD6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«Об</w:t>
      </w:r>
      <w:r w:rsidRPr="00F44BD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-5"/>
          <w:sz w:val="28"/>
          <w:szCs w:val="28"/>
        </w:rPr>
        <w:t>у</w:t>
      </w:r>
      <w:r w:rsidRPr="00F44BD6">
        <w:rPr>
          <w:rFonts w:eastAsia="Times New Roman" w:cs="Times New Roman"/>
          <w:sz w:val="28"/>
          <w:szCs w:val="28"/>
        </w:rPr>
        <w:t>твер</w:t>
      </w:r>
      <w:r w:rsidRPr="00F44BD6">
        <w:rPr>
          <w:rFonts w:eastAsia="Times New Roman" w:cs="Times New Roman"/>
          <w:spacing w:val="1"/>
          <w:sz w:val="28"/>
          <w:szCs w:val="28"/>
        </w:rPr>
        <w:t>ж</w:t>
      </w:r>
      <w:r w:rsidRPr="00F44BD6">
        <w:rPr>
          <w:rFonts w:eastAsia="Times New Roman" w:cs="Times New Roman"/>
          <w:sz w:val="28"/>
          <w:szCs w:val="28"/>
        </w:rPr>
        <w:t>де</w:t>
      </w:r>
      <w:r w:rsidRPr="00F44BD6">
        <w:rPr>
          <w:rFonts w:eastAsia="Times New Roman" w:cs="Times New Roman"/>
          <w:spacing w:val="1"/>
          <w:sz w:val="28"/>
          <w:szCs w:val="28"/>
        </w:rPr>
        <w:t>ни</w:t>
      </w:r>
      <w:r w:rsidRPr="00F44BD6">
        <w:rPr>
          <w:rFonts w:eastAsia="Times New Roman" w:cs="Times New Roman"/>
          <w:sz w:val="28"/>
          <w:szCs w:val="28"/>
        </w:rPr>
        <w:t>и</w:t>
      </w:r>
      <w:r w:rsidRPr="00F44BD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Пр</w:t>
      </w:r>
      <w:r w:rsidRPr="00F44BD6">
        <w:rPr>
          <w:rFonts w:eastAsia="Times New Roman" w:cs="Times New Roman"/>
          <w:spacing w:val="3"/>
          <w:sz w:val="28"/>
          <w:szCs w:val="28"/>
        </w:rPr>
        <w:t>а</w:t>
      </w:r>
      <w:r w:rsidRPr="00F44BD6">
        <w:rPr>
          <w:rFonts w:eastAsia="Times New Roman" w:cs="Times New Roman"/>
          <w:sz w:val="28"/>
          <w:szCs w:val="28"/>
        </w:rPr>
        <w:t>в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z w:val="28"/>
          <w:szCs w:val="28"/>
        </w:rPr>
        <w:t>л</w:t>
      </w:r>
      <w:r w:rsidRPr="00F44BD6">
        <w:rPr>
          <w:rFonts w:eastAsia="Times New Roman" w:cs="Times New Roman"/>
          <w:spacing w:val="22"/>
          <w:sz w:val="28"/>
          <w:szCs w:val="28"/>
        </w:rPr>
        <w:t xml:space="preserve"> заготовки </w:t>
      </w:r>
      <w:r w:rsidRPr="00F44BD6">
        <w:rPr>
          <w:rFonts w:eastAsia="Times New Roman" w:cs="Times New Roman"/>
          <w:spacing w:val="22"/>
          <w:sz w:val="28"/>
          <w:szCs w:val="28"/>
        </w:rPr>
        <w:br/>
        <w:t xml:space="preserve">и сбора </w:t>
      </w:r>
      <w:proofErr w:type="spellStart"/>
      <w:r w:rsidRPr="00F44BD6">
        <w:rPr>
          <w:rFonts w:eastAsia="Times New Roman" w:cs="Times New Roman"/>
          <w:spacing w:val="22"/>
          <w:sz w:val="28"/>
          <w:szCs w:val="28"/>
        </w:rPr>
        <w:t>недревесных</w:t>
      </w:r>
      <w:proofErr w:type="spellEnd"/>
      <w:r w:rsidRPr="00F44BD6">
        <w:rPr>
          <w:rFonts w:eastAsia="Times New Roman" w:cs="Times New Roman"/>
          <w:spacing w:val="22"/>
          <w:sz w:val="28"/>
          <w:szCs w:val="28"/>
        </w:rPr>
        <w:t xml:space="preserve"> лесных ресурсов»;</w:t>
      </w:r>
    </w:p>
    <w:p w14:paraId="78FCE35D" w14:textId="77777777" w:rsidR="00C96CFE" w:rsidRPr="00C96CFE" w:rsidRDefault="00C96CFE" w:rsidP="00C96CFE">
      <w:pPr>
        <w:widowControl w:val="0"/>
        <w:tabs>
          <w:tab w:val="left" w:pos="188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аз Федерального агентства лесного хозяйства от 05.12</w:t>
      </w:r>
      <w:r w:rsidRPr="00C96CFE">
        <w:rPr>
          <w:rFonts w:eastAsia="Times New Roman" w:cs="Times New Roman"/>
          <w:spacing w:val="2"/>
          <w:sz w:val="28"/>
          <w:szCs w:val="28"/>
        </w:rPr>
        <w:t>.</w:t>
      </w:r>
      <w:r w:rsidRPr="00C96CFE">
        <w:rPr>
          <w:rFonts w:eastAsia="Times New Roman" w:cs="Times New Roman"/>
          <w:sz w:val="28"/>
          <w:szCs w:val="28"/>
        </w:rPr>
        <w:t>2011</w:t>
      </w:r>
      <w:r w:rsidRPr="00C96CF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№</w:t>
      </w:r>
      <w:r w:rsidRPr="00C96CF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 xml:space="preserve">513 </w:t>
      </w:r>
      <w:r w:rsidRPr="00C96CFE">
        <w:rPr>
          <w:rFonts w:eastAsia="Times New Roman" w:cs="Times New Roman"/>
          <w:sz w:val="28"/>
          <w:szCs w:val="28"/>
        </w:rPr>
        <w:t>«Об</w:t>
      </w:r>
      <w:r w:rsidRPr="00C96CFE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вер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де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Пе</w:t>
      </w:r>
      <w:r w:rsidRPr="00C96CFE">
        <w:rPr>
          <w:rFonts w:eastAsia="Times New Roman" w:cs="Times New Roman"/>
          <w:spacing w:val="3"/>
          <w:sz w:val="28"/>
          <w:szCs w:val="28"/>
        </w:rPr>
        <w:t>р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ч</w:t>
      </w:r>
      <w:r w:rsidRPr="00C96CFE">
        <w:rPr>
          <w:rFonts w:eastAsia="Times New Roman" w:cs="Times New Roman"/>
          <w:sz w:val="28"/>
          <w:szCs w:val="28"/>
        </w:rPr>
        <w:t>ня</w:t>
      </w:r>
      <w:r w:rsidRPr="00C96CF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дов</w:t>
      </w:r>
      <w:r w:rsidRPr="00C96CF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(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ород)</w:t>
      </w:r>
      <w:r w:rsidRPr="00C96CF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д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z w:val="28"/>
          <w:szCs w:val="28"/>
        </w:rPr>
        <w:t>рев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z w:val="28"/>
          <w:szCs w:val="28"/>
        </w:rPr>
        <w:t>ев</w:t>
      </w:r>
      <w:r w:rsidRPr="00C96CF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4"/>
          <w:sz w:val="28"/>
          <w:szCs w:val="28"/>
        </w:rPr>
        <w:t>к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ар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ов,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2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ото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др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z w:val="28"/>
          <w:szCs w:val="28"/>
        </w:rPr>
        <w:t>ве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1"/>
          <w:sz w:val="28"/>
          <w:szCs w:val="28"/>
        </w:rPr>
        <w:t>ин</w:t>
      </w:r>
      <w:r w:rsidRPr="00C96CFE">
        <w:rPr>
          <w:rFonts w:eastAsia="Times New Roman" w:cs="Times New Roman"/>
          <w:sz w:val="28"/>
          <w:szCs w:val="28"/>
        </w:rPr>
        <w:t>ы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C96CFE">
        <w:rPr>
          <w:rFonts w:eastAsia="Times New Roman" w:cs="Times New Roman"/>
          <w:sz w:val="28"/>
          <w:szCs w:val="28"/>
        </w:rPr>
        <w:t>отор</w:t>
      </w:r>
      <w:r w:rsidRPr="00C96CFE">
        <w:rPr>
          <w:rFonts w:eastAsia="Times New Roman" w:cs="Times New Roman"/>
          <w:spacing w:val="1"/>
          <w:sz w:val="28"/>
          <w:szCs w:val="28"/>
        </w:rPr>
        <w:t>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до</w:t>
      </w:r>
      <w:r w:rsidRPr="00C96CFE">
        <w:rPr>
          <w:rFonts w:eastAsia="Times New Roman" w:cs="Times New Roman"/>
          <w:spacing w:val="5"/>
          <w:sz w:val="28"/>
          <w:szCs w:val="28"/>
        </w:rPr>
        <w:t>п</w:t>
      </w:r>
      <w:r w:rsidRPr="00C96CFE">
        <w:rPr>
          <w:rFonts w:eastAsia="Times New Roman" w:cs="Times New Roman"/>
          <w:spacing w:val="-2"/>
          <w:sz w:val="28"/>
          <w:szCs w:val="28"/>
        </w:rPr>
        <w:t>у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аетс</w:t>
      </w:r>
      <w:r w:rsidRPr="00C96CFE">
        <w:rPr>
          <w:rFonts w:eastAsia="Times New Roman" w:cs="Times New Roman"/>
          <w:spacing w:val="3"/>
          <w:sz w:val="28"/>
          <w:szCs w:val="28"/>
        </w:rPr>
        <w:t>я</w:t>
      </w:r>
      <w:r w:rsidRPr="00C96CFE">
        <w:rPr>
          <w:rFonts w:eastAsia="Times New Roman" w:cs="Times New Roman"/>
          <w:spacing w:val="-2"/>
          <w:sz w:val="28"/>
          <w:szCs w:val="28"/>
        </w:rPr>
        <w:t>»</w:t>
      </w:r>
      <w:r w:rsidRPr="00C96CFE">
        <w:rPr>
          <w:rFonts w:eastAsia="Times New Roman" w:cs="Times New Roman"/>
          <w:sz w:val="28"/>
          <w:szCs w:val="28"/>
        </w:rPr>
        <w:t>;</w:t>
      </w:r>
    </w:p>
    <w:p w14:paraId="18AB5CCD" w14:textId="77777777" w:rsidR="00C96CFE" w:rsidRPr="00F44BD6" w:rsidRDefault="00C96CFE" w:rsidP="00C96CF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аз Министерства природных ресурсов и экологии Российской Федерации от</w:t>
      </w:r>
      <w:r w:rsidRPr="00F44BD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27.07.</w:t>
      </w:r>
      <w:r w:rsidRPr="00F44BD6">
        <w:rPr>
          <w:rFonts w:eastAsia="Times New Roman" w:cs="Times New Roman"/>
          <w:spacing w:val="2"/>
          <w:sz w:val="28"/>
          <w:szCs w:val="28"/>
        </w:rPr>
        <w:t>2</w:t>
      </w:r>
      <w:r w:rsidRPr="00F44BD6">
        <w:rPr>
          <w:rFonts w:eastAsia="Times New Roman" w:cs="Times New Roman"/>
          <w:sz w:val="28"/>
          <w:szCs w:val="28"/>
        </w:rPr>
        <w:t>020</w:t>
      </w:r>
      <w:r w:rsidRPr="00F44BD6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№</w:t>
      </w:r>
      <w:r w:rsidRPr="00F44BD6">
        <w:rPr>
          <w:rFonts w:eastAsia="Times New Roman" w:cs="Times New Roman"/>
          <w:spacing w:val="15"/>
          <w:sz w:val="28"/>
          <w:szCs w:val="28"/>
        </w:rPr>
        <w:t xml:space="preserve"> 487</w:t>
      </w:r>
      <w:r w:rsidRPr="00F44BD6">
        <w:rPr>
          <w:rFonts w:eastAsia="Times New Roman" w:cs="Times New Roman"/>
          <w:spacing w:val="16"/>
          <w:sz w:val="28"/>
          <w:szCs w:val="28"/>
        </w:rPr>
        <w:t xml:space="preserve"> «</w:t>
      </w:r>
      <w:r w:rsidRPr="00F44BD6">
        <w:rPr>
          <w:rFonts w:eastAsia="Times New Roman" w:cs="Times New Roman"/>
          <w:spacing w:val="2"/>
          <w:sz w:val="28"/>
          <w:szCs w:val="28"/>
        </w:rPr>
        <w:t>О</w:t>
      </w:r>
      <w:r w:rsidRPr="00F44BD6">
        <w:rPr>
          <w:rFonts w:eastAsia="Times New Roman" w:cs="Times New Roman"/>
          <w:sz w:val="28"/>
          <w:szCs w:val="28"/>
        </w:rPr>
        <w:t>б</w:t>
      </w:r>
      <w:r w:rsidRPr="00F44BD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-5"/>
          <w:sz w:val="28"/>
          <w:szCs w:val="28"/>
        </w:rPr>
        <w:t>у</w:t>
      </w:r>
      <w:r w:rsidRPr="00F44BD6">
        <w:rPr>
          <w:rFonts w:eastAsia="Times New Roman" w:cs="Times New Roman"/>
          <w:spacing w:val="2"/>
          <w:sz w:val="28"/>
          <w:szCs w:val="28"/>
        </w:rPr>
        <w:t>т</w:t>
      </w:r>
      <w:r w:rsidRPr="00F44BD6">
        <w:rPr>
          <w:rFonts w:eastAsia="Times New Roman" w:cs="Times New Roman"/>
          <w:sz w:val="28"/>
          <w:szCs w:val="28"/>
        </w:rPr>
        <w:t>вер</w:t>
      </w:r>
      <w:r w:rsidRPr="00F44BD6">
        <w:rPr>
          <w:rFonts w:eastAsia="Times New Roman" w:cs="Times New Roman"/>
          <w:spacing w:val="1"/>
          <w:sz w:val="28"/>
          <w:szCs w:val="28"/>
        </w:rPr>
        <w:t>ж</w:t>
      </w:r>
      <w:r w:rsidRPr="00F44BD6">
        <w:rPr>
          <w:rFonts w:eastAsia="Times New Roman" w:cs="Times New Roman"/>
          <w:sz w:val="28"/>
          <w:szCs w:val="28"/>
        </w:rPr>
        <w:t>де</w:t>
      </w:r>
      <w:r w:rsidRPr="00F44BD6">
        <w:rPr>
          <w:rFonts w:eastAsia="Times New Roman" w:cs="Times New Roman"/>
          <w:spacing w:val="1"/>
          <w:sz w:val="28"/>
          <w:szCs w:val="28"/>
        </w:rPr>
        <w:t>ни</w:t>
      </w:r>
      <w:r w:rsidRPr="00F44BD6">
        <w:rPr>
          <w:rFonts w:eastAsia="Times New Roman" w:cs="Times New Roman"/>
          <w:sz w:val="28"/>
          <w:szCs w:val="28"/>
        </w:rPr>
        <w:t>и</w:t>
      </w:r>
      <w:r w:rsidRPr="00F44BD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П</w:t>
      </w:r>
      <w:r w:rsidRPr="00F44BD6">
        <w:rPr>
          <w:rFonts w:eastAsia="Times New Roman" w:cs="Times New Roman"/>
          <w:spacing w:val="3"/>
          <w:sz w:val="28"/>
          <w:szCs w:val="28"/>
        </w:rPr>
        <w:t>р</w:t>
      </w:r>
      <w:r w:rsidRPr="00F44BD6">
        <w:rPr>
          <w:rFonts w:eastAsia="Times New Roman" w:cs="Times New Roman"/>
          <w:sz w:val="28"/>
          <w:szCs w:val="28"/>
        </w:rPr>
        <w:t>ав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z w:val="28"/>
          <w:szCs w:val="28"/>
        </w:rPr>
        <w:t>л</w:t>
      </w:r>
      <w:r w:rsidRPr="00F44BD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z w:val="28"/>
          <w:szCs w:val="28"/>
        </w:rPr>
        <w:t>с</w:t>
      </w:r>
      <w:r w:rsidRPr="00F44BD6">
        <w:rPr>
          <w:rFonts w:eastAsia="Times New Roman" w:cs="Times New Roman"/>
          <w:spacing w:val="1"/>
          <w:sz w:val="28"/>
          <w:szCs w:val="28"/>
        </w:rPr>
        <w:t>п</w:t>
      </w:r>
      <w:r w:rsidRPr="00F44BD6">
        <w:rPr>
          <w:rFonts w:eastAsia="Times New Roman" w:cs="Times New Roman"/>
          <w:sz w:val="28"/>
          <w:szCs w:val="28"/>
        </w:rPr>
        <w:t>ол</w:t>
      </w:r>
      <w:r w:rsidRPr="00F44BD6">
        <w:rPr>
          <w:rFonts w:eastAsia="Times New Roman" w:cs="Times New Roman"/>
          <w:spacing w:val="-1"/>
          <w:sz w:val="28"/>
          <w:szCs w:val="28"/>
        </w:rPr>
        <w:t>ь</w:t>
      </w:r>
      <w:r w:rsidRPr="00F44BD6">
        <w:rPr>
          <w:rFonts w:eastAsia="Times New Roman" w:cs="Times New Roman"/>
          <w:spacing w:val="1"/>
          <w:sz w:val="28"/>
          <w:szCs w:val="28"/>
        </w:rPr>
        <w:t>з</w:t>
      </w:r>
      <w:r w:rsidRPr="00F44BD6">
        <w:rPr>
          <w:rFonts w:eastAsia="Times New Roman" w:cs="Times New Roman"/>
          <w:sz w:val="28"/>
          <w:szCs w:val="28"/>
        </w:rPr>
        <w:t>ова</w:t>
      </w:r>
      <w:r w:rsidRPr="00F44BD6">
        <w:rPr>
          <w:rFonts w:eastAsia="Times New Roman" w:cs="Times New Roman"/>
          <w:spacing w:val="1"/>
          <w:sz w:val="28"/>
          <w:szCs w:val="28"/>
        </w:rPr>
        <w:t>н</w:t>
      </w:r>
      <w:r w:rsidRPr="00F44BD6">
        <w:rPr>
          <w:rFonts w:eastAsia="Times New Roman" w:cs="Times New Roman"/>
          <w:sz w:val="28"/>
          <w:szCs w:val="28"/>
        </w:rPr>
        <w:t>ия</w:t>
      </w:r>
      <w:r w:rsidRPr="00F44BD6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3"/>
          <w:sz w:val="28"/>
          <w:szCs w:val="28"/>
        </w:rPr>
        <w:t>л</w:t>
      </w:r>
      <w:r w:rsidRPr="00F44BD6">
        <w:rPr>
          <w:rFonts w:eastAsia="Times New Roman" w:cs="Times New Roman"/>
          <w:sz w:val="28"/>
          <w:szCs w:val="28"/>
        </w:rPr>
        <w:t>есов</w:t>
      </w:r>
      <w:r w:rsidRPr="00F44BD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для</w:t>
      </w:r>
      <w:r w:rsidRPr="00F44BD6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о</w:t>
      </w:r>
      <w:r w:rsidRPr="00F44BD6">
        <w:rPr>
          <w:rFonts w:eastAsia="Times New Roman" w:cs="Times New Roman"/>
          <w:spacing w:val="5"/>
          <w:sz w:val="28"/>
          <w:szCs w:val="28"/>
        </w:rPr>
        <w:t>с</w:t>
      </w:r>
      <w:r w:rsidRPr="00F44BD6">
        <w:rPr>
          <w:rFonts w:eastAsia="Times New Roman" w:cs="Times New Roman"/>
          <w:spacing w:val="-5"/>
          <w:sz w:val="28"/>
          <w:szCs w:val="28"/>
        </w:rPr>
        <w:t>у</w:t>
      </w:r>
      <w:r w:rsidRPr="00F44BD6">
        <w:rPr>
          <w:rFonts w:eastAsia="Times New Roman" w:cs="Times New Roman"/>
          <w:sz w:val="28"/>
          <w:szCs w:val="28"/>
        </w:rPr>
        <w:t>щес</w:t>
      </w:r>
      <w:r w:rsidRPr="00F44BD6">
        <w:rPr>
          <w:rFonts w:eastAsia="Times New Roman" w:cs="Times New Roman"/>
          <w:spacing w:val="2"/>
          <w:sz w:val="28"/>
          <w:szCs w:val="28"/>
        </w:rPr>
        <w:t>т</w:t>
      </w:r>
      <w:r w:rsidRPr="00F44BD6">
        <w:rPr>
          <w:rFonts w:eastAsia="Times New Roman" w:cs="Times New Roman"/>
          <w:sz w:val="28"/>
          <w:szCs w:val="28"/>
        </w:rPr>
        <w:t>вле</w:t>
      </w:r>
      <w:r w:rsidRPr="00F44BD6">
        <w:rPr>
          <w:rFonts w:eastAsia="Times New Roman" w:cs="Times New Roman"/>
          <w:spacing w:val="1"/>
          <w:sz w:val="28"/>
          <w:szCs w:val="28"/>
        </w:rPr>
        <w:t>н</w:t>
      </w:r>
      <w:r w:rsidRPr="00F44BD6">
        <w:rPr>
          <w:rFonts w:eastAsia="Times New Roman" w:cs="Times New Roman"/>
          <w:sz w:val="28"/>
          <w:szCs w:val="28"/>
        </w:rPr>
        <w:t xml:space="preserve">ия </w:t>
      </w:r>
      <w:r w:rsidRPr="00F44BD6">
        <w:rPr>
          <w:rFonts w:eastAsia="Times New Roman" w:cs="Times New Roman"/>
          <w:spacing w:val="1"/>
          <w:sz w:val="28"/>
          <w:szCs w:val="28"/>
        </w:rPr>
        <w:t>н</w:t>
      </w:r>
      <w:r w:rsidRPr="00F44BD6">
        <w:rPr>
          <w:rFonts w:eastAsia="Times New Roman" w:cs="Times New Roman"/>
          <w:spacing w:val="3"/>
          <w:sz w:val="28"/>
          <w:szCs w:val="28"/>
        </w:rPr>
        <w:t>а</w:t>
      </w:r>
      <w:r w:rsidRPr="00F44BD6">
        <w:rPr>
          <w:rFonts w:eastAsia="Times New Roman" w:cs="Times New Roman"/>
          <w:spacing w:val="-5"/>
          <w:sz w:val="28"/>
          <w:szCs w:val="28"/>
        </w:rPr>
        <w:t>у</w:t>
      </w:r>
      <w:r w:rsidRPr="00F44BD6">
        <w:rPr>
          <w:rFonts w:eastAsia="Times New Roman" w:cs="Times New Roman"/>
          <w:spacing w:val="2"/>
          <w:sz w:val="28"/>
          <w:szCs w:val="28"/>
        </w:rPr>
        <w:t>ч</w:t>
      </w:r>
      <w:r w:rsidRPr="00F44BD6">
        <w:rPr>
          <w:rFonts w:eastAsia="Times New Roman" w:cs="Times New Roman"/>
          <w:spacing w:val="1"/>
          <w:sz w:val="28"/>
          <w:szCs w:val="28"/>
        </w:rPr>
        <w:t>н</w:t>
      </w:r>
      <w:r w:rsidRPr="00F44BD6">
        <w:rPr>
          <w:rFonts w:eastAsia="Times New Roman" w:cs="Times New Roman"/>
          <w:sz w:val="28"/>
          <w:szCs w:val="28"/>
        </w:rPr>
        <w:t>о-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z w:val="28"/>
          <w:szCs w:val="28"/>
        </w:rPr>
        <w:t>ссле</w:t>
      </w:r>
      <w:r w:rsidRPr="00F44BD6">
        <w:rPr>
          <w:rFonts w:eastAsia="Times New Roman" w:cs="Times New Roman"/>
          <w:spacing w:val="3"/>
          <w:sz w:val="28"/>
          <w:szCs w:val="28"/>
        </w:rPr>
        <w:t>д</w:t>
      </w:r>
      <w:r w:rsidRPr="00F44BD6">
        <w:rPr>
          <w:rFonts w:eastAsia="Times New Roman" w:cs="Times New Roman"/>
          <w:sz w:val="28"/>
          <w:szCs w:val="28"/>
        </w:rPr>
        <w:t>овател</w:t>
      </w:r>
      <w:r w:rsidRPr="00F44BD6">
        <w:rPr>
          <w:rFonts w:eastAsia="Times New Roman" w:cs="Times New Roman"/>
          <w:spacing w:val="-1"/>
          <w:sz w:val="28"/>
          <w:szCs w:val="28"/>
        </w:rPr>
        <w:t>ь</w:t>
      </w:r>
      <w:r w:rsidRPr="00F44BD6">
        <w:rPr>
          <w:rFonts w:eastAsia="Times New Roman" w:cs="Times New Roman"/>
          <w:spacing w:val="3"/>
          <w:sz w:val="28"/>
          <w:szCs w:val="28"/>
        </w:rPr>
        <w:t>с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ой</w:t>
      </w:r>
      <w:r w:rsidRPr="00F44BD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де</w:t>
      </w:r>
      <w:r w:rsidRPr="00F44BD6">
        <w:rPr>
          <w:rFonts w:eastAsia="Times New Roman" w:cs="Times New Roman"/>
          <w:spacing w:val="3"/>
          <w:sz w:val="28"/>
          <w:szCs w:val="28"/>
        </w:rPr>
        <w:t>я</w:t>
      </w:r>
      <w:r w:rsidRPr="00F44BD6">
        <w:rPr>
          <w:rFonts w:eastAsia="Times New Roman" w:cs="Times New Roman"/>
          <w:sz w:val="28"/>
          <w:szCs w:val="28"/>
        </w:rPr>
        <w:t>тел</w:t>
      </w:r>
      <w:r w:rsidRPr="00F44BD6">
        <w:rPr>
          <w:rFonts w:eastAsia="Times New Roman" w:cs="Times New Roman"/>
          <w:spacing w:val="-1"/>
          <w:sz w:val="28"/>
          <w:szCs w:val="28"/>
        </w:rPr>
        <w:t>ь</w:t>
      </w:r>
      <w:r w:rsidRPr="00F44BD6">
        <w:rPr>
          <w:rFonts w:eastAsia="Times New Roman" w:cs="Times New Roman"/>
          <w:spacing w:val="3"/>
          <w:sz w:val="28"/>
          <w:szCs w:val="28"/>
        </w:rPr>
        <w:t>н</w:t>
      </w:r>
      <w:r w:rsidRPr="00F44BD6">
        <w:rPr>
          <w:rFonts w:eastAsia="Times New Roman" w:cs="Times New Roman"/>
          <w:sz w:val="28"/>
          <w:szCs w:val="28"/>
        </w:rPr>
        <w:t>ости,</w:t>
      </w:r>
      <w:r w:rsidRPr="00F44BD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обра</w:t>
      </w:r>
      <w:r w:rsidRPr="00F44BD6">
        <w:rPr>
          <w:rFonts w:eastAsia="Times New Roman" w:cs="Times New Roman"/>
          <w:spacing w:val="1"/>
          <w:sz w:val="28"/>
          <w:szCs w:val="28"/>
        </w:rPr>
        <w:t>з</w:t>
      </w:r>
      <w:r w:rsidRPr="00F44BD6">
        <w:rPr>
          <w:rFonts w:eastAsia="Times New Roman" w:cs="Times New Roman"/>
          <w:sz w:val="28"/>
          <w:szCs w:val="28"/>
        </w:rPr>
        <w:t>о</w:t>
      </w:r>
      <w:r w:rsidRPr="00F44BD6">
        <w:rPr>
          <w:rFonts w:eastAsia="Times New Roman" w:cs="Times New Roman"/>
          <w:spacing w:val="2"/>
          <w:sz w:val="28"/>
          <w:szCs w:val="28"/>
        </w:rPr>
        <w:t>в</w:t>
      </w:r>
      <w:r w:rsidRPr="00F44BD6">
        <w:rPr>
          <w:rFonts w:eastAsia="Times New Roman" w:cs="Times New Roman"/>
          <w:sz w:val="28"/>
          <w:szCs w:val="28"/>
        </w:rPr>
        <w:t>ател</w:t>
      </w:r>
      <w:r w:rsidRPr="00F44BD6">
        <w:rPr>
          <w:rFonts w:eastAsia="Times New Roman" w:cs="Times New Roman"/>
          <w:spacing w:val="-1"/>
          <w:sz w:val="28"/>
          <w:szCs w:val="28"/>
        </w:rPr>
        <w:t>ь</w:t>
      </w:r>
      <w:r w:rsidRPr="00F44BD6">
        <w:rPr>
          <w:rFonts w:eastAsia="Times New Roman" w:cs="Times New Roman"/>
          <w:spacing w:val="3"/>
          <w:sz w:val="28"/>
          <w:szCs w:val="28"/>
        </w:rPr>
        <w:t>н</w:t>
      </w:r>
      <w:r w:rsidRPr="00F44BD6">
        <w:rPr>
          <w:rFonts w:eastAsia="Times New Roman" w:cs="Times New Roman"/>
          <w:spacing w:val="2"/>
          <w:sz w:val="28"/>
          <w:szCs w:val="28"/>
        </w:rPr>
        <w:t>о</w:t>
      </w:r>
      <w:r w:rsidRPr="00F44BD6">
        <w:rPr>
          <w:rFonts w:eastAsia="Times New Roman" w:cs="Times New Roman"/>
          <w:sz w:val="28"/>
          <w:szCs w:val="28"/>
        </w:rPr>
        <w:t>й</w:t>
      </w:r>
      <w:r w:rsidRPr="00F44BD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де</w:t>
      </w:r>
      <w:r w:rsidRPr="00F44BD6">
        <w:rPr>
          <w:rFonts w:eastAsia="Times New Roman" w:cs="Times New Roman"/>
          <w:spacing w:val="1"/>
          <w:sz w:val="28"/>
          <w:szCs w:val="28"/>
        </w:rPr>
        <w:t>я</w:t>
      </w:r>
      <w:r w:rsidRPr="00F44BD6">
        <w:rPr>
          <w:rFonts w:eastAsia="Times New Roman" w:cs="Times New Roman"/>
          <w:sz w:val="28"/>
          <w:szCs w:val="28"/>
        </w:rPr>
        <w:t>тел</w:t>
      </w:r>
      <w:r w:rsidRPr="00F44BD6">
        <w:rPr>
          <w:rFonts w:eastAsia="Times New Roman" w:cs="Times New Roman"/>
          <w:spacing w:val="-1"/>
          <w:sz w:val="28"/>
          <w:szCs w:val="28"/>
        </w:rPr>
        <w:t>ь</w:t>
      </w:r>
      <w:r w:rsidRPr="00F44BD6">
        <w:rPr>
          <w:rFonts w:eastAsia="Times New Roman" w:cs="Times New Roman"/>
          <w:spacing w:val="1"/>
          <w:sz w:val="28"/>
          <w:szCs w:val="28"/>
        </w:rPr>
        <w:t>н</w:t>
      </w:r>
      <w:r w:rsidRPr="00F44BD6">
        <w:rPr>
          <w:rFonts w:eastAsia="Times New Roman" w:cs="Times New Roman"/>
          <w:sz w:val="28"/>
          <w:szCs w:val="28"/>
        </w:rPr>
        <w:t>о</w:t>
      </w:r>
      <w:r w:rsidRPr="00F44BD6">
        <w:rPr>
          <w:rFonts w:eastAsia="Times New Roman" w:cs="Times New Roman"/>
          <w:spacing w:val="3"/>
          <w:sz w:val="28"/>
          <w:szCs w:val="28"/>
        </w:rPr>
        <w:t>с</w:t>
      </w:r>
      <w:r w:rsidRPr="00F44BD6">
        <w:rPr>
          <w:rFonts w:eastAsia="Times New Roman" w:cs="Times New Roman"/>
          <w:sz w:val="28"/>
          <w:szCs w:val="28"/>
        </w:rPr>
        <w:t>т</w:t>
      </w:r>
      <w:r w:rsidRPr="00F44BD6">
        <w:rPr>
          <w:rFonts w:eastAsia="Times New Roman" w:cs="Times New Roman"/>
          <w:spacing w:val="3"/>
          <w:sz w:val="28"/>
          <w:szCs w:val="28"/>
        </w:rPr>
        <w:t>и</w:t>
      </w:r>
      <w:r w:rsidRPr="00F44BD6">
        <w:rPr>
          <w:rFonts w:eastAsia="Times New Roman" w:cs="Times New Roman"/>
          <w:spacing w:val="-2"/>
          <w:sz w:val="28"/>
          <w:szCs w:val="28"/>
        </w:rPr>
        <w:t>»</w:t>
      </w:r>
      <w:r w:rsidRPr="00F44BD6">
        <w:rPr>
          <w:rFonts w:eastAsia="Times New Roman" w:cs="Times New Roman"/>
          <w:sz w:val="28"/>
          <w:szCs w:val="28"/>
        </w:rPr>
        <w:t>;</w:t>
      </w:r>
    </w:p>
    <w:p w14:paraId="0113DB40" w14:textId="77777777" w:rsidR="00C96CFE" w:rsidRPr="00F44BD6" w:rsidRDefault="00C96CFE" w:rsidP="00C96CF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аз Министерства природных ресурсов и экологии Российской Федерации от 09.11</w:t>
      </w:r>
      <w:r w:rsidRPr="00F44BD6">
        <w:rPr>
          <w:rFonts w:eastAsia="Times New Roman" w:cs="Times New Roman"/>
          <w:spacing w:val="2"/>
          <w:sz w:val="28"/>
          <w:szCs w:val="28"/>
        </w:rPr>
        <w:t>.</w:t>
      </w:r>
      <w:r w:rsidRPr="00F44BD6">
        <w:rPr>
          <w:rFonts w:eastAsia="Times New Roman" w:cs="Times New Roman"/>
          <w:sz w:val="28"/>
          <w:szCs w:val="28"/>
        </w:rPr>
        <w:t>2020</w:t>
      </w:r>
      <w:r w:rsidRPr="00F44BD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№</w:t>
      </w:r>
      <w:r w:rsidRPr="00F44BD6">
        <w:rPr>
          <w:rFonts w:eastAsia="Times New Roman" w:cs="Times New Roman"/>
          <w:spacing w:val="-2"/>
          <w:sz w:val="28"/>
          <w:szCs w:val="28"/>
        </w:rPr>
        <w:t xml:space="preserve"> 911 </w:t>
      </w:r>
      <w:r w:rsidRPr="00F44BD6">
        <w:rPr>
          <w:rFonts w:eastAsia="Times New Roman" w:cs="Times New Roman"/>
          <w:sz w:val="28"/>
          <w:szCs w:val="28"/>
        </w:rPr>
        <w:t>«Об</w:t>
      </w:r>
      <w:r w:rsidRPr="00F44BD6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-5"/>
          <w:sz w:val="28"/>
          <w:szCs w:val="28"/>
        </w:rPr>
        <w:t>у</w:t>
      </w:r>
      <w:r w:rsidRPr="00F44BD6">
        <w:rPr>
          <w:rFonts w:eastAsia="Times New Roman" w:cs="Times New Roman"/>
          <w:sz w:val="28"/>
          <w:szCs w:val="28"/>
        </w:rPr>
        <w:t>твер</w:t>
      </w:r>
      <w:r w:rsidRPr="00F44BD6">
        <w:rPr>
          <w:rFonts w:eastAsia="Times New Roman" w:cs="Times New Roman"/>
          <w:spacing w:val="1"/>
          <w:sz w:val="28"/>
          <w:szCs w:val="28"/>
        </w:rPr>
        <w:t>ж</w:t>
      </w:r>
      <w:r w:rsidRPr="00F44BD6">
        <w:rPr>
          <w:rFonts w:eastAsia="Times New Roman" w:cs="Times New Roman"/>
          <w:sz w:val="28"/>
          <w:szCs w:val="28"/>
        </w:rPr>
        <w:t>де</w:t>
      </w:r>
      <w:r w:rsidRPr="00F44BD6">
        <w:rPr>
          <w:rFonts w:eastAsia="Times New Roman" w:cs="Times New Roman"/>
          <w:spacing w:val="1"/>
          <w:sz w:val="28"/>
          <w:szCs w:val="28"/>
        </w:rPr>
        <w:t>ни</w:t>
      </w:r>
      <w:r w:rsidRPr="00F44BD6">
        <w:rPr>
          <w:rFonts w:eastAsia="Times New Roman" w:cs="Times New Roman"/>
          <w:sz w:val="28"/>
          <w:szCs w:val="28"/>
        </w:rPr>
        <w:t>и Пр</w:t>
      </w:r>
      <w:r w:rsidRPr="00F44BD6">
        <w:rPr>
          <w:rFonts w:eastAsia="Times New Roman" w:cs="Times New Roman"/>
          <w:spacing w:val="3"/>
          <w:sz w:val="28"/>
          <w:szCs w:val="28"/>
        </w:rPr>
        <w:t>а</w:t>
      </w:r>
      <w:r w:rsidRPr="00F44BD6">
        <w:rPr>
          <w:rFonts w:eastAsia="Times New Roman" w:cs="Times New Roman"/>
          <w:sz w:val="28"/>
          <w:szCs w:val="28"/>
        </w:rPr>
        <w:t>в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z w:val="28"/>
          <w:szCs w:val="28"/>
        </w:rPr>
        <w:t>л</w:t>
      </w:r>
      <w:r w:rsidRPr="00F44BD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1"/>
          <w:sz w:val="28"/>
          <w:szCs w:val="28"/>
        </w:rPr>
        <w:t>з</w:t>
      </w:r>
      <w:r w:rsidRPr="00F44BD6">
        <w:rPr>
          <w:rFonts w:eastAsia="Times New Roman" w:cs="Times New Roman"/>
          <w:sz w:val="28"/>
          <w:szCs w:val="28"/>
        </w:rPr>
        <w:t>а</w:t>
      </w:r>
      <w:r w:rsidRPr="00F44BD6">
        <w:rPr>
          <w:rFonts w:eastAsia="Times New Roman" w:cs="Times New Roman"/>
          <w:spacing w:val="-1"/>
          <w:sz w:val="28"/>
          <w:szCs w:val="28"/>
        </w:rPr>
        <w:t>г</w:t>
      </w:r>
      <w:r w:rsidRPr="00F44BD6">
        <w:rPr>
          <w:rFonts w:eastAsia="Times New Roman" w:cs="Times New Roman"/>
          <w:sz w:val="28"/>
          <w:szCs w:val="28"/>
        </w:rPr>
        <w:t>ото</w:t>
      </w:r>
      <w:r w:rsidRPr="00F44BD6">
        <w:rPr>
          <w:rFonts w:eastAsia="Times New Roman" w:cs="Times New Roman"/>
          <w:spacing w:val="2"/>
          <w:sz w:val="28"/>
          <w:szCs w:val="28"/>
        </w:rPr>
        <w:t>в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и</w:t>
      </w:r>
      <w:r w:rsidRPr="00F44BD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1"/>
          <w:sz w:val="28"/>
          <w:szCs w:val="28"/>
        </w:rPr>
        <w:t>жи</w:t>
      </w:r>
      <w:r w:rsidRPr="00F44BD6">
        <w:rPr>
          <w:rFonts w:eastAsia="Times New Roman" w:cs="Times New Roman"/>
          <w:sz w:val="28"/>
          <w:szCs w:val="28"/>
        </w:rPr>
        <w:t>в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pacing w:val="3"/>
          <w:sz w:val="28"/>
          <w:szCs w:val="28"/>
        </w:rPr>
        <w:t>ц</w:t>
      </w:r>
      <w:r w:rsidRPr="00F44BD6">
        <w:rPr>
          <w:rFonts w:eastAsia="Times New Roman" w:cs="Times New Roman"/>
          <w:spacing w:val="1"/>
          <w:sz w:val="28"/>
          <w:szCs w:val="28"/>
        </w:rPr>
        <w:t>ы</w:t>
      </w:r>
      <w:r w:rsidRPr="00F44BD6">
        <w:rPr>
          <w:rFonts w:eastAsia="Times New Roman" w:cs="Times New Roman"/>
          <w:spacing w:val="-2"/>
          <w:sz w:val="28"/>
          <w:szCs w:val="28"/>
        </w:rPr>
        <w:t>»</w:t>
      </w:r>
      <w:r w:rsidRPr="00F44BD6">
        <w:rPr>
          <w:rFonts w:eastAsia="Times New Roman" w:cs="Times New Roman"/>
          <w:sz w:val="28"/>
          <w:szCs w:val="28"/>
        </w:rPr>
        <w:t>;</w:t>
      </w:r>
    </w:p>
    <w:p w14:paraId="71CED142" w14:textId="77777777" w:rsidR="00C96CFE" w:rsidRPr="00F44BD6" w:rsidRDefault="00C96CFE" w:rsidP="00C96CF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pacing w:val="-1"/>
          <w:sz w:val="28"/>
          <w:szCs w:val="28"/>
        </w:rPr>
        <w:t>к</w:t>
      </w:r>
      <w:r w:rsidRPr="00F44BD6">
        <w:rPr>
          <w:rFonts w:eastAsia="Times New Roman" w:cs="Times New Roman"/>
          <w:sz w:val="28"/>
          <w:szCs w:val="28"/>
        </w:rPr>
        <w:t>аз Министерства природных ресурсов и экологии Российской Федерации от 09.11.</w:t>
      </w:r>
      <w:r w:rsidRPr="00F44BD6">
        <w:rPr>
          <w:rFonts w:eastAsia="Times New Roman" w:cs="Times New Roman"/>
          <w:spacing w:val="2"/>
          <w:sz w:val="28"/>
          <w:szCs w:val="28"/>
        </w:rPr>
        <w:t>2</w:t>
      </w:r>
      <w:r w:rsidRPr="00F44BD6">
        <w:rPr>
          <w:rFonts w:eastAsia="Times New Roman" w:cs="Times New Roman"/>
          <w:sz w:val="28"/>
          <w:szCs w:val="28"/>
        </w:rPr>
        <w:t xml:space="preserve">020 № 908 «Об </w:t>
      </w:r>
      <w:r w:rsidRPr="00F44BD6">
        <w:rPr>
          <w:rFonts w:eastAsia="Times New Roman" w:cs="Times New Roman"/>
          <w:spacing w:val="-5"/>
          <w:sz w:val="28"/>
          <w:szCs w:val="28"/>
        </w:rPr>
        <w:t>у</w:t>
      </w:r>
      <w:r w:rsidRPr="00F44BD6">
        <w:rPr>
          <w:rFonts w:eastAsia="Times New Roman" w:cs="Times New Roman"/>
          <w:spacing w:val="2"/>
          <w:sz w:val="28"/>
          <w:szCs w:val="28"/>
        </w:rPr>
        <w:t>т</w:t>
      </w:r>
      <w:r w:rsidRPr="00F44BD6">
        <w:rPr>
          <w:rFonts w:eastAsia="Times New Roman" w:cs="Times New Roman"/>
          <w:sz w:val="28"/>
          <w:szCs w:val="28"/>
        </w:rPr>
        <w:t>ве</w:t>
      </w:r>
      <w:r w:rsidRPr="00F44BD6">
        <w:rPr>
          <w:rFonts w:eastAsia="Times New Roman" w:cs="Times New Roman"/>
          <w:spacing w:val="3"/>
          <w:sz w:val="28"/>
          <w:szCs w:val="28"/>
        </w:rPr>
        <w:t>р</w:t>
      </w:r>
      <w:r w:rsidRPr="00F44BD6">
        <w:rPr>
          <w:rFonts w:eastAsia="Times New Roman" w:cs="Times New Roman"/>
          <w:spacing w:val="1"/>
          <w:sz w:val="28"/>
          <w:szCs w:val="28"/>
        </w:rPr>
        <w:t>ж</w:t>
      </w:r>
      <w:r w:rsidRPr="00F44BD6">
        <w:rPr>
          <w:rFonts w:eastAsia="Times New Roman" w:cs="Times New Roman"/>
          <w:sz w:val="28"/>
          <w:szCs w:val="28"/>
        </w:rPr>
        <w:t>де</w:t>
      </w:r>
      <w:r w:rsidRPr="00F44BD6">
        <w:rPr>
          <w:rFonts w:eastAsia="Times New Roman" w:cs="Times New Roman"/>
          <w:spacing w:val="1"/>
          <w:sz w:val="28"/>
          <w:szCs w:val="28"/>
        </w:rPr>
        <w:t>ни</w:t>
      </w:r>
      <w:r w:rsidRPr="00F44BD6">
        <w:rPr>
          <w:rFonts w:eastAsia="Times New Roman" w:cs="Times New Roman"/>
          <w:sz w:val="28"/>
          <w:szCs w:val="28"/>
        </w:rPr>
        <w:t>и Прав</w:t>
      </w:r>
      <w:r w:rsidRPr="00F44BD6">
        <w:rPr>
          <w:rFonts w:eastAsia="Times New Roman" w:cs="Times New Roman"/>
          <w:spacing w:val="1"/>
          <w:sz w:val="28"/>
          <w:szCs w:val="28"/>
        </w:rPr>
        <w:t>и</w:t>
      </w:r>
      <w:r w:rsidRPr="00F44BD6">
        <w:rPr>
          <w:rFonts w:eastAsia="Times New Roman" w:cs="Times New Roman"/>
          <w:sz w:val="28"/>
          <w:szCs w:val="28"/>
        </w:rPr>
        <w:t xml:space="preserve">л </w:t>
      </w:r>
      <w:r w:rsidRPr="00F44BD6">
        <w:rPr>
          <w:rFonts w:eastAsia="Times New Roman" w:cs="Times New Roman"/>
          <w:spacing w:val="3"/>
          <w:sz w:val="28"/>
          <w:szCs w:val="28"/>
        </w:rPr>
        <w:t>и</w:t>
      </w:r>
      <w:r w:rsidRPr="00F44BD6">
        <w:rPr>
          <w:rFonts w:eastAsia="Times New Roman" w:cs="Times New Roman"/>
          <w:sz w:val="28"/>
          <w:szCs w:val="28"/>
        </w:rPr>
        <w:t>с</w:t>
      </w:r>
      <w:r w:rsidRPr="00F44BD6">
        <w:rPr>
          <w:rFonts w:eastAsia="Times New Roman" w:cs="Times New Roman"/>
          <w:spacing w:val="1"/>
          <w:sz w:val="28"/>
          <w:szCs w:val="28"/>
        </w:rPr>
        <w:t>п</w:t>
      </w:r>
      <w:r w:rsidRPr="00F44BD6">
        <w:rPr>
          <w:rFonts w:eastAsia="Times New Roman" w:cs="Times New Roman"/>
          <w:sz w:val="28"/>
          <w:szCs w:val="28"/>
        </w:rPr>
        <w:t>ол</w:t>
      </w:r>
      <w:r w:rsidRPr="00F44BD6">
        <w:rPr>
          <w:rFonts w:eastAsia="Times New Roman" w:cs="Times New Roman"/>
          <w:spacing w:val="-1"/>
          <w:sz w:val="28"/>
          <w:szCs w:val="28"/>
        </w:rPr>
        <w:t>ь</w:t>
      </w:r>
      <w:r w:rsidRPr="00F44BD6">
        <w:rPr>
          <w:rFonts w:eastAsia="Times New Roman" w:cs="Times New Roman"/>
          <w:spacing w:val="1"/>
          <w:sz w:val="28"/>
          <w:szCs w:val="28"/>
        </w:rPr>
        <w:t>з</w:t>
      </w:r>
      <w:r w:rsidRPr="00F44BD6">
        <w:rPr>
          <w:rFonts w:eastAsia="Times New Roman" w:cs="Times New Roman"/>
          <w:sz w:val="28"/>
          <w:szCs w:val="28"/>
        </w:rPr>
        <w:t>ова</w:t>
      </w:r>
      <w:r w:rsidRPr="00F44BD6">
        <w:rPr>
          <w:rFonts w:eastAsia="Times New Roman" w:cs="Times New Roman"/>
          <w:spacing w:val="1"/>
          <w:sz w:val="28"/>
          <w:szCs w:val="28"/>
        </w:rPr>
        <w:t>н</w:t>
      </w:r>
      <w:r w:rsidRPr="00F44BD6">
        <w:rPr>
          <w:rFonts w:eastAsia="Times New Roman" w:cs="Times New Roman"/>
          <w:sz w:val="28"/>
          <w:szCs w:val="28"/>
        </w:rPr>
        <w:t>ия лесов</w:t>
      </w:r>
      <w:r w:rsidRPr="00F44BD6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для</w:t>
      </w:r>
      <w:r w:rsidRPr="00F44BD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о</w:t>
      </w:r>
      <w:r w:rsidRPr="00F44BD6">
        <w:rPr>
          <w:rFonts w:eastAsia="Times New Roman" w:cs="Times New Roman"/>
          <w:spacing w:val="5"/>
          <w:sz w:val="28"/>
          <w:szCs w:val="28"/>
        </w:rPr>
        <w:t>с</w:t>
      </w:r>
      <w:r w:rsidRPr="00F44BD6">
        <w:rPr>
          <w:rFonts w:eastAsia="Times New Roman" w:cs="Times New Roman"/>
          <w:spacing w:val="-5"/>
          <w:sz w:val="28"/>
          <w:szCs w:val="28"/>
        </w:rPr>
        <w:t>у</w:t>
      </w:r>
      <w:r w:rsidRPr="00F44BD6">
        <w:rPr>
          <w:rFonts w:eastAsia="Times New Roman" w:cs="Times New Roman"/>
          <w:sz w:val="28"/>
          <w:szCs w:val="28"/>
        </w:rPr>
        <w:t>щес</w:t>
      </w:r>
      <w:r w:rsidRPr="00F44BD6">
        <w:rPr>
          <w:rFonts w:eastAsia="Times New Roman" w:cs="Times New Roman"/>
          <w:spacing w:val="2"/>
          <w:sz w:val="28"/>
          <w:szCs w:val="28"/>
        </w:rPr>
        <w:t>т</w:t>
      </w:r>
      <w:r w:rsidRPr="00F44BD6">
        <w:rPr>
          <w:rFonts w:eastAsia="Times New Roman" w:cs="Times New Roman"/>
          <w:sz w:val="28"/>
          <w:szCs w:val="28"/>
        </w:rPr>
        <w:t>вле</w:t>
      </w:r>
      <w:r w:rsidRPr="00F44BD6">
        <w:rPr>
          <w:rFonts w:eastAsia="Times New Roman" w:cs="Times New Roman"/>
          <w:spacing w:val="1"/>
          <w:sz w:val="28"/>
          <w:szCs w:val="28"/>
        </w:rPr>
        <w:t>н</w:t>
      </w:r>
      <w:r w:rsidRPr="00F44BD6">
        <w:rPr>
          <w:rFonts w:eastAsia="Times New Roman" w:cs="Times New Roman"/>
          <w:sz w:val="28"/>
          <w:szCs w:val="28"/>
        </w:rPr>
        <w:t>ия</w:t>
      </w:r>
      <w:r w:rsidRPr="00F44BD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>рекреационной</w:t>
      </w:r>
      <w:r w:rsidRPr="00F44BD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4BD6">
        <w:rPr>
          <w:rFonts w:eastAsia="Times New Roman" w:cs="Times New Roman"/>
          <w:spacing w:val="3"/>
          <w:sz w:val="28"/>
          <w:szCs w:val="28"/>
        </w:rPr>
        <w:t>д</w:t>
      </w:r>
      <w:r w:rsidRPr="00F44BD6">
        <w:rPr>
          <w:rFonts w:eastAsia="Times New Roman" w:cs="Times New Roman"/>
          <w:sz w:val="28"/>
          <w:szCs w:val="28"/>
        </w:rPr>
        <w:t>е</w:t>
      </w:r>
      <w:r w:rsidRPr="00F44BD6">
        <w:rPr>
          <w:rFonts w:eastAsia="Times New Roman" w:cs="Times New Roman"/>
          <w:spacing w:val="1"/>
          <w:sz w:val="28"/>
          <w:szCs w:val="28"/>
        </w:rPr>
        <w:t>я</w:t>
      </w:r>
      <w:r w:rsidRPr="00F44BD6">
        <w:rPr>
          <w:rFonts w:eastAsia="Times New Roman" w:cs="Times New Roman"/>
          <w:sz w:val="28"/>
          <w:szCs w:val="28"/>
        </w:rPr>
        <w:t>тел</w:t>
      </w:r>
      <w:r w:rsidRPr="00F44BD6">
        <w:rPr>
          <w:rFonts w:eastAsia="Times New Roman" w:cs="Times New Roman"/>
          <w:spacing w:val="2"/>
          <w:sz w:val="28"/>
          <w:szCs w:val="28"/>
        </w:rPr>
        <w:t>ь</w:t>
      </w:r>
      <w:r w:rsidRPr="00F44BD6">
        <w:rPr>
          <w:rFonts w:eastAsia="Times New Roman" w:cs="Times New Roman"/>
          <w:spacing w:val="1"/>
          <w:sz w:val="28"/>
          <w:szCs w:val="28"/>
        </w:rPr>
        <w:t>н</w:t>
      </w:r>
      <w:r w:rsidRPr="00F44BD6">
        <w:rPr>
          <w:rFonts w:eastAsia="Times New Roman" w:cs="Times New Roman"/>
          <w:sz w:val="28"/>
          <w:szCs w:val="28"/>
        </w:rPr>
        <w:t>ост</w:t>
      </w:r>
      <w:r w:rsidRPr="00F44BD6">
        <w:rPr>
          <w:rFonts w:eastAsia="Times New Roman" w:cs="Times New Roman"/>
          <w:spacing w:val="3"/>
          <w:sz w:val="28"/>
          <w:szCs w:val="28"/>
        </w:rPr>
        <w:t>и</w:t>
      </w:r>
      <w:r w:rsidRPr="00F44BD6">
        <w:rPr>
          <w:rFonts w:eastAsia="Times New Roman" w:cs="Times New Roman"/>
          <w:spacing w:val="-2"/>
          <w:sz w:val="28"/>
          <w:szCs w:val="28"/>
        </w:rPr>
        <w:t>»</w:t>
      </w:r>
      <w:r w:rsidRPr="00F44BD6">
        <w:rPr>
          <w:rFonts w:eastAsia="Times New Roman" w:cs="Times New Roman"/>
          <w:sz w:val="28"/>
          <w:szCs w:val="28"/>
        </w:rPr>
        <w:t>;</w:t>
      </w:r>
    </w:p>
    <w:p w14:paraId="263EB4DC" w14:textId="77777777" w:rsidR="00C96CFE" w:rsidRPr="00F44BD6" w:rsidRDefault="001028D0" w:rsidP="00C96CFE">
      <w:pPr>
        <w:widowControl w:val="0"/>
        <w:tabs>
          <w:tab w:val="left" w:pos="1800"/>
          <w:tab w:val="left" w:pos="3620"/>
          <w:tab w:val="left" w:pos="4920"/>
          <w:tab w:val="left" w:pos="6240"/>
          <w:tab w:val="left" w:pos="7760"/>
          <w:tab w:val="left" w:pos="9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31.01.2022 №54 «</w:t>
      </w:r>
      <w:r w:rsidRPr="00BE542B">
        <w:rPr>
          <w:color w:val="000000"/>
          <w:sz w:val="28"/>
          <w:szCs w:val="28"/>
        </w:rPr>
        <w:t>Об утверждении Правил использования лесов для создания и эксплуатации объектов лесоперерабатывающей инфраструктуры</w:t>
      </w:r>
      <w:r>
        <w:rPr>
          <w:color w:val="000000"/>
          <w:sz w:val="28"/>
          <w:szCs w:val="28"/>
        </w:rPr>
        <w:t>»</w:t>
      </w:r>
      <w:r w:rsidR="00C96CFE" w:rsidRPr="00F44BD6">
        <w:rPr>
          <w:rFonts w:eastAsia="Times New Roman" w:cs="Times New Roman"/>
          <w:sz w:val="28"/>
          <w:szCs w:val="28"/>
        </w:rPr>
        <w:t>;</w:t>
      </w:r>
    </w:p>
    <w:p w14:paraId="4EAD1FE2" w14:textId="77777777" w:rsidR="00C96CFE" w:rsidRPr="00F44BD6" w:rsidRDefault="00C96CFE" w:rsidP="00C96CFE">
      <w:pPr>
        <w:widowControl w:val="0"/>
        <w:tabs>
          <w:tab w:val="left" w:pos="1800"/>
          <w:tab w:val="left" w:pos="3620"/>
          <w:tab w:val="left" w:pos="4920"/>
          <w:tab w:val="left" w:pos="6240"/>
          <w:tab w:val="left" w:pos="7760"/>
          <w:tab w:val="left" w:pos="9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13.10.2021 № 742 «Об утверждении правил использования лесов для осуществления рыболовства»;</w:t>
      </w:r>
    </w:p>
    <w:p w14:paraId="62ACF146" w14:textId="77777777" w:rsidR="00C96CFE" w:rsidRPr="00C96CFE" w:rsidRDefault="00C96CFE" w:rsidP="00C96CFE">
      <w:pPr>
        <w:tabs>
          <w:tab w:val="left" w:pos="72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14:paraId="1FB0F1E8" w14:textId="77777777" w:rsidR="00C96CFE" w:rsidRPr="00F44BD6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12.08.2021 № 558 «Об утверждении Особенностей использования, охраны, защиты, воспроизводства лесов, расположенных на особо охраняемых природных территориях»;</w:t>
      </w:r>
    </w:p>
    <w:p w14:paraId="623D2533" w14:textId="77777777" w:rsidR="00C96CFE" w:rsidRPr="00C96CFE" w:rsidRDefault="00C96CFE" w:rsidP="00C96CF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27.04.2012 № 174 «Об утверждении Нормативов противопожарного обустройства лесов»;</w:t>
      </w:r>
    </w:p>
    <w:p w14:paraId="5EC90026" w14:textId="77777777" w:rsidR="00C96CFE" w:rsidRPr="00F44BD6" w:rsidRDefault="00C96CFE" w:rsidP="00C96CFE">
      <w:pPr>
        <w:widowControl w:val="0"/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05.08.2020 № 753 «</w:t>
      </w:r>
      <w:r w:rsidRPr="00F44BD6">
        <w:rPr>
          <w:rFonts w:eastAsia="Times New Roman" w:cs="Times New Roman"/>
          <w:spacing w:val="2"/>
          <w:sz w:val="28"/>
          <w:szCs w:val="28"/>
          <w:shd w:val="clear" w:color="auto" w:fill="FFFFFF"/>
        </w:rPr>
        <w:t xml:space="preserve">Об установлении лесопожарного зонирования земель лесного фонда и признании утратившим силу </w:t>
      </w:r>
      <w:hyperlink r:id="rId20" w:history="1">
        <w:r w:rsidRPr="00F44BD6">
          <w:rPr>
            <w:rFonts w:eastAsia="Times New Roman" w:cs="Times New Roman"/>
            <w:spacing w:val="2"/>
            <w:sz w:val="28"/>
            <w:szCs w:val="28"/>
            <w:shd w:val="clear" w:color="auto" w:fill="FFFFFF"/>
          </w:rPr>
          <w:t>приказа Федерального агентства лесного хозяйства от 07.06.2018 N 468</w:t>
        </w:r>
      </w:hyperlink>
      <w:r w:rsidRPr="00F44BD6">
        <w:rPr>
          <w:rFonts w:eastAsia="Times New Roman" w:cs="Times New Roman"/>
          <w:sz w:val="28"/>
          <w:szCs w:val="28"/>
        </w:rPr>
        <w:t>»;</w:t>
      </w:r>
    </w:p>
    <w:p w14:paraId="60179DDA" w14:textId="77777777" w:rsidR="00C96CFE" w:rsidRPr="00F44BD6" w:rsidRDefault="00C96CFE" w:rsidP="00C96CF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России от 31.01.2022 № 54 «Об утверждении Правил использования лесов для создания и эксплуатации объектов лесоперерабатывающей инфраструктуры»;</w:t>
      </w:r>
    </w:p>
    <w:p w14:paraId="050F8B31" w14:textId="77777777" w:rsidR="00C96CFE" w:rsidRPr="00C96CFE" w:rsidRDefault="00C96CFE" w:rsidP="00C96CFE">
      <w:pPr>
        <w:widowControl w:val="0"/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14:paraId="405B85DB" w14:textId="77777777" w:rsidR="00C96CFE" w:rsidRPr="00C96CFE" w:rsidRDefault="00C96CFE" w:rsidP="00C96CF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Российской Федерации от 23.06.2014 № 276 «Об утверждении Порядка осуществления </w:t>
      </w:r>
      <w:r w:rsidRPr="00C96CFE">
        <w:rPr>
          <w:rFonts w:eastAsia="Times New Roman" w:cs="Times New Roman"/>
          <w:sz w:val="28"/>
          <w:szCs w:val="28"/>
        </w:rPr>
        <w:lastRenderedPageBreak/>
        <w:t>мониторинга пожарной опасности в лесах и лесных пожаров»;</w:t>
      </w:r>
    </w:p>
    <w:p w14:paraId="122AFF19" w14:textId="77777777" w:rsidR="00C96CFE" w:rsidRPr="00C96CFE" w:rsidRDefault="001028D0" w:rsidP="00C96CF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01.04.2022</w:t>
      </w:r>
      <w:r w:rsidRPr="003F1B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244 «</w:t>
      </w:r>
      <w:r w:rsidRPr="003F1B41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правил тушения лесных пожаров»</w:t>
      </w:r>
      <w:r w:rsidR="00C96CFE" w:rsidRPr="00C96CFE">
        <w:rPr>
          <w:rFonts w:eastAsia="Times New Roman" w:cs="Times New Roman"/>
          <w:sz w:val="28"/>
          <w:szCs w:val="28"/>
        </w:rPr>
        <w:t>;</w:t>
      </w:r>
    </w:p>
    <w:p w14:paraId="16892213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</w:t>
      </w:r>
    </w:p>
    <w:p w14:paraId="25ECEB07" w14:textId="77777777" w:rsidR="00C96CFE" w:rsidRPr="00F44BD6" w:rsidRDefault="00C96CFE" w:rsidP="00C96CF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11.03.2019 № 150 «</w:t>
      </w:r>
      <w:r w:rsidRPr="00F44BD6">
        <w:rPr>
          <w:rFonts w:eastAsia="Times New Roman" w:cs="Times New Roman"/>
          <w:spacing w:val="2"/>
          <w:sz w:val="28"/>
          <w:szCs w:val="28"/>
          <w:shd w:val="clear" w:color="auto" w:fill="FFFFFF"/>
        </w:rPr>
        <w:t>Об утверждении Порядка отнесения земель, предназначенных для лесовосстановления, к землям, на которых расположены леса, и формы соответствующего акта</w:t>
      </w:r>
      <w:r w:rsidRPr="00F44BD6">
        <w:rPr>
          <w:rFonts w:eastAsia="Times New Roman" w:cs="Times New Roman"/>
          <w:sz w:val="28"/>
          <w:szCs w:val="28"/>
        </w:rPr>
        <w:t>»;</w:t>
      </w:r>
    </w:p>
    <w:p w14:paraId="0D0120E5" w14:textId="77777777" w:rsidR="00C96CFE" w:rsidRPr="00F44BD6" w:rsidRDefault="00C96CFE" w:rsidP="00C96CF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29.04.2021 № 303 «</w:t>
      </w:r>
      <w:r w:rsidRPr="00F44BD6">
        <w:rPr>
          <w:rFonts w:eastAsia="Times New Roman" w:cs="Times New Roman"/>
          <w:spacing w:val="3"/>
          <w:sz w:val="28"/>
          <w:szCs w:val="28"/>
        </w:rPr>
        <w:t>Об утверждении формы лесной декларации, порядка ее заполнения и подачи, требований к формату лесной декларации в электронной форме</w:t>
      </w:r>
      <w:r w:rsidRPr="00F44BD6">
        <w:rPr>
          <w:rFonts w:eastAsia="Times New Roman" w:cs="Times New Roman"/>
          <w:sz w:val="28"/>
          <w:szCs w:val="28"/>
        </w:rPr>
        <w:t>»;</w:t>
      </w:r>
    </w:p>
    <w:p w14:paraId="7F57B140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09.04.2015 № 105 «Об установлении возрастов рубок»;</w:t>
      </w:r>
    </w:p>
    <w:p w14:paraId="6237F010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20.10.2015 № 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</w:t>
      </w:r>
    </w:p>
    <w:p w14:paraId="170193EB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</w:t>
      </w:r>
    </w:p>
    <w:p w14:paraId="32946CBF" w14:textId="77777777" w:rsidR="00C96CFE" w:rsidRPr="00F44BD6" w:rsidRDefault="00A47AD1" w:rsidP="00C96CFE">
      <w:pPr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29.12.2021 № 1024 «</w:t>
      </w:r>
      <w:r w:rsidRPr="005633B5">
        <w:rPr>
          <w:color w:val="000000"/>
          <w:sz w:val="28"/>
          <w:szCs w:val="28"/>
        </w:rPr>
        <w:t>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</w:t>
      </w:r>
      <w:r>
        <w:rPr>
          <w:color w:val="000000"/>
          <w:sz w:val="28"/>
          <w:szCs w:val="28"/>
        </w:rPr>
        <w:t>»</w:t>
      </w:r>
      <w:r w:rsidR="00C96CFE" w:rsidRPr="00F44BD6">
        <w:rPr>
          <w:rFonts w:eastAsia="Times New Roman" w:cs="Times New Roman"/>
          <w:sz w:val="28"/>
          <w:szCs w:val="28"/>
        </w:rPr>
        <w:t>;</w:t>
      </w:r>
    </w:p>
    <w:p w14:paraId="031CB514" w14:textId="77777777" w:rsidR="00C96CFE" w:rsidRPr="00F44BD6" w:rsidRDefault="00C96CFE" w:rsidP="00C96CF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17.01.2022 № 23 «Об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лесосеки»;</w:t>
      </w:r>
    </w:p>
    <w:p w14:paraId="7F5B83FF" w14:textId="77777777" w:rsidR="00C96CFE" w:rsidRPr="00C96CFE" w:rsidRDefault="00C96CFE" w:rsidP="00C96CFE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08.10.2015 № 353 «Об установлении лесосеменного районирования»;</w:t>
      </w:r>
    </w:p>
    <w:p w14:paraId="74E3D5A2" w14:textId="77777777" w:rsidR="00C96CFE" w:rsidRPr="00F44BD6" w:rsidRDefault="00C96CFE" w:rsidP="00C96CFE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01.12.2020 № 993 «Об утверждении Правил заготовки древесины и особенностей заготовки древесины в лесничествах, указанных</w:t>
      </w:r>
      <w:r w:rsidR="00A47AD1">
        <w:rPr>
          <w:rFonts w:eastAsia="Times New Roman" w:cs="Times New Roman"/>
          <w:sz w:val="28"/>
          <w:szCs w:val="28"/>
        </w:rPr>
        <w:t xml:space="preserve"> </w:t>
      </w:r>
      <w:r w:rsidRPr="00F44BD6">
        <w:rPr>
          <w:rFonts w:eastAsia="Times New Roman" w:cs="Times New Roman"/>
          <w:sz w:val="28"/>
          <w:szCs w:val="28"/>
        </w:rPr>
        <w:t xml:space="preserve">в статье 23 Лесного кодекса Российской Федерации»; </w:t>
      </w:r>
    </w:p>
    <w:p w14:paraId="63878C54" w14:textId="77777777" w:rsidR="00C96CFE" w:rsidRPr="00F44BD6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12.10.2021 № 737 «Об утверждении Правил создания лесных питомников и их эксплуатации»;</w:t>
      </w:r>
    </w:p>
    <w:p w14:paraId="621F62AE" w14:textId="77777777" w:rsidR="00C96CFE" w:rsidRPr="00F44BD6" w:rsidRDefault="00C96CFE" w:rsidP="00C96CF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F44BD6">
        <w:rPr>
          <w:rFonts w:eastAsia="Times New Roman" w:cs="Times New Roman"/>
          <w:bCs/>
          <w:sz w:val="28"/>
          <w:szCs w:val="28"/>
        </w:rPr>
        <w:t>Приказ Министерства природных ресурсов и экологии Российской Федерации от 09.11.2020 № 913 «Об утверждении Правил ликвидации очагов вредных организмов»;</w:t>
      </w:r>
    </w:p>
    <w:p w14:paraId="6919AA30" w14:textId="77777777" w:rsidR="00C96CFE" w:rsidRPr="00F44BD6" w:rsidRDefault="00C96CFE" w:rsidP="00C96CF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F44BD6">
        <w:rPr>
          <w:rFonts w:eastAsia="Times New Roman" w:cs="Times New Roman"/>
          <w:bCs/>
          <w:sz w:val="28"/>
          <w:szCs w:val="28"/>
        </w:rPr>
        <w:lastRenderedPageBreak/>
        <w:t>Приказ Министерства природных ресурсов и экологии Российской Федерации от 09.11.2020 № 910 «Об утверждении порядка проведения лесопатологических обследований и формы акта лесопатологического обследования»;</w:t>
      </w:r>
    </w:p>
    <w:p w14:paraId="18A2F2BE" w14:textId="77777777" w:rsidR="00C96CFE" w:rsidRPr="00F44BD6" w:rsidRDefault="00C96CFE" w:rsidP="00C96CFE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09.11.2020 № 912 «Об утверждении Правил осуществления мероприятий по предупреждению распространения вредных организмов»;</w:t>
      </w:r>
    </w:p>
    <w:p w14:paraId="3E472DCD" w14:textId="77777777" w:rsidR="00C96CFE" w:rsidRPr="00F44BD6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1"/>
          <w:sz w:val="28"/>
          <w:szCs w:val="28"/>
        </w:rPr>
      </w:pPr>
      <w:r w:rsidRPr="00F44BD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30.07.2020 № 513 «Об утверждении Порядка государственной или муниципальной экспертизы проекта освоения лесов»;</w:t>
      </w:r>
      <w:r w:rsidRPr="00F44BD6">
        <w:rPr>
          <w:rFonts w:eastAsia="Times New Roman" w:cs="Times New Roman"/>
          <w:spacing w:val="1"/>
          <w:sz w:val="28"/>
          <w:szCs w:val="28"/>
        </w:rPr>
        <w:t xml:space="preserve"> </w:t>
      </w:r>
    </w:p>
    <w:p w14:paraId="4BB4F5F3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участков»;</w:t>
      </w:r>
    </w:p>
    <w:p w14:paraId="784C5B5E" w14:textId="77777777" w:rsidR="00C96CFE" w:rsidRPr="00C96CFE" w:rsidRDefault="00A91371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05.08.2022 № 510 «Об утверждении Лесоустроительной инструкции»</w:t>
      </w:r>
      <w:r w:rsidR="00C96CFE" w:rsidRPr="00C96CFE">
        <w:rPr>
          <w:rFonts w:eastAsia="Times New Roman" w:cs="Times New Roman"/>
          <w:sz w:val="28"/>
          <w:szCs w:val="28"/>
        </w:rPr>
        <w:t>;</w:t>
      </w:r>
    </w:p>
    <w:p w14:paraId="245A1B2A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растений»;</w:t>
      </w:r>
    </w:p>
    <w:p w14:paraId="2FD0D108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10.01.2012 № 2 «Об утверждении порядка реализации и транспортировки партий семян лесных растений»;</w:t>
      </w:r>
    </w:p>
    <w:p w14:paraId="78EFF146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Федерального агентства лесного хозяйства от 10.01.2012 № 3 «Об утверждении порядка производства семян отдельных категорий лесных растений»;</w:t>
      </w:r>
    </w:p>
    <w:p w14:paraId="280814AD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22.05.2008 № 162 «Об определении количества лесничеств на территории Республики Тыва и установлении их границ»;</w:t>
      </w:r>
    </w:p>
    <w:p w14:paraId="590DE944" w14:textId="77777777" w:rsidR="00C96CFE" w:rsidRPr="00C96CFE" w:rsidRDefault="00C96CFE" w:rsidP="00C96CFE">
      <w:pPr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C96CFE">
        <w:rPr>
          <w:rFonts w:eastAsia="Calibri" w:cs="Times New Roman"/>
          <w:sz w:val="28"/>
          <w:szCs w:val="28"/>
        </w:rPr>
        <w:t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</w:t>
      </w:r>
    </w:p>
    <w:p w14:paraId="05BACD4B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Закон Республики Тыва от 12.03.2010 № 1783 ВХ-2</w:t>
      </w:r>
      <w:r w:rsidR="00A91371">
        <w:rPr>
          <w:rFonts w:eastAsia="Times New Roman" w:cs="Times New Roman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«Об исключительных случаях заготовки древесины для обеспечения государственных или муниципальных нужд на основании договора купли-продажи лесных насаждений, а также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на территории Республики Тыва»;</w:t>
      </w:r>
    </w:p>
    <w:p w14:paraId="6A6265D3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Закон Республики Тыва от 09.07.2012 № 1488 ВХ-1 «Об охоте и о сохранении охотничьих ресурсов на территории Республики Тыва»;</w:t>
      </w:r>
    </w:p>
    <w:p w14:paraId="5BE9369A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 xml:space="preserve">Закон Республики Тыва от 18.07.2016 № 205-ЗРТ «Об установлении порядка заготовки и сбора </w:t>
      </w:r>
      <w:proofErr w:type="spellStart"/>
      <w:r w:rsidRPr="00C96CFE">
        <w:rPr>
          <w:rFonts w:eastAsia="Times New Roman" w:cs="Times New Roman"/>
          <w:sz w:val="28"/>
          <w:szCs w:val="28"/>
        </w:rPr>
        <w:t>недревесных</w:t>
      </w:r>
      <w:proofErr w:type="spellEnd"/>
      <w:r w:rsidRPr="00C96CFE">
        <w:rPr>
          <w:rFonts w:eastAsia="Times New Roman" w:cs="Times New Roman"/>
          <w:sz w:val="28"/>
          <w:szCs w:val="28"/>
        </w:rPr>
        <w:t xml:space="preserve"> лесных ресурсов, порядка заготовки пищевых лесных ресурсов и сбора лекарственных растений гражданами для собственных нужд на территории Республики Тыва»;</w:t>
      </w:r>
    </w:p>
    <w:p w14:paraId="1CE0A1D1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 xml:space="preserve">Указ Главы Республики Тыва от 21.06.2017 № 120 «Об утверждении Схемы </w:t>
      </w:r>
      <w:r w:rsidRPr="00C96CFE">
        <w:rPr>
          <w:rFonts w:eastAsia="Times New Roman" w:cs="Times New Roman"/>
          <w:sz w:val="28"/>
          <w:szCs w:val="28"/>
        </w:rPr>
        <w:lastRenderedPageBreak/>
        <w:t>размещения, использования и охраны охотничьих угодий на территории Республики Тыва»;</w:t>
      </w:r>
    </w:p>
    <w:p w14:paraId="70AC89AB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Постановление Правительства Республики Тыва от 24.11.2020 № 573 «Об утверждении государственной программы Республики Тыва «Воспроизводство и использование природных ресурсов на 2021-2025 годы»;</w:t>
      </w:r>
    </w:p>
    <w:p w14:paraId="262A4E8C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Постановление Правительства Республики Тыва от 28.03.2002 № 166 «О красной книге»;</w:t>
      </w:r>
    </w:p>
    <w:p w14:paraId="40141A37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Постановление Правительства Республики Тыва от 31.05.2008 № 336 «Об утверждении положений о государственных природных заказниках республиканского значения Республики Тыва»;</w:t>
      </w:r>
    </w:p>
    <w:p w14:paraId="5E3E8326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Постановление Правительства Республики Тыва от 10.04.2014 № 149 «О переименовании республиканского государственного бюджетного учреждения «Природный парк Шуйский» и внесении изменений в некоторые постановления Правительства Республики Тыва»;</w:t>
      </w:r>
    </w:p>
    <w:p w14:paraId="1F3A3A79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Постановление Правительства Республики Тыва от 17.12.2014 № 590 «Об утверждении Порядка выдачи разрешения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проживающим на территории Республики Тыва»;</w:t>
      </w:r>
    </w:p>
    <w:p w14:paraId="17E1FC7E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 xml:space="preserve">Постановление Правительства Республики Тыва от 21.12.2017 № 557 «О форме </w:t>
      </w:r>
      <w:proofErr w:type="spellStart"/>
      <w:r w:rsidRPr="00C96CFE">
        <w:rPr>
          <w:rFonts w:eastAsia="Times New Roman" w:cs="Times New Roman"/>
          <w:sz w:val="28"/>
          <w:szCs w:val="28"/>
        </w:rPr>
        <w:t>охотхозяйственного</w:t>
      </w:r>
      <w:proofErr w:type="spellEnd"/>
      <w:r w:rsidRPr="00C96CFE">
        <w:rPr>
          <w:rFonts w:eastAsia="Times New Roman" w:cs="Times New Roman"/>
          <w:sz w:val="28"/>
          <w:szCs w:val="28"/>
        </w:rPr>
        <w:t xml:space="preserve"> соглашения»;</w:t>
      </w:r>
    </w:p>
    <w:p w14:paraId="53A01AA8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Распоряжение Правительства Республики Тыва от 17.08.2016 № 316-р «Об оказании содействия гражданам в заготовке и сборе пищевых лесных ресурсов для собственных нужд на территории Республики Тыва»;</w:t>
      </w:r>
    </w:p>
    <w:p w14:paraId="402B714E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ОСТ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5</w:t>
      </w:r>
      <w:r w:rsidRPr="00C96CFE">
        <w:rPr>
          <w:rFonts w:eastAsia="Times New Roman" w:cs="Times New Roman"/>
          <w:spacing w:val="2"/>
          <w:sz w:val="28"/>
          <w:szCs w:val="28"/>
        </w:rPr>
        <w:t>6</w:t>
      </w:r>
      <w:r w:rsidRPr="00C96CFE">
        <w:rPr>
          <w:rFonts w:eastAsia="Times New Roman" w:cs="Times New Roman"/>
          <w:sz w:val="28"/>
          <w:szCs w:val="28"/>
        </w:rPr>
        <w:t>-74-96.</w:t>
      </w:r>
      <w:r w:rsidRPr="00C96CFE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Пла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лесос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нны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ов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лесоо</w:t>
      </w:r>
      <w:r w:rsidRPr="00C96CFE">
        <w:rPr>
          <w:rFonts w:eastAsia="Times New Roman" w:cs="Times New Roman"/>
          <w:spacing w:val="3"/>
          <w:sz w:val="28"/>
          <w:szCs w:val="28"/>
        </w:rPr>
        <w:t>б</w:t>
      </w:r>
      <w:r w:rsidRPr="00C96CFE">
        <w:rPr>
          <w:rFonts w:eastAsia="Times New Roman" w:cs="Times New Roman"/>
          <w:sz w:val="28"/>
          <w:szCs w:val="28"/>
        </w:rPr>
        <w:t>ра</w:t>
      </w:r>
      <w:r w:rsidRPr="00C96CFE">
        <w:rPr>
          <w:rFonts w:eastAsia="Times New Roman" w:cs="Times New Roman"/>
          <w:spacing w:val="6"/>
          <w:sz w:val="28"/>
          <w:szCs w:val="28"/>
        </w:rPr>
        <w:t>з</w:t>
      </w:r>
      <w:r w:rsidRPr="00C96CFE">
        <w:rPr>
          <w:rFonts w:eastAsia="Times New Roman" w:cs="Times New Roman"/>
          <w:spacing w:val="-2"/>
          <w:sz w:val="28"/>
          <w:szCs w:val="28"/>
        </w:rPr>
        <w:t>у</w:t>
      </w:r>
      <w:r w:rsidRPr="00C96CFE">
        <w:rPr>
          <w:rFonts w:eastAsia="Times New Roman" w:cs="Times New Roman"/>
          <w:spacing w:val="1"/>
          <w:sz w:val="28"/>
          <w:szCs w:val="28"/>
        </w:rPr>
        <w:t>ю</w:t>
      </w:r>
      <w:r w:rsidRPr="00C96CFE">
        <w:rPr>
          <w:rFonts w:eastAsia="Times New Roman" w:cs="Times New Roman"/>
          <w:sz w:val="28"/>
          <w:szCs w:val="28"/>
        </w:rPr>
        <w:t>щ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ор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д. Ос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ов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реб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ва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3"/>
          <w:sz w:val="28"/>
          <w:szCs w:val="28"/>
        </w:rPr>
        <w:t>я</w:t>
      </w:r>
      <w:r w:rsidRPr="00C96CFE">
        <w:rPr>
          <w:rFonts w:eastAsia="Times New Roman" w:cs="Times New Roman"/>
          <w:sz w:val="28"/>
          <w:szCs w:val="28"/>
        </w:rPr>
        <w:t>;</w:t>
      </w:r>
    </w:p>
    <w:p w14:paraId="5DA681BE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ОСТ</w:t>
      </w:r>
      <w:r w:rsidRPr="00C96CF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56-</w:t>
      </w:r>
      <w:r w:rsidRPr="00C96CFE">
        <w:rPr>
          <w:rFonts w:eastAsia="Times New Roman" w:cs="Times New Roman"/>
          <w:spacing w:val="2"/>
          <w:sz w:val="28"/>
          <w:szCs w:val="28"/>
        </w:rPr>
        <w:t>3</w:t>
      </w:r>
      <w:r w:rsidRPr="00C96CFE">
        <w:rPr>
          <w:rFonts w:eastAsia="Times New Roman" w:cs="Times New Roman"/>
          <w:sz w:val="28"/>
          <w:szCs w:val="28"/>
        </w:rPr>
        <w:t>5-96.</w:t>
      </w:r>
      <w:r w:rsidRPr="00C96CFE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Уч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нны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осто</w:t>
      </w:r>
      <w:r w:rsidRPr="00C96CFE">
        <w:rPr>
          <w:rFonts w:eastAsia="Times New Roman" w:cs="Times New Roman"/>
          <w:spacing w:val="1"/>
          <w:sz w:val="28"/>
          <w:szCs w:val="28"/>
        </w:rPr>
        <w:t>янны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ов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pacing w:val="1"/>
          <w:sz w:val="28"/>
          <w:szCs w:val="28"/>
        </w:rPr>
        <w:t>ы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лесообра</w:t>
      </w:r>
      <w:r w:rsidRPr="00C96CFE">
        <w:rPr>
          <w:rFonts w:eastAsia="Times New Roman" w:cs="Times New Roman"/>
          <w:spacing w:val="3"/>
          <w:sz w:val="28"/>
          <w:szCs w:val="28"/>
        </w:rPr>
        <w:t>з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1"/>
          <w:sz w:val="28"/>
          <w:szCs w:val="28"/>
        </w:rPr>
        <w:t>ю</w:t>
      </w:r>
      <w:r w:rsidRPr="00C96CFE">
        <w:rPr>
          <w:rFonts w:eastAsia="Times New Roman" w:cs="Times New Roman"/>
          <w:sz w:val="28"/>
          <w:szCs w:val="28"/>
        </w:rPr>
        <w:t>щ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х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п</w:t>
      </w:r>
      <w:r w:rsidRPr="00C96CFE">
        <w:rPr>
          <w:rFonts w:eastAsia="Times New Roman" w:cs="Times New Roman"/>
          <w:sz w:val="28"/>
          <w:szCs w:val="28"/>
        </w:rPr>
        <w:t>ород.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ребова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1"/>
          <w:sz w:val="28"/>
          <w:szCs w:val="28"/>
        </w:rPr>
        <w:t>я</w:t>
      </w:r>
      <w:r w:rsidRPr="00C96CFE">
        <w:rPr>
          <w:rFonts w:eastAsia="Times New Roman" w:cs="Times New Roman"/>
          <w:sz w:val="28"/>
          <w:szCs w:val="28"/>
        </w:rPr>
        <w:t>,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3"/>
          <w:sz w:val="28"/>
          <w:szCs w:val="28"/>
        </w:rPr>
        <w:t>л</w:t>
      </w:r>
      <w:r w:rsidRPr="00C96CFE">
        <w:rPr>
          <w:rFonts w:eastAsia="Times New Roman" w:cs="Times New Roman"/>
          <w:sz w:val="28"/>
          <w:szCs w:val="28"/>
        </w:rPr>
        <w:t>ад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ф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р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3"/>
          <w:sz w:val="28"/>
          <w:szCs w:val="28"/>
        </w:rPr>
        <w:t>р</w:t>
      </w:r>
      <w:r w:rsidRPr="00C96CFE">
        <w:rPr>
          <w:rFonts w:eastAsia="Times New Roman" w:cs="Times New Roman"/>
          <w:sz w:val="28"/>
          <w:szCs w:val="28"/>
        </w:rPr>
        <w:t>ова</w:t>
      </w:r>
      <w:r w:rsidRPr="00C96CFE">
        <w:rPr>
          <w:rFonts w:eastAsia="Times New Roman" w:cs="Times New Roman"/>
          <w:spacing w:val="1"/>
          <w:sz w:val="28"/>
          <w:szCs w:val="28"/>
        </w:rPr>
        <w:t>ни</w:t>
      </w:r>
      <w:r w:rsidRPr="00C96CFE">
        <w:rPr>
          <w:rFonts w:eastAsia="Times New Roman" w:cs="Times New Roman"/>
          <w:sz w:val="28"/>
          <w:szCs w:val="28"/>
        </w:rPr>
        <w:t>е;</w:t>
      </w:r>
    </w:p>
    <w:p w14:paraId="57CC5001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pacing w:val="-1"/>
          <w:sz w:val="28"/>
          <w:szCs w:val="28"/>
        </w:rPr>
        <w:t>Ук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ия</w:t>
      </w:r>
      <w:r w:rsidRPr="00C96CF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3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2"/>
          <w:sz w:val="28"/>
          <w:szCs w:val="28"/>
        </w:rPr>
        <w:t>ом</w:t>
      </w:r>
      <w:r w:rsidRPr="00C96CFE">
        <w:rPr>
          <w:rFonts w:eastAsia="Times New Roman" w:cs="Times New Roman"/>
          <w:sz w:val="28"/>
          <w:szCs w:val="28"/>
        </w:rPr>
        <w:t>у</w:t>
      </w:r>
      <w:r w:rsidRPr="00C96CFE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се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водс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pacing w:val="5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у</w:t>
      </w:r>
      <w:r w:rsidRPr="00C96CFE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Р</w:t>
      </w:r>
      <w:r w:rsidRPr="00C96CFE">
        <w:rPr>
          <w:rFonts w:eastAsia="Times New Roman" w:cs="Times New Roman"/>
          <w:sz w:val="28"/>
          <w:szCs w:val="28"/>
        </w:rPr>
        <w:t>осс</w:t>
      </w:r>
      <w:r w:rsidRPr="00C96CFE">
        <w:rPr>
          <w:rFonts w:eastAsia="Times New Roman" w:cs="Times New Roman"/>
          <w:spacing w:val="1"/>
          <w:sz w:val="28"/>
          <w:szCs w:val="28"/>
        </w:rPr>
        <w:t>ий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z w:val="28"/>
          <w:szCs w:val="28"/>
        </w:rPr>
        <w:t>ра</w:t>
      </w:r>
      <w:r w:rsidRPr="00C96CFE">
        <w:rPr>
          <w:rFonts w:eastAsia="Times New Roman" w:cs="Times New Roman"/>
          <w:spacing w:val="1"/>
          <w:sz w:val="28"/>
          <w:szCs w:val="28"/>
        </w:rPr>
        <w:t>ц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и,</w:t>
      </w:r>
      <w:r w:rsidRPr="00C96CFE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z w:val="28"/>
          <w:szCs w:val="28"/>
        </w:rPr>
        <w:t>твер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ден</w:t>
      </w:r>
      <w:r w:rsidRPr="00C96CFE">
        <w:rPr>
          <w:rFonts w:eastAsia="Times New Roman" w:cs="Times New Roman"/>
          <w:spacing w:val="1"/>
          <w:sz w:val="28"/>
          <w:szCs w:val="28"/>
        </w:rPr>
        <w:t>ны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ерв</w:t>
      </w:r>
      <w:r w:rsidRPr="00C96CFE">
        <w:rPr>
          <w:rFonts w:eastAsia="Times New Roman" w:cs="Times New Roman"/>
          <w:spacing w:val="1"/>
          <w:sz w:val="28"/>
          <w:szCs w:val="28"/>
        </w:rPr>
        <w:t>ы</w:t>
      </w:r>
      <w:r w:rsidRPr="00C96CFE">
        <w:rPr>
          <w:rFonts w:eastAsia="Times New Roman" w:cs="Times New Roman"/>
          <w:sz w:val="28"/>
          <w:szCs w:val="28"/>
        </w:rPr>
        <w:t xml:space="preserve">м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телем</w:t>
      </w:r>
      <w:r w:rsidRPr="00C96CF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5"/>
          <w:sz w:val="28"/>
          <w:szCs w:val="28"/>
        </w:rPr>
        <w:t>р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од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теля</w:t>
      </w:r>
      <w:r w:rsidRPr="00C96CFE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</w:t>
      </w:r>
      <w:r w:rsidRPr="00C96CFE">
        <w:rPr>
          <w:rFonts w:eastAsia="Times New Roman" w:cs="Times New Roman"/>
          <w:spacing w:val="3"/>
          <w:sz w:val="28"/>
          <w:szCs w:val="28"/>
        </w:rPr>
        <w:t>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5"/>
          <w:sz w:val="28"/>
          <w:szCs w:val="28"/>
        </w:rPr>
        <w:t>л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бы</w:t>
      </w:r>
      <w:r w:rsidRPr="00C96CFE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хо</w:t>
      </w:r>
      <w:r w:rsidRPr="00C96CFE">
        <w:rPr>
          <w:rFonts w:eastAsia="Times New Roman" w:cs="Times New Roman"/>
          <w:spacing w:val="1"/>
          <w:sz w:val="28"/>
          <w:szCs w:val="28"/>
        </w:rPr>
        <w:t>зяй</w:t>
      </w:r>
      <w:r w:rsidRPr="00C96CFE">
        <w:rPr>
          <w:rFonts w:eastAsia="Times New Roman" w:cs="Times New Roman"/>
          <w:sz w:val="28"/>
          <w:szCs w:val="28"/>
        </w:rPr>
        <w:t>ст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Росс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и 11.01</w:t>
      </w:r>
      <w:r w:rsidRPr="00C96CFE">
        <w:rPr>
          <w:rFonts w:eastAsia="Times New Roman" w:cs="Times New Roman"/>
          <w:spacing w:val="2"/>
          <w:sz w:val="28"/>
          <w:szCs w:val="28"/>
        </w:rPr>
        <w:t>.</w:t>
      </w:r>
      <w:r w:rsidRPr="00C96CFE">
        <w:rPr>
          <w:rFonts w:eastAsia="Times New Roman" w:cs="Times New Roman"/>
          <w:sz w:val="28"/>
          <w:szCs w:val="28"/>
        </w:rPr>
        <w:t>2000;</w:t>
      </w:r>
    </w:p>
    <w:p w14:paraId="54262B7A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Метод</w:t>
      </w:r>
      <w:r w:rsidRPr="00C96CFE">
        <w:rPr>
          <w:rFonts w:eastAsia="Times New Roman" w:cs="Times New Roman"/>
          <w:spacing w:val="3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ч</w:t>
      </w:r>
      <w:r w:rsidRPr="00C96CFE">
        <w:rPr>
          <w:rFonts w:eastAsia="Times New Roman" w:cs="Times New Roman"/>
          <w:sz w:val="28"/>
          <w:szCs w:val="28"/>
        </w:rPr>
        <w:t>ес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ре</w:t>
      </w:r>
      <w:r w:rsidRPr="00C96CFE">
        <w:rPr>
          <w:rFonts w:eastAsia="Times New Roman" w:cs="Times New Roman"/>
          <w:spacing w:val="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да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проведе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ю</w:t>
      </w:r>
      <w:r w:rsidRPr="00C96CF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ева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ия</w:t>
      </w:r>
      <w:r w:rsidRPr="00C96CFE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объ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тов</w:t>
      </w:r>
      <w:r w:rsidRPr="00C96CFE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л</w:t>
      </w:r>
      <w:r w:rsidRPr="00C96CFE">
        <w:rPr>
          <w:rFonts w:eastAsia="Times New Roman" w:cs="Times New Roman"/>
          <w:spacing w:val="5"/>
          <w:sz w:val="28"/>
          <w:szCs w:val="28"/>
        </w:rPr>
        <w:t>е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ро</w:t>
      </w:r>
      <w:r w:rsidRPr="00C96CFE">
        <w:rPr>
          <w:rFonts w:eastAsia="Times New Roman" w:cs="Times New Roman"/>
          <w:spacing w:val="1"/>
          <w:sz w:val="28"/>
          <w:szCs w:val="28"/>
        </w:rPr>
        <w:t>й</w:t>
      </w:r>
      <w:r w:rsidRPr="00C96CFE">
        <w:rPr>
          <w:rFonts w:eastAsia="Times New Roman" w:cs="Times New Roman"/>
          <w:sz w:val="28"/>
          <w:szCs w:val="28"/>
        </w:rPr>
        <w:t xml:space="preserve">ства,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вер</w:t>
      </w:r>
      <w:r w:rsidRPr="00C96CFE">
        <w:rPr>
          <w:rFonts w:eastAsia="Times New Roman" w:cs="Times New Roman"/>
          <w:spacing w:val="1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де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3"/>
          <w:sz w:val="28"/>
          <w:szCs w:val="28"/>
        </w:rPr>
        <w:t>н</w:t>
      </w:r>
      <w:r w:rsidRPr="00C96CFE">
        <w:rPr>
          <w:rFonts w:eastAsia="Times New Roman" w:cs="Times New Roman"/>
          <w:spacing w:val="1"/>
          <w:sz w:val="28"/>
          <w:szCs w:val="28"/>
        </w:rPr>
        <w:t>ы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3"/>
          <w:sz w:val="28"/>
          <w:szCs w:val="28"/>
        </w:rPr>
        <w:t>р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"/>
          <w:sz w:val="28"/>
          <w:szCs w:val="28"/>
        </w:rPr>
        <w:t>в</w:t>
      </w:r>
      <w:r w:rsidRPr="00C96CFE">
        <w:rPr>
          <w:rFonts w:eastAsia="Times New Roman" w:cs="Times New Roman"/>
          <w:sz w:val="28"/>
          <w:szCs w:val="28"/>
        </w:rPr>
        <w:t>од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тел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z w:val="28"/>
          <w:szCs w:val="28"/>
        </w:rPr>
        <w:t>м</w:t>
      </w:r>
      <w:r w:rsidRPr="00C96CF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едерал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5"/>
          <w:sz w:val="28"/>
          <w:szCs w:val="28"/>
        </w:rPr>
        <w:t>л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3"/>
          <w:sz w:val="28"/>
          <w:szCs w:val="28"/>
        </w:rPr>
        <w:t>ж</w:t>
      </w:r>
      <w:r w:rsidRPr="00C96CFE">
        <w:rPr>
          <w:rFonts w:eastAsia="Times New Roman" w:cs="Times New Roman"/>
          <w:sz w:val="28"/>
          <w:szCs w:val="28"/>
        </w:rPr>
        <w:t>бы</w:t>
      </w:r>
      <w:r w:rsidRPr="00C96CF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е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z w:val="28"/>
          <w:szCs w:val="28"/>
        </w:rPr>
        <w:t>ел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ада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ра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Росс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и 17.02</w:t>
      </w:r>
      <w:r w:rsidRPr="00C96CFE">
        <w:rPr>
          <w:rFonts w:eastAsia="Times New Roman" w:cs="Times New Roman"/>
          <w:spacing w:val="2"/>
          <w:sz w:val="28"/>
          <w:szCs w:val="28"/>
        </w:rPr>
        <w:t>.</w:t>
      </w:r>
      <w:r w:rsidRPr="00C96CFE">
        <w:rPr>
          <w:rFonts w:eastAsia="Times New Roman" w:cs="Times New Roman"/>
          <w:sz w:val="28"/>
          <w:szCs w:val="28"/>
        </w:rPr>
        <w:t>2003.</w:t>
      </w:r>
    </w:p>
    <w:p w14:paraId="575EBD7D" w14:textId="77777777" w:rsidR="00C96CFE" w:rsidRPr="00C96CFE" w:rsidRDefault="00C96CFE" w:rsidP="00C96CFE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Ра</w:t>
      </w:r>
      <w:r w:rsidRPr="00C96CFE">
        <w:rPr>
          <w:rFonts w:eastAsia="Times New Roman" w:cs="Times New Roman"/>
          <w:spacing w:val="1"/>
          <w:sz w:val="28"/>
          <w:szCs w:val="28"/>
        </w:rPr>
        <w:t>з</w:t>
      </w:r>
      <w:r w:rsidRPr="00C96CFE">
        <w:rPr>
          <w:rFonts w:eastAsia="Times New Roman" w:cs="Times New Roman"/>
          <w:sz w:val="28"/>
          <w:szCs w:val="28"/>
        </w:rPr>
        <w:t>рабо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pacing w:val="-1"/>
          <w:sz w:val="28"/>
          <w:szCs w:val="28"/>
        </w:rPr>
        <w:t>ч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м лесохо</w:t>
      </w:r>
      <w:r w:rsidRPr="00C96CFE">
        <w:rPr>
          <w:rFonts w:eastAsia="Times New Roman" w:cs="Times New Roman"/>
          <w:spacing w:val="1"/>
          <w:sz w:val="28"/>
          <w:szCs w:val="28"/>
        </w:rPr>
        <w:t>зяй</w:t>
      </w:r>
      <w:r w:rsidRPr="00C96CFE">
        <w:rPr>
          <w:rFonts w:eastAsia="Times New Roman" w:cs="Times New Roman"/>
          <w:sz w:val="28"/>
          <w:szCs w:val="28"/>
        </w:rPr>
        <w:t>ств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 ре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л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pacing w:val="-1"/>
          <w:sz w:val="28"/>
          <w:szCs w:val="28"/>
        </w:rPr>
        <w:t>м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 xml:space="preserve">та </w:t>
      </w:r>
      <w:r w:rsidRPr="00C96CFE">
        <w:rPr>
          <w:rFonts w:eastAsia="Times New Roman" w:cs="Times New Roman"/>
          <w:spacing w:val="1"/>
          <w:sz w:val="28"/>
          <w:szCs w:val="28"/>
        </w:rPr>
        <w:t>я</w:t>
      </w:r>
      <w:r w:rsidRPr="00C96CFE">
        <w:rPr>
          <w:rFonts w:eastAsia="Times New Roman" w:cs="Times New Roman"/>
          <w:sz w:val="28"/>
          <w:szCs w:val="28"/>
        </w:rPr>
        <w:t>вл</w:t>
      </w:r>
      <w:r w:rsidRPr="00C96CFE">
        <w:rPr>
          <w:rFonts w:eastAsia="Times New Roman" w:cs="Times New Roman"/>
          <w:spacing w:val="1"/>
          <w:sz w:val="28"/>
          <w:szCs w:val="28"/>
        </w:rPr>
        <w:t>я</w:t>
      </w:r>
      <w:r w:rsidRPr="00C96CFE">
        <w:rPr>
          <w:rFonts w:eastAsia="Times New Roman" w:cs="Times New Roman"/>
          <w:sz w:val="28"/>
          <w:szCs w:val="28"/>
        </w:rPr>
        <w:t>ется Вост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ч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о-С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бир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й</w:t>
      </w:r>
      <w:r w:rsidRPr="00C96CF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ф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л</w:t>
      </w:r>
      <w:r w:rsidRPr="00C96CFE">
        <w:rPr>
          <w:rFonts w:eastAsia="Times New Roman" w:cs="Times New Roman"/>
          <w:spacing w:val="1"/>
          <w:sz w:val="28"/>
          <w:szCs w:val="28"/>
        </w:rPr>
        <w:t>и</w:t>
      </w:r>
      <w:r w:rsidRPr="00C96CFE">
        <w:rPr>
          <w:rFonts w:eastAsia="Times New Roman" w:cs="Times New Roman"/>
          <w:sz w:val="28"/>
          <w:szCs w:val="28"/>
        </w:rPr>
        <w:t>ал</w:t>
      </w:r>
      <w:r w:rsidRPr="00C96CF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5"/>
          <w:sz w:val="28"/>
          <w:szCs w:val="28"/>
        </w:rPr>
        <w:t>с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z w:val="28"/>
          <w:szCs w:val="28"/>
        </w:rPr>
        <w:t>дар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z w:val="28"/>
          <w:szCs w:val="28"/>
        </w:rPr>
        <w:t>тв</w:t>
      </w:r>
      <w:r w:rsidRPr="00C96CFE">
        <w:rPr>
          <w:rFonts w:eastAsia="Times New Roman" w:cs="Times New Roman"/>
          <w:spacing w:val="3"/>
          <w:sz w:val="28"/>
          <w:szCs w:val="28"/>
        </w:rPr>
        <w:t>е</w:t>
      </w:r>
      <w:r w:rsidRPr="00C96CFE">
        <w:rPr>
          <w:rFonts w:eastAsia="Times New Roman" w:cs="Times New Roman"/>
          <w:spacing w:val="1"/>
          <w:sz w:val="28"/>
          <w:szCs w:val="28"/>
        </w:rPr>
        <w:t>нн</w:t>
      </w:r>
      <w:r w:rsidRPr="00C96CFE">
        <w:rPr>
          <w:rFonts w:eastAsia="Times New Roman" w:cs="Times New Roman"/>
          <w:sz w:val="28"/>
          <w:szCs w:val="28"/>
        </w:rPr>
        <w:t>ой</w:t>
      </w:r>
      <w:r w:rsidRPr="00C96CF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1"/>
          <w:sz w:val="28"/>
          <w:szCs w:val="28"/>
        </w:rPr>
        <w:t>ин</w:t>
      </w:r>
      <w:r w:rsidRPr="00C96CFE">
        <w:rPr>
          <w:rFonts w:eastAsia="Times New Roman" w:cs="Times New Roman"/>
          <w:sz w:val="28"/>
          <w:szCs w:val="28"/>
        </w:rPr>
        <w:t>ве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тар</w:t>
      </w:r>
      <w:r w:rsidRPr="00C96CFE">
        <w:rPr>
          <w:rFonts w:eastAsia="Times New Roman" w:cs="Times New Roman"/>
          <w:spacing w:val="1"/>
          <w:sz w:val="28"/>
          <w:szCs w:val="28"/>
        </w:rPr>
        <w:t>из</w:t>
      </w:r>
      <w:r w:rsidRPr="00C96CFE">
        <w:rPr>
          <w:rFonts w:eastAsia="Times New Roman" w:cs="Times New Roman"/>
          <w:sz w:val="28"/>
          <w:szCs w:val="28"/>
        </w:rPr>
        <w:t>а</w:t>
      </w:r>
      <w:r w:rsidRPr="00C96CFE">
        <w:rPr>
          <w:rFonts w:eastAsia="Times New Roman" w:cs="Times New Roman"/>
          <w:spacing w:val="1"/>
          <w:sz w:val="28"/>
          <w:szCs w:val="28"/>
        </w:rPr>
        <w:t>ци</w:t>
      </w:r>
      <w:r w:rsidRPr="00C96CFE">
        <w:rPr>
          <w:rFonts w:eastAsia="Times New Roman" w:cs="Times New Roman"/>
          <w:sz w:val="28"/>
          <w:szCs w:val="28"/>
        </w:rPr>
        <w:t>и</w:t>
      </w:r>
      <w:r w:rsidRPr="00C96CF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лесов</w:t>
      </w:r>
      <w:r w:rsidRPr="00C96CFE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1"/>
          <w:sz w:val="28"/>
          <w:szCs w:val="28"/>
        </w:rPr>
        <w:t>Ф</w:t>
      </w:r>
      <w:r w:rsidRPr="00C96CFE">
        <w:rPr>
          <w:rFonts w:eastAsia="Times New Roman" w:cs="Times New Roman"/>
          <w:sz w:val="28"/>
          <w:szCs w:val="28"/>
        </w:rPr>
        <w:t>едер</w:t>
      </w:r>
      <w:r w:rsidRPr="00C96CFE">
        <w:rPr>
          <w:rFonts w:eastAsia="Times New Roman" w:cs="Times New Roman"/>
          <w:spacing w:val="3"/>
          <w:sz w:val="28"/>
          <w:szCs w:val="28"/>
        </w:rPr>
        <w:t>а</w:t>
      </w:r>
      <w:r w:rsidRPr="00C96CFE">
        <w:rPr>
          <w:rFonts w:eastAsia="Times New Roman" w:cs="Times New Roman"/>
          <w:sz w:val="28"/>
          <w:szCs w:val="28"/>
        </w:rPr>
        <w:t>л</w:t>
      </w:r>
      <w:r w:rsidRPr="00C96CFE">
        <w:rPr>
          <w:rFonts w:eastAsia="Times New Roman" w:cs="Times New Roman"/>
          <w:spacing w:val="-1"/>
          <w:sz w:val="28"/>
          <w:szCs w:val="28"/>
        </w:rPr>
        <w:t>ь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 xml:space="preserve">о 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5"/>
          <w:sz w:val="28"/>
          <w:szCs w:val="28"/>
        </w:rPr>
        <w:t>с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3"/>
          <w:sz w:val="28"/>
          <w:szCs w:val="28"/>
        </w:rPr>
        <w:t>д</w:t>
      </w:r>
      <w:r w:rsidRPr="00C96CFE">
        <w:rPr>
          <w:rFonts w:eastAsia="Times New Roman" w:cs="Times New Roman"/>
          <w:sz w:val="28"/>
          <w:szCs w:val="28"/>
        </w:rPr>
        <w:t>арс</w:t>
      </w:r>
      <w:r w:rsidRPr="00C96CFE">
        <w:rPr>
          <w:rFonts w:eastAsia="Times New Roman" w:cs="Times New Roman"/>
          <w:spacing w:val="2"/>
          <w:sz w:val="28"/>
          <w:szCs w:val="28"/>
        </w:rPr>
        <w:t>т</w:t>
      </w:r>
      <w:r w:rsidRPr="00C96CFE">
        <w:rPr>
          <w:rFonts w:eastAsia="Times New Roman" w:cs="Times New Roman"/>
          <w:sz w:val="28"/>
          <w:szCs w:val="28"/>
        </w:rPr>
        <w:t>ве</w:t>
      </w:r>
      <w:r w:rsidRPr="00C96CFE">
        <w:rPr>
          <w:rFonts w:eastAsia="Times New Roman" w:cs="Times New Roman"/>
          <w:spacing w:val="1"/>
          <w:sz w:val="28"/>
          <w:szCs w:val="28"/>
        </w:rPr>
        <w:t>нн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-1"/>
          <w:sz w:val="28"/>
          <w:szCs w:val="28"/>
        </w:rPr>
        <w:t>г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5"/>
          <w:sz w:val="28"/>
          <w:szCs w:val="28"/>
        </w:rPr>
        <w:t>бюджетного учреждения</w:t>
      </w:r>
      <w:r w:rsidRPr="00C96CFE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«Рослес</w:t>
      </w:r>
      <w:r w:rsidRPr="00C96CFE">
        <w:rPr>
          <w:rFonts w:eastAsia="Times New Roman" w:cs="Times New Roman"/>
          <w:spacing w:val="1"/>
          <w:sz w:val="28"/>
          <w:szCs w:val="28"/>
        </w:rPr>
        <w:t>ин</w:t>
      </w:r>
      <w:r w:rsidRPr="00C96CFE">
        <w:rPr>
          <w:rFonts w:eastAsia="Times New Roman" w:cs="Times New Roman"/>
          <w:sz w:val="28"/>
          <w:szCs w:val="28"/>
        </w:rPr>
        <w:t>ф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р</w:t>
      </w:r>
      <w:r w:rsidRPr="00C96CFE">
        <w:rPr>
          <w:rFonts w:eastAsia="Times New Roman" w:cs="Times New Roman"/>
          <w:spacing w:val="2"/>
          <w:sz w:val="28"/>
          <w:szCs w:val="28"/>
        </w:rPr>
        <w:t>г</w:t>
      </w:r>
      <w:r w:rsidRPr="00C96CFE">
        <w:rPr>
          <w:rFonts w:eastAsia="Times New Roman" w:cs="Times New Roman"/>
          <w:spacing w:val="-2"/>
          <w:sz w:val="28"/>
          <w:szCs w:val="28"/>
        </w:rPr>
        <w:t>»</w:t>
      </w:r>
      <w:r w:rsidRPr="00C96CFE">
        <w:rPr>
          <w:rFonts w:eastAsia="Times New Roman" w:cs="Times New Roman"/>
          <w:sz w:val="28"/>
          <w:szCs w:val="28"/>
        </w:rPr>
        <w:t>.</w:t>
      </w:r>
    </w:p>
    <w:p w14:paraId="689839E7" w14:textId="77777777" w:rsidR="00C96CFE" w:rsidRPr="00C96CFE" w:rsidRDefault="00C96CFE" w:rsidP="00C96C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По</w:t>
      </w:r>
      <w:r w:rsidRPr="00C96CFE">
        <w:rPr>
          <w:rFonts w:eastAsia="Times New Roman" w:cs="Times New Roman"/>
          <w:spacing w:val="-1"/>
          <w:sz w:val="28"/>
          <w:szCs w:val="28"/>
        </w:rPr>
        <w:t>ч</w:t>
      </w:r>
      <w:r w:rsidRPr="00C96CFE">
        <w:rPr>
          <w:rFonts w:eastAsia="Times New Roman" w:cs="Times New Roman"/>
          <w:sz w:val="28"/>
          <w:szCs w:val="28"/>
        </w:rPr>
        <w:t>т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в</w:t>
      </w:r>
      <w:r w:rsidRPr="00C96CFE">
        <w:rPr>
          <w:rFonts w:eastAsia="Times New Roman" w:cs="Times New Roman"/>
          <w:spacing w:val="1"/>
          <w:sz w:val="28"/>
          <w:szCs w:val="28"/>
        </w:rPr>
        <w:t>ы</w:t>
      </w:r>
      <w:r w:rsidRPr="00C96CFE">
        <w:rPr>
          <w:rFonts w:eastAsia="Times New Roman" w:cs="Times New Roman"/>
          <w:sz w:val="28"/>
          <w:szCs w:val="28"/>
        </w:rPr>
        <w:t>й</w:t>
      </w:r>
      <w:r w:rsidRPr="00C96CF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адрес:</w:t>
      </w:r>
      <w:r w:rsidRPr="00C96CFE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2"/>
          <w:sz w:val="28"/>
          <w:szCs w:val="28"/>
        </w:rPr>
        <w:t>6</w:t>
      </w:r>
      <w:r w:rsidRPr="00C96CFE">
        <w:rPr>
          <w:rFonts w:eastAsia="Times New Roman" w:cs="Times New Roman"/>
          <w:sz w:val="28"/>
          <w:szCs w:val="28"/>
        </w:rPr>
        <w:t>6</w:t>
      </w:r>
      <w:r w:rsidRPr="00C96CFE">
        <w:rPr>
          <w:rFonts w:eastAsia="Times New Roman" w:cs="Times New Roman"/>
          <w:spacing w:val="2"/>
          <w:sz w:val="28"/>
          <w:szCs w:val="28"/>
        </w:rPr>
        <w:t>0</w:t>
      </w:r>
      <w:r w:rsidRPr="00C96CFE">
        <w:rPr>
          <w:rFonts w:eastAsia="Times New Roman" w:cs="Times New Roman"/>
          <w:sz w:val="28"/>
          <w:szCs w:val="28"/>
        </w:rPr>
        <w:t>062,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C96CFE">
        <w:rPr>
          <w:rFonts w:eastAsia="Times New Roman" w:cs="Times New Roman"/>
          <w:sz w:val="28"/>
          <w:szCs w:val="28"/>
        </w:rPr>
        <w:t>.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Крас</w:t>
      </w:r>
      <w:r w:rsidRPr="00C96CFE">
        <w:rPr>
          <w:rFonts w:eastAsia="Times New Roman" w:cs="Times New Roman"/>
          <w:spacing w:val="1"/>
          <w:sz w:val="28"/>
          <w:szCs w:val="28"/>
        </w:rPr>
        <w:t>н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я</w:t>
      </w:r>
      <w:r w:rsidRPr="00C96CFE">
        <w:rPr>
          <w:rFonts w:eastAsia="Times New Roman" w:cs="Times New Roman"/>
          <w:sz w:val="28"/>
          <w:szCs w:val="28"/>
        </w:rPr>
        <w:t>р</w:t>
      </w:r>
      <w:r w:rsidRPr="00C96CFE">
        <w:rPr>
          <w:rFonts w:eastAsia="Times New Roman" w:cs="Times New Roman"/>
          <w:spacing w:val="3"/>
          <w:sz w:val="28"/>
          <w:szCs w:val="28"/>
        </w:rPr>
        <w:t>с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,</w:t>
      </w:r>
      <w:r w:rsidRPr="00C96CF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3"/>
          <w:sz w:val="28"/>
          <w:szCs w:val="28"/>
        </w:rPr>
        <w:t>л</w:t>
      </w:r>
      <w:r w:rsidRPr="00C96CFE">
        <w:rPr>
          <w:rFonts w:eastAsia="Times New Roman" w:cs="Times New Roman"/>
          <w:sz w:val="28"/>
          <w:szCs w:val="28"/>
        </w:rPr>
        <w:t>.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К</w:t>
      </w:r>
      <w:r w:rsidRPr="00C96CFE">
        <w:rPr>
          <w:rFonts w:eastAsia="Times New Roman" w:cs="Times New Roman"/>
          <w:spacing w:val="5"/>
          <w:sz w:val="28"/>
          <w:szCs w:val="28"/>
        </w:rPr>
        <w:t>р</w:t>
      </w:r>
      <w:r w:rsidRPr="00C96CFE">
        <w:rPr>
          <w:rFonts w:eastAsia="Times New Roman" w:cs="Times New Roman"/>
          <w:spacing w:val="-5"/>
          <w:sz w:val="28"/>
          <w:szCs w:val="28"/>
        </w:rPr>
        <w:t>у</w:t>
      </w:r>
      <w:r w:rsidRPr="00C96CFE">
        <w:rPr>
          <w:rFonts w:eastAsia="Times New Roman" w:cs="Times New Roman"/>
          <w:spacing w:val="1"/>
          <w:sz w:val="28"/>
          <w:szCs w:val="28"/>
        </w:rPr>
        <w:t>п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о</w:t>
      </w:r>
      <w:r w:rsidRPr="00C96CFE">
        <w:rPr>
          <w:rFonts w:eastAsia="Times New Roman" w:cs="Times New Roman"/>
          <w:spacing w:val="1"/>
          <w:sz w:val="28"/>
          <w:szCs w:val="28"/>
        </w:rPr>
        <w:t>й</w:t>
      </w:r>
      <w:r w:rsidRPr="00C96CFE">
        <w:rPr>
          <w:rFonts w:eastAsia="Times New Roman" w:cs="Times New Roman"/>
          <w:sz w:val="28"/>
          <w:szCs w:val="28"/>
        </w:rPr>
        <w:t>,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д</w:t>
      </w:r>
      <w:r w:rsidRPr="00C96CFE">
        <w:rPr>
          <w:rFonts w:eastAsia="Times New Roman" w:cs="Times New Roman"/>
          <w:spacing w:val="2"/>
          <w:sz w:val="28"/>
          <w:szCs w:val="28"/>
        </w:rPr>
        <w:t>о</w:t>
      </w:r>
      <w:r w:rsidRPr="00C96CFE">
        <w:rPr>
          <w:rFonts w:eastAsia="Times New Roman" w:cs="Times New Roman"/>
          <w:sz w:val="28"/>
          <w:szCs w:val="28"/>
        </w:rPr>
        <w:t>м</w:t>
      </w:r>
      <w:r w:rsidRPr="00C96CF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42.</w:t>
      </w:r>
    </w:p>
    <w:p w14:paraId="32F2366D" w14:textId="77777777" w:rsidR="00C96CFE" w:rsidRPr="00C96CFE" w:rsidRDefault="00C96CFE" w:rsidP="00C96CFE">
      <w:pPr>
        <w:suppressAutoHyphens/>
        <w:ind w:firstLine="709"/>
        <w:jc w:val="both"/>
        <w:rPr>
          <w:rFonts w:eastAsia="Times New Roman" w:cs="Times New Roman"/>
          <w:spacing w:val="-1"/>
          <w:sz w:val="28"/>
          <w:szCs w:val="28"/>
        </w:rPr>
      </w:pPr>
      <w:r w:rsidRPr="00C96CFE">
        <w:rPr>
          <w:rFonts w:eastAsia="Times New Roman" w:cs="Times New Roman"/>
          <w:sz w:val="28"/>
          <w:szCs w:val="28"/>
        </w:rPr>
        <w:t>Телефон:</w:t>
      </w:r>
      <w:r w:rsidRPr="00C96CFE">
        <w:rPr>
          <w:rFonts w:eastAsia="Times New Roman" w:cs="Times New Roman"/>
          <w:spacing w:val="-10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24</w:t>
      </w:r>
      <w:r w:rsidRPr="00C96CFE">
        <w:rPr>
          <w:rFonts w:eastAsia="Times New Roman" w:cs="Times New Roman"/>
          <w:spacing w:val="2"/>
          <w:sz w:val="28"/>
          <w:szCs w:val="28"/>
        </w:rPr>
        <w:t>7</w:t>
      </w:r>
      <w:r w:rsidRPr="00C96CFE">
        <w:rPr>
          <w:rFonts w:eastAsia="Times New Roman" w:cs="Times New Roman"/>
          <w:sz w:val="28"/>
          <w:szCs w:val="28"/>
        </w:rPr>
        <w:t>-50-97, фа</w:t>
      </w:r>
      <w:r w:rsidRPr="00C96CFE">
        <w:rPr>
          <w:rFonts w:eastAsia="Times New Roman" w:cs="Times New Roman"/>
          <w:spacing w:val="-1"/>
          <w:sz w:val="28"/>
          <w:szCs w:val="28"/>
        </w:rPr>
        <w:t>к</w:t>
      </w:r>
      <w:r w:rsidRPr="00C96CFE">
        <w:rPr>
          <w:rFonts w:eastAsia="Times New Roman" w:cs="Times New Roman"/>
          <w:sz w:val="28"/>
          <w:szCs w:val="28"/>
        </w:rPr>
        <w:t>с</w:t>
      </w:r>
      <w:r w:rsidRPr="00C96CF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96CFE">
        <w:rPr>
          <w:rFonts w:eastAsia="Times New Roman" w:cs="Times New Roman"/>
          <w:sz w:val="28"/>
          <w:szCs w:val="28"/>
        </w:rPr>
        <w:t>2</w:t>
      </w:r>
      <w:r w:rsidRPr="00C96CFE">
        <w:rPr>
          <w:rFonts w:eastAsia="Times New Roman" w:cs="Times New Roman"/>
          <w:spacing w:val="2"/>
          <w:sz w:val="28"/>
          <w:szCs w:val="28"/>
        </w:rPr>
        <w:t>4</w:t>
      </w:r>
      <w:r w:rsidRPr="00C96CFE">
        <w:rPr>
          <w:rFonts w:eastAsia="Times New Roman" w:cs="Times New Roman"/>
          <w:sz w:val="28"/>
          <w:szCs w:val="28"/>
        </w:rPr>
        <w:t>7-50-0</w:t>
      </w:r>
      <w:r w:rsidRPr="00C96CFE">
        <w:rPr>
          <w:rFonts w:eastAsia="Times New Roman" w:cs="Times New Roman"/>
          <w:spacing w:val="2"/>
          <w:sz w:val="28"/>
          <w:szCs w:val="28"/>
        </w:rPr>
        <w:t>4</w:t>
      </w:r>
      <w:r w:rsidRPr="00C96CFE">
        <w:rPr>
          <w:rFonts w:eastAsia="Times New Roman" w:cs="Times New Roman"/>
          <w:spacing w:val="-1"/>
          <w:sz w:val="28"/>
          <w:szCs w:val="28"/>
        </w:rPr>
        <w:t xml:space="preserve"> </w:t>
      </w:r>
    </w:p>
    <w:p w14:paraId="111EAF78" w14:textId="77777777" w:rsidR="00C96CFE" w:rsidRPr="00B269CE" w:rsidRDefault="00C96CFE" w:rsidP="00C96C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96CFE">
        <w:rPr>
          <w:rFonts w:eastAsia="Times New Roman" w:cs="Times New Roman"/>
          <w:sz w:val="27"/>
          <w:szCs w:val="27"/>
          <w:lang w:val="en-US"/>
        </w:rPr>
        <w:t>E</w:t>
      </w:r>
      <w:r w:rsidRPr="00B269CE">
        <w:rPr>
          <w:rFonts w:eastAsia="Times New Roman" w:cs="Times New Roman"/>
          <w:sz w:val="27"/>
          <w:szCs w:val="27"/>
        </w:rPr>
        <w:t>-</w:t>
      </w:r>
      <w:r w:rsidRPr="00C96CFE">
        <w:rPr>
          <w:rFonts w:eastAsia="Times New Roman" w:cs="Times New Roman"/>
          <w:sz w:val="27"/>
          <w:szCs w:val="27"/>
          <w:lang w:val="en-US"/>
        </w:rPr>
        <w:t>mail</w:t>
      </w:r>
      <w:r w:rsidRPr="00B269CE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C96CFE">
        <w:rPr>
          <w:rFonts w:eastAsia="Times New Roman" w:cs="Times New Roman"/>
          <w:sz w:val="27"/>
          <w:szCs w:val="27"/>
          <w:u w:val="single"/>
          <w:lang w:val="en-US"/>
        </w:rPr>
        <w:t>vostsib</w:t>
      </w:r>
      <w:proofErr w:type="spellEnd"/>
      <w:r w:rsidRPr="00B269CE">
        <w:rPr>
          <w:rFonts w:eastAsia="Times New Roman" w:cs="Times New Roman"/>
          <w:sz w:val="27"/>
          <w:szCs w:val="27"/>
          <w:u w:val="single"/>
        </w:rPr>
        <w:t>.</w:t>
      </w:r>
      <w:hyperlink r:id="rId21" w:history="1">
        <w:r w:rsidRPr="00C96CFE">
          <w:rPr>
            <w:rFonts w:eastAsia="Times New Roman" w:cs="Times New Roman"/>
            <w:sz w:val="27"/>
            <w:szCs w:val="27"/>
            <w:u w:val="single"/>
            <w:lang w:val="en-US"/>
          </w:rPr>
          <w:t>lp</w:t>
        </w:r>
        <w:r w:rsidRPr="00B269CE">
          <w:rPr>
            <w:rFonts w:eastAsia="Times New Roman" w:cs="Times New Roman"/>
            <w:sz w:val="27"/>
            <w:szCs w:val="27"/>
            <w:u w:val="single"/>
          </w:rPr>
          <w:t>@</w:t>
        </w:r>
        <w:r w:rsidRPr="00C96CFE">
          <w:rPr>
            <w:rFonts w:eastAsia="Times New Roman" w:cs="Times New Roman"/>
            <w:sz w:val="27"/>
            <w:szCs w:val="27"/>
            <w:u w:val="single"/>
            <w:lang w:val="en-US"/>
          </w:rPr>
          <w:t>roslesinforg</w:t>
        </w:r>
        <w:r w:rsidRPr="00B269CE">
          <w:rPr>
            <w:rFonts w:eastAsia="Times New Roman" w:cs="Times New Roman"/>
            <w:sz w:val="27"/>
            <w:szCs w:val="27"/>
            <w:u w:val="single"/>
          </w:rPr>
          <w:t>.</w:t>
        </w:r>
        <w:r w:rsidRPr="00C96CFE">
          <w:rPr>
            <w:rFonts w:eastAsia="Times New Roman" w:cs="Times New Roman"/>
            <w:sz w:val="27"/>
            <w:szCs w:val="27"/>
            <w:u w:val="single"/>
            <w:lang w:val="en-US"/>
          </w:rPr>
          <w:t>ru</w:t>
        </w:r>
      </w:hyperlink>
      <w:r w:rsidR="00A91371" w:rsidRPr="00B269CE">
        <w:rPr>
          <w:rFonts w:eastAsia="Times New Roman" w:cs="Times New Roman"/>
          <w:sz w:val="27"/>
          <w:szCs w:val="27"/>
          <w:u w:val="single"/>
        </w:rPr>
        <w:t>».</w:t>
      </w:r>
    </w:p>
    <w:p w14:paraId="613E4717" w14:textId="0A518A3C" w:rsidR="00C96CFE" w:rsidRDefault="007C4DA8" w:rsidP="00B83EBF">
      <w:pPr>
        <w:shd w:val="clear" w:color="auto" w:fill="FFFFFF"/>
        <w:tabs>
          <w:tab w:val="left" w:pos="1450"/>
          <w:tab w:val="left" w:pos="70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Глава 2 раздел </w:t>
      </w:r>
      <w:r w:rsidR="005C6ED2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>11,12,13,17 изложить в следующей редакции:</w:t>
      </w:r>
    </w:p>
    <w:p w14:paraId="7530C7CE" w14:textId="77777777" w:rsidR="005C6ED2" w:rsidRPr="005C6ED2" w:rsidRDefault="005C6ED2" w:rsidP="005C6ED2">
      <w:pPr>
        <w:ind w:firstLine="709"/>
        <w:jc w:val="both"/>
        <w:outlineLvl w:val="0"/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</w:pP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4. Нормативы, параметры и сроки использования лесов для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eastAsia="x-none"/>
        </w:rPr>
        <w:t> 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заготовки пищевых лесных ресурсов и сбора лекарственных растений</w:t>
      </w:r>
    </w:p>
    <w:p w14:paraId="6B6E29E3" w14:textId="77777777" w:rsidR="005C6ED2" w:rsidRPr="005C6ED2" w:rsidRDefault="005C6ED2" w:rsidP="005C6ED2">
      <w:pPr>
        <w:widowControl w:val="0"/>
        <w:ind w:firstLine="905"/>
        <w:jc w:val="both"/>
        <w:rPr>
          <w:rFonts w:eastAsia="Calibri" w:cs="Times New Roman"/>
          <w:sz w:val="26"/>
          <w:szCs w:val="26"/>
          <w:lang w:val="x-none" w:bidi="en-US"/>
        </w:rPr>
      </w:pPr>
    </w:p>
    <w:p w14:paraId="7C49D3A3" w14:textId="77777777" w:rsidR="005C6ED2" w:rsidRDefault="005C6ED2" w:rsidP="005C6ED2">
      <w:pPr>
        <w:ind w:firstLine="709"/>
        <w:jc w:val="both"/>
        <w:rPr>
          <w:rFonts w:eastAsia="Calibri" w:cs="Times New Roman"/>
          <w:color w:val="00B050"/>
          <w:sz w:val="28"/>
          <w:szCs w:val="28"/>
        </w:rPr>
      </w:pPr>
      <w:r w:rsidRPr="005C6ED2">
        <w:rPr>
          <w:rFonts w:eastAsia="Calibri" w:cs="Times New Roman"/>
          <w:color w:val="00B050"/>
          <w:sz w:val="28"/>
          <w:szCs w:val="28"/>
        </w:rPr>
        <w:lastRenderedPageBreak/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7FD28748" w14:textId="77777777" w:rsidR="007C4DA8" w:rsidRPr="007C4DA8" w:rsidRDefault="007C4DA8" w:rsidP="007C4DA8">
      <w:pPr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7C4DA8">
        <w:rPr>
          <w:rFonts w:eastAsia="Times New Roman" w:cs="Times New Roman"/>
          <w:b/>
          <w:bCs/>
          <w:color w:val="00B050"/>
          <w:sz w:val="28"/>
          <w:szCs w:val="28"/>
        </w:rPr>
        <w:t>11. Нормативы, параметры и сроки использования лесов для создания лесных питомников и их эксплуатации</w:t>
      </w:r>
    </w:p>
    <w:p w14:paraId="4A9CD37C" w14:textId="77777777" w:rsidR="007C4DA8" w:rsidRPr="007C4DA8" w:rsidRDefault="007C4DA8" w:rsidP="007C4DA8">
      <w:pPr>
        <w:suppressAutoHyphens/>
        <w:spacing w:after="24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C4DA8">
        <w:rPr>
          <w:rFonts w:eastAsia="Times New Roman" w:cs="Times New Roman"/>
          <w:color w:val="00B050"/>
          <w:sz w:val="28"/>
          <w:szCs w:val="28"/>
        </w:rPr>
        <w:t xml:space="preserve">Срок использования лесов для создания лесных питомников </w:t>
      </w:r>
      <w:r w:rsidRPr="007C4DA8">
        <w:rPr>
          <w:rFonts w:eastAsia="Times New Roman" w:cs="Times New Roman"/>
          <w:color w:val="00B050"/>
          <w:sz w:val="28"/>
          <w:szCs w:val="28"/>
        </w:rPr>
        <w:br/>
        <w:t>и их эксплуатации</w:t>
      </w:r>
      <w:r w:rsidRPr="007C4DA8">
        <w:rPr>
          <w:rFonts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7C4DA8">
        <w:rPr>
          <w:rFonts w:eastAsia="Times New Roman" w:cs="Times New Roman"/>
          <w:color w:val="00B050"/>
          <w:sz w:val="28"/>
          <w:szCs w:val="28"/>
        </w:rPr>
        <w:t>составляет от 10 до 49 лет.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607"/>
        <w:gridCol w:w="1371"/>
      </w:tblGrid>
      <w:tr w:rsidR="007C4DA8" w:rsidRPr="007C4DA8" w14:paraId="7E9FDACD" w14:textId="77777777" w:rsidTr="00B947DF">
        <w:trPr>
          <w:tblHeader/>
        </w:trPr>
        <w:tc>
          <w:tcPr>
            <w:tcW w:w="3420" w:type="dxa"/>
            <w:vAlign w:val="center"/>
          </w:tcPr>
          <w:p w14:paraId="7D6A1F79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Наименование участковых лесничеств</w:t>
            </w:r>
          </w:p>
        </w:tc>
        <w:tc>
          <w:tcPr>
            <w:tcW w:w="4680" w:type="dxa"/>
            <w:vAlign w:val="center"/>
          </w:tcPr>
          <w:p w14:paraId="6B466695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06DA4543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7C4DA8" w:rsidRPr="007C4DA8" w14:paraId="28B5AD26" w14:textId="77777777" w:rsidTr="00B947DF">
        <w:trPr>
          <w:tblHeader/>
        </w:trPr>
        <w:tc>
          <w:tcPr>
            <w:tcW w:w="3420" w:type="dxa"/>
            <w:vAlign w:val="center"/>
          </w:tcPr>
          <w:p w14:paraId="5599E4E8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680" w:type="dxa"/>
            <w:vAlign w:val="center"/>
          </w:tcPr>
          <w:p w14:paraId="0BEF6AA2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7ADA6DDD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7C4DA8" w:rsidRPr="007C4DA8" w14:paraId="503A9E08" w14:textId="77777777" w:rsidTr="00B947DF">
        <w:tc>
          <w:tcPr>
            <w:tcW w:w="3420" w:type="dxa"/>
          </w:tcPr>
          <w:p w14:paraId="5CC05A01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Туранское</w:t>
            </w:r>
          </w:p>
        </w:tc>
        <w:tc>
          <w:tcPr>
            <w:tcW w:w="4680" w:type="dxa"/>
          </w:tcPr>
          <w:p w14:paraId="5A49B1FA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Кварталы: 1-290</w:t>
            </w:r>
          </w:p>
        </w:tc>
        <w:tc>
          <w:tcPr>
            <w:tcW w:w="1260" w:type="dxa"/>
          </w:tcPr>
          <w:p w14:paraId="583DA6F3" w14:textId="77777777" w:rsidR="007C4DA8" w:rsidRPr="007C4DA8" w:rsidRDefault="007C4DA8" w:rsidP="007C4DA8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277923,0000</w:t>
            </w:r>
          </w:p>
        </w:tc>
      </w:tr>
      <w:tr w:rsidR="007C4DA8" w:rsidRPr="007C4DA8" w14:paraId="71956EDC" w14:textId="77777777" w:rsidTr="00B947DF">
        <w:tc>
          <w:tcPr>
            <w:tcW w:w="3420" w:type="dxa"/>
          </w:tcPr>
          <w:p w14:paraId="73CD6601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7C4DA8">
              <w:rPr>
                <w:rFonts w:eastAsia="Times New Roman" w:cs="Times New Roman"/>
                <w:sz w:val="22"/>
                <w:szCs w:val="22"/>
              </w:rPr>
              <w:t>Уюкское</w:t>
            </w:r>
            <w:proofErr w:type="spellEnd"/>
          </w:p>
        </w:tc>
        <w:tc>
          <w:tcPr>
            <w:tcW w:w="4680" w:type="dxa"/>
          </w:tcPr>
          <w:p w14:paraId="29CF310C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Кварталы: 1-311</w:t>
            </w:r>
          </w:p>
        </w:tc>
        <w:tc>
          <w:tcPr>
            <w:tcW w:w="1260" w:type="dxa"/>
          </w:tcPr>
          <w:p w14:paraId="0C99566E" w14:textId="77777777" w:rsidR="007C4DA8" w:rsidRPr="007C4DA8" w:rsidRDefault="007C4DA8" w:rsidP="007C4DA8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261834,0000</w:t>
            </w:r>
          </w:p>
        </w:tc>
      </w:tr>
      <w:tr w:rsidR="007C4DA8" w:rsidRPr="007C4DA8" w14:paraId="4C911D09" w14:textId="77777777" w:rsidTr="00B947DF">
        <w:tc>
          <w:tcPr>
            <w:tcW w:w="3420" w:type="dxa"/>
          </w:tcPr>
          <w:p w14:paraId="0CCAD0E8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Белозерское</w:t>
            </w:r>
          </w:p>
        </w:tc>
        <w:tc>
          <w:tcPr>
            <w:tcW w:w="4680" w:type="dxa"/>
          </w:tcPr>
          <w:p w14:paraId="5BBD05CF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Кварталы: 1-72</w:t>
            </w:r>
          </w:p>
        </w:tc>
        <w:tc>
          <w:tcPr>
            <w:tcW w:w="1260" w:type="dxa"/>
          </w:tcPr>
          <w:p w14:paraId="7D94B282" w14:textId="77777777" w:rsidR="007C4DA8" w:rsidRPr="007C4DA8" w:rsidRDefault="007C4DA8" w:rsidP="007C4DA8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70391,0000</w:t>
            </w:r>
          </w:p>
        </w:tc>
      </w:tr>
      <w:tr w:rsidR="007C4DA8" w:rsidRPr="007C4DA8" w14:paraId="38CE3A14" w14:textId="77777777" w:rsidTr="00B947DF">
        <w:tc>
          <w:tcPr>
            <w:tcW w:w="8100" w:type="dxa"/>
            <w:gridSpan w:val="2"/>
          </w:tcPr>
          <w:p w14:paraId="7613CD30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14:paraId="70B3B25B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610148,0000</w:t>
            </w:r>
          </w:p>
        </w:tc>
      </w:tr>
    </w:tbl>
    <w:p w14:paraId="5A96F631" w14:textId="77777777" w:rsidR="007C4DA8" w:rsidRPr="007C4DA8" w:rsidRDefault="007C4DA8" w:rsidP="007C4DA8">
      <w:pPr>
        <w:spacing w:before="240" w:after="240"/>
        <w:jc w:val="center"/>
        <w:rPr>
          <w:rFonts w:eastAsia="Times New Roman" w:cs="Times New Roman"/>
          <w:color w:val="00B050"/>
          <w:spacing w:val="-6"/>
          <w:sz w:val="28"/>
          <w:szCs w:val="28"/>
        </w:rPr>
      </w:pPr>
      <w:r w:rsidRPr="007C4DA8">
        <w:rPr>
          <w:rFonts w:eastAsia="Times New Roman" w:cs="Times New Roman"/>
          <w:color w:val="00B050"/>
          <w:sz w:val="28"/>
          <w:szCs w:val="28"/>
        </w:rPr>
        <w:t>Требова</w:t>
      </w:r>
      <w:r w:rsidRPr="007C4DA8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7C4DA8">
        <w:rPr>
          <w:rFonts w:eastAsia="Times New Roman" w:cs="Times New Roman"/>
          <w:color w:val="00B050"/>
          <w:sz w:val="28"/>
          <w:szCs w:val="28"/>
        </w:rPr>
        <w:t>ия</w:t>
      </w:r>
      <w:r w:rsidRPr="007C4DA8">
        <w:rPr>
          <w:rFonts w:eastAsia="Times New Roman" w:cs="Times New Roman"/>
          <w:color w:val="00B050"/>
          <w:spacing w:val="-8"/>
          <w:sz w:val="28"/>
          <w:szCs w:val="28"/>
        </w:rPr>
        <w:t xml:space="preserve"> </w:t>
      </w:r>
      <w:r w:rsidRPr="007C4DA8">
        <w:rPr>
          <w:rFonts w:eastAsia="Times New Roman" w:cs="Times New Roman"/>
          <w:color w:val="00B050"/>
          <w:sz w:val="28"/>
          <w:szCs w:val="28"/>
        </w:rPr>
        <w:t xml:space="preserve">к </w:t>
      </w:r>
      <w:r w:rsidRPr="007C4DA8">
        <w:rPr>
          <w:rFonts w:eastAsia="Times New Roman" w:cs="Times New Roman"/>
          <w:color w:val="00B050"/>
          <w:spacing w:val="1"/>
          <w:sz w:val="28"/>
          <w:szCs w:val="28"/>
        </w:rPr>
        <w:t>п</w:t>
      </w:r>
      <w:r w:rsidRPr="007C4DA8">
        <w:rPr>
          <w:rFonts w:eastAsia="Times New Roman" w:cs="Times New Roman"/>
          <w:color w:val="00B050"/>
          <w:sz w:val="28"/>
          <w:szCs w:val="28"/>
        </w:rPr>
        <w:t>осад</w:t>
      </w:r>
      <w:r w:rsidRPr="007C4DA8">
        <w:rPr>
          <w:rFonts w:eastAsia="Times New Roman" w:cs="Times New Roman"/>
          <w:color w:val="00B050"/>
          <w:spacing w:val="2"/>
          <w:sz w:val="28"/>
          <w:szCs w:val="28"/>
        </w:rPr>
        <w:t>оч</w:t>
      </w:r>
      <w:r w:rsidRPr="007C4DA8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7C4DA8">
        <w:rPr>
          <w:rFonts w:eastAsia="Times New Roman" w:cs="Times New Roman"/>
          <w:color w:val="00B050"/>
          <w:sz w:val="28"/>
          <w:szCs w:val="28"/>
        </w:rPr>
        <w:t>о</w:t>
      </w:r>
      <w:r w:rsidRPr="007C4DA8">
        <w:rPr>
          <w:rFonts w:eastAsia="Times New Roman" w:cs="Times New Roman"/>
          <w:color w:val="00B050"/>
          <w:spacing w:val="4"/>
          <w:sz w:val="28"/>
          <w:szCs w:val="28"/>
        </w:rPr>
        <w:t>м</w:t>
      </w:r>
      <w:r w:rsidRPr="007C4DA8">
        <w:rPr>
          <w:rFonts w:eastAsia="Times New Roman" w:cs="Times New Roman"/>
          <w:color w:val="00B050"/>
          <w:sz w:val="28"/>
          <w:szCs w:val="28"/>
        </w:rPr>
        <w:t>у</w:t>
      </w:r>
      <w:r w:rsidRPr="007C4DA8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7C4DA8">
        <w:rPr>
          <w:rFonts w:eastAsia="Times New Roman" w:cs="Times New Roman"/>
          <w:color w:val="00B050"/>
          <w:spacing w:val="-1"/>
          <w:sz w:val="28"/>
          <w:szCs w:val="28"/>
        </w:rPr>
        <w:t>м</w:t>
      </w:r>
      <w:r w:rsidRPr="007C4DA8">
        <w:rPr>
          <w:rFonts w:eastAsia="Times New Roman" w:cs="Times New Roman"/>
          <w:color w:val="00B050"/>
          <w:sz w:val="28"/>
          <w:szCs w:val="28"/>
        </w:rPr>
        <w:t>атер</w:t>
      </w:r>
      <w:r w:rsidRPr="007C4DA8">
        <w:rPr>
          <w:rFonts w:eastAsia="Times New Roman" w:cs="Times New Roman"/>
          <w:color w:val="00B050"/>
          <w:spacing w:val="1"/>
          <w:sz w:val="28"/>
          <w:szCs w:val="28"/>
        </w:rPr>
        <w:t>и</w:t>
      </w:r>
      <w:r w:rsidRPr="007C4DA8">
        <w:rPr>
          <w:rFonts w:eastAsia="Times New Roman" w:cs="Times New Roman"/>
          <w:color w:val="00B050"/>
          <w:sz w:val="28"/>
          <w:szCs w:val="28"/>
        </w:rPr>
        <w:t>а</w:t>
      </w:r>
      <w:r w:rsidRPr="007C4DA8">
        <w:rPr>
          <w:rFonts w:eastAsia="Times New Roman" w:cs="Times New Roman"/>
          <w:color w:val="00B050"/>
          <w:spacing w:val="5"/>
          <w:sz w:val="28"/>
          <w:szCs w:val="28"/>
        </w:rPr>
        <w:t>л</w:t>
      </w:r>
      <w:r w:rsidRPr="007C4DA8">
        <w:rPr>
          <w:rFonts w:eastAsia="Times New Roman" w:cs="Times New Roman"/>
          <w:color w:val="00B050"/>
          <w:sz w:val="28"/>
          <w:szCs w:val="28"/>
        </w:rPr>
        <w:t>у</w:t>
      </w:r>
      <w:r w:rsidRPr="007C4DA8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7C4DA8">
        <w:rPr>
          <w:rFonts w:eastAsia="Times New Roman" w:cs="Times New Roman"/>
          <w:color w:val="00B050"/>
          <w:sz w:val="28"/>
          <w:szCs w:val="28"/>
        </w:rPr>
        <w:t>лес</w:t>
      </w:r>
      <w:r w:rsidRPr="007C4DA8">
        <w:rPr>
          <w:rFonts w:eastAsia="Times New Roman" w:cs="Times New Roman"/>
          <w:color w:val="00B050"/>
          <w:spacing w:val="3"/>
          <w:sz w:val="28"/>
          <w:szCs w:val="28"/>
        </w:rPr>
        <w:t>н</w:t>
      </w:r>
      <w:r w:rsidRPr="007C4DA8">
        <w:rPr>
          <w:rFonts w:eastAsia="Times New Roman" w:cs="Times New Roman"/>
          <w:color w:val="00B050"/>
          <w:spacing w:val="1"/>
          <w:sz w:val="28"/>
          <w:szCs w:val="28"/>
        </w:rPr>
        <w:t>ы</w:t>
      </w:r>
      <w:r w:rsidRPr="007C4DA8">
        <w:rPr>
          <w:rFonts w:eastAsia="Times New Roman" w:cs="Times New Roman"/>
          <w:color w:val="00B050"/>
          <w:sz w:val="28"/>
          <w:szCs w:val="28"/>
        </w:rPr>
        <w:t>х</w:t>
      </w:r>
      <w:r w:rsidRPr="007C4DA8">
        <w:rPr>
          <w:rFonts w:eastAsia="Times New Roman" w:cs="Times New Roman"/>
          <w:color w:val="00B050"/>
          <w:spacing w:val="-3"/>
          <w:sz w:val="28"/>
          <w:szCs w:val="28"/>
        </w:rPr>
        <w:t xml:space="preserve"> </w:t>
      </w:r>
      <w:r w:rsidRPr="007C4DA8">
        <w:rPr>
          <w:rFonts w:eastAsia="Times New Roman" w:cs="Times New Roman"/>
          <w:color w:val="00B050"/>
          <w:sz w:val="28"/>
          <w:szCs w:val="28"/>
        </w:rPr>
        <w:t>древес</w:t>
      </w:r>
      <w:r w:rsidRPr="007C4DA8">
        <w:rPr>
          <w:rFonts w:eastAsia="Times New Roman" w:cs="Times New Roman"/>
          <w:color w:val="00B050"/>
          <w:spacing w:val="1"/>
          <w:sz w:val="28"/>
          <w:szCs w:val="28"/>
        </w:rPr>
        <w:t>ны</w:t>
      </w:r>
      <w:r w:rsidRPr="007C4DA8">
        <w:rPr>
          <w:rFonts w:eastAsia="Times New Roman" w:cs="Times New Roman"/>
          <w:color w:val="00B050"/>
          <w:sz w:val="28"/>
          <w:szCs w:val="28"/>
        </w:rPr>
        <w:t>х</w:t>
      </w:r>
      <w:r w:rsidRPr="007C4DA8">
        <w:rPr>
          <w:rFonts w:eastAsia="Times New Roman" w:cs="Times New Roman"/>
          <w:color w:val="00B050"/>
          <w:spacing w:val="-6"/>
          <w:sz w:val="28"/>
          <w:szCs w:val="28"/>
        </w:rPr>
        <w:t xml:space="preserve"> пород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1697"/>
        <w:gridCol w:w="2262"/>
        <w:gridCol w:w="2072"/>
      </w:tblGrid>
      <w:tr w:rsidR="007C4DA8" w:rsidRPr="007C4DA8" w14:paraId="762C4935" w14:textId="77777777" w:rsidTr="00B947DF">
        <w:tc>
          <w:tcPr>
            <w:tcW w:w="1958" w:type="pct"/>
            <w:vMerge w:val="restart"/>
          </w:tcPr>
          <w:p w14:paraId="6C6FA956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Древесные породы</w:t>
            </w:r>
          </w:p>
        </w:tc>
        <w:tc>
          <w:tcPr>
            <w:tcW w:w="3042" w:type="pct"/>
            <w:gridSpan w:val="3"/>
          </w:tcPr>
          <w:p w14:paraId="12C04BE5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Требования к посадочному материалу</w:t>
            </w:r>
          </w:p>
        </w:tc>
      </w:tr>
      <w:tr w:rsidR="007C4DA8" w:rsidRPr="007C4DA8" w14:paraId="1CD19102" w14:textId="77777777" w:rsidTr="00B947DF">
        <w:tc>
          <w:tcPr>
            <w:tcW w:w="1958" w:type="pct"/>
            <w:vMerge/>
          </w:tcPr>
          <w:p w14:paraId="1C017F3A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</w:p>
        </w:tc>
        <w:tc>
          <w:tcPr>
            <w:tcW w:w="856" w:type="pct"/>
          </w:tcPr>
          <w:p w14:paraId="007A890C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возраст не менее, лет</w:t>
            </w:r>
          </w:p>
        </w:tc>
        <w:tc>
          <w:tcPr>
            <w:tcW w:w="1141" w:type="pct"/>
          </w:tcPr>
          <w:p w14:paraId="77E854F1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диаметр стволика у корневой шейки не менее, мм</w:t>
            </w:r>
          </w:p>
        </w:tc>
        <w:tc>
          <w:tcPr>
            <w:tcW w:w="1045" w:type="pct"/>
          </w:tcPr>
          <w:p w14:paraId="270F9B9D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высота стволика не менее, см</w:t>
            </w:r>
          </w:p>
        </w:tc>
      </w:tr>
      <w:tr w:rsidR="007C4DA8" w:rsidRPr="007C4DA8" w14:paraId="6E5099EC" w14:textId="77777777" w:rsidTr="00B947DF">
        <w:tc>
          <w:tcPr>
            <w:tcW w:w="1958" w:type="pct"/>
          </w:tcPr>
          <w:p w14:paraId="2EB4AB55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1</w:t>
            </w:r>
          </w:p>
        </w:tc>
        <w:tc>
          <w:tcPr>
            <w:tcW w:w="856" w:type="pct"/>
          </w:tcPr>
          <w:p w14:paraId="641D98CB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2</w:t>
            </w:r>
          </w:p>
        </w:tc>
        <w:tc>
          <w:tcPr>
            <w:tcW w:w="1141" w:type="pct"/>
          </w:tcPr>
          <w:p w14:paraId="5E7B976F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3</w:t>
            </w:r>
          </w:p>
        </w:tc>
        <w:tc>
          <w:tcPr>
            <w:tcW w:w="1045" w:type="pct"/>
          </w:tcPr>
          <w:p w14:paraId="466D688C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4</w:t>
            </w:r>
          </w:p>
        </w:tc>
      </w:tr>
      <w:tr w:rsidR="007C4DA8" w:rsidRPr="007C4DA8" w14:paraId="323F1F63" w14:textId="77777777" w:rsidTr="00B947DF">
        <w:tc>
          <w:tcPr>
            <w:tcW w:w="1958" w:type="pct"/>
          </w:tcPr>
          <w:p w14:paraId="252DF57C" w14:textId="77777777" w:rsidR="007C4DA8" w:rsidRPr="007C4DA8" w:rsidRDefault="007C4DA8" w:rsidP="007C4DA8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Ель сибирская</w:t>
            </w:r>
          </w:p>
        </w:tc>
        <w:tc>
          <w:tcPr>
            <w:tcW w:w="856" w:type="pct"/>
          </w:tcPr>
          <w:p w14:paraId="6F2F6E89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3-4</w:t>
            </w:r>
          </w:p>
        </w:tc>
        <w:tc>
          <w:tcPr>
            <w:tcW w:w="1141" w:type="pct"/>
          </w:tcPr>
          <w:p w14:paraId="09B06B78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2,0</w:t>
            </w:r>
          </w:p>
        </w:tc>
        <w:tc>
          <w:tcPr>
            <w:tcW w:w="1045" w:type="pct"/>
          </w:tcPr>
          <w:p w14:paraId="50178B12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10</w:t>
            </w:r>
          </w:p>
        </w:tc>
      </w:tr>
      <w:tr w:rsidR="007C4DA8" w:rsidRPr="007C4DA8" w14:paraId="0DAA81FA" w14:textId="77777777" w:rsidTr="00B947DF">
        <w:tc>
          <w:tcPr>
            <w:tcW w:w="1958" w:type="pct"/>
          </w:tcPr>
          <w:p w14:paraId="3AA3D761" w14:textId="77777777" w:rsidR="007C4DA8" w:rsidRPr="007C4DA8" w:rsidRDefault="007C4DA8" w:rsidP="007C4DA8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Сосна кедровая сибирская</w:t>
            </w:r>
          </w:p>
        </w:tc>
        <w:tc>
          <w:tcPr>
            <w:tcW w:w="856" w:type="pct"/>
          </w:tcPr>
          <w:p w14:paraId="3A8A89D7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3-5</w:t>
            </w:r>
          </w:p>
        </w:tc>
        <w:tc>
          <w:tcPr>
            <w:tcW w:w="1141" w:type="pct"/>
          </w:tcPr>
          <w:p w14:paraId="6FD6E2A1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3,0</w:t>
            </w:r>
          </w:p>
        </w:tc>
        <w:tc>
          <w:tcPr>
            <w:tcW w:w="1045" w:type="pct"/>
          </w:tcPr>
          <w:p w14:paraId="21C13F6A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10</w:t>
            </w:r>
          </w:p>
        </w:tc>
      </w:tr>
      <w:tr w:rsidR="007C4DA8" w:rsidRPr="007C4DA8" w14:paraId="5C3E6313" w14:textId="77777777" w:rsidTr="00B947DF">
        <w:tc>
          <w:tcPr>
            <w:tcW w:w="1958" w:type="pct"/>
          </w:tcPr>
          <w:p w14:paraId="61491DB3" w14:textId="77777777" w:rsidR="007C4DA8" w:rsidRPr="007C4DA8" w:rsidRDefault="007C4DA8" w:rsidP="007C4DA8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Сосна обыкновенная</w:t>
            </w:r>
          </w:p>
        </w:tc>
        <w:tc>
          <w:tcPr>
            <w:tcW w:w="856" w:type="pct"/>
          </w:tcPr>
          <w:p w14:paraId="4D05399D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2-3</w:t>
            </w:r>
          </w:p>
        </w:tc>
        <w:tc>
          <w:tcPr>
            <w:tcW w:w="1141" w:type="pct"/>
          </w:tcPr>
          <w:p w14:paraId="5C8010DA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2,0</w:t>
            </w:r>
          </w:p>
        </w:tc>
        <w:tc>
          <w:tcPr>
            <w:tcW w:w="1045" w:type="pct"/>
          </w:tcPr>
          <w:p w14:paraId="38136CB6" w14:textId="77777777" w:rsidR="007C4DA8" w:rsidRPr="007C4DA8" w:rsidRDefault="007C4DA8" w:rsidP="007C4DA8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7C4DA8">
              <w:rPr>
                <w:rFonts w:eastAsia="Times New Roman" w:cs="Times New Roman"/>
                <w:color w:val="00B050"/>
              </w:rPr>
              <w:t>10</w:t>
            </w:r>
          </w:p>
        </w:tc>
      </w:tr>
    </w:tbl>
    <w:p w14:paraId="606BAB63" w14:textId="77777777" w:rsidR="007C4DA8" w:rsidRPr="007C4DA8" w:rsidRDefault="007C4DA8" w:rsidP="007C4DA8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C4DA8">
        <w:rPr>
          <w:rFonts w:eastAsia="Times New Roman" w:cs="Times New Roman"/>
          <w:bCs/>
          <w:color w:val="00B050"/>
          <w:sz w:val="28"/>
          <w:szCs w:val="28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7C4DA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D9AECDA" w14:textId="77777777" w:rsidR="007C4DA8" w:rsidRPr="007C4DA8" w:rsidRDefault="007C4DA8" w:rsidP="007C4DA8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7C4DA8">
        <w:rPr>
          <w:rFonts w:eastAsia="Times New Roman" w:cs="Times New Roman"/>
          <w:bCs/>
          <w:color w:val="00B050"/>
          <w:sz w:val="28"/>
          <w:szCs w:val="28"/>
        </w:rPr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5B7D32A6" w14:textId="77777777" w:rsidR="007C4DA8" w:rsidRPr="007C4DA8" w:rsidRDefault="007C4DA8" w:rsidP="007C4DA8">
      <w:pPr>
        <w:spacing w:before="360" w:after="360"/>
        <w:ind w:firstLine="720"/>
        <w:jc w:val="both"/>
        <w:outlineLvl w:val="1"/>
        <w:rPr>
          <w:rFonts w:eastAsia="Times New Roman" w:cs="Times New Roman"/>
          <w:b/>
          <w:color w:val="00B050"/>
          <w:sz w:val="28"/>
          <w:szCs w:val="28"/>
        </w:rPr>
      </w:pPr>
      <w:r w:rsidRPr="007C4DA8">
        <w:rPr>
          <w:rFonts w:eastAsia="Times New Roman" w:cs="Times New Roman"/>
          <w:b/>
          <w:sz w:val="28"/>
          <w:szCs w:val="28"/>
        </w:rPr>
        <w:t xml:space="preserve">12. Нормативы, параметры и сроки использования лесов </w:t>
      </w:r>
      <w:r w:rsidRPr="007C4DA8">
        <w:rPr>
          <w:rFonts w:eastAsia="Times New Roman" w:cs="Times New Roman"/>
          <w:b/>
          <w:color w:val="00B050"/>
          <w:sz w:val="28"/>
          <w:szCs w:val="28"/>
        </w:rPr>
        <w:t>для осуществления геологического изучения недр, разведки и добычи полезных ископаемых</w:t>
      </w:r>
    </w:p>
    <w:p w14:paraId="6D0CE0C5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C4DA8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7C4DA8">
        <w:rPr>
          <w:rFonts w:eastAsia="Times New Roman" w:cs="Times New Roman"/>
          <w:color w:val="00B050"/>
          <w:sz w:val="28"/>
          <w:szCs w:val="28"/>
        </w:rPr>
        <w:t xml:space="preserve">осуществления геологического изучения недр, разведки и добычи полезных ископаемых </w:t>
      </w:r>
      <w:r w:rsidRPr="007C4DA8">
        <w:rPr>
          <w:rFonts w:eastAsia="Times New Roman" w:cs="Times New Roman"/>
          <w:sz w:val="28"/>
          <w:szCs w:val="28"/>
        </w:rPr>
        <w:t>составляет до 49 лет.</w:t>
      </w:r>
    </w:p>
    <w:p w14:paraId="2217D6EF" w14:textId="77777777" w:rsidR="007C4DA8" w:rsidRPr="007C4DA8" w:rsidRDefault="007C4DA8" w:rsidP="007C4DA8">
      <w:pPr>
        <w:spacing w:after="240"/>
        <w:ind w:firstLine="709"/>
        <w:jc w:val="both"/>
        <w:rPr>
          <w:rFonts w:eastAsia="Times New Roman" w:cs="Times New Roman"/>
          <w:sz w:val="28"/>
          <w:szCs w:val="28"/>
        </w:rPr>
      </w:pPr>
      <w:r w:rsidRPr="007C4DA8">
        <w:rPr>
          <w:rFonts w:eastAsia="Times New Roman" w:cs="Times New Roman"/>
          <w:color w:val="00B050"/>
          <w:sz w:val="28"/>
          <w:szCs w:val="28"/>
        </w:rPr>
        <w:t xml:space="preserve">Осуществление геологического изучения недр, </w:t>
      </w:r>
      <w:proofErr w:type="spellStart"/>
      <w:r w:rsidRPr="007C4DA8">
        <w:rPr>
          <w:rFonts w:eastAsia="Times New Roman" w:cs="Times New Roman"/>
          <w:color w:val="00B050"/>
          <w:sz w:val="28"/>
          <w:szCs w:val="28"/>
        </w:rPr>
        <w:t>разведаи</w:t>
      </w:r>
      <w:proofErr w:type="spellEnd"/>
      <w:r w:rsidRPr="007C4DA8">
        <w:rPr>
          <w:rFonts w:eastAsia="Times New Roman" w:cs="Times New Roman"/>
          <w:color w:val="00B050"/>
          <w:sz w:val="28"/>
          <w:szCs w:val="28"/>
        </w:rPr>
        <w:t xml:space="preserve"> и добыча полезных ископаемых</w:t>
      </w:r>
      <w:r w:rsidRPr="007C4DA8">
        <w:rPr>
          <w:rFonts w:eastAsia="Times New Roman" w:cs="Times New Roman"/>
          <w:sz w:val="28"/>
          <w:szCs w:val="28"/>
        </w:rPr>
        <w:t xml:space="preserve"> на территории лесничества осуществляются круглогодично и разрешается в следующих кварталах: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6399"/>
        <w:gridCol w:w="1371"/>
      </w:tblGrid>
      <w:tr w:rsidR="007C4DA8" w:rsidRPr="007C4DA8" w14:paraId="094EE4AD" w14:textId="77777777" w:rsidTr="00B947DF">
        <w:trPr>
          <w:tblHeader/>
        </w:trPr>
        <w:tc>
          <w:tcPr>
            <w:tcW w:w="1590" w:type="dxa"/>
            <w:vAlign w:val="center"/>
          </w:tcPr>
          <w:p w14:paraId="079D61EC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lastRenderedPageBreak/>
              <w:t>Наименование участковых лесничеств</w:t>
            </w:r>
          </w:p>
        </w:tc>
        <w:tc>
          <w:tcPr>
            <w:tcW w:w="6399" w:type="dxa"/>
            <w:vAlign w:val="center"/>
          </w:tcPr>
          <w:p w14:paraId="3BC25F12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371" w:type="dxa"/>
            <w:vAlign w:val="center"/>
          </w:tcPr>
          <w:p w14:paraId="2AC60231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7C4DA8" w:rsidRPr="007C4DA8" w14:paraId="38A36E46" w14:textId="77777777" w:rsidTr="00B947DF">
        <w:trPr>
          <w:tblHeader/>
        </w:trPr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32A77047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vAlign w:val="center"/>
          </w:tcPr>
          <w:p w14:paraId="5C8B2CCE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6242D2F2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7C4DA8" w:rsidRPr="007C4DA8" w14:paraId="2504F54B" w14:textId="77777777" w:rsidTr="00B947DF">
        <w:trPr>
          <w:trHeight w:val="779"/>
        </w:trPr>
        <w:tc>
          <w:tcPr>
            <w:tcW w:w="1590" w:type="dxa"/>
          </w:tcPr>
          <w:p w14:paraId="70CA3D88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Туранское</w:t>
            </w:r>
          </w:p>
        </w:tc>
        <w:tc>
          <w:tcPr>
            <w:tcW w:w="6399" w:type="dxa"/>
          </w:tcPr>
          <w:p w14:paraId="19A77CE6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 xml:space="preserve">Кварталы: 1-61, 64, 66-75, 84-87, 90, 97-102, 110-119, 126-128, </w:t>
            </w: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br/>
              <w:t>32-146, 154-170, 174-287, 289</w:t>
            </w:r>
          </w:p>
          <w:p w14:paraId="496F4C03" w14:textId="77777777" w:rsidR="007C4DA8" w:rsidRPr="007C4DA8" w:rsidRDefault="007C4DA8" w:rsidP="007C4DA8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 xml:space="preserve">Геологическое изучение в границах ООПТ по согласованию </w:t>
            </w:r>
            <w:r w:rsidRPr="007C4DA8">
              <w:rPr>
                <w:rFonts w:eastAsia="Times New Roman" w:cs="Times New Roman"/>
                <w:sz w:val="22"/>
                <w:szCs w:val="22"/>
              </w:rPr>
              <w:br/>
              <w:t>с администрацией ООПТ</w:t>
            </w:r>
          </w:p>
          <w:p w14:paraId="4DC3DB5E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 xml:space="preserve">Кварталы: 62, 63, 65, 76-83, 88, 89, 91-96, 103-109, 120-125, </w:t>
            </w: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br/>
              <w:t>129-131, 147-153, 171-173</w:t>
            </w:r>
          </w:p>
        </w:tc>
        <w:tc>
          <w:tcPr>
            <w:tcW w:w="1371" w:type="dxa"/>
          </w:tcPr>
          <w:p w14:paraId="6DC37B8A" w14:textId="77777777" w:rsidR="007C4DA8" w:rsidRPr="007C4DA8" w:rsidRDefault="007C4DA8" w:rsidP="007C4DA8">
            <w:pPr>
              <w:ind w:left="-56" w:right="-64"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235282,0000</w:t>
            </w:r>
          </w:p>
          <w:p w14:paraId="7F674787" w14:textId="77777777" w:rsidR="007C4DA8" w:rsidRPr="007C4DA8" w:rsidRDefault="007C4DA8" w:rsidP="007C4DA8">
            <w:pPr>
              <w:ind w:left="-56" w:right="-64"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  <w:p w14:paraId="3830038C" w14:textId="77777777" w:rsidR="007C4DA8" w:rsidRPr="007C4DA8" w:rsidRDefault="007C4DA8" w:rsidP="007C4DA8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42411,0000</w:t>
            </w:r>
          </w:p>
        </w:tc>
      </w:tr>
      <w:tr w:rsidR="007C4DA8" w:rsidRPr="007C4DA8" w14:paraId="5D4EF001" w14:textId="77777777" w:rsidTr="00B947DF">
        <w:trPr>
          <w:trHeight w:val="779"/>
        </w:trPr>
        <w:tc>
          <w:tcPr>
            <w:tcW w:w="1590" w:type="dxa"/>
          </w:tcPr>
          <w:p w14:paraId="4A42F325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7C4DA8">
              <w:rPr>
                <w:rFonts w:eastAsia="Times New Roman" w:cs="Times New Roman"/>
                <w:sz w:val="22"/>
                <w:szCs w:val="22"/>
              </w:rPr>
              <w:t>Уюкское</w:t>
            </w:r>
            <w:proofErr w:type="spellEnd"/>
          </w:p>
        </w:tc>
        <w:tc>
          <w:tcPr>
            <w:tcW w:w="6399" w:type="dxa"/>
          </w:tcPr>
          <w:p w14:paraId="0576B56D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Кварталы: 28-31, 37, 38, 40-44, 49-51, 60-88, 91-95, 97-292, 299-305</w:t>
            </w:r>
          </w:p>
          <w:p w14:paraId="361AC80D" w14:textId="77777777" w:rsidR="007C4DA8" w:rsidRPr="007C4DA8" w:rsidRDefault="007C4DA8" w:rsidP="007C4DA8">
            <w:pPr>
              <w:tabs>
                <w:tab w:val="left" w:pos="360"/>
              </w:tabs>
              <w:suppressAutoHyphens/>
              <w:jc w:val="both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Части кварталов 89, 90, 96</w:t>
            </w:r>
          </w:p>
          <w:p w14:paraId="3C797011" w14:textId="77777777" w:rsidR="007C4DA8" w:rsidRPr="007C4DA8" w:rsidRDefault="007C4DA8" w:rsidP="007C4DA8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 xml:space="preserve">Геологическое изучение в границах ООПТ по согласованию </w:t>
            </w:r>
            <w:r w:rsidRPr="007C4DA8">
              <w:rPr>
                <w:rFonts w:eastAsia="Times New Roman" w:cs="Times New Roman"/>
                <w:sz w:val="22"/>
                <w:szCs w:val="22"/>
              </w:rPr>
              <w:br/>
              <w:t>с администрацией ООПТ</w:t>
            </w:r>
          </w:p>
          <w:p w14:paraId="19CD11BF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Кварталы: 1-27, 32-36, 39, 45-48, 52-59,294-298, 306-311</w:t>
            </w:r>
          </w:p>
        </w:tc>
        <w:tc>
          <w:tcPr>
            <w:tcW w:w="1371" w:type="dxa"/>
          </w:tcPr>
          <w:p w14:paraId="6B2E907F" w14:textId="77777777" w:rsidR="007C4DA8" w:rsidRPr="007C4DA8" w:rsidRDefault="007C4DA8" w:rsidP="007C4DA8">
            <w:pPr>
              <w:ind w:left="-56" w:right="-64"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222680,5000</w:t>
            </w:r>
          </w:p>
          <w:p w14:paraId="746A363E" w14:textId="77777777" w:rsidR="007C4DA8" w:rsidRPr="007C4DA8" w:rsidRDefault="007C4DA8" w:rsidP="007C4DA8">
            <w:pPr>
              <w:ind w:left="-56" w:right="-64"/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  <w:p w14:paraId="29AFEE1F" w14:textId="77777777" w:rsidR="007C4DA8" w:rsidRPr="007C4DA8" w:rsidRDefault="007C4DA8" w:rsidP="007C4DA8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36756,0000</w:t>
            </w:r>
          </w:p>
        </w:tc>
      </w:tr>
      <w:tr w:rsidR="007C4DA8" w:rsidRPr="007C4DA8" w14:paraId="6FEEA9D4" w14:textId="77777777" w:rsidTr="00B947DF">
        <w:tc>
          <w:tcPr>
            <w:tcW w:w="1590" w:type="dxa"/>
          </w:tcPr>
          <w:p w14:paraId="385A40E9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Белозерское</w:t>
            </w:r>
          </w:p>
        </w:tc>
        <w:tc>
          <w:tcPr>
            <w:tcW w:w="6399" w:type="dxa"/>
          </w:tcPr>
          <w:p w14:paraId="79790FB8" w14:textId="77777777" w:rsidR="007C4DA8" w:rsidRPr="007C4DA8" w:rsidRDefault="007C4DA8" w:rsidP="007C4DA8">
            <w:pPr>
              <w:ind w:left="-56" w:right="-64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Кварталы: 1-72</w:t>
            </w:r>
          </w:p>
        </w:tc>
        <w:tc>
          <w:tcPr>
            <w:tcW w:w="1371" w:type="dxa"/>
          </w:tcPr>
          <w:p w14:paraId="345D0752" w14:textId="77777777" w:rsidR="007C4DA8" w:rsidRPr="007C4DA8" w:rsidRDefault="007C4DA8" w:rsidP="007C4DA8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70391,0000</w:t>
            </w:r>
          </w:p>
        </w:tc>
      </w:tr>
      <w:tr w:rsidR="007C4DA8" w:rsidRPr="007C4DA8" w14:paraId="25E91F83" w14:textId="77777777" w:rsidTr="00B947DF">
        <w:tc>
          <w:tcPr>
            <w:tcW w:w="7989" w:type="dxa"/>
            <w:gridSpan w:val="2"/>
          </w:tcPr>
          <w:p w14:paraId="31F63070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71" w:type="dxa"/>
          </w:tcPr>
          <w:p w14:paraId="4CAD0D6E" w14:textId="77777777" w:rsidR="007C4DA8" w:rsidRPr="007C4DA8" w:rsidRDefault="007C4DA8" w:rsidP="007C4DA8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bCs/>
                <w:sz w:val="22"/>
                <w:szCs w:val="22"/>
              </w:rPr>
              <w:t>607521,5000</w:t>
            </w:r>
          </w:p>
        </w:tc>
      </w:tr>
    </w:tbl>
    <w:p w14:paraId="7B6AA34D" w14:textId="77777777" w:rsidR="007C4DA8" w:rsidRPr="007C4DA8" w:rsidRDefault="007C4DA8" w:rsidP="007C4DA8">
      <w:pPr>
        <w:widowControl w:val="0"/>
        <w:spacing w:after="240"/>
        <w:ind w:firstLine="709"/>
        <w:jc w:val="center"/>
        <w:rPr>
          <w:rFonts w:eastAsia="Times New Roman" w:cs="Times New Roman"/>
          <w:bCs/>
          <w:sz w:val="28"/>
          <w:szCs w:val="28"/>
        </w:rPr>
      </w:pPr>
      <w:r w:rsidRPr="007C4DA8">
        <w:rPr>
          <w:rFonts w:eastAsia="Times New Roman" w:cs="Times New Roman"/>
          <w:bCs/>
          <w:sz w:val="28"/>
          <w:szCs w:val="28"/>
        </w:rPr>
        <w:t xml:space="preserve">Нормативы, параметры использования лесов </w:t>
      </w:r>
      <w:r w:rsidRPr="007C4DA8">
        <w:rPr>
          <w:rFonts w:eastAsia="Times New Roman" w:cs="Times New Roman"/>
          <w:sz w:val="28"/>
          <w:szCs w:val="28"/>
        </w:rPr>
        <w:t xml:space="preserve">для </w:t>
      </w:r>
      <w:r w:rsidRPr="007C4DA8">
        <w:rPr>
          <w:rFonts w:eastAsia="Times New Roman" w:cs="Times New Roman"/>
          <w:color w:val="00B050"/>
          <w:sz w:val="28"/>
          <w:szCs w:val="28"/>
        </w:rPr>
        <w:t>осуществления геологического изучения недр, разведки и добычи полезных ископаемых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340"/>
        <w:gridCol w:w="2520"/>
      </w:tblGrid>
      <w:tr w:rsidR="007C4DA8" w:rsidRPr="007C4DA8" w14:paraId="4A677CED" w14:textId="77777777" w:rsidTr="00B947DF">
        <w:trPr>
          <w:trHeight w:val="575"/>
          <w:tblHeader/>
        </w:trPr>
        <w:tc>
          <w:tcPr>
            <w:tcW w:w="4500" w:type="dxa"/>
            <w:vAlign w:val="center"/>
          </w:tcPr>
          <w:p w14:paraId="4507C273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Виды объектов</w:t>
            </w:r>
          </w:p>
        </w:tc>
        <w:tc>
          <w:tcPr>
            <w:tcW w:w="2340" w:type="dxa"/>
            <w:vAlign w:val="center"/>
          </w:tcPr>
          <w:p w14:paraId="55BB8AD2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Ширина, м</w:t>
            </w:r>
          </w:p>
        </w:tc>
        <w:tc>
          <w:tcPr>
            <w:tcW w:w="2520" w:type="dxa"/>
            <w:vAlign w:val="center"/>
          </w:tcPr>
          <w:p w14:paraId="16C97A5A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7C4DA8" w:rsidRPr="007C4DA8" w14:paraId="2FBD44BD" w14:textId="77777777" w:rsidTr="00B947DF">
        <w:trPr>
          <w:tblHeader/>
        </w:trPr>
        <w:tc>
          <w:tcPr>
            <w:tcW w:w="4500" w:type="dxa"/>
          </w:tcPr>
          <w:p w14:paraId="7F306CB5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7FC74912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14:paraId="1B4B3858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7C4DA8" w:rsidRPr="007C4DA8" w14:paraId="49E50686" w14:textId="77777777" w:rsidTr="00B947DF">
        <w:trPr>
          <w:trHeight w:val="225"/>
        </w:trPr>
        <w:tc>
          <w:tcPr>
            <w:tcW w:w="4500" w:type="dxa"/>
          </w:tcPr>
          <w:p w14:paraId="0B02C60E" w14:textId="77777777" w:rsidR="007C4DA8" w:rsidRPr="007C4DA8" w:rsidRDefault="007C4DA8" w:rsidP="007C4DA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геодезический и геофизический профиль</w:t>
            </w:r>
          </w:p>
        </w:tc>
        <w:tc>
          <w:tcPr>
            <w:tcW w:w="2340" w:type="dxa"/>
            <w:vAlign w:val="center"/>
          </w:tcPr>
          <w:p w14:paraId="0474ADD4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1 - 4</w:t>
            </w:r>
          </w:p>
        </w:tc>
        <w:tc>
          <w:tcPr>
            <w:tcW w:w="2520" w:type="dxa"/>
            <w:vAlign w:val="center"/>
          </w:tcPr>
          <w:p w14:paraId="0B3D4DF9" w14:textId="77777777" w:rsidR="007C4DA8" w:rsidRPr="007C4DA8" w:rsidRDefault="007C4DA8" w:rsidP="007C4DA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C4DA8" w:rsidRPr="007C4DA8" w14:paraId="6DE18987" w14:textId="77777777" w:rsidTr="00B947DF">
        <w:trPr>
          <w:trHeight w:val="270"/>
        </w:trPr>
        <w:tc>
          <w:tcPr>
            <w:tcW w:w="9360" w:type="dxa"/>
            <w:gridSpan w:val="3"/>
          </w:tcPr>
          <w:p w14:paraId="72381DF1" w14:textId="77777777" w:rsidR="007C4DA8" w:rsidRPr="007C4DA8" w:rsidRDefault="007C4DA8" w:rsidP="007C4DA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размеры площадок под строительство скважин:</w:t>
            </w:r>
          </w:p>
        </w:tc>
      </w:tr>
      <w:tr w:rsidR="007C4DA8" w:rsidRPr="007C4DA8" w14:paraId="48CFC7D6" w14:textId="77777777" w:rsidTr="00B947DF">
        <w:tc>
          <w:tcPr>
            <w:tcW w:w="4500" w:type="dxa"/>
          </w:tcPr>
          <w:p w14:paraId="0065FE4D" w14:textId="77777777" w:rsidR="007C4DA8" w:rsidRPr="007C4DA8" w:rsidRDefault="007C4DA8" w:rsidP="007C4DA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максимальные</w:t>
            </w:r>
          </w:p>
        </w:tc>
        <w:tc>
          <w:tcPr>
            <w:tcW w:w="2340" w:type="dxa"/>
            <w:vAlign w:val="center"/>
          </w:tcPr>
          <w:p w14:paraId="63D985FE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250х380</w:t>
            </w:r>
          </w:p>
        </w:tc>
        <w:tc>
          <w:tcPr>
            <w:tcW w:w="2520" w:type="dxa"/>
            <w:vAlign w:val="center"/>
          </w:tcPr>
          <w:p w14:paraId="2AF6600E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9,5</w:t>
            </w:r>
          </w:p>
        </w:tc>
      </w:tr>
      <w:tr w:rsidR="007C4DA8" w:rsidRPr="007C4DA8" w14:paraId="67005A93" w14:textId="77777777" w:rsidTr="00B947DF">
        <w:trPr>
          <w:trHeight w:val="135"/>
        </w:trPr>
        <w:tc>
          <w:tcPr>
            <w:tcW w:w="4500" w:type="dxa"/>
          </w:tcPr>
          <w:p w14:paraId="663232E8" w14:textId="77777777" w:rsidR="007C4DA8" w:rsidRPr="007C4DA8" w:rsidRDefault="007C4DA8" w:rsidP="007C4DA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минимальные</w:t>
            </w:r>
          </w:p>
        </w:tc>
        <w:tc>
          <w:tcPr>
            <w:tcW w:w="2340" w:type="dxa"/>
            <w:vAlign w:val="center"/>
          </w:tcPr>
          <w:p w14:paraId="2ED7EA24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C3E2439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4,0</w:t>
            </w:r>
          </w:p>
        </w:tc>
      </w:tr>
      <w:tr w:rsidR="007C4DA8" w:rsidRPr="007C4DA8" w14:paraId="04668967" w14:textId="77777777" w:rsidTr="00B947DF">
        <w:trPr>
          <w:trHeight w:val="207"/>
        </w:trPr>
        <w:tc>
          <w:tcPr>
            <w:tcW w:w="4500" w:type="dxa"/>
          </w:tcPr>
          <w:p w14:paraId="139F9844" w14:textId="77777777" w:rsidR="007C4DA8" w:rsidRPr="007C4DA8" w:rsidRDefault="007C4DA8" w:rsidP="007C4DA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геологоразведочные канавы (глубина до 2 м)</w:t>
            </w:r>
          </w:p>
        </w:tc>
        <w:tc>
          <w:tcPr>
            <w:tcW w:w="2340" w:type="dxa"/>
          </w:tcPr>
          <w:p w14:paraId="6CA11A87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до 2 м</w:t>
            </w:r>
          </w:p>
        </w:tc>
        <w:tc>
          <w:tcPr>
            <w:tcW w:w="2520" w:type="dxa"/>
          </w:tcPr>
          <w:p w14:paraId="7B83A53A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7C4DA8" w:rsidRPr="007C4DA8" w14:paraId="69E3B55B" w14:textId="77777777" w:rsidTr="00B947DF">
        <w:trPr>
          <w:trHeight w:val="136"/>
        </w:trPr>
        <w:tc>
          <w:tcPr>
            <w:tcW w:w="4500" w:type="dxa"/>
          </w:tcPr>
          <w:p w14:paraId="6CB1D41C" w14:textId="77777777" w:rsidR="007C4DA8" w:rsidRPr="007C4DA8" w:rsidRDefault="007C4DA8" w:rsidP="007C4DA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шурфы (глубина до 20 м)</w:t>
            </w:r>
          </w:p>
        </w:tc>
        <w:tc>
          <w:tcPr>
            <w:tcW w:w="2340" w:type="dxa"/>
          </w:tcPr>
          <w:p w14:paraId="7D233000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2х2</w:t>
            </w:r>
          </w:p>
        </w:tc>
        <w:tc>
          <w:tcPr>
            <w:tcW w:w="2520" w:type="dxa"/>
          </w:tcPr>
          <w:p w14:paraId="49F57DB0" w14:textId="77777777" w:rsidR="007C4DA8" w:rsidRPr="007C4DA8" w:rsidRDefault="007C4DA8" w:rsidP="007C4DA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</w:tbl>
    <w:p w14:paraId="5FB15DE4" w14:textId="77777777" w:rsidR="007C4DA8" w:rsidRPr="007C4DA8" w:rsidRDefault="007C4DA8" w:rsidP="007C4DA8">
      <w:pPr>
        <w:suppressAutoHyphens/>
        <w:spacing w:before="24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7C4DA8">
        <w:rPr>
          <w:rFonts w:eastAsia="Times New Roman" w:cs="Times New Roman"/>
          <w:bCs/>
          <w:sz w:val="28"/>
          <w:szCs w:val="28"/>
        </w:rPr>
        <w:t>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Федерации.</w:t>
      </w:r>
    </w:p>
    <w:p w14:paraId="326BDB01" w14:textId="77777777" w:rsidR="007C4DA8" w:rsidRPr="007C4DA8" w:rsidRDefault="007C4DA8" w:rsidP="007C4DA8">
      <w:pPr>
        <w:pageBreakBefore/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7C4DA8">
        <w:rPr>
          <w:rFonts w:eastAsia="Times New Roman" w:cs="Times New Roman"/>
          <w:b/>
          <w:sz w:val="28"/>
          <w:szCs w:val="28"/>
        </w:rPr>
        <w:lastRenderedPageBreak/>
        <w:t xml:space="preserve">13. </w:t>
      </w:r>
      <w:r w:rsidRPr="007C4DA8">
        <w:rPr>
          <w:rFonts w:eastAsia="Times New Roman" w:cs="Times New Roman"/>
          <w:b/>
          <w:bCs/>
          <w:sz w:val="28"/>
          <w:szCs w:val="28"/>
        </w:rPr>
        <w:t xml:space="preserve">Нормативы, параметры и сроки использования лесов для </w:t>
      </w:r>
      <w:r w:rsidRPr="007C4DA8">
        <w:rPr>
          <w:rFonts w:eastAsia="Times New Roman" w:cs="Times New Roman"/>
          <w:b/>
          <w:bCs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14:paraId="6EBD93C5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C4DA8">
        <w:rPr>
          <w:rFonts w:eastAsia="Times New Roman" w:cs="Times New Roman"/>
          <w:color w:val="00B050"/>
          <w:sz w:val="28"/>
          <w:szCs w:val="28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22" w:history="1">
        <w:r w:rsidRPr="007C4DA8">
          <w:rPr>
            <w:rFonts w:eastAsia="Times New Roman" w:cs="Times New Roman"/>
            <w:color w:val="00B050"/>
            <w:sz w:val="28"/>
            <w:szCs w:val="28"/>
          </w:rPr>
          <w:t>статьей 21</w:t>
        </w:r>
      </w:hyperlink>
      <w:r w:rsidRPr="007C4DA8">
        <w:rPr>
          <w:rFonts w:eastAsia="Times New Roman" w:cs="Times New Roman"/>
          <w:color w:val="00B050"/>
          <w:sz w:val="28"/>
          <w:szCs w:val="28"/>
        </w:rPr>
        <w:t xml:space="preserve"> Лесного  Кодекса.</w:t>
      </w:r>
    </w:p>
    <w:p w14:paraId="79DAE7AC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C4DA8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7C4DA8">
        <w:rPr>
          <w:rFonts w:eastAsia="Times New Roman" w:cs="Times New Roman"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7C4DA8">
        <w:rPr>
          <w:rFonts w:eastAsia="Times New Roman" w:cs="Times New Roman"/>
          <w:sz w:val="28"/>
          <w:szCs w:val="28"/>
        </w:rPr>
        <w:t xml:space="preserve"> составляет от 1 года до 49 лет.</w:t>
      </w:r>
    </w:p>
    <w:p w14:paraId="5DF69C1B" w14:textId="77777777" w:rsidR="007C4DA8" w:rsidRPr="007C4DA8" w:rsidRDefault="007C4DA8" w:rsidP="007C4DA8">
      <w:pPr>
        <w:spacing w:after="24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7C4DA8">
        <w:rPr>
          <w:rFonts w:eastAsia="Times New Roman" w:cs="Times New Roman"/>
          <w:bCs/>
          <w:color w:val="00B050"/>
          <w:sz w:val="28"/>
          <w:szCs w:val="28"/>
        </w:rPr>
        <w:t xml:space="preserve">Строительство и эксплуатация </w:t>
      </w:r>
      <w:r w:rsidRPr="007C4DA8">
        <w:rPr>
          <w:rFonts w:eastAsia="Times New Roman" w:cs="Times New Roman"/>
          <w:color w:val="00B050"/>
          <w:sz w:val="28"/>
          <w:szCs w:val="28"/>
        </w:rPr>
        <w:t>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7C4DA8">
        <w:rPr>
          <w:rFonts w:eastAsia="Times New Roman" w:cs="Times New Roman"/>
          <w:sz w:val="28"/>
          <w:szCs w:val="28"/>
        </w:rPr>
        <w:t xml:space="preserve"> </w:t>
      </w:r>
      <w:r w:rsidRPr="007C4DA8">
        <w:rPr>
          <w:rFonts w:eastAsia="Times New Roman" w:cs="Times New Roman"/>
          <w:bCs/>
          <w:sz w:val="28"/>
          <w:szCs w:val="28"/>
        </w:rPr>
        <w:t>осуществляются круглогодично.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6014"/>
        <w:gridCol w:w="1371"/>
      </w:tblGrid>
      <w:tr w:rsidR="007C4DA8" w:rsidRPr="007C4DA8" w14:paraId="34933551" w14:textId="77777777" w:rsidTr="00B947DF">
        <w:trPr>
          <w:cantSplit/>
          <w:tblHeader/>
        </w:trPr>
        <w:tc>
          <w:tcPr>
            <w:tcW w:w="1985" w:type="dxa"/>
            <w:vAlign w:val="center"/>
          </w:tcPr>
          <w:p w14:paraId="58CFA3EE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Наименование участковых лесничеств</w:t>
            </w:r>
          </w:p>
        </w:tc>
        <w:tc>
          <w:tcPr>
            <w:tcW w:w="6115" w:type="dxa"/>
            <w:vAlign w:val="center"/>
          </w:tcPr>
          <w:p w14:paraId="30D0BF6C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534C6388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7C4DA8" w:rsidRPr="007C4DA8" w14:paraId="24DA2B43" w14:textId="77777777" w:rsidTr="00B947DF">
        <w:trPr>
          <w:cantSplit/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E714742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6115" w:type="dxa"/>
            <w:tcBorders>
              <w:bottom w:val="single" w:sz="4" w:space="0" w:color="auto"/>
            </w:tcBorders>
            <w:vAlign w:val="center"/>
          </w:tcPr>
          <w:p w14:paraId="2AC778DC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744725" w14:textId="77777777" w:rsidR="007C4DA8" w:rsidRPr="007C4DA8" w:rsidRDefault="007C4DA8" w:rsidP="007C4D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7C4DA8" w:rsidRPr="007C4DA8" w14:paraId="30CA53D5" w14:textId="77777777" w:rsidTr="00B947DF">
        <w:trPr>
          <w:cantSplit/>
        </w:trPr>
        <w:tc>
          <w:tcPr>
            <w:tcW w:w="1985" w:type="dxa"/>
            <w:tcBorders>
              <w:bottom w:val="nil"/>
            </w:tcBorders>
          </w:tcPr>
          <w:p w14:paraId="60BA747E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Туранское</w:t>
            </w:r>
          </w:p>
        </w:tc>
        <w:tc>
          <w:tcPr>
            <w:tcW w:w="6115" w:type="dxa"/>
            <w:tcBorders>
              <w:bottom w:val="nil"/>
            </w:tcBorders>
          </w:tcPr>
          <w:p w14:paraId="6C13E6BA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Кварталы: 1-61, 64, 66-75, 84-87, 90, 97-102,110-119, 126-128, 132-146, 154-170, 174-287, 289</w:t>
            </w:r>
          </w:p>
        </w:tc>
        <w:tc>
          <w:tcPr>
            <w:tcW w:w="1260" w:type="dxa"/>
            <w:tcBorders>
              <w:bottom w:val="nil"/>
            </w:tcBorders>
          </w:tcPr>
          <w:p w14:paraId="52876F6C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235282,0000</w:t>
            </w:r>
          </w:p>
        </w:tc>
      </w:tr>
      <w:tr w:rsidR="007C4DA8" w:rsidRPr="007C4DA8" w14:paraId="4ED3930C" w14:textId="77777777" w:rsidTr="00B947DF">
        <w:trPr>
          <w:cantSplit/>
        </w:trPr>
        <w:tc>
          <w:tcPr>
            <w:tcW w:w="1985" w:type="dxa"/>
            <w:tcBorders>
              <w:top w:val="nil"/>
            </w:tcBorders>
          </w:tcPr>
          <w:p w14:paraId="5CFEE4CC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nil"/>
            </w:tcBorders>
          </w:tcPr>
          <w:p w14:paraId="399C5ED2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 xml:space="preserve">Строительство и </w:t>
            </w:r>
            <w:proofErr w:type="gramStart"/>
            <w:r w:rsidRPr="007C4DA8">
              <w:rPr>
                <w:rFonts w:eastAsia="Times New Roman" w:cs="Times New Roman"/>
                <w:sz w:val="22"/>
                <w:szCs w:val="22"/>
              </w:rPr>
              <w:t>эксплуатация  гидротехнических</w:t>
            </w:r>
            <w:proofErr w:type="gramEnd"/>
            <w:r w:rsidRPr="007C4DA8">
              <w:rPr>
                <w:rFonts w:eastAsia="Times New Roman" w:cs="Times New Roman"/>
                <w:sz w:val="22"/>
                <w:szCs w:val="22"/>
              </w:rPr>
              <w:t xml:space="preserve"> сооружений (зелёная зона): кварталы 288, 290</w:t>
            </w:r>
          </w:p>
          <w:p w14:paraId="3EEE69AB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 xml:space="preserve">По проектам, получившим положительные заключения государственных экспертиз в соответствии с законодательством Российской Федерации (ООПТ): </w:t>
            </w:r>
          </w:p>
          <w:p w14:paraId="5B58949E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Кварталы: 1-27, 32-36, 39, 45-48, 52-59</w:t>
            </w:r>
          </w:p>
        </w:tc>
        <w:tc>
          <w:tcPr>
            <w:tcW w:w="1260" w:type="dxa"/>
            <w:tcBorders>
              <w:top w:val="nil"/>
            </w:tcBorders>
          </w:tcPr>
          <w:p w14:paraId="704A66E2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230,0000</w:t>
            </w:r>
          </w:p>
          <w:p w14:paraId="7159E51C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0B74A80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42411,0000</w:t>
            </w:r>
          </w:p>
          <w:p w14:paraId="32B1D68F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B80FF6B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C4DA8" w:rsidRPr="007C4DA8" w14:paraId="146CAC23" w14:textId="77777777" w:rsidTr="00B947DF">
        <w:trPr>
          <w:cantSplit/>
        </w:trPr>
        <w:tc>
          <w:tcPr>
            <w:tcW w:w="1985" w:type="dxa"/>
          </w:tcPr>
          <w:p w14:paraId="25BD11D9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7C4DA8">
              <w:rPr>
                <w:rFonts w:eastAsia="Times New Roman" w:cs="Times New Roman"/>
                <w:sz w:val="22"/>
                <w:szCs w:val="22"/>
              </w:rPr>
              <w:t>Уюкское</w:t>
            </w:r>
            <w:proofErr w:type="spellEnd"/>
          </w:p>
        </w:tc>
        <w:tc>
          <w:tcPr>
            <w:tcW w:w="6115" w:type="dxa"/>
          </w:tcPr>
          <w:p w14:paraId="6162672E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Кварталы: 28-31, 37, 38, 40-44, 49-51, 60-88, 91-95, 97-292, 299-305</w:t>
            </w:r>
          </w:p>
          <w:p w14:paraId="171D3624" w14:textId="77777777" w:rsidR="007C4DA8" w:rsidRPr="007C4DA8" w:rsidRDefault="007C4DA8" w:rsidP="007C4DA8">
            <w:pPr>
              <w:tabs>
                <w:tab w:val="left" w:pos="360"/>
              </w:tabs>
              <w:suppressAutoHyphens/>
              <w:jc w:val="both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Части кварталов 89, 90, 96</w:t>
            </w:r>
          </w:p>
          <w:p w14:paraId="56B2C22B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 xml:space="preserve">По проектам, получившим положительные заключения государственных экспертиз в соответствии с законодательством Российской Федерации (ООПТ): </w:t>
            </w:r>
          </w:p>
          <w:p w14:paraId="22CFC337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Кварталы: 1-27, 32-36, 39, 45-48, 52-59, 293-298, 306-311</w:t>
            </w:r>
          </w:p>
        </w:tc>
        <w:tc>
          <w:tcPr>
            <w:tcW w:w="1260" w:type="dxa"/>
          </w:tcPr>
          <w:p w14:paraId="1780D56C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222680,5000</w:t>
            </w:r>
          </w:p>
          <w:p w14:paraId="44884BCD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  <w:p w14:paraId="3BD0E0D3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  <w:p w14:paraId="574DC0F6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39045,0000</w:t>
            </w:r>
          </w:p>
          <w:p w14:paraId="5CF0940D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C4DA8" w:rsidRPr="007C4DA8" w14:paraId="5C55DC0D" w14:textId="77777777" w:rsidTr="00B947DF">
        <w:trPr>
          <w:cantSplit/>
        </w:trPr>
        <w:tc>
          <w:tcPr>
            <w:tcW w:w="1985" w:type="dxa"/>
          </w:tcPr>
          <w:p w14:paraId="28148665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Белозерское</w:t>
            </w:r>
          </w:p>
        </w:tc>
        <w:tc>
          <w:tcPr>
            <w:tcW w:w="6115" w:type="dxa"/>
          </w:tcPr>
          <w:p w14:paraId="367495B4" w14:textId="77777777" w:rsidR="007C4DA8" w:rsidRPr="007C4DA8" w:rsidRDefault="007C4DA8" w:rsidP="007C4DA8">
            <w:pPr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Кварталы: 1-72</w:t>
            </w:r>
          </w:p>
        </w:tc>
        <w:tc>
          <w:tcPr>
            <w:tcW w:w="1260" w:type="dxa"/>
          </w:tcPr>
          <w:p w14:paraId="319FD908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70391,0000</w:t>
            </w:r>
          </w:p>
        </w:tc>
      </w:tr>
      <w:tr w:rsidR="007C4DA8" w:rsidRPr="007C4DA8" w14:paraId="45FD0CEC" w14:textId="77777777" w:rsidTr="00B947DF">
        <w:tc>
          <w:tcPr>
            <w:tcW w:w="8100" w:type="dxa"/>
            <w:gridSpan w:val="2"/>
          </w:tcPr>
          <w:p w14:paraId="64E7B7E3" w14:textId="77777777" w:rsidR="007C4DA8" w:rsidRPr="007C4DA8" w:rsidRDefault="007C4DA8" w:rsidP="007C4DA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14:paraId="28865F26" w14:textId="77777777" w:rsidR="007C4DA8" w:rsidRPr="007C4DA8" w:rsidRDefault="007C4DA8" w:rsidP="007C4DA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4DA8">
              <w:rPr>
                <w:rFonts w:eastAsia="Times New Roman" w:cs="Times New Roman"/>
                <w:color w:val="00B050"/>
                <w:sz w:val="22"/>
                <w:szCs w:val="22"/>
              </w:rPr>
              <w:t>610039,5000</w:t>
            </w:r>
          </w:p>
        </w:tc>
      </w:tr>
    </w:tbl>
    <w:p w14:paraId="17E58497" w14:textId="77777777" w:rsidR="007C4DA8" w:rsidRPr="007C4DA8" w:rsidRDefault="007C4DA8" w:rsidP="007C4DA8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7C4DA8">
        <w:rPr>
          <w:rFonts w:eastAsia="Times New Roman" w:cs="Times New Roman"/>
          <w:bCs/>
          <w:color w:val="00B050"/>
          <w:sz w:val="28"/>
          <w:szCs w:val="28"/>
        </w:rPr>
        <w:t>Нормативы, параметры использования лесов для строительства и эксплуатации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 должны соответствовать государственным стандартам, строительным нормам и правилам, отраслевым стандартам и техническим условиям и определятся в соответствии с утвержденной проектной документацией на создаваемые объекты, а также требованиями действующего законодательства Российской Федерации.</w:t>
      </w:r>
    </w:p>
    <w:p w14:paraId="2F4E7804" w14:textId="705EF99B" w:rsidR="007C4DA8" w:rsidRDefault="007C4DA8" w:rsidP="00B83EBF">
      <w:pPr>
        <w:shd w:val="clear" w:color="auto" w:fill="FFFFFF"/>
        <w:tabs>
          <w:tab w:val="left" w:pos="1450"/>
          <w:tab w:val="left" w:pos="7050"/>
        </w:tabs>
        <w:jc w:val="both"/>
        <w:rPr>
          <w:color w:val="000000"/>
          <w:sz w:val="28"/>
          <w:szCs w:val="28"/>
        </w:rPr>
      </w:pPr>
    </w:p>
    <w:p w14:paraId="457A7285" w14:textId="77777777" w:rsidR="007C4DA8" w:rsidRPr="007C4DA8" w:rsidRDefault="007C4DA8" w:rsidP="007C4DA8">
      <w:pPr>
        <w:spacing w:before="240" w:after="240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bookmarkStart w:id="11" w:name="_Hlk146916755"/>
      <w:r w:rsidRPr="007C4DA8">
        <w:rPr>
          <w:rFonts w:eastAsia="Times New Roman" w:cs="Times New Roman"/>
          <w:b/>
          <w:bCs/>
          <w:sz w:val="28"/>
          <w:szCs w:val="28"/>
        </w:rPr>
        <w:lastRenderedPageBreak/>
        <w:t xml:space="preserve">Требования к воспроизводству лесов (нормативы, параметры, сроки проведения мероприятий по лесовосстановлению, лесоразведению, </w:t>
      </w:r>
      <w:r w:rsidRPr="007C4DA8">
        <w:rPr>
          <w:rFonts w:eastAsia="Times New Roman" w:cs="Times New Roman"/>
          <w:b/>
          <w:bCs/>
          <w:sz w:val="28"/>
          <w:szCs w:val="28"/>
        </w:rPr>
        <w:br/>
        <w:t>уходу за лесами)</w:t>
      </w:r>
    </w:p>
    <w:p w14:paraId="05883A7A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C4DA8">
        <w:rPr>
          <w:rFonts w:eastAsia="Times New Roman" w:cs="Times New Roman"/>
          <w:sz w:val="28"/>
          <w:szCs w:val="28"/>
        </w:rPr>
        <w:t>Воспроизводство лесов включает в себя: лесное семеноводство, лесовосстановление, уход за лесами и осуществление отнесения земель, предназначенных для лесовосстановления, к землям, занятым лесными насаждениями.</w:t>
      </w:r>
    </w:p>
    <w:p w14:paraId="56380BD9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C4DA8">
        <w:rPr>
          <w:rFonts w:eastAsia="Times New Roman" w:cs="Times New Roman"/>
          <w:sz w:val="28"/>
          <w:szCs w:val="28"/>
        </w:rPr>
        <w:t xml:space="preserve">Лесовосстановление осуществляется путем естественного, искусственного или комбинированного восстановления лесов </w:t>
      </w:r>
      <w:r w:rsidRPr="007C4DA8">
        <w:rPr>
          <w:rFonts w:eastAsia="Times New Roman" w:cs="Times New Roman"/>
          <w:sz w:val="28"/>
          <w:szCs w:val="28"/>
        </w:rPr>
        <w:br/>
        <w:t>(далее – способы лесовосстановления).</w:t>
      </w:r>
    </w:p>
    <w:p w14:paraId="3F2B6025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C4DA8">
        <w:rPr>
          <w:rFonts w:eastAsia="Times New Roman" w:cs="Times New Roman"/>
          <w:sz w:val="28"/>
          <w:szCs w:val="28"/>
        </w:rPr>
        <w:t>Лесоразведение осуществляется на землях лесного фонда с целью предотвращения водной, ветровой и иной эрозии почв, создания защитных лесов и иных целей, связанных с повышением потенциала лесов.</w:t>
      </w:r>
    </w:p>
    <w:p w14:paraId="7E143CE3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C4DA8">
        <w:rPr>
          <w:rFonts w:eastAsia="Times New Roman" w:cs="Times New Roman"/>
          <w:sz w:val="28"/>
          <w:szCs w:val="28"/>
        </w:rPr>
        <w:t>В связи с отсутствием в Туранском лесничестве молодняков, мероприятия по проведению рубок ухода не планируются.</w:t>
      </w:r>
    </w:p>
    <w:p w14:paraId="6970BB4F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C4DA8">
        <w:rPr>
          <w:rFonts w:eastAsia="Times New Roman" w:cs="Times New Roman"/>
          <w:color w:val="00B050"/>
          <w:sz w:val="28"/>
          <w:szCs w:val="28"/>
        </w:rPr>
        <w:t xml:space="preserve">Лесовосстановление осуществляется на основании проекта лесовосстановления: </w:t>
      </w:r>
    </w:p>
    <w:p w14:paraId="24CEC6CD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C4DA8">
        <w:rPr>
          <w:rFonts w:eastAsia="Times New Roman" w:cs="Times New Roman"/>
          <w:color w:val="00B050"/>
          <w:sz w:val="28"/>
          <w:szCs w:val="28"/>
        </w:rPr>
        <w:t xml:space="preserve">а) лицами, осуществляющими рубки лесных насаждений в соответствии с Лесным кодексом Российской Федерации, за исключением случаев, предусмотренных частями 2 и 4 статьи 29.1, статьей 30, частью 4.1 статьи 32 Лесного кодекса Российской Федерации; </w:t>
      </w:r>
    </w:p>
    <w:p w14:paraId="2BAD7F0A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C4DA8">
        <w:rPr>
          <w:rFonts w:eastAsia="Times New Roman" w:cs="Times New Roman"/>
          <w:color w:val="00B050"/>
          <w:sz w:val="28"/>
          <w:szCs w:val="28"/>
        </w:rPr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39EF70EF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C4DA8">
        <w:rPr>
          <w:rFonts w:eastAsia="Times New Roman" w:cs="Times New Roman"/>
          <w:color w:val="00B050"/>
          <w:sz w:val="28"/>
          <w:szCs w:val="28"/>
        </w:rPr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объектов; </w:t>
      </w:r>
    </w:p>
    <w:p w14:paraId="31CC538C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C4DA8">
        <w:rPr>
          <w:rFonts w:eastAsia="Times New Roman" w:cs="Times New Roman"/>
          <w:color w:val="00B050"/>
          <w:sz w:val="28"/>
          <w:szCs w:val="28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06ADE9B8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C4DA8">
        <w:rPr>
          <w:rFonts w:eastAsia="Times New Roman" w:cs="Times New Roman"/>
          <w:color w:val="00B050"/>
          <w:sz w:val="28"/>
          <w:szCs w:val="28"/>
        </w:rPr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58EBF2BC" w14:textId="77777777" w:rsidR="007C4DA8" w:rsidRPr="007C4DA8" w:rsidRDefault="007C4DA8" w:rsidP="007C4DA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C4DA8">
        <w:rPr>
          <w:rFonts w:eastAsia="Times New Roman" w:cs="Times New Roman"/>
          <w:color w:val="00B050"/>
          <w:sz w:val="28"/>
          <w:szCs w:val="28"/>
        </w:rPr>
        <w:t xml:space="preserve">Сроки проведение лесовосстановительных работ </w:t>
      </w:r>
      <w:r w:rsidRPr="007C4DA8">
        <w:rPr>
          <w:rFonts w:eastAsia="Times New Roman" w:cs="Times New Roman"/>
          <w:color w:val="00B050"/>
          <w:sz w:val="28"/>
          <w:szCs w:val="28"/>
          <w:lang w:val="en-US"/>
        </w:rPr>
        <w:t>II</w:t>
      </w:r>
      <w:r w:rsidRPr="007C4DA8">
        <w:rPr>
          <w:rFonts w:eastAsia="Times New Roman" w:cs="Times New Roman"/>
          <w:color w:val="00B050"/>
          <w:sz w:val="28"/>
          <w:szCs w:val="28"/>
        </w:rPr>
        <w:t>-</w:t>
      </w:r>
      <w:r w:rsidRPr="007C4DA8">
        <w:rPr>
          <w:rFonts w:eastAsia="Times New Roman" w:cs="Times New Roman"/>
          <w:color w:val="00B050"/>
          <w:sz w:val="28"/>
          <w:szCs w:val="28"/>
          <w:lang w:val="en-US"/>
        </w:rPr>
        <w:t>III</w:t>
      </w:r>
      <w:r w:rsidRPr="007C4DA8">
        <w:rPr>
          <w:rFonts w:eastAsia="Times New Roman" w:cs="Times New Roman"/>
          <w:color w:val="00B050"/>
          <w:sz w:val="28"/>
          <w:szCs w:val="28"/>
        </w:rPr>
        <w:t xml:space="preserve"> квартал. </w:t>
      </w:r>
    </w:p>
    <w:bookmarkEnd w:id="11"/>
    <w:p w14:paraId="069AAC71" w14:textId="77777777" w:rsidR="007C4DA8" w:rsidRPr="00B269CE" w:rsidRDefault="007C4DA8" w:rsidP="00B83EBF">
      <w:pPr>
        <w:shd w:val="clear" w:color="auto" w:fill="FFFFFF"/>
        <w:tabs>
          <w:tab w:val="left" w:pos="1450"/>
          <w:tab w:val="left" w:pos="7050"/>
        </w:tabs>
        <w:jc w:val="both"/>
        <w:rPr>
          <w:color w:val="000000"/>
          <w:sz w:val="28"/>
          <w:szCs w:val="28"/>
        </w:rPr>
      </w:pPr>
    </w:p>
    <w:p w14:paraId="2D3A158C" w14:textId="77777777" w:rsidR="00FC46BD" w:rsidRDefault="004C0ACD" w:rsidP="00FC46BD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C46BD" w:rsidRPr="00663D1A">
        <w:rPr>
          <w:color w:val="000000"/>
          <w:sz w:val="28"/>
          <w:szCs w:val="28"/>
        </w:rPr>
        <w:t xml:space="preserve">. </w:t>
      </w:r>
      <w:r w:rsidR="00FC46BD">
        <w:rPr>
          <w:color w:val="000000"/>
          <w:sz w:val="28"/>
          <w:szCs w:val="28"/>
        </w:rPr>
        <w:t>Внести в лесохозяйственный регламент ГКУ РТ «Чаданское лесничество, утвержденный приказом Государственного комитета по лесному хозяйству Республики Тыва от 29.10.2018 №272 «Об утверждении лесохозяйственных регламентов лесничеств Республики Тыва» следующие изменения:</w:t>
      </w:r>
    </w:p>
    <w:p w14:paraId="28596DAF" w14:textId="77777777" w:rsidR="00FC46BD" w:rsidRPr="001D16B5" w:rsidRDefault="00FC46BD" w:rsidP="00FC46BD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«Введение» лесохозяйственного регламента изложить в следующей редакции:</w:t>
      </w:r>
    </w:p>
    <w:p w14:paraId="09D1938A" w14:textId="77777777" w:rsidR="006D75BC" w:rsidRDefault="006D75BC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</w:p>
    <w:p w14:paraId="4815DB1E" w14:textId="77777777" w:rsidR="00547DC6" w:rsidRPr="00547DC6" w:rsidRDefault="00547DC6" w:rsidP="00547DC6">
      <w:pPr>
        <w:widowControl w:val="0"/>
        <w:autoSpaceDE w:val="0"/>
        <w:autoSpaceDN w:val="0"/>
        <w:adjustRightInd w:val="0"/>
        <w:ind w:left="4395" w:right="3846" w:hanging="142"/>
        <w:jc w:val="center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«</w:t>
      </w:r>
      <w:r w:rsidRPr="00547DC6">
        <w:rPr>
          <w:rFonts w:eastAsia="Times New Roman" w:cs="Times New Roman"/>
          <w:sz w:val="28"/>
          <w:szCs w:val="28"/>
          <w:lang w:eastAsia="en-US"/>
        </w:rPr>
        <w:t>Введение</w:t>
      </w:r>
    </w:p>
    <w:p w14:paraId="0983DA67" w14:textId="77777777" w:rsidR="00547DC6" w:rsidRPr="00547DC6" w:rsidRDefault="00547DC6" w:rsidP="00547DC6">
      <w:pPr>
        <w:widowControl w:val="0"/>
        <w:autoSpaceDE w:val="0"/>
        <w:autoSpaceDN w:val="0"/>
        <w:adjustRightInd w:val="0"/>
        <w:spacing w:before="14" w:line="280" w:lineRule="exact"/>
        <w:rPr>
          <w:rFonts w:eastAsia="Times New Roman" w:cs="Times New Roman"/>
          <w:b/>
          <w:sz w:val="28"/>
          <w:szCs w:val="28"/>
          <w:lang w:eastAsia="en-US"/>
        </w:rPr>
      </w:pPr>
    </w:p>
    <w:p w14:paraId="225E665B" w14:textId="77777777" w:rsidR="00547DC6" w:rsidRPr="00547DC6" w:rsidRDefault="00547DC6" w:rsidP="00547DC6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 xml:space="preserve">Лесохозяйственный регламент разработан на основании части 7 статьи 87 Лесного кодекса Российской Федерации (далее – ЛК РФ),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1A8968BC" w14:textId="77777777" w:rsidR="00547DC6" w:rsidRPr="00547DC6" w:rsidRDefault="00547DC6" w:rsidP="00547DC6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</w:t>
      </w:r>
      <w:r w:rsidRPr="00547DC6">
        <w:rPr>
          <w:rFonts w:eastAsia="Times New Roman" w:cs="Times New Roman"/>
          <w:sz w:val="28"/>
          <w:szCs w:val="28"/>
        </w:rPr>
        <w:br/>
        <w:t xml:space="preserve">в границах </w:t>
      </w:r>
      <w:r w:rsidRPr="00547DC6">
        <w:rPr>
          <w:rFonts w:eastAsia="Times New Roman" w:cs="Times New Roman"/>
          <w:bCs/>
          <w:spacing w:val="-3"/>
          <w:sz w:val="28"/>
          <w:szCs w:val="28"/>
          <w:lang w:eastAsia="en-US"/>
        </w:rPr>
        <w:t>Чаданского</w:t>
      </w:r>
      <w:r w:rsidRPr="00547DC6">
        <w:rPr>
          <w:rFonts w:eastAsia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лесничества (далее – лесничество).</w:t>
      </w:r>
    </w:p>
    <w:p w14:paraId="2483A633" w14:textId="77777777" w:rsidR="00547DC6" w:rsidRPr="00547DC6" w:rsidRDefault="00547DC6" w:rsidP="00547DC6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en-US"/>
        </w:rPr>
      </w:pPr>
      <w:r w:rsidRPr="00547DC6">
        <w:rPr>
          <w:rFonts w:eastAsia="Times New Roman" w:cs="Times New Roman"/>
          <w:sz w:val="28"/>
          <w:szCs w:val="28"/>
          <w:lang w:eastAsia="en-US"/>
        </w:rPr>
        <w:t>Лесохозяйственный регламент разработан на срок 10 лет с 01.01.2019 года до 31.12.2028 года.</w:t>
      </w:r>
    </w:p>
    <w:p w14:paraId="698BCB51" w14:textId="77777777" w:rsidR="00547DC6" w:rsidRPr="00547DC6" w:rsidRDefault="00547DC6" w:rsidP="00547DC6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-1"/>
          <w:sz w:val="28"/>
          <w:szCs w:val="28"/>
        </w:rPr>
        <w:t>Л</w:t>
      </w:r>
      <w:r w:rsidRPr="00547DC6">
        <w:rPr>
          <w:rFonts w:eastAsia="Times New Roman" w:cs="Times New Roman"/>
          <w:sz w:val="28"/>
          <w:szCs w:val="28"/>
        </w:rPr>
        <w:t>есохо</w:t>
      </w:r>
      <w:r w:rsidRPr="00547DC6">
        <w:rPr>
          <w:rFonts w:eastAsia="Times New Roman" w:cs="Times New Roman"/>
          <w:spacing w:val="1"/>
          <w:sz w:val="28"/>
          <w:szCs w:val="28"/>
        </w:rPr>
        <w:t>зяй</w:t>
      </w:r>
      <w:r w:rsidRPr="00547DC6">
        <w:rPr>
          <w:rFonts w:eastAsia="Times New Roman" w:cs="Times New Roman"/>
          <w:sz w:val="28"/>
          <w:szCs w:val="28"/>
        </w:rPr>
        <w:t>стве</w:t>
      </w:r>
      <w:r w:rsidRPr="00547DC6">
        <w:rPr>
          <w:rFonts w:eastAsia="Times New Roman" w:cs="Times New Roman"/>
          <w:spacing w:val="1"/>
          <w:sz w:val="28"/>
          <w:szCs w:val="28"/>
        </w:rPr>
        <w:t>нны</w:t>
      </w:r>
      <w:r w:rsidRPr="00547DC6">
        <w:rPr>
          <w:rFonts w:eastAsia="Times New Roman" w:cs="Times New Roman"/>
          <w:sz w:val="28"/>
          <w:szCs w:val="28"/>
        </w:rPr>
        <w:t xml:space="preserve">й 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ла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ра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рабо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ан</w:t>
      </w:r>
      <w:r w:rsidRPr="00547DC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ове</w:t>
      </w:r>
      <w:r w:rsidRPr="00547DC6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сле</w:t>
      </w:r>
      <w:r w:rsidRPr="00547DC6">
        <w:rPr>
          <w:rFonts w:eastAsia="Times New Roman" w:cs="Times New Roman"/>
          <w:spacing w:val="5"/>
          <w:sz w:val="28"/>
          <w:szCs w:val="28"/>
        </w:rPr>
        <w:t>д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1"/>
          <w:sz w:val="28"/>
          <w:szCs w:val="28"/>
        </w:rPr>
        <w:t>ю</w:t>
      </w:r>
      <w:r w:rsidRPr="00547DC6">
        <w:rPr>
          <w:rFonts w:eastAsia="Times New Roman" w:cs="Times New Roman"/>
          <w:sz w:val="28"/>
          <w:szCs w:val="28"/>
        </w:rPr>
        <w:t>щ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одател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х,</w:t>
      </w:r>
      <w:r w:rsidRPr="00547DC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р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3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-правов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 xml:space="preserve">х, 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ат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о-тех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 xml:space="preserve">х, 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од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pacing w:val="-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д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pacing w:val="4"/>
          <w:sz w:val="28"/>
          <w:szCs w:val="28"/>
        </w:rPr>
        <w:t>к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2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в:</w:t>
      </w:r>
    </w:p>
    <w:p w14:paraId="3303C5A2" w14:textId="77777777" w:rsidR="00547DC6" w:rsidRPr="00547DC6" w:rsidRDefault="00547DC6" w:rsidP="00547DC6">
      <w:pPr>
        <w:suppressAutoHyphens/>
        <w:ind w:firstLine="720"/>
        <w:jc w:val="both"/>
        <w:outlineLvl w:val="0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Зе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й</w:t>
      </w:r>
      <w:r w:rsidRPr="00547DC6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од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Р</w:t>
      </w:r>
      <w:r w:rsidRPr="00547DC6">
        <w:rPr>
          <w:rFonts w:eastAsia="Times New Roman" w:cs="Times New Roman"/>
          <w:sz w:val="28"/>
          <w:szCs w:val="28"/>
        </w:rPr>
        <w:t>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1"/>
          <w:sz w:val="28"/>
          <w:szCs w:val="28"/>
        </w:rPr>
        <w:t>ц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(далее</w:t>
      </w:r>
      <w:r w:rsidRPr="00547DC6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– ЗК Р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);</w:t>
      </w:r>
    </w:p>
    <w:p w14:paraId="32C19E36" w14:textId="77777777" w:rsidR="00547DC6" w:rsidRPr="00547DC6" w:rsidRDefault="00547DC6" w:rsidP="00547DC6">
      <w:pPr>
        <w:tabs>
          <w:tab w:val="left" w:pos="3220"/>
          <w:tab w:val="left" w:pos="4180"/>
          <w:tab w:val="left" w:pos="5720"/>
          <w:tab w:val="left" w:pos="7180"/>
          <w:tab w:val="left" w:pos="8100"/>
          <w:tab w:val="left" w:pos="8420"/>
          <w:tab w:val="left" w:pos="898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радо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ро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те</w:t>
      </w:r>
      <w:r w:rsidRPr="00547DC6">
        <w:rPr>
          <w:rFonts w:eastAsia="Times New Roman" w:cs="Times New Roman"/>
          <w:spacing w:val="3"/>
          <w:sz w:val="28"/>
          <w:szCs w:val="28"/>
        </w:rPr>
        <w:t>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й</w:t>
      </w:r>
      <w:r w:rsidRPr="00547DC6">
        <w:rPr>
          <w:rFonts w:eastAsia="Times New Roman" w:cs="Times New Roman"/>
          <w:sz w:val="28"/>
          <w:szCs w:val="28"/>
        </w:rPr>
        <w:tab/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од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z w:val="28"/>
          <w:szCs w:val="28"/>
        </w:rPr>
        <w:tab/>
        <w:t>Росс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z w:val="28"/>
          <w:szCs w:val="28"/>
        </w:rPr>
        <w:tab/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ab/>
        <w:t>(далее</w:t>
      </w:r>
      <w:r w:rsidRPr="00547DC6">
        <w:rPr>
          <w:rFonts w:eastAsia="Times New Roman" w:cs="Times New Roman"/>
          <w:sz w:val="28"/>
          <w:szCs w:val="28"/>
        </w:rPr>
        <w:tab/>
        <w:t xml:space="preserve">– 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К РФ);</w:t>
      </w:r>
    </w:p>
    <w:p w14:paraId="48DF4699" w14:textId="77777777" w:rsidR="00547DC6" w:rsidRPr="00547DC6" w:rsidRDefault="00547DC6" w:rsidP="00547DC6">
      <w:pPr>
        <w:suppressAutoHyphens/>
        <w:ind w:firstLine="720"/>
        <w:jc w:val="both"/>
        <w:outlineLvl w:val="0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Вод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 xml:space="preserve">й </w:t>
      </w:r>
      <w:r w:rsidRPr="00547DC6">
        <w:rPr>
          <w:rFonts w:eastAsia="Times New Roman" w:cs="Times New Roman"/>
          <w:spacing w:val="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оде</w:t>
      </w:r>
      <w:r w:rsidRPr="00547DC6">
        <w:rPr>
          <w:rFonts w:eastAsia="Times New Roman" w:cs="Times New Roman"/>
          <w:spacing w:val="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с Ро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 xml:space="preserve">ой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 xml:space="preserve">(далее – 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 xml:space="preserve">К </w:t>
      </w:r>
      <w:r w:rsidRPr="00547DC6">
        <w:rPr>
          <w:rFonts w:eastAsia="Times New Roman" w:cs="Times New Roman"/>
          <w:spacing w:val="2"/>
          <w:sz w:val="28"/>
          <w:szCs w:val="28"/>
        </w:rPr>
        <w:t>Р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);</w:t>
      </w:r>
    </w:p>
    <w:p w14:paraId="38A43246" w14:textId="77777777" w:rsidR="00547DC6" w:rsidRPr="00547DC6" w:rsidRDefault="00547DC6" w:rsidP="00547DC6">
      <w:pPr>
        <w:suppressAutoHyphens/>
        <w:ind w:firstLine="720"/>
        <w:jc w:val="both"/>
        <w:outlineLvl w:val="0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-1"/>
          <w:sz w:val="28"/>
          <w:szCs w:val="28"/>
        </w:rPr>
        <w:t>Л</w:t>
      </w:r>
      <w:r w:rsidRPr="00547DC6">
        <w:rPr>
          <w:rFonts w:eastAsia="Times New Roman" w:cs="Times New Roman"/>
          <w:sz w:val="28"/>
          <w:szCs w:val="28"/>
        </w:rPr>
        <w:t>ес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од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с Рос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 xml:space="preserve">ой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 xml:space="preserve">и </w:t>
      </w:r>
      <w:r w:rsidRPr="00547DC6">
        <w:rPr>
          <w:rFonts w:eastAsia="Times New Roman" w:cs="Times New Roman"/>
          <w:spacing w:val="3"/>
          <w:sz w:val="28"/>
          <w:szCs w:val="28"/>
        </w:rPr>
        <w:t>(</w:t>
      </w:r>
      <w:r w:rsidRPr="00547DC6">
        <w:rPr>
          <w:rFonts w:eastAsia="Times New Roman" w:cs="Times New Roman"/>
          <w:sz w:val="28"/>
          <w:szCs w:val="28"/>
        </w:rPr>
        <w:t>далее</w:t>
      </w:r>
      <w:r w:rsidRPr="00547DC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 xml:space="preserve">– </w:t>
      </w:r>
      <w:r w:rsidRPr="00547DC6">
        <w:rPr>
          <w:rFonts w:eastAsia="Times New Roman" w:cs="Times New Roman"/>
          <w:spacing w:val="-1"/>
          <w:sz w:val="28"/>
          <w:szCs w:val="28"/>
        </w:rPr>
        <w:t>Л</w:t>
      </w:r>
      <w:r w:rsidRPr="00547DC6">
        <w:rPr>
          <w:rFonts w:eastAsia="Times New Roman" w:cs="Times New Roman"/>
          <w:sz w:val="28"/>
          <w:szCs w:val="28"/>
        </w:rPr>
        <w:t xml:space="preserve">К </w:t>
      </w:r>
      <w:r w:rsidRPr="00547DC6">
        <w:rPr>
          <w:rFonts w:eastAsia="Times New Roman" w:cs="Times New Roman"/>
          <w:spacing w:val="2"/>
          <w:sz w:val="28"/>
          <w:szCs w:val="28"/>
        </w:rPr>
        <w:t>Р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);</w:t>
      </w:r>
    </w:p>
    <w:p w14:paraId="0E298757" w14:textId="77777777" w:rsidR="00547DC6" w:rsidRPr="00547DC6" w:rsidRDefault="00547DC6" w:rsidP="00547DC6">
      <w:pPr>
        <w:tabs>
          <w:tab w:val="left" w:pos="-851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-1"/>
          <w:sz w:val="28"/>
          <w:szCs w:val="28"/>
        </w:rPr>
        <w:t>Ук</w:t>
      </w:r>
      <w:r w:rsidRPr="00547DC6">
        <w:rPr>
          <w:rFonts w:eastAsia="Times New Roman" w:cs="Times New Roman"/>
          <w:sz w:val="28"/>
          <w:szCs w:val="28"/>
        </w:rPr>
        <w:t>аз Пре</w:t>
      </w:r>
      <w:r w:rsidRPr="00547DC6">
        <w:rPr>
          <w:rFonts w:eastAsia="Times New Roman" w:cs="Times New Roman"/>
          <w:spacing w:val="1"/>
          <w:sz w:val="28"/>
          <w:szCs w:val="28"/>
        </w:rPr>
        <w:t>зи</w:t>
      </w:r>
      <w:r w:rsidRPr="00547DC6">
        <w:rPr>
          <w:rFonts w:eastAsia="Times New Roman" w:cs="Times New Roman"/>
          <w:sz w:val="28"/>
          <w:szCs w:val="28"/>
        </w:rPr>
        <w:t>де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та Росс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 xml:space="preserve">ой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 xml:space="preserve">и 27.08.2010 № 1074 </w:t>
      </w:r>
      <w:r w:rsidRPr="00547DC6">
        <w:rPr>
          <w:rFonts w:eastAsia="Times New Roman" w:cs="Times New Roman"/>
          <w:sz w:val="28"/>
          <w:szCs w:val="28"/>
        </w:rPr>
        <w:br/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547DC6">
        <w:rPr>
          <w:rFonts w:eastAsia="Times New Roman" w:cs="Times New Roman"/>
          <w:sz w:val="28"/>
          <w:szCs w:val="28"/>
        </w:rPr>
        <w:t>ед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рал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м</w:t>
      </w:r>
      <w:r w:rsidRPr="00547DC6">
        <w:rPr>
          <w:rFonts w:eastAsia="Times New Roman" w:cs="Times New Roman"/>
          <w:spacing w:val="-1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2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тстве</w:t>
      </w:r>
      <w:r w:rsidRPr="00547DC6">
        <w:rPr>
          <w:rFonts w:eastAsia="Times New Roman" w:cs="Times New Roman"/>
          <w:spacing w:val="-1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х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зяй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ва»;</w:t>
      </w:r>
    </w:p>
    <w:p w14:paraId="6A39DB43" w14:textId="77777777" w:rsidR="00547DC6" w:rsidRPr="00547DC6" w:rsidRDefault="00547DC6" w:rsidP="00547DC6">
      <w:pPr>
        <w:tabs>
          <w:tab w:val="left" w:pos="2520"/>
          <w:tab w:val="left" w:pos="3380"/>
          <w:tab w:val="left" w:pos="4900"/>
          <w:tab w:val="left" w:pos="6360"/>
          <w:tab w:val="left" w:pos="6840"/>
          <w:tab w:val="left" w:pos="8240"/>
          <w:tab w:val="left" w:pos="8740"/>
        </w:tabs>
        <w:suppressAutoHyphens/>
        <w:ind w:firstLine="720"/>
        <w:jc w:val="both"/>
        <w:rPr>
          <w:rFonts w:eastAsia="Times New Roman" w:cs="Times New Roman"/>
          <w:w w:val="99"/>
          <w:sz w:val="28"/>
          <w:szCs w:val="28"/>
        </w:rPr>
      </w:pP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3"/>
          <w:sz w:val="28"/>
          <w:szCs w:val="28"/>
        </w:rPr>
        <w:t>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 xml:space="preserve">й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он от 14.03.19</w:t>
      </w:r>
      <w:r w:rsidRPr="00547DC6">
        <w:rPr>
          <w:rFonts w:eastAsia="Times New Roman" w:cs="Times New Roman"/>
          <w:spacing w:val="2"/>
          <w:sz w:val="28"/>
          <w:szCs w:val="28"/>
        </w:rPr>
        <w:t>9</w:t>
      </w:r>
      <w:r w:rsidRPr="00547DC6">
        <w:rPr>
          <w:rFonts w:eastAsia="Times New Roman" w:cs="Times New Roman"/>
          <w:sz w:val="28"/>
          <w:szCs w:val="28"/>
        </w:rPr>
        <w:t xml:space="preserve">5 № 33-ФЗ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б</w:t>
      </w:r>
      <w:r w:rsidRPr="00547DC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особо</w:t>
      </w:r>
      <w:r w:rsidRPr="00547DC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охран</w:t>
      </w:r>
      <w:r w:rsidRPr="00547DC6">
        <w:rPr>
          <w:rFonts w:eastAsia="Times New Roman" w:cs="Times New Roman"/>
          <w:spacing w:val="1"/>
          <w:sz w:val="28"/>
          <w:szCs w:val="28"/>
        </w:rPr>
        <w:t>я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pacing w:val="4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1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природ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те</w:t>
      </w:r>
      <w:r w:rsidRPr="00547DC6">
        <w:rPr>
          <w:rFonts w:eastAsia="Times New Roman" w:cs="Times New Roman"/>
          <w:spacing w:val="2"/>
          <w:sz w:val="28"/>
          <w:szCs w:val="28"/>
        </w:rPr>
        <w:t>р</w:t>
      </w:r>
      <w:r w:rsidRPr="00547DC6">
        <w:rPr>
          <w:rFonts w:eastAsia="Times New Roman" w:cs="Times New Roman"/>
          <w:sz w:val="28"/>
          <w:szCs w:val="28"/>
        </w:rPr>
        <w:t>р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ри</w:t>
      </w:r>
      <w:r w:rsidRPr="00547DC6">
        <w:rPr>
          <w:rFonts w:eastAsia="Times New Roman" w:cs="Times New Roman"/>
          <w:spacing w:val="1"/>
          <w:sz w:val="28"/>
          <w:szCs w:val="28"/>
        </w:rPr>
        <w:t>я</w:t>
      </w:r>
      <w:r w:rsidRPr="00547DC6">
        <w:rPr>
          <w:rFonts w:eastAsia="Times New Roman" w:cs="Times New Roman"/>
          <w:sz w:val="28"/>
          <w:szCs w:val="28"/>
        </w:rPr>
        <w:t>х»;</w:t>
      </w:r>
    </w:p>
    <w:p w14:paraId="489D7E31" w14:textId="77777777" w:rsidR="00547DC6" w:rsidRPr="00547DC6" w:rsidRDefault="00547DC6" w:rsidP="00547DC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 xml:space="preserve">Федеральный закон от </w:t>
      </w:r>
      <w:r>
        <w:rPr>
          <w:rFonts w:eastAsia="Times New Roman" w:cs="Times New Roman"/>
          <w:sz w:val="28"/>
          <w:szCs w:val="28"/>
        </w:rPr>
        <w:t>30</w:t>
      </w:r>
      <w:r w:rsidRPr="00547DC6">
        <w:rPr>
          <w:rFonts w:eastAsia="Times New Roman" w:cs="Times New Roman"/>
          <w:sz w:val="28"/>
          <w:szCs w:val="28"/>
        </w:rPr>
        <w:t>.12.</w:t>
      </w:r>
      <w:r>
        <w:rPr>
          <w:rFonts w:eastAsia="Times New Roman" w:cs="Times New Roman"/>
          <w:sz w:val="28"/>
          <w:szCs w:val="28"/>
        </w:rPr>
        <w:t>2021</w:t>
      </w:r>
      <w:r w:rsidRPr="00547DC6">
        <w:rPr>
          <w:rFonts w:eastAsia="Times New Roman" w:cs="Times New Roman"/>
          <w:sz w:val="28"/>
          <w:szCs w:val="28"/>
        </w:rPr>
        <w:t xml:space="preserve"> № </w:t>
      </w:r>
      <w:r>
        <w:rPr>
          <w:rFonts w:eastAsia="Times New Roman" w:cs="Times New Roman"/>
          <w:sz w:val="28"/>
          <w:szCs w:val="28"/>
        </w:rPr>
        <w:t>454</w:t>
      </w:r>
      <w:r w:rsidRPr="00547DC6">
        <w:rPr>
          <w:rFonts w:eastAsia="Times New Roman" w:cs="Times New Roman"/>
          <w:sz w:val="28"/>
          <w:szCs w:val="28"/>
        </w:rPr>
        <w:t>-ФЗ «О семеноводстве»;</w:t>
      </w:r>
    </w:p>
    <w:p w14:paraId="5CFF0A5F" w14:textId="77777777" w:rsidR="00547DC6" w:rsidRPr="00547DC6" w:rsidRDefault="00547DC6" w:rsidP="00547DC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3F3DBFEB" w14:textId="77777777" w:rsidR="00547DC6" w:rsidRPr="00547DC6" w:rsidRDefault="00547DC6" w:rsidP="00547DC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Федеральный закон от 24.04.1995 № 52-ФЗ «О животном мире»;</w:t>
      </w:r>
    </w:p>
    <w:p w14:paraId="3EF8794E" w14:textId="77777777" w:rsidR="00547DC6" w:rsidRPr="00547DC6" w:rsidRDefault="00547DC6" w:rsidP="00547DC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14:paraId="5D52847E" w14:textId="77777777" w:rsidR="00547DC6" w:rsidRPr="00547DC6" w:rsidRDefault="00547DC6" w:rsidP="00547DC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14:paraId="41B1C9D6" w14:textId="77777777" w:rsidR="00547DC6" w:rsidRPr="00547DC6" w:rsidRDefault="00547DC6" w:rsidP="00547DC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Федеральный закон от 21.12.1994 № 69-ФЗ «О пожарной безопасности»;</w:t>
      </w:r>
    </w:p>
    <w:p w14:paraId="5C98FE71" w14:textId="77777777" w:rsidR="00547DC6" w:rsidRPr="00547DC6" w:rsidRDefault="003D6B06" w:rsidP="00547DC6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09.12.2020 №2047 «Об утверждении правил санитарной безопасности в лесах»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74661DDF" w14:textId="77777777" w:rsidR="00547DC6" w:rsidRPr="00547DC6" w:rsidRDefault="00605A47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07.06.2020 №1614 «Об утверждении правил пожарной безопасности в лесах»</w:t>
      </w:r>
      <w:r w:rsidR="00547DC6" w:rsidRPr="00547DC6">
        <w:rPr>
          <w:rFonts w:eastAsia="Times New Roman" w:cs="Times New Roman"/>
          <w:spacing w:val="-2"/>
          <w:sz w:val="28"/>
          <w:szCs w:val="28"/>
        </w:rPr>
        <w:t>;</w:t>
      </w:r>
    </w:p>
    <w:p w14:paraId="0C94F8A3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оста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овле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рав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тел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z w:val="28"/>
          <w:szCs w:val="28"/>
        </w:rPr>
        <w:t>ст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от</w:t>
      </w:r>
      <w:r w:rsidRPr="00547DC6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13.0</w:t>
      </w:r>
      <w:r w:rsidRPr="00547DC6">
        <w:rPr>
          <w:rFonts w:eastAsia="Times New Roman" w:cs="Times New Roman"/>
          <w:spacing w:val="2"/>
          <w:sz w:val="28"/>
          <w:szCs w:val="28"/>
        </w:rPr>
        <w:t>3</w:t>
      </w:r>
      <w:r w:rsidRPr="00547DC6">
        <w:rPr>
          <w:rFonts w:eastAsia="Times New Roman" w:cs="Times New Roman"/>
          <w:sz w:val="28"/>
          <w:szCs w:val="28"/>
        </w:rPr>
        <w:t>.2008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№</w:t>
      </w:r>
      <w:r w:rsidRPr="00547DC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1</w:t>
      </w:r>
      <w:r w:rsidRPr="00547DC6">
        <w:rPr>
          <w:rFonts w:eastAsia="Times New Roman" w:cs="Times New Roman"/>
          <w:spacing w:val="2"/>
          <w:sz w:val="28"/>
          <w:szCs w:val="28"/>
        </w:rPr>
        <w:t>6</w:t>
      </w:r>
      <w:r w:rsidRPr="00547DC6">
        <w:rPr>
          <w:rFonts w:eastAsia="Times New Roman" w:cs="Times New Roman"/>
          <w:sz w:val="28"/>
          <w:szCs w:val="28"/>
        </w:rPr>
        <w:t xml:space="preserve">9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б</w:t>
      </w:r>
      <w:r w:rsidRPr="00547DC6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из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pacing w:val="1"/>
          <w:sz w:val="28"/>
          <w:szCs w:val="28"/>
        </w:rPr>
        <w:t>зн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рат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ш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3"/>
          <w:sz w:val="28"/>
          <w:szCs w:val="28"/>
        </w:rPr>
        <w:t>л</w:t>
      </w:r>
      <w:r w:rsidRPr="00547DC6">
        <w:rPr>
          <w:rFonts w:eastAsia="Times New Roman" w:cs="Times New Roman"/>
          <w:sz w:val="28"/>
          <w:szCs w:val="28"/>
        </w:rPr>
        <w:t>у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н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отор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реш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й</w:t>
      </w:r>
      <w:r w:rsidRPr="00547DC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Прав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те</w:t>
      </w:r>
      <w:r w:rsidRPr="00547DC6">
        <w:rPr>
          <w:rFonts w:eastAsia="Times New Roman" w:cs="Times New Roman"/>
          <w:spacing w:val="3"/>
          <w:sz w:val="28"/>
          <w:szCs w:val="28"/>
        </w:rPr>
        <w:t>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z w:val="28"/>
          <w:szCs w:val="28"/>
        </w:rPr>
        <w:t>ст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а Росс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ра</w:t>
      </w:r>
      <w:r w:rsidRPr="00547DC6">
        <w:rPr>
          <w:rFonts w:eastAsia="Times New Roman" w:cs="Times New Roman"/>
          <w:spacing w:val="1"/>
          <w:sz w:val="28"/>
          <w:szCs w:val="28"/>
        </w:rPr>
        <w:t>ц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вопрос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,</w:t>
      </w:r>
      <w:r w:rsidRPr="00547DC6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4"/>
          <w:sz w:val="28"/>
          <w:szCs w:val="28"/>
        </w:rPr>
        <w:t>г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3"/>
          <w:sz w:val="28"/>
          <w:szCs w:val="28"/>
        </w:rPr>
        <w:t>л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3"/>
          <w:sz w:val="28"/>
          <w:szCs w:val="28"/>
        </w:rPr>
        <w:t>ю</w:t>
      </w:r>
      <w:r w:rsidRPr="00547DC6">
        <w:rPr>
          <w:rFonts w:eastAsia="Times New Roman" w:cs="Times New Roman"/>
          <w:sz w:val="28"/>
          <w:szCs w:val="28"/>
        </w:rPr>
        <w:t>щ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м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lastRenderedPageBreak/>
        <w:t>от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оше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3"/>
          <w:sz w:val="28"/>
          <w:szCs w:val="28"/>
        </w:rPr>
        <w:t>я</w:t>
      </w:r>
      <w:r w:rsidRPr="00547DC6">
        <w:rPr>
          <w:rFonts w:eastAsia="Times New Roman" w:cs="Times New Roman"/>
          <w:spacing w:val="-2"/>
          <w:sz w:val="28"/>
          <w:szCs w:val="28"/>
        </w:rPr>
        <w:t>»</w:t>
      </w:r>
      <w:r w:rsidRPr="00547DC6">
        <w:rPr>
          <w:rFonts w:eastAsia="Times New Roman" w:cs="Times New Roman"/>
          <w:sz w:val="28"/>
          <w:szCs w:val="28"/>
        </w:rPr>
        <w:t>;</w:t>
      </w:r>
    </w:p>
    <w:p w14:paraId="4A134C2C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оста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овле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тел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z w:val="28"/>
          <w:szCs w:val="28"/>
        </w:rPr>
        <w:t>ст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й</w:t>
      </w:r>
      <w:r w:rsidRPr="00547DC6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от</w:t>
      </w:r>
      <w:r w:rsidRPr="00547DC6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10.</w:t>
      </w:r>
      <w:r w:rsidRPr="00547DC6">
        <w:rPr>
          <w:rFonts w:eastAsia="Times New Roman" w:cs="Times New Roman"/>
          <w:spacing w:val="2"/>
          <w:sz w:val="28"/>
          <w:szCs w:val="28"/>
        </w:rPr>
        <w:t>0</w:t>
      </w:r>
      <w:r w:rsidRPr="00547DC6">
        <w:rPr>
          <w:rFonts w:eastAsia="Times New Roman" w:cs="Times New Roman"/>
          <w:sz w:val="28"/>
          <w:szCs w:val="28"/>
        </w:rPr>
        <w:t>1.2009</w:t>
      </w:r>
      <w:r w:rsidRPr="00547DC6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№</w:t>
      </w:r>
      <w:r w:rsidRPr="00547DC6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 xml:space="preserve">17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б</w:t>
      </w:r>
      <w:r w:rsidRPr="00547DC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вер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де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П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z w:val="28"/>
          <w:szCs w:val="28"/>
        </w:rPr>
        <w:t>ав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z w:val="28"/>
          <w:szCs w:val="28"/>
        </w:rPr>
        <w:t>ста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вле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ия</w:t>
      </w:r>
      <w:r w:rsidRPr="00547DC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ест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ости</w:t>
      </w:r>
      <w:r w:rsidRPr="00547DC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ра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ц</w:t>
      </w:r>
      <w:r w:rsidRPr="00547DC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доохра</w:t>
      </w:r>
      <w:r w:rsidRPr="00547DC6">
        <w:rPr>
          <w:rFonts w:eastAsia="Times New Roman" w:cs="Times New Roman"/>
          <w:spacing w:val="1"/>
          <w:sz w:val="28"/>
          <w:szCs w:val="28"/>
        </w:rPr>
        <w:t>нны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он</w:t>
      </w:r>
      <w:r w:rsidRPr="00547DC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547DC6">
        <w:rPr>
          <w:rFonts w:eastAsia="Times New Roman" w:cs="Times New Roman"/>
          <w:sz w:val="28"/>
          <w:szCs w:val="28"/>
        </w:rPr>
        <w:t>ра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ц пр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бре</w:t>
      </w:r>
      <w:r w:rsidRPr="00547DC6">
        <w:rPr>
          <w:rFonts w:eastAsia="Times New Roman" w:cs="Times New Roman"/>
          <w:spacing w:val="1"/>
          <w:sz w:val="28"/>
          <w:szCs w:val="28"/>
        </w:rPr>
        <w:t>жны</w:t>
      </w:r>
      <w:r w:rsidRPr="00547DC6">
        <w:rPr>
          <w:rFonts w:eastAsia="Times New Roman" w:cs="Times New Roman"/>
          <w:sz w:val="28"/>
          <w:szCs w:val="28"/>
        </w:rPr>
        <w:t xml:space="preserve">х </w:t>
      </w:r>
      <w:r w:rsidRPr="00547DC6">
        <w:rPr>
          <w:rFonts w:eastAsia="Times New Roman" w:cs="Times New Roman"/>
          <w:spacing w:val="3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ащ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олос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вод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объ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то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»;</w:t>
      </w:r>
    </w:p>
    <w:p w14:paraId="615E0E59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оста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овле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рав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тел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z w:val="28"/>
          <w:szCs w:val="28"/>
        </w:rPr>
        <w:t>ст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24.02</w:t>
      </w:r>
      <w:r w:rsidRPr="00547DC6">
        <w:rPr>
          <w:rFonts w:eastAsia="Times New Roman" w:cs="Times New Roman"/>
          <w:spacing w:val="2"/>
          <w:sz w:val="28"/>
          <w:szCs w:val="28"/>
        </w:rPr>
        <w:t>.</w:t>
      </w:r>
      <w:r w:rsidRPr="00547DC6">
        <w:rPr>
          <w:rFonts w:eastAsia="Times New Roman" w:cs="Times New Roman"/>
          <w:sz w:val="28"/>
          <w:szCs w:val="28"/>
        </w:rPr>
        <w:t>2009</w:t>
      </w:r>
      <w:r w:rsidRPr="00547DC6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№</w:t>
      </w:r>
      <w:r w:rsidRPr="00547DC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1</w:t>
      </w:r>
      <w:r w:rsidRPr="00547DC6">
        <w:rPr>
          <w:rFonts w:eastAsia="Times New Roman" w:cs="Times New Roman"/>
          <w:spacing w:val="2"/>
          <w:sz w:val="28"/>
          <w:szCs w:val="28"/>
        </w:rPr>
        <w:t>6</w:t>
      </w:r>
      <w:r w:rsidRPr="00547DC6">
        <w:rPr>
          <w:rFonts w:eastAsia="Times New Roman" w:cs="Times New Roman"/>
          <w:sz w:val="28"/>
          <w:szCs w:val="28"/>
        </w:rPr>
        <w:t xml:space="preserve">0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pacing w:val="2"/>
          <w:sz w:val="28"/>
          <w:szCs w:val="28"/>
        </w:rPr>
        <w:t>О порядке установления</w:t>
      </w:r>
      <w:r w:rsidRPr="00547DC6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охра</w:t>
      </w:r>
      <w:r w:rsidRPr="00547DC6">
        <w:rPr>
          <w:rFonts w:eastAsia="Times New Roman" w:cs="Times New Roman"/>
          <w:spacing w:val="1"/>
          <w:sz w:val="28"/>
          <w:szCs w:val="28"/>
        </w:rPr>
        <w:t>нны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он</w:t>
      </w:r>
      <w:r w:rsidRPr="00547DC6">
        <w:rPr>
          <w:rFonts w:eastAsia="Times New Roman" w:cs="Times New Roman"/>
          <w:spacing w:val="4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объ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ов</w:t>
      </w:r>
      <w:r w:rsidRPr="00547DC6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э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кт</w:t>
      </w:r>
      <w:r w:rsidRPr="00547DC6">
        <w:rPr>
          <w:rFonts w:eastAsia="Times New Roman" w:cs="Times New Roman"/>
          <w:sz w:val="28"/>
          <w:szCs w:val="28"/>
        </w:rPr>
        <w:t>р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сетев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хо</w:t>
      </w:r>
      <w:r w:rsidRPr="00547DC6">
        <w:rPr>
          <w:rFonts w:eastAsia="Times New Roman" w:cs="Times New Roman"/>
          <w:spacing w:val="1"/>
          <w:sz w:val="28"/>
          <w:szCs w:val="28"/>
        </w:rPr>
        <w:t>зяй</w:t>
      </w:r>
      <w:r w:rsidRPr="00547DC6">
        <w:rPr>
          <w:rFonts w:eastAsia="Times New Roman" w:cs="Times New Roman"/>
          <w:sz w:val="28"/>
          <w:szCs w:val="28"/>
        </w:rPr>
        <w:t>ства</w:t>
      </w:r>
      <w:r w:rsidRPr="00547DC6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ос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б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2"/>
          <w:sz w:val="28"/>
          <w:szCs w:val="28"/>
        </w:rPr>
        <w:t>у</w:t>
      </w:r>
      <w:r w:rsidRPr="00547DC6">
        <w:rPr>
          <w:rFonts w:eastAsia="Times New Roman" w:cs="Times New Roman"/>
          <w:sz w:val="28"/>
          <w:szCs w:val="28"/>
        </w:rPr>
        <w:t>слов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й</w:t>
      </w:r>
      <w:r w:rsidRPr="00547DC6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ия</w:t>
      </w:r>
      <w:r w:rsidRPr="00547DC6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2"/>
          <w:sz w:val="28"/>
          <w:szCs w:val="28"/>
        </w:rPr>
        <w:t>ч</w:t>
      </w:r>
      <w:r w:rsidRPr="00547DC6">
        <w:rPr>
          <w:rFonts w:eastAsia="Times New Roman" w:cs="Times New Roman"/>
          <w:sz w:val="28"/>
          <w:szCs w:val="28"/>
        </w:rPr>
        <w:t>ас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,</w:t>
      </w:r>
      <w:r w:rsidRPr="00547DC6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рас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оло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 xml:space="preserve">в 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ра</w:t>
      </w:r>
      <w:r w:rsidRPr="00547DC6">
        <w:rPr>
          <w:rFonts w:eastAsia="Times New Roman" w:cs="Times New Roman"/>
          <w:spacing w:val="1"/>
          <w:sz w:val="28"/>
          <w:szCs w:val="28"/>
        </w:rPr>
        <w:t>ниц</w:t>
      </w:r>
      <w:r w:rsidRPr="00547DC6">
        <w:rPr>
          <w:rFonts w:eastAsia="Times New Roman" w:cs="Times New Roman"/>
          <w:sz w:val="28"/>
          <w:szCs w:val="28"/>
        </w:rPr>
        <w:t>ах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»;</w:t>
      </w:r>
    </w:p>
    <w:p w14:paraId="7059486B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24.02.2009 № 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работ»;</w:t>
      </w:r>
    </w:p>
    <w:p w14:paraId="2C3C13C7" w14:textId="77777777" w:rsidR="00547DC6" w:rsidRPr="00547DC6" w:rsidRDefault="0054430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от 21.12.2019 №1755 </w:t>
      </w:r>
      <w:r w:rsidRPr="00042C19">
        <w:rPr>
          <w:color w:val="000000"/>
          <w:sz w:val="28"/>
          <w:szCs w:val="28"/>
        </w:rPr>
        <w:t>«</w:t>
      </w:r>
      <w:r w:rsidRPr="00042C19">
        <w:rPr>
          <w:rFonts w:cs="Times New Roman"/>
          <w:sz w:val="28"/>
          <w:szCs w:val="28"/>
          <w:lang w:eastAsia="en-US"/>
        </w:rPr>
        <w:t>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</w:t>
      </w:r>
      <w:r w:rsidRPr="00042C19">
        <w:rPr>
          <w:color w:val="000000"/>
          <w:sz w:val="28"/>
          <w:szCs w:val="28"/>
        </w:rPr>
        <w:t>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17CF8A25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оста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овле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Пра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тел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z w:val="28"/>
          <w:szCs w:val="28"/>
        </w:rPr>
        <w:t>ст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й</w:t>
      </w:r>
      <w:r w:rsidRPr="00547DC6">
        <w:rPr>
          <w:rFonts w:eastAsia="Times New Roman" w:cs="Times New Roman"/>
          <w:spacing w:val="34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от</w:t>
      </w:r>
      <w:r w:rsidRPr="00547DC6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16</w:t>
      </w:r>
      <w:r w:rsidRPr="00547DC6">
        <w:rPr>
          <w:rFonts w:eastAsia="Times New Roman" w:cs="Times New Roman"/>
          <w:spacing w:val="2"/>
          <w:sz w:val="28"/>
          <w:szCs w:val="28"/>
        </w:rPr>
        <w:t>.0</w:t>
      </w:r>
      <w:r w:rsidRPr="00547DC6">
        <w:rPr>
          <w:rFonts w:eastAsia="Times New Roman" w:cs="Times New Roman"/>
          <w:sz w:val="28"/>
          <w:szCs w:val="28"/>
        </w:rPr>
        <w:t>4.2011</w:t>
      </w:r>
      <w:r w:rsidRPr="00547DC6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 xml:space="preserve">№ 281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ер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прот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ар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5"/>
          <w:sz w:val="28"/>
          <w:szCs w:val="28"/>
        </w:rPr>
        <w:t>б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ро</w:t>
      </w:r>
      <w:r w:rsidRPr="00547DC6">
        <w:rPr>
          <w:rFonts w:eastAsia="Times New Roman" w:cs="Times New Roman"/>
          <w:spacing w:val="1"/>
          <w:sz w:val="28"/>
          <w:szCs w:val="28"/>
        </w:rPr>
        <w:t>й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лесо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pacing w:val="-2"/>
          <w:sz w:val="28"/>
          <w:szCs w:val="28"/>
        </w:rPr>
        <w:t>»</w:t>
      </w:r>
      <w:r w:rsidRPr="00547DC6">
        <w:rPr>
          <w:rFonts w:eastAsia="Times New Roman" w:cs="Times New Roman"/>
          <w:sz w:val="28"/>
          <w:szCs w:val="28"/>
        </w:rPr>
        <w:t>;</w:t>
      </w:r>
    </w:p>
    <w:p w14:paraId="0FF3608C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оста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овле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Прав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тел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z w:val="28"/>
          <w:szCs w:val="28"/>
        </w:rPr>
        <w:t>ст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от</w:t>
      </w:r>
      <w:r w:rsidRPr="00547DC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17.0</w:t>
      </w:r>
      <w:r w:rsidRPr="00547DC6">
        <w:rPr>
          <w:rFonts w:eastAsia="Times New Roman" w:cs="Times New Roman"/>
          <w:spacing w:val="2"/>
          <w:sz w:val="28"/>
          <w:szCs w:val="28"/>
        </w:rPr>
        <w:t>5</w:t>
      </w:r>
      <w:r w:rsidRPr="00547DC6">
        <w:rPr>
          <w:rFonts w:eastAsia="Times New Roman" w:cs="Times New Roman"/>
          <w:sz w:val="28"/>
          <w:szCs w:val="28"/>
        </w:rPr>
        <w:t>.2011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 xml:space="preserve">376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z w:val="28"/>
          <w:szCs w:val="28"/>
        </w:rPr>
        <w:t>ре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pacing w:val="2"/>
          <w:sz w:val="28"/>
          <w:szCs w:val="28"/>
        </w:rPr>
        <w:t>ч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йны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ц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1"/>
          <w:sz w:val="28"/>
          <w:szCs w:val="28"/>
        </w:rPr>
        <w:t>я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лесах,</w:t>
      </w:r>
      <w:r w:rsidRPr="00547DC6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зни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ш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следств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аро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pacing w:val="-2"/>
          <w:sz w:val="28"/>
          <w:szCs w:val="28"/>
        </w:rPr>
        <w:t>»</w:t>
      </w:r>
      <w:r w:rsidRPr="00547DC6">
        <w:rPr>
          <w:rFonts w:eastAsia="Times New Roman" w:cs="Times New Roman"/>
          <w:sz w:val="28"/>
          <w:szCs w:val="28"/>
        </w:rPr>
        <w:t>;</w:t>
      </w:r>
    </w:p>
    <w:p w14:paraId="06CB89B2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оста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овле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Прав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тел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z w:val="28"/>
          <w:szCs w:val="28"/>
        </w:rPr>
        <w:t>ст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от</w:t>
      </w:r>
      <w:r w:rsidRPr="00547DC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17.0</w:t>
      </w:r>
      <w:r w:rsidRPr="00547DC6">
        <w:rPr>
          <w:rFonts w:eastAsia="Times New Roman" w:cs="Times New Roman"/>
          <w:spacing w:val="2"/>
          <w:sz w:val="28"/>
          <w:szCs w:val="28"/>
        </w:rPr>
        <w:t>5</w:t>
      </w:r>
      <w:r w:rsidRPr="00547DC6">
        <w:rPr>
          <w:rFonts w:eastAsia="Times New Roman" w:cs="Times New Roman"/>
          <w:sz w:val="28"/>
          <w:szCs w:val="28"/>
        </w:rPr>
        <w:t>.2011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№</w:t>
      </w:r>
      <w:r w:rsidRPr="00547DC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 xml:space="preserve">377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б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ер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де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z w:val="28"/>
          <w:szCs w:val="28"/>
        </w:rPr>
        <w:t>ав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ра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рабо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4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вер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де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ия</w:t>
      </w:r>
      <w:r w:rsidRPr="00547DC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ла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4"/>
          <w:sz w:val="28"/>
          <w:szCs w:val="28"/>
        </w:rPr>
        <w:t>т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5"/>
          <w:sz w:val="28"/>
          <w:szCs w:val="28"/>
        </w:rPr>
        <w:t>ш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ия</w:t>
      </w:r>
      <w:r w:rsidRPr="00547DC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аров</w:t>
      </w:r>
      <w:r w:rsidRPr="00547DC6">
        <w:rPr>
          <w:rFonts w:eastAsia="Times New Roman" w:cs="Times New Roman"/>
          <w:spacing w:val="-19"/>
          <w:sz w:val="28"/>
          <w:szCs w:val="28"/>
        </w:rPr>
        <w:t xml:space="preserve"> и 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фор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pacing w:val="3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»;</w:t>
      </w:r>
    </w:p>
    <w:p w14:paraId="496E12EF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18.08.2011 № 687 «Об утверждении Правил осуществления контроля за достоверностью сведений о пожарной опасности в лесах и лесных пожарах»;</w:t>
      </w:r>
    </w:p>
    <w:p w14:paraId="1ED9272E" w14:textId="77777777" w:rsidR="00547DC6" w:rsidRPr="00547DC6" w:rsidRDefault="00C6042D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27.07.2020 №488 «Об утверждении типового договора купли-продажи лесных насаждений»</w:t>
      </w:r>
      <w:r w:rsidR="00547DC6" w:rsidRPr="00547DC6">
        <w:rPr>
          <w:rFonts w:eastAsia="Times New Roman" w:cs="Times New Roman"/>
          <w:sz w:val="28"/>
          <w:szCs w:val="28"/>
          <w:lang w:eastAsia="en-US"/>
        </w:rPr>
        <w:t>;</w:t>
      </w:r>
    </w:p>
    <w:p w14:paraId="0BC0C6B6" w14:textId="77777777" w:rsidR="00547DC6" w:rsidRPr="00547DC6" w:rsidRDefault="00C6042D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30.07.2020 №542 «Об утверждении типовых договоров аренды лесного участка»</w:t>
      </w:r>
      <w:r w:rsidR="00547DC6" w:rsidRPr="00547DC6">
        <w:rPr>
          <w:rFonts w:eastAsia="Times New Roman" w:cs="Times New Roman"/>
          <w:sz w:val="28"/>
          <w:szCs w:val="28"/>
          <w:lang w:eastAsia="en-US"/>
        </w:rPr>
        <w:t>;</w:t>
      </w:r>
    </w:p>
    <w:p w14:paraId="7D93F407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17.07.2012 № 1283-р «Об утверждении Перечня объектов лесной инфраструктуры для защитных лесов, эксплуатационных лесов и резервных лесов»;</w:t>
      </w:r>
    </w:p>
    <w:p w14:paraId="3005AE6C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snapToGri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11.07.2017 № 1469-р «Об утверждении перечня объектов, относящихся к охотничьей инфраструктуре»;</w:t>
      </w:r>
    </w:p>
    <w:p w14:paraId="65014511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2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аз</w:t>
      </w:r>
      <w:r w:rsidRPr="00547DC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5"/>
          <w:sz w:val="28"/>
          <w:szCs w:val="28"/>
        </w:rPr>
        <w:t>с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3"/>
          <w:sz w:val="28"/>
          <w:szCs w:val="28"/>
        </w:rPr>
        <w:t>д</w:t>
      </w:r>
      <w:r w:rsidRPr="00547DC6">
        <w:rPr>
          <w:rFonts w:eastAsia="Times New Roman" w:cs="Times New Roman"/>
          <w:sz w:val="28"/>
          <w:szCs w:val="28"/>
        </w:rPr>
        <w:t>арстве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та</w:t>
      </w:r>
      <w:r w:rsidRPr="00547DC6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СССР</w:t>
      </w:r>
      <w:r w:rsidRPr="00547DC6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z w:val="28"/>
          <w:szCs w:val="28"/>
        </w:rPr>
        <w:t>у</w:t>
      </w:r>
      <w:r w:rsidRPr="00547DC6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от</w:t>
      </w:r>
      <w:r w:rsidRPr="00547DC6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07</w:t>
      </w:r>
      <w:r w:rsidRPr="00547DC6">
        <w:rPr>
          <w:rFonts w:eastAsia="Times New Roman" w:cs="Times New Roman"/>
          <w:spacing w:val="2"/>
          <w:sz w:val="28"/>
          <w:szCs w:val="28"/>
        </w:rPr>
        <w:t>.</w:t>
      </w:r>
      <w:r w:rsidRPr="00547DC6">
        <w:rPr>
          <w:rFonts w:eastAsia="Times New Roman" w:cs="Times New Roman"/>
          <w:sz w:val="28"/>
          <w:szCs w:val="28"/>
        </w:rPr>
        <w:t>05.19</w:t>
      </w:r>
      <w:r w:rsidRPr="00547DC6">
        <w:rPr>
          <w:rFonts w:eastAsia="Times New Roman" w:cs="Times New Roman"/>
          <w:spacing w:val="2"/>
          <w:sz w:val="28"/>
          <w:szCs w:val="28"/>
        </w:rPr>
        <w:t>9</w:t>
      </w:r>
      <w:r w:rsidRPr="00547DC6">
        <w:rPr>
          <w:rFonts w:eastAsia="Times New Roman" w:cs="Times New Roman"/>
          <w:sz w:val="28"/>
          <w:szCs w:val="28"/>
        </w:rPr>
        <w:t>0</w:t>
      </w:r>
      <w:r w:rsidRPr="00547DC6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№</w:t>
      </w:r>
      <w:r w:rsidRPr="00547DC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74</w:t>
      </w:r>
      <w:r w:rsidRPr="00547DC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pacing w:val="5"/>
          <w:sz w:val="28"/>
          <w:szCs w:val="28"/>
        </w:rPr>
        <w:t>Р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оводство</w:t>
      </w:r>
      <w:r w:rsidRPr="00547DC6">
        <w:rPr>
          <w:rFonts w:eastAsia="Times New Roman" w:cs="Times New Roman"/>
          <w:spacing w:val="-24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ор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низ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3"/>
          <w:sz w:val="28"/>
          <w:szCs w:val="28"/>
        </w:rPr>
        <w:t>ц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веде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ю</w:t>
      </w:r>
      <w:r w:rsidRPr="00547DC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хо</w:t>
      </w:r>
      <w:r w:rsidRPr="00547DC6">
        <w:rPr>
          <w:rFonts w:eastAsia="Times New Roman" w:cs="Times New Roman"/>
          <w:spacing w:val="1"/>
          <w:sz w:val="28"/>
          <w:szCs w:val="28"/>
        </w:rPr>
        <w:t>зяй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ва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"/>
          <w:sz w:val="28"/>
          <w:szCs w:val="28"/>
        </w:rPr>
        <w:t>д</w:t>
      </w:r>
      <w:r w:rsidRPr="00547DC6">
        <w:rPr>
          <w:rFonts w:eastAsia="Times New Roman" w:cs="Times New Roman"/>
          <w:sz w:val="28"/>
          <w:szCs w:val="28"/>
        </w:rPr>
        <w:t>ров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лесах</w:t>
      </w:r>
      <w:r w:rsidRPr="00547DC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3"/>
          <w:sz w:val="28"/>
          <w:szCs w:val="28"/>
        </w:rPr>
        <w:t>(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едр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би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pacing w:val="3"/>
          <w:sz w:val="28"/>
          <w:szCs w:val="28"/>
        </w:rPr>
        <w:t>)</w:t>
      </w:r>
      <w:r w:rsidRPr="00547DC6">
        <w:rPr>
          <w:rFonts w:eastAsia="Times New Roman" w:cs="Times New Roman"/>
          <w:spacing w:val="-2"/>
          <w:sz w:val="28"/>
          <w:szCs w:val="28"/>
        </w:rPr>
        <w:t>»;</w:t>
      </w:r>
    </w:p>
    <w:p w14:paraId="7CC3833A" w14:textId="77777777" w:rsidR="00547DC6" w:rsidRPr="00547DC6" w:rsidRDefault="00547DC6" w:rsidP="00547DC6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аз М</w:t>
      </w:r>
      <w:r w:rsidRPr="00547DC6">
        <w:rPr>
          <w:rFonts w:eastAsia="Times New Roman" w:cs="Times New Roman"/>
          <w:spacing w:val="1"/>
          <w:sz w:val="28"/>
          <w:szCs w:val="28"/>
        </w:rPr>
        <w:t>инистерства природных ресурсов Р</w:t>
      </w:r>
      <w:r w:rsidRPr="00547DC6">
        <w:rPr>
          <w:rFonts w:eastAsia="Times New Roman" w:cs="Times New Roman"/>
          <w:sz w:val="28"/>
          <w:szCs w:val="28"/>
        </w:rPr>
        <w:t>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 xml:space="preserve">ой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1"/>
          <w:sz w:val="28"/>
          <w:szCs w:val="28"/>
        </w:rPr>
        <w:t>ц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от 08.06.2017</w:t>
      </w:r>
      <w:r w:rsidRPr="00547DC6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 xml:space="preserve">№ 283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 xml:space="preserve">б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z w:val="28"/>
          <w:szCs w:val="28"/>
        </w:rPr>
        <w:t>тв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р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де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и Особенностей о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2"/>
          <w:sz w:val="28"/>
          <w:szCs w:val="28"/>
        </w:rPr>
        <w:t>щ</w:t>
      </w:r>
      <w:r w:rsidRPr="00547DC6">
        <w:rPr>
          <w:rFonts w:eastAsia="Times New Roman" w:cs="Times New Roman"/>
          <w:sz w:val="28"/>
          <w:szCs w:val="28"/>
        </w:rPr>
        <w:t>ес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вле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ия</w:t>
      </w:r>
      <w:r w:rsidRPr="00547DC6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ф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ла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ре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z w:val="28"/>
          <w:szCs w:val="28"/>
        </w:rPr>
        <w:t>б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нны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р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при</w:t>
      </w:r>
      <w:r w:rsidRPr="00547DC6">
        <w:rPr>
          <w:rFonts w:eastAsia="Times New Roman" w:cs="Times New Roman"/>
          <w:spacing w:val="1"/>
          <w:sz w:val="28"/>
          <w:szCs w:val="28"/>
        </w:rPr>
        <w:t>я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й</w:t>
      </w:r>
      <w:r w:rsidRPr="00547DC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 зонах рад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оа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р</w:t>
      </w:r>
      <w:r w:rsidRPr="00547DC6">
        <w:rPr>
          <w:rFonts w:eastAsia="Times New Roman" w:cs="Times New Roman"/>
          <w:spacing w:val="1"/>
          <w:sz w:val="28"/>
          <w:szCs w:val="28"/>
        </w:rPr>
        <w:t>язн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ия лесо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pacing w:val="-2"/>
          <w:sz w:val="28"/>
          <w:szCs w:val="28"/>
        </w:rPr>
        <w:t>»</w:t>
      </w:r>
      <w:r w:rsidRPr="00547DC6">
        <w:rPr>
          <w:rFonts w:eastAsia="Times New Roman" w:cs="Times New Roman"/>
          <w:sz w:val="28"/>
          <w:szCs w:val="28"/>
        </w:rPr>
        <w:t>;</w:t>
      </w:r>
    </w:p>
    <w:p w14:paraId="738E310B" w14:textId="77777777" w:rsidR="00547DC6" w:rsidRPr="00547DC6" w:rsidRDefault="00164D59" w:rsidP="00547DC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природных ресурсов и экологии Российской </w:t>
      </w:r>
      <w:r>
        <w:rPr>
          <w:color w:val="000000"/>
          <w:sz w:val="28"/>
          <w:szCs w:val="28"/>
        </w:rPr>
        <w:lastRenderedPageBreak/>
        <w:t>Федерации от 30.07.2020 №534 «Об утверждении правил ухода за лесами»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30FC5F45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02.07.2014 № 298 «Об утверждении Порядка заготовки, обработки, хранения и использования семян лесных растений»;</w:t>
      </w:r>
    </w:p>
    <w:p w14:paraId="5CDF9FAC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 xml:space="preserve">аз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дерал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ог</w:t>
      </w:r>
      <w:r w:rsidRPr="00547DC6">
        <w:rPr>
          <w:rFonts w:eastAsia="Times New Roman" w:cs="Times New Roman"/>
          <w:sz w:val="28"/>
          <w:szCs w:val="28"/>
        </w:rPr>
        <w:t>о а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z w:val="28"/>
          <w:szCs w:val="28"/>
        </w:rPr>
        <w:t>тва лес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 хо</w:t>
      </w:r>
      <w:r w:rsidRPr="00547DC6">
        <w:rPr>
          <w:rFonts w:eastAsia="Times New Roman" w:cs="Times New Roman"/>
          <w:spacing w:val="1"/>
          <w:sz w:val="28"/>
          <w:szCs w:val="28"/>
        </w:rPr>
        <w:t>зяй</w:t>
      </w:r>
      <w:r w:rsidRPr="00547DC6">
        <w:rPr>
          <w:rFonts w:eastAsia="Times New Roman" w:cs="Times New Roman"/>
          <w:sz w:val="28"/>
          <w:szCs w:val="28"/>
        </w:rPr>
        <w:t>ства от 14.12</w:t>
      </w:r>
      <w:r w:rsidRPr="00547DC6">
        <w:rPr>
          <w:rFonts w:eastAsia="Times New Roman" w:cs="Times New Roman"/>
          <w:spacing w:val="2"/>
          <w:sz w:val="28"/>
          <w:szCs w:val="28"/>
        </w:rPr>
        <w:t>.</w:t>
      </w:r>
      <w:r w:rsidRPr="00547DC6">
        <w:rPr>
          <w:rFonts w:eastAsia="Times New Roman" w:cs="Times New Roman"/>
          <w:sz w:val="28"/>
          <w:szCs w:val="28"/>
        </w:rPr>
        <w:t xml:space="preserve">2010 № </w:t>
      </w:r>
      <w:r w:rsidRPr="00547DC6">
        <w:rPr>
          <w:rFonts w:eastAsia="Times New Roman" w:cs="Times New Roman"/>
          <w:spacing w:val="2"/>
          <w:sz w:val="28"/>
          <w:szCs w:val="28"/>
        </w:rPr>
        <w:t>4</w:t>
      </w:r>
      <w:r w:rsidRPr="00547DC6">
        <w:rPr>
          <w:rFonts w:eastAsia="Times New Roman" w:cs="Times New Roman"/>
          <w:sz w:val="28"/>
          <w:szCs w:val="28"/>
        </w:rPr>
        <w:t xml:space="preserve">85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б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вер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де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z w:val="28"/>
          <w:szCs w:val="28"/>
        </w:rPr>
        <w:t>обе</w:t>
      </w:r>
      <w:r w:rsidRPr="00547DC6">
        <w:rPr>
          <w:rFonts w:eastAsia="Times New Roman" w:cs="Times New Roman"/>
          <w:spacing w:val="1"/>
          <w:sz w:val="28"/>
          <w:szCs w:val="28"/>
        </w:rPr>
        <w:t>нн</w:t>
      </w:r>
      <w:r w:rsidRPr="00547DC6">
        <w:rPr>
          <w:rFonts w:eastAsia="Times New Roman" w:cs="Times New Roman"/>
          <w:sz w:val="28"/>
          <w:szCs w:val="28"/>
        </w:rPr>
        <w:t>остей</w:t>
      </w:r>
      <w:r w:rsidRPr="00547DC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ва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1"/>
          <w:sz w:val="28"/>
          <w:szCs w:val="28"/>
        </w:rPr>
        <w:t>я</w:t>
      </w:r>
      <w:r w:rsidRPr="00547DC6">
        <w:rPr>
          <w:rFonts w:eastAsia="Times New Roman" w:cs="Times New Roman"/>
          <w:sz w:val="28"/>
          <w:szCs w:val="28"/>
        </w:rPr>
        <w:t>,</w:t>
      </w:r>
      <w:r w:rsidRPr="00547DC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охра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,</w:t>
      </w:r>
      <w:r w:rsidRPr="00547DC6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ащ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,</w:t>
      </w:r>
      <w:r w:rsidRPr="00547DC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воспро</w:t>
      </w:r>
      <w:r w:rsidRPr="00547DC6">
        <w:rPr>
          <w:rFonts w:eastAsia="Times New Roman" w:cs="Times New Roman"/>
          <w:spacing w:val="1"/>
          <w:sz w:val="28"/>
          <w:szCs w:val="28"/>
        </w:rPr>
        <w:t>из</w:t>
      </w:r>
      <w:r w:rsidRPr="00547DC6">
        <w:rPr>
          <w:rFonts w:eastAsia="Times New Roman" w:cs="Times New Roman"/>
          <w:sz w:val="28"/>
          <w:szCs w:val="28"/>
        </w:rPr>
        <w:t>водства</w:t>
      </w:r>
      <w:r w:rsidRPr="00547DC6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лесов, расположенных в водоо</w:t>
      </w:r>
      <w:r w:rsidRPr="00547DC6">
        <w:rPr>
          <w:rFonts w:eastAsia="Times New Roman" w:cs="Times New Roman"/>
          <w:spacing w:val="2"/>
          <w:sz w:val="28"/>
          <w:szCs w:val="28"/>
        </w:rPr>
        <w:t>х</w:t>
      </w:r>
      <w:r w:rsidRPr="00547DC6">
        <w:rPr>
          <w:rFonts w:eastAsia="Times New Roman" w:cs="Times New Roman"/>
          <w:sz w:val="28"/>
          <w:szCs w:val="28"/>
        </w:rPr>
        <w:t>ра</w:t>
      </w:r>
      <w:r w:rsidRPr="00547DC6">
        <w:rPr>
          <w:rFonts w:eastAsia="Times New Roman" w:cs="Times New Roman"/>
          <w:spacing w:val="1"/>
          <w:sz w:val="28"/>
          <w:szCs w:val="28"/>
        </w:rPr>
        <w:t>нны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ах,</w:t>
      </w:r>
      <w:r w:rsidRPr="00547DC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лесов,</w:t>
      </w:r>
      <w:r w:rsidRPr="00547DC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>ып</w:t>
      </w:r>
      <w:r w:rsidRPr="00547DC6">
        <w:rPr>
          <w:rFonts w:eastAsia="Times New Roman" w:cs="Times New Roman"/>
          <w:sz w:val="28"/>
          <w:szCs w:val="28"/>
        </w:rPr>
        <w:t>олн</w:t>
      </w:r>
      <w:r w:rsidRPr="00547DC6">
        <w:rPr>
          <w:rFonts w:eastAsia="Times New Roman" w:cs="Times New Roman"/>
          <w:spacing w:val="1"/>
          <w:sz w:val="28"/>
          <w:szCs w:val="28"/>
        </w:rPr>
        <w:t>я</w:t>
      </w:r>
      <w:r w:rsidRPr="00547DC6">
        <w:rPr>
          <w:rFonts w:eastAsia="Times New Roman" w:cs="Times New Roman"/>
          <w:spacing w:val="3"/>
          <w:sz w:val="28"/>
          <w:szCs w:val="28"/>
        </w:rPr>
        <w:t>ю</w:t>
      </w:r>
      <w:r w:rsidRPr="00547DC6">
        <w:rPr>
          <w:rFonts w:eastAsia="Times New Roman" w:cs="Times New Roman"/>
          <w:sz w:val="28"/>
          <w:szCs w:val="28"/>
        </w:rPr>
        <w:t>щ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5"/>
          <w:sz w:val="28"/>
          <w:szCs w:val="28"/>
        </w:rPr>
        <w:t>ф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ащ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ты</w:t>
      </w:r>
      <w:r w:rsidRPr="00547DC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природ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ин</w:t>
      </w:r>
      <w:r w:rsidRPr="00547DC6">
        <w:rPr>
          <w:rFonts w:eastAsia="Times New Roman" w:cs="Times New Roman"/>
          <w:spacing w:val="-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объе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в, ценных лесов</w:t>
      </w:r>
      <w:r w:rsidRPr="00547DC6">
        <w:rPr>
          <w:rFonts w:eastAsia="Times New Roman" w:cs="Times New Roman"/>
          <w:w w:val="99"/>
          <w:sz w:val="28"/>
          <w:szCs w:val="28"/>
        </w:rPr>
        <w:t>,</w:t>
      </w:r>
      <w:r w:rsidRPr="00547DC6">
        <w:rPr>
          <w:rFonts w:eastAsia="Times New Roman" w:cs="Times New Roman"/>
          <w:w w:val="99"/>
          <w:sz w:val="28"/>
          <w:szCs w:val="28"/>
        </w:rPr>
        <w:br/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та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лесов,</w:t>
      </w:r>
      <w:r w:rsidRPr="00547DC6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рас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оло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а особо</w:t>
      </w:r>
      <w:r w:rsidRPr="00547DC6">
        <w:rPr>
          <w:rFonts w:eastAsia="Times New Roman" w:cs="Times New Roman"/>
          <w:spacing w:val="-2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ащ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2"/>
          <w:sz w:val="28"/>
          <w:szCs w:val="28"/>
        </w:rPr>
        <w:t>ч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ах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со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pacing w:val="-2"/>
          <w:sz w:val="28"/>
          <w:szCs w:val="28"/>
        </w:rPr>
        <w:t>»</w:t>
      </w:r>
      <w:r w:rsidRPr="00547DC6">
        <w:rPr>
          <w:rFonts w:eastAsia="Times New Roman" w:cs="Times New Roman"/>
          <w:sz w:val="28"/>
          <w:szCs w:val="28"/>
        </w:rPr>
        <w:t>;</w:t>
      </w:r>
    </w:p>
    <w:p w14:paraId="09FD7FE0" w14:textId="77777777" w:rsidR="00547DC6" w:rsidRPr="00547DC6" w:rsidRDefault="00547DC6" w:rsidP="00547DC6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</w:t>
      </w:r>
    </w:p>
    <w:p w14:paraId="5D1F678D" w14:textId="77777777" w:rsidR="00547DC6" w:rsidRPr="00547DC6" w:rsidRDefault="00164D59" w:rsidP="00547DC6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09.11.2020 №909 «Об утверждении порядка использования районированных семян лесных растений основных лесных древесных пород»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18D46863" w14:textId="77777777" w:rsidR="00547DC6" w:rsidRPr="00547DC6" w:rsidRDefault="00164D59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07.07.2020 №417 «</w:t>
      </w:r>
      <w:r w:rsidRPr="00F44E1A">
        <w:rPr>
          <w:color w:val="000000"/>
          <w:sz w:val="28"/>
          <w:szCs w:val="28"/>
        </w:rPr>
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</w:r>
      <w:r>
        <w:rPr>
          <w:color w:val="000000"/>
          <w:sz w:val="28"/>
          <w:szCs w:val="28"/>
        </w:rPr>
        <w:t>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27B5617A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аз</w:t>
      </w:r>
      <w:r w:rsidRPr="00547DC6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3"/>
          <w:sz w:val="28"/>
          <w:szCs w:val="28"/>
        </w:rPr>
        <w:t>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z w:val="28"/>
          <w:szCs w:val="28"/>
        </w:rPr>
        <w:t>тва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хо</w:t>
      </w:r>
      <w:r w:rsidRPr="00547DC6">
        <w:rPr>
          <w:rFonts w:eastAsia="Times New Roman" w:cs="Times New Roman"/>
          <w:spacing w:val="1"/>
          <w:sz w:val="28"/>
          <w:szCs w:val="28"/>
        </w:rPr>
        <w:t>зяй</w:t>
      </w:r>
      <w:r w:rsidRPr="00547DC6">
        <w:rPr>
          <w:rFonts w:eastAsia="Times New Roman" w:cs="Times New Roman"/>
          <w:sz w:val="28"/>
          <w:szCs w:val="28"/>
        </w:rPr>
        <w:t>ства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от</w:t>
      </w:r>
      <w:r w:rsidRPr="00547DC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2</w:t>
      </w:r>
      <w:r w:rsidRPr="00547DC6">
        <w:rPr>
          <w:rFonts w:eastAsia="Times New Roman" w:cs="Times New Roman"/>
          <w:sz w:val="28"/>
          <w:szCs w:val="28"/>
        </w:rPr>
        <w:t>7.05.2</w:t>
      </w:r>
      <w:r w:rsidRPr="00547DC6">
        <w:rPr>
          <w:rFonts w:eastAsia="Times New Roman" w:cs="Times New Roman"/>
          <w:spacing w:val="2"/>
          <w:sz w:val="28"/>
          <w:szCs w:val="28"/>
        </w:rPr>
        <w:t>0</w:t>
      </w:r>
      <w:r w:rsidRPr="00547DC6">
        <w:rPr>
          <w:rFonts w:eastAsia="Times New Roman" w:cs="Times New Roman"/>
          <w:sz w:val="28"/>
          <w:szCs w:val="28"/>
        </w:rPr>
        <w:t>11</w:t>
      </w:r>
      <w:r w:rsidRPr="00547DC6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№</w:t>
      </w:r>
      <w:r w:rsidRPr="00547DC6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 xml:space="preserve">191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z w:val="28"/>
          <w:szCs w:val="28"/>
        </w:rPr>
        <w:t>Об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2"/>
          <w:sz w:val="28"/>
          <w:szCs w:val="28"/>
        </w:rPr>
        <w:t>у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вер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де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 xml:space="preserve">и Порядка 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сле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ия ра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z w:val="28"/>
          <w:szCs w:val="28"/>
        </w:rPr>
        <w:t>ет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лесосе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»;</w:t>
      </w:r>
    </w:p>
    <w:p w14:paraId="7469520B" w14:textId="77777777" w:rsidR="00547DC6" w:rsidRPr="00547DC6" w:rsidRDefault="006B5B09" w:rsidP="00547DC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15.01.2019 №10 «</w:t>
      </w:r>
      <w:r w:rsidRPr="005221A3">
        <w:rPr>
          <w:color w:val="000000"/>
          <w:sz w:val="28"/>
          <w:szCs w:val="28"/>
        </w:rPr>
        <w:t>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N 496</w:t>
      </w:r>
      <w:r>
        <w:rPr>
          <w:color w:val="000000"/>
          <w:sz w:val="28"/>
          <w:szCs w:val="28"/>
        </w:rPr>
        <w:t>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077D7034" w14:textId="77777777" w:rsidR="00547DC6" w:rsidRPr="00547DC6" w:rsidRDefault="006B5B09" w:rsidP="00547DC6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E7F8F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 10.07.2020 № 434 «</w:t>
      </w:r>
      <w:r w:rsidRPr="005E7F8F">
        <w:rPr>
          <w:color w:val="000000"/>
          <w:sz w:val="28"/>
          <w:szCs w:val="28"/>
        </w:rPr>
        <w:t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</w:r>
      <w:r>
        <w:rPr>
          <w:color w:val="000000"/>
          <w:sz w:val="28"/>
          <w:szCs w:val="28"/>
        </w:rPr>
        <w:t>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72462645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 xml:space="preserve">аз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ог</w:t>
      </w:r>
      <w:r w:rsidRPr="00547DC6">
        <w:rPr>
          <w:rFonts w:eastAsia="Times New Roman" w:cs="Times New Roman"/>
          <w:sz w:val="28"/>
          <w:szCs w:val="28"/>
        </w:rPr>
        <w:t>о а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тства лес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 хо</w:t>
      </w:r>
      <w:r w:rsidRPr="00547DC6">
        <w:rPr>
          <w:rFonts w:eastAsia="Times New Roman" w:cs="Times New Roman"/>
          <w:spacing w:val="1"/>
          <w:sz w:val="28"/>
          <w:szCs w:val="28"/>
        </w:rPr>
        <w:t>зяй</w:t>
      </w:r>
      <w:r w:rsidRPr="00547DC6">
        <w:rPr>
          <w:rFonts w:eastAsia="Times New Roman" w:cs="Times New Roman"/>
          <w:sz w:val="28"/>
          <w:szCs w:val="28"/>
        </w:rPr>
        <w:t>ства от 05.07</w:t>
      </w:r>
      <w:r w:rsidRPr="00547DC6">
        <w:rPr>
          <w:rFonts w:eastAsia="Times New Roman" w:cs="Times New Roman"/>
          <w:spacing w:val="2"/>
          <w:sz w:val="28"/>
          <w:szCs w:val="28"/>
        </w:rPr>
        <w:t>.</w:t>
      </w:r>
      <w:r w:rsidRPr="00547DC6">
        <w:rPr>
          <w:rFonts w:eastAsia="Times New Roman" w:cs="Times New Roman"/>
          <w:sz w:val="28"/>
          <w:szCs w:val="28"/>
        </w:rPr>
        <w:t>2011 №</w:t>
      </w:r>
      <w:r w:rsidRPr="00547DC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 xml:space="preserve">287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б</w:t>
      </w:r>
      <w:r w:rsidRPr="00547DC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z w:val="28"/>
          <w:szCs w:val="28"/>
        </w:rPr>
        <w:t>твер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pacing w:val="3"/>
          <w:sz w:val="28"/>
          <w:szCs w:val="28"/>
        </w:rPr>
        <w:t>д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z w:val="28"/>
          <w:szCs w:val="28"/>
        </w:rPr>
        <w:t>сс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ф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прир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д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ар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ас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z w:val="28"/>
          <w:szCs w:val="28"/>
        </w:rPr>
        <w:t>ти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лесов</w:t>
      </w:r>
      <w:r w:rsidRPr="00547DC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лассиф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ар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2"/>
          <w:sz w:val="28"/>
          <w:szCs w:val="28"/>
        </w:rPr>
        <w:t xml:space="preserve"> о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ас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ости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ости</w:t>
      </w:r>
      <w:r w:rsidRPr="00547DC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от</w:t>
      </w:r>
      <w:r w:rsidRPr="00547DC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3"/>
          <w:sz w:val="28"/>
          <w:szCs w:val="28"/>
        </w:rPr>
        <w:t>л</w:t>
      </w:r>
      <w:r w:rsidRPr="00547DC6">
        <w:rPr>
          <w:rFonts w:eastAsia="Times New Roman" w:cs="Times New Roman"/>
          <w:sz w:val="28"/>
          <w:szCs w:val="28"/>
        </w:rPr>
        <w:t>ов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й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од</w:t>
      </w:r>
      <w:r w:rsidRPr="00547DC6">
        <w:rPr>
          <w:rFonts w:eastAsia="Times New Roman" w:cs="Times New Roman"/>
          <w:spacing w:val="4"/>
          <w:sz w:val="28"/>
          <w:szCs w:val="28"/>
        </w:rPr>
        <w:t>ы</w:t>
      </w:r>
      <w:r w:rsidRPr="00547DC6">
        <w:rPr>
          <w:rFonts w:eastAsia="Times New Roman" w:cs="Times New Roman"/>
          <w:spacing w:val="-2"/>
          <w:sz w:val="28"/>
          <w:szCs w:val="28"/>
        </w:rPr>
        <w:t>»</w:t>
      </w:r>
      <w:r w:rsidRPr="00547DC6">
        <w:rPr>
          <w:rFonts w:eastAsia="Times New Roman" w:cs="Times New Roman"/>
          <w:sz w:val="28"/>
          <w:szCs w:val="28"/>
        </w:rPr>
        <w:t>;</w:t>
      </w:r>
    </w:p>
    <w:p w14:paraId="08372BCB" w14:textId="77777777" w:rsidR="00547DC6" w:rsidRPr="00547DC6" w:rsidRDefault="00547DC6" w:rsidP="00547DC6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spacing w:line="276" w:lineRule="auto"/>
        <w:ind w:right="79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 xml:space="preserve">аз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рал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ог</w:t>
      </w:r>
      <w:r w:rsidRPr="00547DC6">
        <w:rPr>
          <w:rFonts w:eastAsia="Times New Roman" w:cs="Times New Roman"/>
          <w:sz w:val="28"/>
          <w:szCs w:val="28"/>
        </w:rPr>
        <w:t>о а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тс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ва лес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 хо</w:t>
      </w:r>
      <w:r w:rsidRPr="00547DC6">
        <w:rPr>
          <w:rFonts w:eastAsia="Times New Roman" w:cs="Times New Roman"/>
          <w:spacing w:val="1"/>
          <w:sz w:val="28"/>
          <w:szCs w:val="28"/>
        </w:rPr>
        <w:t>зяй</w:t>
      </w:r>
      <w:r w:rsidRPr="00547DC6">
        <w:rPr>
          <w:rFonts w:eastAsia="Times New Roman" w:cs="Times New Roman"/>
          <w:sz w:val="28"/>
          <w:szCs w:val="28"/>
        </w:rPr>
        <w:t>ства от</w:t>
      </w:r>
      <w:r w:rsidRPr="00547DC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19.</w:t>
      </w:r>
      <w:r w:rsidRPr="00547DC6">
        <w:rPr>
          <w:rFonts w:eastAsia="Times New Roman" w:cs="Times New Roman"/>
          <w:spacing w:val="2"/>
          <w:sz w:val="28"/>
          <w:szCs w:val="28"/>
        </w:rPr>
        <w:t>07</w:t>
      </w:r>
      <w:r w:rsidRPr="00547DC6">
        <w:rPr>
          <w:rFonts w:eastAsia="Times New Roman" w:cs="Times New Roman"/>
          <w:sz w:val="28"/>
          <w:szCs w:val="28"/>
        </w:rPr>
        <w:t xml:space="preserve">.2011 № 308 </w:t>
      </w:r>
      <w:r w:rsidRPr="00547DC6">
        <w:rPr>
          <w:rFonts w:eastAsia="Times New Roman" w:cs="Times New Roman"/>
          <w:spacing w:val="-2"/>
          <w:sz w:val="28"/>
          <w:szCs w:val="28"/>
        </w:rPr>
        <w:t>«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б</w:t>
      </w:r>
      <w:r w:rsidRPr="00547DC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z w:val="28"/>
          <w:szCs w:val="28"/>
        </w:rPr>
        <w:t>твер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де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z w:val="28"/>
          <w:szCs w:val="28"/>
        </w:rPr>
        <w:t>ав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ова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ия</w:t>
      </w:r>
      <w:r w:rsidRPr="00547DC6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3"/>
          <w:sz w:val="28"/>
          <w:szCs w:val="28"/>
        </w:rPr>
        <w:t>л</w:t>
      </w:r>
      <w:r w:rsidRPr="00547DC6">
        <w:rPr>
          <w:rFonts w:eastAsia="Times New Roman" w:cs="Times New Roman"/>
          <w:sz w:val="28"/>
          <w:szCs w:val="28"/>
        </w:rPr>
        <w:t>есов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для</w:t>
      </w:r>
      <w:r w:rsidRPr="00547DC6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ращ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ва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 xml:space="preserve">я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осадо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атер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ала</w:t>
      </w:r>
      <w:r w:rsidRPr="00547DC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z w:val="28"/>
          <w:szCs w:val="28"/>
        </w:rPr>
        <w:t>ст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й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(са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нц</w:t>
      </w:r>
      <w:r w:rsidRPr="00547DC6">
        <w:rPr>
          <w:rFonts w:eastAsia="Times New Roman" w:cs="Times New Roman"/>
          <w:sz w:val="28"/>
          <w:szCs w:val="28"/>
        </w:rPr>
        <w:t>ев,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се</w:t>
      </w:r>
      <w:r w:rsidRPr="00547DC6">
        <w:rPr>
          <w:rFonts w:eastAsia="Times New Roman" w:cs="Times New Roman"/>
          <w:spacing w:val="1"/>
          <w:sz w:val="28"/>
          <w:szCs w:val="28"/>
        </w:rPr>
        <w:t>ян</w:t>
      </w:r>
      <w:r w:rsidRPr="00547DC6">
        <w:rPr>
          <w:rFonts w:eastAsia="Times New Roman" w:cs="Times New Roman"/>
          <w:spacing w:val="3"/>
          <w:sz w:val="28"/>
          <w:szCs w:val="28"/>
        </w:rPr>
        <w:t>ц</w:t>
      </w:r>
      <w:r w:rsidRPr="00547DC6">
        <w:rPr>
          <w:rFonts w:eastAsia="Times New Roman" w:cs="Times New Roman"/>
          <w:sz w:val="28"/>
          <w:szCs w:val="28"/>
        </w:rPr>
        <w:t>ев)»;</w:t>
      </w:r>
    </w:p>
    <w:p w14:paraId="4797AEA3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snapToGri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Российской Федерации от 15.11.2016 № 597 «Об утверждении Порядка организации и выполнения авиационных работ по охране лесов от пожаров и Порядка </w:t>
      </w:r>
      <w:r w:rsidRPr="00547DC6">
        <w:rPr>
          <w:rFonts w:eastAsia="Times New Roman" w:cs="Times New Roman"/>
          <w:sz w:val="28"/>
          <w:szCs w:val="28"/>
        </w:rPr>
        <w:lastRenderedPageBreak/>
        <w:t>организации и выполнения авиационных работ по защите лесов»;</w:t>
      </w:r>
    </w:p>
    <w:p w14:paraId="21137D48" w14:textId="77777777" w:rsidR="00547DC6" w:rsidRPr="00547DC6" w:rsidRDefault="006B5B09" w:rsidP="00547DC6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snapToGri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351CE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 02.07.2020 № 408 «</w:t>
      </w:r>
      <w:r w:rsidRPr="004351CE">
        <w:rPr>
          <w:color w:val="000000"/>
          <w:sz w:val="28"/>
          <w:szCs w:val="28"/>
        </w:rPr>
        <w:t xml:space="preserve"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</w:t>
      </w:r>
      <w:r>
        <w:rPr>
          <w:color w:val="000000"/>
          <w:sz w:val="28"/>
          <w:szCs w:val="28"/>
        </w:rPr>
        <w:t>сервитута, публичного сервитута»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03B9F360" w14:textId="77777777" w:rsidR="00547DC6" w:rsidRPr="00547DC6" w:rsidRDefault="006B5B09" w:rsidP="00547DC6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0B78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color w:val="000000"/>
          <w:sz w:val="28"/>
          <w:szCs w:val="28"/>
        </w:rPr>
        <w:t xml:space="preserve"> от 28.07.2020 </w:t>
      </w:r>
      <w:r>
        <w:rPr>
          <w:color w:val="000000"/>
          <w:sz w:val="28"/>
          <w:szCs w:val="28"/>
        </w:rPr>
        <w:t>№</w:t>
      </w:r>
      <w:r w:rsidRPr="00BF0B78">
        <w:rPr>
          <w:color w:val="000000"/>
          <w:sz w:val="28"/>
          <w:szCs w:val="28"/>
        </w:rPr>
        <w:t xml:space="preserve"> 497 </w:t>
      </w:r>
      <w:r>
        <w:rPr>
          <w:color w:val="000000"/>
          <w:sz w:val="28"/>
          <w:szCs w:val="28"/>
        </w:rPr>
        <w:t>«</w:t>
      </w:r>
      <w:r w:rsidRPr="00BF0B78">
        <w:rPr>
          <w:color w:val="000000"/>
          <w:sz w:val="28"/>
          <w:szCs w:val="28"/>
        </w:rPr>
        <w:t>Об утверждении Правил использования лесов для выращивания лесных плодовых, ягодных, декоративных р</w:t>
      </w:r>
      <w:r>
        <w:rPr>
          <w:color w:val="000000"/>
          <w:sz w:val="28"/>
          <w:szCs w:val="28"/>
        </w:rPr>
        <w:t>астений, лекарственных растений»</w:t>
      </w:r>
      <w:r w:rsidR="00547DC6" w:rsidRPr="00547DC6">
        <w:rPr>
          <w:rFonts w:eastAsia="Times New Roman" w:cs="Times New Roman"/>
          <w:sz w:val="28"/>
          <w:szCs w:val="28"/>
        </w:rPr>
        <w:t>;</w:t>
      </w:r>
      <w:r w:rsidR="00547DC6" w:rsidRPr="00547DC6">
        <w:rPr>
          <w:rFonts w:eastAsia="Times New Roman" w:cs="Times New Roman"/>
          <w:spacing w:val="-5"/>
          <w:sz w:val="28"/>
          <w:szCs w:val="28"/>
        </w:rPr>
        <w:t xml:space="preserve"> </w:t>
      </w:r>
    </w:p>
    <w:p w14:paraId="0FBA508B" w14:textId="77777777" w:rsidR="00547DC6" w:rsidRPr="00547DC6" w:rsidRDefault="00105564" w:rsidP="00547DC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Федерального агентства лесного хозяйства от 28.07.2020 №494 «Об утверждении правил заготовки пищевых лесных ресурсов и сбора лекарственных растений»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79B08D7B" w14:textId="77777777" w:rsidR="00547DC6" w:rsidRPr="00547DC6" w:rsidRDefault="00105564" w:rsidP="00547DC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0B78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color w:val="000000"/>
          <w:sz w:val="28"/>
          <w:szCs w:val="28"/>
        </w:rPr>
        <w:t xml:space="preserve"> от 28.07.2020 </w:t>
      </w:r>
      <w:r>
        <w:rPr>
          <w:color w:val="000000"/>
          <w:sz w:val="28"/>
          <w:szCs w:val="28"/>
        </w:rPr>
        <w:t xml:space="preserve">№ 496 «Об утверждении правил заготовки и сбора </w:t>
      </w:r>
      <w:proofErr w:type="spellStart"/>
      <w:r>
        <w:rPr>
          <w:color w:val="000000"/>
          <w:sz w:val="28"/>
          <w:szCs w:val="28"/>
        </w:rPr>
        <w:t>недревесных</w:t>
      </w:r>
      <w:proofErr w:type="spellEnd"/>
      <w:r>
        <w:rPr>
          <w:color w:val="000000"/>
          <w:sz w:val="28"/>
          <w:szCs w:val="28"/>
        </w:rPr>
        <w:t xml:space="preserve"> лесных ресурсов»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05308F3D" w14:textId="77777777" w:rsidR="00547DC6" w:rsidRPr="00547DC6" w:rsidRDefault="00547DC6" w:rsidP="00547DC6">
      <w:pPr>
        <w:widowControl w:val="0"/>
        <w:tabs>
          <w:tab w:val="left" w:pos="188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аз Федерального агентства лесного хозяйства от 05.12</w:t>
      </w:r>
      <w:r w:rsidRPr="00547DC6">
        <w:rPr>
          <w:rFonts w:eastAsia="Times New Roman" w:cs="Times New Roman"/>
          <w:spacing w:val="2"/>
          <w:sz w:val="28"/>
          <w:szCs w:val="28"/>
        </w:rPr>
        <w:t>.</w:t>
      </w:r>
      <w:r w:rsidRPr="00547DC6">
        <w:rPr>
          <w:rFonts w:eastAsia="Times New Roman" w:cs="Times New Roman"/>
          <w:sz w:val="28"/>
          <w:szCs w:val="28"/>
        </w:rPr>
        <w:t>2011</w:t>
      </w:r>
      <w:r w:rsidRPr="00547DC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№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 xml:space="preserve">513 </w:t>
      </w:r>
      <w:r w:rsidRPr="00547DC6">
        <w:rPr>
          <w:rFonts w:eastAsia="Times New Roman" w:cs="Times New Roman"/>
          <w:sz w:val="28"/>
          <w:szCs w:val="28"/>
        </w:rPr>
        <w:t>«Об</w:t>
      </w:r>
      <w:r w:rsidRPr="00547DC6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вер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де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Пе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z w:val="28"/>
          <w:szCs w:val="28"/>
        </w:rPr>
        <w:t>ня</w:t>
      </w:r>
      <w:r w:rsidRPr="00547DC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дов</w:t>
      </w:r>
      <w:r w:rsidRPr="00547DC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(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ород)</w:t>
      </w:r>
      <w:r w:rsidRPr="00547DC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д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рев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z w:val="28"/>
          <w:szCs w:val="28"/>
        </w:rPr>
        <w:t>ев</w:t>
      </w:r>
      <w:r w:rsidRPr="00547DC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4"/>
          <w:sz w:val="28"/>
          <w:szCs w:val="28"/>
        </w:rPr>
        <w:t>к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ар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ов,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2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ото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др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ве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ин</w:t>
      </w:r>
      <w:r w:rsidRPr="00547DC6">
        <w:rPr>
          <w:rFonts w:eastAsia="Times New Roman" w:cs="Times New Roman"/>
          <w:sz w:val="28"/>
          <w:szCs w:val="28"/>
        </w:rPr>
        <w:t>ы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547DC6">
        <w:rPr>
          <w:rFonts w:eastAsia="Times New Roman" w:cs="Times New Roman"/>
          <w:sz w:val="28"/>
          <w:szCs w:val="28"/>
        </w:rPr>
        <w:t>отор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до</w:t>
      </w:r>
      <w:r w:rsidRPr="00547DC6">
        <w:rPr>
          <w:rFonts w:eastAsia="Times New Roman" w:cs="Times New Roman"/>
          <w:spacing w:val="5"/>
          <w:sz w:val="28"/>
          <w:szCs w:val="28"/>
        </w:rPr>
        <w:t>п</w:t>
      </w:r>
      <w:r w:rsidRPr="00547DC6">
        <w:rPr>
          <w:rFonts w:eastAsia="Times New Roman" w:cs="Times New Roman"/>
          <w:spacing w:val="-2"/>
          <w:sz w:val="28"/>
          <w:szCs w:val="28"/>
        </w:rPr>
        <w:t>у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аетс</w:t>
      </w:r>
      <w:r w:rsidRPr="00547DC6">
        <w:rPr>
          <w:rFonts w:eastAsia="Times New Roman" w:cs="Times New Roman"/>
          <w:spacing w:val="3"/>
          <w:sz w:val="28"/>
          <w:szCs w:val="28"/>
        </w:rPr>
        <w:t>я</w:t>
      </w:r>
      <w:r w:rsidRPr="00547DC6">
        <w:rPr>
          <w:rFonts w:eastAsia="Times New Roman" w:cs="Times New Roman"/>
          <w:spacing w:val="-2"/>
          <w:sz w:val="28"/>
          <w:szCs w:val="28"/>
        </w:rPr>
        <w:t>»</w:t>
      </w:r>
      <w:r w:rsidRPr="00547DC6">
        <w:rPr>
          <w:rFonts w:eastAsia="Times New Roman" w:cs="Times New Roman"/>
          <w:sz w:val="28"/>
          <w:szCs w:val="28"/>
        </w:rPr>
        <w:t>;</w:t>
      </w:r>
    </w:p>
    <w:p w14:paraId="32F3CBD6" w14:textId="77777777" w:rsidR="00547DC6" w:rsidRPr="00547DC6" w:rsidRDefault="00105564" w:rsidP="00547DC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E4A1E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7E4A1E">
        <w:rPr>
          <w:color w:val="000000"/>
          <w:sz w:val="28"/>
          <w:szCs w:val="28"/>
        </w:rPr>
        <w:t xml:space="preserve"> от 27.07.2020 </w:t>
      </w:r>
      <w:r>
        <w:rPr>
          <w:color w:val="000000"/>
          <w:sz w:val="28"/>
          <w:szCs w:val="28"/>
        </w:rPr>
        <w:t>№</w:t>
      </w:r>
      <w:r w:rsidRPr="007E4A1E">
        <w:rPr>
          <w:color w:val="000000"/>
          <w:sz w:val="28"/>
          <w:szCs w:val="28"/>
        </w:rPr>
        <w:t xml:space="preserve"> 487 </w:t>
      </w:r>
      <w:r>
        <w:rPr>
          <w:color w:val="000000"/>
          <w:sz w:val="28"/>
          <w:szCs w:val="28"/>
        </w:rPr>
        <w:t>«</w:t>
      </w:r>
      <w:r w:rsidRPr="007E4A1E">
        <w:rPr>
          <w:color w:val="000000"/>
          <w:sz w:val="28"/>
          <w:szCs w:val="28"/>
        </w:rPr>
        <w:t>Об утверждении Правил использования лесов для осуществления научно-исследовательской деятельности</w:t>
      </w:r>
      <w:r>
        <w:rPr>
          <w:color w:val="000000"/>
          <w:sz w:val="28"/>
          <w:szCs w:val="28"/>
        </w:rPr>
        <w:t>, образовательной деятельности»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4DDF9ED1" w14:textId="77777777" w:rsidR="00547DC6" w:rsidRPr="00547DC6" w:rsidRDefault="00BE4794" w:rsidP="00547DC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</w:t>
      </w:r>
      <w:r w:rsidRPr="00CB56C6">
        <w:rPr>
          <w:color w:val="000000"/>
          <w:sz w:val="28"/>
          <w:szCs w:val="28"/>
        </w:rPr>
        <w:t xml:space="preserve">от 09.11.2020 </w:t>
      </w:r>
      <w:r>
        <w:rPr>
          <w:color w:val="000000"/>
          <w:sz w:val="28"/>
          <w:szCs w:val="28"/>
        </w:rPr>
        <w:t>№ 911 «</w:t>
      </w:r>
      <w:r w:rsidRPr="00CB56C6">
        <w:rPr>
          <w:color w:val="000000"/>
          <w:sz w:val="28"/>
          <w:szCs w:val="28"/>
        </w:rPr>
        <w:t>Об утве</w:t>
      </w:r>
      <w:r>
        <w:rPr>
          <w:color w:val="000000"/>
          <w:sz w:val="28"/>
          <w:szCs w:val="28"/>
        </w:rPr>
        <w:t>рждении Правил заготовки живицы»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16DC9C1C" w14:textId="77777777" w:rsidR="00547DC6" w:rsidRPr="00547DC6" w:rsidRDefault="00BE4794" w:rsidP="00547DC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 908 «</w:t>
      </w:r>
      <w:r w:rsidRPr="00CB56C6">
        <w:rPr>
          <w:color w:val="000000"/>
          <w:sz w:val="28"/>
          <w:szCs w:val="28"/>
        </w:rPr>
        <w:t>Об утверждении Правил использования лесов для осуществл</w:t>
      </w:r>
      <w:r>
        <w:rPr>
          <w:color w:val="000000"/>
          <w:sz w:val="28"/>
          <w:szCs w:val="28"/>
        </w:rPr>
        <w:t>ения рекреационной деятельности»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285D8C08" w14:textId="77777777" w:rsidR="00547DC6" w:rsidRPr="00547DC6" w:rsidRDefault="00547DC6" w:rsidP="00547DC6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14:paraId="27D1C8AE" w14:textId="77777777" w:rsidR="00547DC6" w:rsidRPr="00547DC6" w:rsidRDefault="00547DC6" w:rsidP="00547DC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27.04.2012 № 174 «Об утверждении Нормативов противопожарного обустройства лесов»;</w:t>
      </w:r>
    </w:p>
    <w:p w14:paraId="360C7069" w14:textId="77777777" w:rsidR="00547DC6" w:rsidRPr="00547DC6" w:rsidRDefault="00547DC6" w:rsidP="00547DC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04.06.2018 № 468 «Об установлении лесопожарного зонирования земель лесного фонда и признании утратившим силу приказа Федерального агентства лесного хозяйства от 16.02.2017 № 65 «Об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хозяйства»;</w:t>
      </w:r>
    </w:p>
    <w:p w14:paraId="164144A3" w14:textId="77777777" w:rsidR="00547DC6" w:rsidRPr="00547DC6" w:rsidRDefault="00547DC6" w:rsidP="00547DC6">
      <w:pPr>
        <w:widowControl w:val="0"/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trike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14:paraId="60F2E88B" w14:textId="77777777" w:rsidR="00547DC6" w:rsidRPr="00547DC6" w:rsidRDefault="00547DC6" w:rsidP="00547DC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Российской </w:t>
      </w:r>
      <w:r w:rsidRPr="00547DC6">
        <w:rPr>
          <w:rFonts w:eastAsia="Times New Roman" w:cs="Times New Roman"/>
          <w:sz w:val="28"/>
          <w:szCs w:val="28"/>
        </w:rPr>
        <w:lastRenderedPageBreak/>
        <w:t>Федерации от 23.06.2014 № 276 «Об утверждении Порядка осуществления мониторинга пожарной опасности в лесах и лесных пожаров»;</w:t>
      </w:r>
    </w:p>
    <w:p w14:paraId="61D019B3" w14:textId="77777777" w:rsidR="00547DC6" w:rsidRPr="00547DC6" w:rsidRDefault="00337020" w:rsidP="00547DC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01.04.2022 №244 «Об утверждении правил тушения лесных пожаров»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0776D5E0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trike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</w:t>
      </w:r>
    </w:p>
    <w:p w14:paraId="74F7B0CA" w14:textId="77777777" w:rsidR="00547DC6" w:rsidRPr="00547DC6" w:rsidRDefault="00337020" w:rsidP="00547DC6">
      <w:pPr>
        <w:widowControl w:val="0"/>
        <w:tabs>
          <w:tab w:val="left" w:pos="1800"/>
          <w:tab w:val="left" w:pos="3620"/>
          <w:tab w:val="left" w:pos="4920"/>
          <w:tab w:val="left" w:pos="6240"/>
          <w:tab w:val="left" w:pos="7760"/>
          <w:tab w:val="left" w:pos="9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trike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31.01.2022 №54 «</w:t>
      </w:r>
      <w:r w:rsidRPr="008806B9">
        <w:rPr>
          <w:color w:val="000000"/>
          <w:sz w:val="28"/>
          <w:szCs w:val="28"/>
        </w:rPr>
        <w:t>Об утверждении Правил использования лесов для создания и эксплуатации объектов лесо</w:t>
      </w:r>
      <w:r>
        <w:rPr>
          <w:color w:val="000000"/>
          <w:sz w:val="28"/>
          <w:szCs w:val="28"/>
        </w:rPr>
        <w:t>перерабатывающей инфраструктуры»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5D461AFC" w14:textId="77777777" w:rsidR="00547DC6" w:rsidRPr="00547DC6" w:rsidRDefault="00337020" w:rsidP="00547DC6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11.03.2019 №150 «</w:t>
      </w:r>
      <w:r w:rsidRPr="00B95BE6">
        <w:rPr>
          <w:color w:val="000000"/>
          <w:sz w:val="28"/>
          <w:szCs w:val="28"/>
        </w:rPr>
        <w:t>Об утверждении Порядка отнесения земель, предназначенных для лесовосстановления, к землям, на которых расположены леса, и формы соответствующего акта</w:t>
      </w:r>
      <w:r>
        <w:rPr>
          <w:color w:val="000000"/>
          <w:sz w:val="28"/>
          <w:szCs w:val="28"/>
        </w:rPr>
        <w:t>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65861B13" w14:textId="77777777" w:rsidR="00547DC6" w:rsidRPr="00547DC6" w:rsidRDefault="000E2712" w:rsidP="00547DC6">
      <w:pPr>
        <w:widowControl w:val="0"/>
        <w:tabs>
          <w:tab w:val="left" w:pos="1880"/>
          <w:tab w:val="left" w:pos="378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D2F4C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8D2F4C">
        <w:rPr>
          <w:color w:val="000000"/>
          <w:sz w:val="28"/>
          <w:szCs w:val="28"/>
        </w:rPr>
        <w:t xml:space="preserve"> от 29.04.2021 </w:t>
      </w:r>
      <w:r>
        <w:rPr>
          <w:color w:val="000000"/>
          <w:sz w:val="28"/>
          <w:szCs w:val="28"/>
        </w:rPr>
        <w:t>№</w:t>
      </w:r>
      <w:r w:rsidRPr="008D2F4C">
        <w:rPr>
          <w:color w:val="000000"/>
          <w:sz w:val="28"/>
          <w:szCs w:val="28"/>
        </w:rPr>
        <w:t xml:space="preserve"> 303 </w:t>
      </w:r>
      <w:r>
        <w:rPr>
          <w:color w:val="000000"/>
          <w:sz w:val="28"/>
          <w:szCs w:val="28"/>
        </w:rPr>
        <w:t>«</w:t>
      </w:r>
      <w:r w:rsidRPr="008D2F4C">
        <w:rPr>
          <w:color w:val="000000"/>
          <w:sz w:val="28"/>
          <w:szCs w:val="28"/>
        </w:rPr>
        <w:t>Об утверждении формы лесной декларации, порядка ее заполнения и подачи, требований к формату лесной</w:t>
      </w:r>
      <w:r>
        <w:rPr>
          <w:color w:val="000000"/>
          <w:sz w:val="28"/>
          <w:szCs w:val="28"/>
        </w:rPr>
        <w:t xml:space="preserve"> декларации в электронной форме»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64C98676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09.04.2015 № 105 «Об установлении возрастов рубок»;</w:t>
      </w:r>
    </w:p>
    <w:p w14:paraId="22383F8D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20.10.2015 № 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</w:t>
      </w:r>
    </w:p>
    <w:p w14:paraId="62EAC02A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</w:t>
      </w:r>
    </w:p>
    <w:p w14:paraId="62DAF115" w14:textId="77777777" w:rsidR="00547DC6" w:rsidRPr="00547DC6" w:rsidRDefault="000E2712" w:rsidP="00547DC6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B07A98">
        <w:rPr>
          <w:color w:val="000000"/>
          <w:sz w:val="28"/>
          <w:szCs w:val="28"/>
        </w:rPr>
        <w:t xml:space="preserve"> от 29.12.2021 </w:t>
      </w:r>
      <w:r>
        <w:rPr>
          <w:color w:val="000000"/>
          <w:sz w:val="28"/>
          <w:szCs w:val="28"/>
        </w:rPr>
        <w:t>№ 1024 «</w:t>
      </w:r>
      <w:r w:rsidRPr="00B07A98">
        <w:rPr>
          <w:color w:val="000000"/>
          <w:sz w:val="28"/>
          <w:szCs w:val="28"/>
        </w:rPr>
        <w:t>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</w:t>
      </w:r>
      <w:r>
        <w:rPr>
          <w:color w:val="000000"/>
          <w:sz w:val="28"/>
          <w:szCs w:val="28"/>
        </w:rPr>
        <w:t>орме проекта лесовосстановления»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045FAD11" w14:textId="77777777" w:rsidR="00547DC6" w:rsidRPr="00547DC6" w:rsidRDefault="00EE5DFE" w:rsidP="00547DC6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01.12.2020 № 993 «</w:t>
      </w:r>
      <w:r w:rsidRPr="007C25E3">
        <w:rPr>
          <w:color w:val="000000"/>
          <w:sz w:val="28"/>
          <w:szCs w:val="28"/>
        </w:rPr>
        <w:t>Об утверждении Правил заготовки древесины и особенностей заготовки древесины в лесничествах, указанных в статье 23 Лесно</w:t>
      </w:r>
      <w:r>
        <w:rPr>
          <w:color w:val="000000"/>
          <w:sz w:val="28"/>
          <w:szCs w:val="28"/>
        </w:rPr>
        <w:t>го кодекса Российской Федерации»</w:t>
      </w:r>
      <w:r w:rsidR="00547DC6" w:rsidRPr="00547DC6">
        <w:rPr>
          <w:rFonts w:eastAsia="Times New Roman" w:cs="Times New Roman"/>
          <w:sz w:val="28"/>
          <w:szCs w:val="28"/>
        </w:rPr>
        <w:t xml:space="preserve">; </w:t>
      </w:r>
    </w:p>
    <w:p w14:paraId="657F1102" w14:textId="77777777" w:rsidR="00547DC6" w:rsidRPr="00547DC6" w:rsidRDefault="00EE5DFE" w:rsidP="00547DC6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</w:t>
      </w:r>
      <w:r w:rsidRPr="003F1B41">
        <w:rPr>
          <w:color w:val="000000"/>
          <w:sz w:val="28"/>
          <w:szCs w:val="28"/>
        </w:rPr>
        <w:t xml:space="preserve">7.01.2022 </w:t>
      </w:r>
      <w:r>
        <w:rPr>
          <w:color w:val="000000"/>
          <w:sz w:val="28"/>
          <w:szCs w:val="28"/>
        </w:rPr>
        <w:t>№ 23 «</w:t>
      </w:r>
      <w:r w:rsidRPr="003F1B41">
        <w:rPr>
          <w:color w:val="000000"/>
          <w:sz w:val="28"/>
          <w:szCs w:val="28"/>
        </w:rPr>
        <w:t>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</w:t>
      </w:r>
      <w:r>
        <w:rPr>
          <w:color w:val="000000"/>
          <w:sz w:val="28"/>
          <w:szCs w:val="28"/>
        </w:rPr>
        <w:t>аключительного осмотра лесосеки»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56BC5D88" w14:textId="77777777" w:rsidR="00547DC6" w:rsidRPr="00547DC6" w:rsidRDefault="003F4D63" w:rsidP="00547DC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от </w:t>
      </w:r>
      <w:r w:rsidRPr="0063649F">
        <w:rPr>
          <w:color w:val="000000"/>
          <w:sz w:val="28"/>
          <w:szCs w:val="28"/>
        </w:rPr>
        <w:t xml:space="preserve">09.11.2020 </w:t>
      </w:r>
      <w:r>
        <w:rPr>
          <w:color w:val="000000"/>
          <w:sz w:val="28"/>
          <w:szCs w:val="28"/>
        </w:rPr>
        <w:t>№</w:t>
      </w:r>
      <w:r w:rsidRPr="0063649F">
        <w:rPr>
          <w:color w:val="000000"/>
          <w:sz w:val="28"/>
          <w:szCs w:val="28"/>
        </w:rPr>
        <w:t xml:space="preserve"> 913 </w:t>
      </w:r>
      <w:r>
        <w:rPr>
          <w:color w:val="000000"/>
          <w:sz w:val="28"/>
          <w:szCs w:val="28"/>
        </w:rPr>
        <w:t>«</w:t>
      </w:r>
      <w:r w:rsidRPr="0063649F">
        <w:rPr>
          <w:color w:val="000000"/>
          <w:sz w:val="28"/>
          <w:szCs w:val="28"/>
        </w:rPr>
        <w:t>Об утверждении Правил ликви</w:t>
      </w:r>
      <w:r>
        <w:rPr>
          <w:color w:val="000000"/>
          <w:sz w:val="28"/>
          <w:szCs w:val="28"/>
        </w:rPr>
        <w:t>дации очагов вредных организмов»</w:t>
      </w:r>
      <w:r w:rsidR="00547DC6" w:rsidRPr="00547DC6">
        <w:rPr>
          <w:rFonts w:eastAsia="Times New Roman" w:cs="Times New Roman"/>
          <w:bCs/>
          <w:sz w:val="28"/>
          <w:szCs w:val="28"/>
          <w:lang w:eastAsia="en-US"/>
        </w:rPr>
        <w:t>;</w:t>
      </w:r>
    </w:p>
    <w:p w14:paraId="135D0226" w14:textId="77777777" w:rsidR="00547DC6" w:rsidRPr="00547DC6" w:rsidRDefault="003F4D63" w:rsidP="00547DC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</w:t>
      </w:r>
      <w:r w:rsidRPr="00467D14">
        <w:rPr>
          <w:color w:val="000000"/>
          <w:sz w:val="28"/>
          <w:szCs w:val="28"/>
        </w:rPr>
        <w:t xml:space="preserve"> 910 </w:t>
      </w:r>
      <w:r>
        <w:rPr>
          <w:color w:val="000000"/>
          <w:sz w:val="28"/>
          <w:szCs w:val="28"/>
        </w:rPr>
        <w:t>«</w:t>
      </w:r>
      <w:r w:rsidRPr="00467D14">
        <w:rPr>
          <w:color w:val="000000"/>
          <w:sz w:val="28"/>
          <w:szCs w:val="28"/>
        </w:rPr>
        <w:t>Об утверждении Порядка проведения лесопатологических обследований и формы акта л</w:t>
      </w:r>
      <w:r>
        <w:rPr>
          <w:color w:val="000000"/>
          <w:sz w:val="28"/>
          <w:szCs w:val="28"/>
        </w:rPr>
        <w:t>есопатологического обследования»</w:t>
      </w:r>
      <w:r w:rsidR="00547DC6" w:rsidRPr="00547DC6">
        <w:rPr>
          <w:rFonts w:eastAsia="Times New Roman" w:cs="Times New Roman"/>
          <w:bCs/>
          <w:sz w:val="28"/>
          <w:szCs w:val="28"/>
          <w:lang w:eastAsia="en-US"/>
        </w:rPr>
        <w:t>;</w:t>
      </w:r>
    </w:p>
    <w:p w14:paraId="72283A2D" w14:textId="77777777" w:rsidR="00547DC6" w:rsidRPr="00547DC6" w:rsidRDefault="003F4D63" w:rsidP="00547DC6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</w:t>
      </w:r>
      <w:r w:rsidRPr="0052386E">
        <w:rPr>
          <w:color w:val="000000"/>
          <w:sz w:val="28"/>
          <w:szCs w:val="28"/>
        </w:rPr>
        <w:t xml:space="preserve"> 912 </w:t>
      </w:r>
      <w:r>
        <w:rPr>
          <w:color w:val="000000"/>
          <w:sz w:val="28"/>
          <w:szCs w:val="28"/>
        </w:rPr>
        <w:t>«</w:t>
      </w:r>
      <w:r w:rsidRPr="0052386E">
        <w:rPr>
          <w:color w:val="000000"/>
          <w:sz w:val="28"/>
          <w:szCs w:val="28"/>
        </w:rPr>
        <w:t>Об утверждении Правил осуществления мероприятий по предупреждению рас</w:t>
      </w:r>
      <w:r>
        <w:rPr>
          <w:color w:val="000000"/>
          <w:sz w:val="28"/>
          <w:szCs w:val="28"/>
        </w:rPr>
        <w:t>пространения вредных организмов»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0C4CD067" w14:textId="77777777" w:rsidR="00547DC6" w:rsidRPr="00547DC6" w:rsidRDefault="003F4D63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</w:t>
      </w:r>
      <w:r w:rsidRPr="0052386E">
        <w:rPr>
          <w:color w:val="000000"/>
          <w:sz w:val="28"/>
          <w:szCs w:val="28"/>
        </w:rPr>
        <w:t xml:space="preserve">от 30.07.2020 </w:t>
      </w:r>
      <w:r>
        <w:rPr>
          <w:color w:val="000000"/>
          <w:sz w:val="28"/>
          <w:szCs w:val="28"/>
        </w:rPr>
        <w:t>№</w:t>
      </w:r>
      <w:r w:rsidRPr="0052386E">
        <w:rPr>
          <w:color w:val="000000"/>
          <w:sz w:val="28"/>
          <w:szCs w:val="28"/>
        </w:rPr>
        <w:t xml:space="preserve"> 513 </w:t>
      </w:r>
      <w:r>
        <w:rPr>
          <w:color w:val="000000"/>
          <w:sz w:val="28"/>
          <w:szCs w:val="28"/>
        </w:rPr>
        <w:t>«</w:t>
      </w:r>
      <w:r w:rsidRPr="0052386E">
        <w:rPr>
          <w:color w:val="000000"/>
          <w:sz w:val="28"/>
          <w:szCs w:val="28"/>
        </w:rPr>
        <w:t>Об утверждении Порядка государственной или муниципальной эк</w:t>
      </w:r>
      <w:r>
        <w:rPr>
          <w:color w:val="000000"/>
          <w:sz w:val="28"/>
          <w:szCs w:val="28"/>
        </w:rPr>
        <w:t>спертизы проекта освоения лесов»</w:t>
      </w:r>
      <w:r w:rsidR="00547DC6" w:rsidRPr="00547DC6">
        <w:rPr>
          <w:rFonts w:eastAsia="Times New Roman" w:cs="Times New Roman"/>
          <w:sz w:val="28"/>
          <w:szCs w:val="28"/>
        </w:rPr>
        <w:t>;</w:t>
      </w:r>
      <w:r w:rsidR="00547DC6"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</w:p>
    <w:p w14:paraId="79E3C33A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en-US"/>
        </w:rPr>
      </w:pPr>
      <w:r w:rsidRPr="00547DC6">
        <w:rPr>
          <w:rFonts w:eastAsia="Times New Roman" w:cs="Times New Roman"/>
          <w:sz w:val="28"/>
          <w:szCs w:val="28"/>
          <w:lang w:eastAsia="en-US"/>
        </w:rPr>
        <w:t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участков»;</w:t>
      </w:r>
    </w:p>
    <w:p w14:paraId="31C570AC" w14:textId="77777777" w:rsidR="00547DC6" w:rsidRPr="00547DC6" w:rsidRDefault="0044176B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05.08.2022 № 510 «Об утверждении лесоустроительной инструкции»</w:t>
      </w:r>
      <w:r w:rsidR="00547DC6" w:rsidRPr="00547DC6">
        <w:rPr>
          <w:rFonts w:eastAsia="Times New Roman" w:cs="Times New Roman"/>
          <w:sz w:val="28"/>
          <w:szCs w:val="28"/>
          <w:lang w:eastAsia="en-US"/>
        </w:rPr>
        <w:t>;</w:t>
      </w:r>
    </w:p>
    <w:p w14:paraId="7E803FD6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1"/>
          <w:sz w:val="28"/>
          <w:szCs w:val="28"/>
        </w:rPr>
        <w:t>пи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ьм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547DC6">
        <w:rPr>
          <w:rFonts w:eastAsia="Times New Roman" w:cs="Times New Roman"/>
          <w:sz w:val="28"/>
          <w:szCs w:val="28"/>
        </w:rPr>
        <w:t>ед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рал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ог</w:t>
      </w:r>
      <w:r w:rsidRPr="00547DC6">
        <w:rPr>
          <w:rFonts w:eastAsia="Times New Roman" w:cs="Times New Roman"/>
          <w:sz w:val="28"/>
          <w:szCs w:val="28"/>
        </w:rPr>
        <w:t>о а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тс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ва лес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 хо</w:t>
      </w:r>
      <w:r w:rsidRPr="00547DC6">
        <w:rPr>
          <w:rFonts w:eastAsia="Times New Roman" w:cs="Times New Roman"/>
          <w:spacing w:val="1"/>
          <w:sz w:val="28"/>
          <w:szCs w:val="28"/>
        </w:rPr>
        <w:t>зяй</w:t>
      </w:r>
      <w:r w:rsidRPr="00547DC6">
        <w:rPr>
          <w:rFonts w:eastAsia="Times New Roman" w:cs="Times New Roman"/>
          <w:sz w:val="28"/>
          <w:szCs w:val="28"/>
        </w:rPr>
        <w:t>ства от 15.11.2007 №</w:t>
      </w:r>
      <w:r w:rsidRPr="00547DC6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М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pacing w:val="3"/>
          <w:sz w:val="28"/>
          <w:szCs w:val="28"/>
        </w:rPr>
        <w:t>-</w:t>
      </w:r>
      <w:r w:rsidRPr="00547DC6">
        <w:rPr>
          <w:rFonts w:eastAsia="Times New Roman" w:cs="Times New Roman"/>
          <w:sz w:val="28"/>
          <w:szCs w:val="28"/>
        </w:rPr>
        <w:t>06-27/</w:t>
      </w:r>
      <w:r w:rsidRPr="00547DC6">
        <w:rPr>
          <w:rFonts w:eastAsia="Times New Roman" w:cs="Times New Roman"/>
          <w:spacing w:val="2"/>
          <w:sz w:val="28"/>
          <w:szCs w:val="28"/>
        </w:rPr>
        <w:t>7</w:t>
      </w:r>
      <w:r w:rsidRPr="00547DC6">
        <w:rPr>
          <w:rFonts w:eastAsia="Times New Roman" w:cs="Times New Roman"/>
          <w:sz w:val="28"/>
          <w:szCs w:val="28"/>
        </w:rPr>
        <w:t>661 «О порядке отнесения резервных лесов к эксплуатационным или защитным»;</w:t>
      </w:r>
    </w:p>
    <w:p w14:paraId="191DEE47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pacing w:val="-1"/>
          <w:sz w:val="28"/>
          <w:szCs w:val="28"/>
        </w:rPr>
        <w:t>ук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ия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3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ом</w:t>
      </w:r>
      <w:r w:rsidRPr="00547DC6">
        <w:rPr>
          <w:rFonts w:eastAsia="Times New Roman" w:cs="Times New Roman"/>
          <w:sz w:val="28"/>
          <w:szCs w:val="28"/>
        </w:rPr>
        <w:t>у</w:t>
      </w:r>
      <w:r w:rsidRPr="00547DC6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се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водс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pacing w:val="5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у</w:t>
      </w:r>
      <w:r w:rsidRPr="00547DC6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Р</w:t>
      </w:r>
      <w:r w:rsidRPr="00547DC6">
        <w:rPr>
          <w:rFonts w:eastAsia="Times New Roman" w:cs="Times New Roman"/>
          <w:sz w:val="28"/>
          <w:szCs w:val="28"/>
        </w:rPr>
        <w:t>осс</w:t>
      </w:r>
      <w:r w:rsidRPr="00547DC6">
        <w:rPr>
          <w:rFonts w:eastAsia="Times New Roman" w:cs="Times New Roman"/>
          <w:spacing w:val="1"/>
          <w:sz w:val="28"/>
          <w:szCs w:val="28"/>
        </w:rPr>
        <w:t>ий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ра</w:t>
      </w:r>
      <w:r w:rsidRPr="00547DC6">
        <w:rPr>
          <w:rFonts w:eastAsia="Times New Roman" w:cs="Times New Roman"/>
          <w:spacing w:val="1"/>
          <w:sz w:val="28"/>
          <w:szCs w:val="28"/>
        </w:rPr>
        <w:t>ц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и,</w:t>
      </w:r>
      <w:r w:rsidRPr="00547DC6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z w:val="28"/>
          <w:szCs w:val="28"/>
        </w:rPr>
        <w:t>твер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ден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ерв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м</w:t>
      </w:r>
      <w:r w:rsidRPr="00547DC6">
        <w:rPr>
          <w:rFonts w:eastAsia="Times New Roman" w:cs="Times New Roman"/>
          <w:spacing w:val="-20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телем</w:t>
      </w:r>
      <w:r w:rsidRPr="00547DC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5"/>
          <w:sz w:val="28"/>
          <w:szCs w:val="28"/>
        </w:rPr>
        <w:t>р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од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теля</w:t>
      </w:r>
      <w:r w:rsidRPr="00547DC6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</w:t>
      </w:r>
      <w:r w:rsidRPr="00547DC6">
        <w:rPr>
          <w:rFonts w:eastAsia="Times New Roman" w:cs="Times New Roman"/>
          <w:spacing w:val="3"/>
          <w:sz w:val="28"/>
          <w:szCs w:val="28"/>
        </w:rPr>
        <w:t>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5"/>
          <w:sz w:val="28"/>
          <w:szCs w:val="28"/>
        </w:rPr>
        <w:t>л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бы</w:t>
      </w:r>
      <w:r w:rsidRPr="00547DC6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хо</w:t>
      </w:r>
      <w:r w:rsidRPr="00547DC6">
        <w:rPr>
          <w:rFonts w:eastAsia="Times New Roman" w:cs="Times New Roman"/>
          <w:spacing w:val="1"/>
          <w:sz w:val="28"/>
          <w:szCs w:val="28"/>
        </w:rPr>
        <w:t>зяй</w:t>
      </w:r>
      <w:r w:rsidRPr="00547DC6">
        <w:rPr>
          <w:rFonts w:eastAsia="Times New Roman" w:cs="Times New Roman"/>
          <w:sz w:val="28"/>
          <w:szCs w:val="28"/>
        </w:rPr>
        <w:t>ст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Росс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и 11.01</w:t>
      </w:r>
      <w:r w:rsidRPr="00547DC6">
        <w:rPr>
          <w:rFonts w:eastAsia="Times New Roman" w:cs="Times New Roman"/>
          <w:spacing w:val="2"/>
          <w:sz w:val="28"/>
          <w:szCs w:val="28"/>
        </w:rPr>
        <w:t>.</w:t>
      </w:r>
      <w:r w:rsidRPr="00547DC6">
        <w:rPr>
          <w:rFonts w:eastAsia="Times New Roman" w:cs="Times New Roman"/>
          <w:sz w:val="28"/>
          <w:szCs w:val="28"/>
        </w:rPr>
        <w:t>2000;</w:t>
      </w:r>
    </w:p>
    <w:p w14:paraId="2C4AE53F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метод</w:t>
      </w:r>
      <w:r w:rsidRPr="00547DC6">
        <w:rPr>
          <w:rFonts w:eastAsia="Times New Roman" w:cs="Times New Roman"/>
          <w:spacing w:val="3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z w:val="28"/>
          <w:szCs w:val="28"/>
        </w:rPr>
        <w:t>ес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ре</w:t>
      </w:r>
      <w:r w:rsidRPr="00547DC6">
        <w:rPr>
          <w:rFonts w:eastAsia="Times New Roman" w:cs="Times New Roman"/>
          <w:spacing w:val="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да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проведе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ю</w:t>
      </w:r>
      <w:r w:rsidRPr="00547DC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ева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ия</w:t>
      </w:r>
      <w:r w:rsidRPr="00547DC6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объ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тов</w:t>
      </w:r>
      <w:r w:rsidRPr="00547DC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5"/>
          <w:sz w:val="28"/>
          <w:szCs w:val="28"/>
        </w:rPr>
        <w:t>е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ро</w:t>
      </w:r>
      <w:r w:rsidRPr="00547DC6">
        <w:rPr>
          <w:rFonts w:eastAsia="Times New Roman" w:cs="Times New Roman"/>
          <w:spacing w:val="1"/>
          <w:sz w:val="28"/>
          <w:szCs w:val="28"/>
        </w:rPr>
        <w:t>й</w:t>
      </w:r>
      <w:r w:rsidRPr="00547DC6">
        <w:rPr>
          <w:rFonts w:eastAsia="Times New Roman" w:cs="Times New Roman"/>
          <w:sz w:val="28"/>
          <w:szCs w:val="28"/>
        </w:rPr>
        <w:t>ства,</w:t>
      </w:r>
      <w:r w:rsidRPr="00547DC6">
        <w:rPr>
          <w:rFonts w:eastAsia="Times New Roman" w:cs="Times New Roman"/>
          <w:spacing w:val="-27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вер</w:t>
      </w:r>
      <w:r w:rsidRPr="00547DC6">
        <w:rPr>
          <w:rFonts w:eastAsia="Times New Roman" w:cs="Times New Roman"/>
          <w:spacing w:val="1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де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z w:val="28"/>
          <w:szCs w:val="28"/>
        </w:rPr>
        <w:t>од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тел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z w:val="28"/>
          <w:szCs w:val="28"/>
        </w:rPr>
        <w:t>м</w:t>
      </w:r>
      <w:r w:rsidRPr="00547DC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едерал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5"/>
          <w:sz w:val="28"/>
          <w:szCs w:val="28"/>
        </w:rPr>
        <w:t>л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3"/>
          <w:sz w:val="28"/>
          <w:szCs w:val="28"/>
        </w:rPr>
        <w:t>ж</w:t>
      </w:r>
      <w:r w:rsidRPr="00547DC6">
        <w:rPr>
          <w:rFonts w:eastAsia="Times New Roman" w:cs="Times New Roman"/>
          <w:sz w:val="28"/>
          <w:szCs w:val="28"/>
        </w:rPr>
        <w:t>бы</w:t>
      </w:r>
      <w:r w:rsidRPr="00547DC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ада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ра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Росс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и 17.02</w:t>
      </w:r>
      <w:r w:rsidRPr="00547DC6">
        <w:rPr>
          <w:rFonts w:eastAsia="Times New Roman" w:cs="Times New Roman"/>
          <w:spacing w:val="2"/>
          <w:sz w:val="28"/>
          <w:szCs w:val="28"/>
        </w:rPr>
        <w:t>.</w:t>
      </w:r>
      <w:r w:rsidRPr="00547DC6">
        <w:rPr>
          <w:rFonts w:eastAsia="Times New Roman" w:cs="Times New Roman"/>
          <w:sz w:val="28"/>
          <w:szCs w:val="28"/>
        </w:rPr>
        <w:t>2003;</w:t>
      </w:r>
    </w:p>
    <w:p w14:paraId="5049785A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  <w:lang w:eastAsia="en-US"/>
        </w:rPr>
      </w:pPr>
      <w:r w:rsidRPr="00547DC6">
        <w:rPr>
          <w:rFonts w:eastAsia="Times New Roman" w:cs="Times New Roman"/>
          <w:sz w:val="28"/>
          <w:szCs w:val="28"/>
          <w:lang w:eastAsia="en-US"/>
        </w:rPr>
        <w:t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растений»;</w:t>
      </w:r>
    </w:p>
    <w:p w14:paraId="2D9B0610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  <w:lang w:eastAsia="en-US"/>
        </w:rPr>
      </w:pPr>
      <w:r w:rsidRPr="00547DC6">
        <w:rPr>
          <w:rFonts w:eastAsia="Times New Roman" w:cs="Times New Roman"/>
          <w:sz w:val="28"/>
          <w:szCs w:val="28"/>
          <w:lang w:eastAsia="en-US"/>
        </w:rPr>
        <w:t>приказ Министерства природных ресурсов и экологии Российской Федерации от 10.01.2012 № 2 «Об утверждении порядка реализации и транспортировки партий семян лесных растений»;</w:t>
      </w:r>
    </w:p>
    <w:p w14:paraId="2F4466D6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приказ Федерального агентства лесного хозяйства от 10.01.2012 № 3 «Об утверждении порядка производства семян отдельных категорий лесных растений»;</w:t>
      </w:r>
    </w:p>
    <w:p w14:paraId="6E29DD1B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  <w:lang w:eastAsia="en-US"/>
        </w:rPr>
      </w:pPr>
      <w:r w:rsidRPr="00547DC6">
        <w:rPr>
          <w:rFonts w:eastAsia="Times New Roman" w:cs="Times New Roman"/>
          <w:sz w:val="28"/>
          <w:szCs w:val="28"/>
        </w:rPr>
        <w:t>приказ Федерального агентства лесного хозяйства</w:t>
      </w:r>
      <w:r w:rsidRPr="00547DC6">
        <w:rPr>
          <w:rFonts w:eastAsia="Times New Roman" w:cs="Times New Roman"/>
          <w:sz w:val="28"/>
          <w:szCs w:val="28"/>
          <w:lang w:eastAsia="en-US"/>
        </w:rPr>
        <w:t xml:space="preserve"> от 22.05.2008 № 162 «Об определении количества лесничеств на территории Республики Тыва и установлении их границ»;</w:t>
      </w:r>
    </w:p>
    <w:p w14:paraId="57144BF2" w14:textId="77777777" w:rsidR="00547DC6" w:rsidRPr="00547DC6" w:rsidRDefault="00547DC6" w:rsidP="00547DC6">
      <w:pPr>
        <w:spacing w:after="200" w:line="276" w:lineRule="auto"/>
        <w:ind w:firstLine="720"/>
        <w:contextualSpacing/>
        <w:jc w:val="both"/>
        <w:rPr>
          <w:rFonts w:eastAsia="Calibri" w:cs="Times New Roman"/>
          <w:sz w:val="28"/>
          <w:lang w:eastAsia="en-US"/>
        </w:rPr>
      </w:pPr>
      <w:r w:rsidRPr="00547DC6">
        <w:rPr>
          <w:rFonts w:eastAsia="Calibri" w:cs="Times New Roman"/>
          <w:sz w:val="28"/>
          <w:lang w:eastAsia="en-US"/>
        </w:rPr>
        <w:t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</w:t>
      </w:r>
    </w:p>
    <w:p w14:paraId="40B2558F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  <w:lang w:eastAsia="en-US"/>
        </w:rPr>
      </w:pPr>
      <w:r w:rsidRPr="00547DC6">
        <w:rPr>
          <w:rFonts w:eastAsia="Times New Roman" w:cs="Times New Roman"/>
          <w:sz w:val="28"/>
          <w:szCs w:val="28"/>
          <w:lang w:eastAsia="en-US"/>
        </w:rPr>
        <w:t xml:space="preserve">Закон Республики Тыва от 12.03.2010 № 1783 ВХ-2 «Об исключительных случаях заготовки древесины для обеспечения государственных или муниципальных нужд на основании договора купли-продажи лесных насаждений, а также заготовки елей и (или) деревьев других хвойных пород для новогодних </w:t>
      </w:r>
      <w:r w:rsidRPr="00547DC6">
        <w:rPr>
          <w:rFonts w:eastAsia="Times New Roman" w:cs="Times New Roman"/>
          <w:sz w:val="28"/>
          <w:szCs w:val="28"/>
          <w:lang w:eastAsia="en-US"/>
        </w:rPr>
        <w:lastRenderedPageBreak/>
        <w:t>праздников гражданами, юридическими лицами на основании договоров купли-продажи лесных насаждений без предоставления лесных участков на территории Республики Тыва»;</w:t>
      </w:r>
    </w:p>
    <w:p w14:paraId="14893634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Закон Республики Тыва от 09.07.2012 № 1488 ВХ-1 «Об охоте и о сохранении охотничьих ресурсов на территории Республики Тыва»;</w:t>
      </w:r>
    </w:p>
    <w:p w14:paraId="6EF127E7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 xml:space="preserve">Закон Республики Тыва от 18.07.2016 № 205-ЗРТ «Об установлении порядка заготовки и сбора </w:t>
      </w:r>
      <w:proofErr w:type="spellStart"/>
      <w:r w:rsidRPr="00547DC6">
        <w:rPr>
          <w:rFonts w:eastAsia="Times New Roman" w:cs="Times New Roman"/>
          <w:sz w:val="28"/>
          <w:szCs w:val="28"/>
        </w:rPr>
        <w:t>недревесных</w:t>
      </w:r>
      <w:proofErr w:type="spellEnd"/>
      <w:r w:rsidRPr="00547DC6">
        <w:rPr>
          <w:rFonts w:eastAsia="Times New Roman" w:cs="Times New Roman"/>
          <w:sz w:val="28"/>
          <w:szCs w:val="28"/>
        </w:rPr>
        <w:t xml:space="preserve"> лесных ресурсов, порядка заготовки пищевых лесных ресурсов и сбора лекарственных растений гражданами для собственных нужд на территории Республики Тыва»;</w:t>
      </w:r>
    </w:p>
    <w:p w14:paraId="3494BFE8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Указ Главы Республики Тыва от 21.06.2017 № 120 «Об утверждении Схемы размещения, использования и охраны охотничьих угодий на территории Республики Тыва»;</w:t>
      </w:r>
    </w:p>
    <w:p w14:paraId="4992EBD7" w14:textId="77777777" w:rsidR="00547DC6" w:rsidRPr="00547DC6" w:rsidRDefault="0044176B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Республики Тыва от 24 ноября 2020 №573 «</w:t>
      </w:r>
      <w:r w:rsidRPr="00676564">
        <w:rPr>
          <w:color w:val="000000"/>
          <w:sz w:val="28"/>
          <w:szCs w:val="28"/>
        </w:rPr>
        <w:t>Об утверждении государственной программы Республики Тыва "Воспроизводство и использование природных ресурсов на 2021 - 2025 годы</w:t>
      </w:r>
      <w:r>
        <w:rPr>
          <w:color w:val="000000"/>
          <w:sz w:val="28"/>
          <w:szCs w:val="28"/>
        </w:rPr>
        <w:t>»</w:t>
      </w:r>
      <w:r w:rsidR="00547DC6" w:rsidRPr="00547DC6">
        <w:rPr>
          <w:rFonts w:eastAsia="Times New Roman" w:cs="Times New Roman"/>
          <w:sz w:val="28"/>
          <w:szCs w:val="28"/>
        </w:rPr>
        <w:t>;</w:t>
      </w:r>
    </w:p>
    <w:p w14:paraId="246E78AA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постановление Правительства Республики Тыва от 28.03.2202 № 166 «О красной книге»;</w:t>
      </w:r>
    </w:p>
    <w:p w14:paraId="3D17D844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постановление Правительства Республики Тыва от 31.05.2008 № 336 «Об утверждении положений о государственных природных заказниках республиканского значения Республики Тыва»;</w:t>
      </w:r>
    </w:p>
    <w:p w14:paraId="56D07F9E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постановление Правительства Республики Тыва от 17.12.2014 № 590 «Об утверждении Порядка выдачи разрешения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проживающим на территории Республики Тыва»;</w:t>
      </w:r>
    </w:p>
    <w:p w14:paraId="17BCC537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 xml:space="preserve">постановление Правительства Республики Тыва от 21.12.2017 № 557 «О форме </w:t>
      </w:r>
      <w:proofErr w:type="spellStart"/>
      <w:r w:rsidRPr="00547DC6">
        <w:rPr>
          <w:rFonts w:eastAsia="Times New Roman" w:cs="Times New Roman"/>
          <w:sz w:val="28"/>
          <w:szCs w:val="28"/>
        </w:rPr>
        <w:t>охотхозяйственного</w:t>
      </w:r>
      <w:proofErr w:type="spellEnd"/>
      <w:r w:rsidRPr="00547DC6">
        <w:rPr>
          <w:rFonts w:eastAsia="Times New Roman" w:cs="Times New Roman"/>
          <w:sz w:val="28"/>
          <w:szCs w:val="28"/>
        </w:rPr>
        <w:t xml:space="preserve"> соглашения»;</w:t>
      </w:r>
    </w:p>
    <w:p w14:paraId="3FE68946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right="76" w:firstLine="720"/>
        <w:jc w:val="both"/>
        <w:rPr>
          <w:rFonts w:eastAsia="Times New Roman" w:cs="Times New Roman"/>
          <w:sz w:val="28"/>
        </w:rPr>
      </w:pPr>
      <w:r w:rsidRPr="00547DC6">
        <w:rPr>
          <w:rFonts w:eastAsia="Times New Roman" w:cs="Times New Roman"/>
          <w:sz w:val="28"/>
          <w:lang w:eastAsia="en-US"/>
        </w:rPr>
        <w:t>распоряжение Правительства Республики Тыва от 17.08.2016 № 316-р «Об оказании содействия гражданам в заготовке и сборе пищевых лесных ресурсов для собственных нужд на территории Республики Тыва»;</w:t>
      </w:r>
    </w:p>
    <w:p w14:paraId="0A2D2869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ОСТ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5</w:t>
      </w:r>
      <w:r w:rsidRPr="00547DC6">
        <w:rPr>
          <w:rFonts w:eastAsia="Times New Roman" w:cs="Times New Roman"/>
          <w:spacing w:val="2"/>
          <w:sz w:val="28"/>
          <w:szCs w:val="28"/>
        </w:rPr>
        <w:t>6</w:t>
      </w:r>
      <w:r w:rsidRPr="00547DC6">
        <w:rPr>
          <w:rFonts w:eastAsia="Times New Roman" w:cs="Times New Roman"/>
          <w:sz w:val="28"/>
          <w:szCs w:val="28"/>
        </w:rPr>
        <w:t>-74-96.</w:t>
      </w:r>
      <w:r w:rsidRPr="00547DC6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Пла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лесос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нны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ов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лесоо</w:t>
      </w:r>
      <w:r w:rsidRPr="00547DC6">
        <w:rPr>
          <w:rFonts w:eastAsia="Times New Roman" w:cs="Times New Roman"/>
          <w:spacing w:val="3"/>
          <w:sz w:val="28"/>
          <w:szCs w:val="28"/>
        </w:rPr>
        <w:t>б</w:t>
      </w:r>
      <w:r w:rsidRPr="00547DC6">
        <w:rPr>
          <w:rFonts w:eastAsia="Times New Roman" w:cs="Times New Roman"/>
          <w:sz w:val="28"/>
          <w:szCs w:val="28"/>
        </w:rPr>
        <w:t>ра</w:t>
      </w:r>
      <w:r w:rsidRPr="00547DC6">
        <w:rPr>
          <w:rFonts w:eastAsia="Times New Roman" w:cs="Times New Roman"/>
          <w:spacing w:val="6"/>
          <w:sz w:val="28"/>
          <w:szCs w:val="28"/>
        </w:rPr>
        <w:t>з</w:t>
      </w:r>
      <w:r w:rsidRPr="00547DC6">
        <w:rPr>
          <w:rFonts w:eastAsia="Times New Roman" w:cs="Times New Roman"/>
          <w:spacing w:val="-2"/>
          <w:sz w:val="28"/>
          <w:szCs w:val="28"/>
        </w:rPr>
        <w:t>у</w:t>
      </w:r>
      <w:r w:rsidRPr="00547DC6">
        <w:rPr>
          <w:rFonts w:eastAsia="Times New Roman" w:cs="Times New Roman"/>
          <w:spacing w:val="1"/>
          <w:sz w:val="28"/>
          <w:szCs w:val="28"/>
        </w:rPr>
        <w:t>ю</w:t>
      </w:r>
      <w:r w:rsidRPr="00547DC6">
        <w:rPr>
          <w:rFonts w:eastAsia="Times New Roman" w:cs="Times New Roman"/>
          <w:sz w:val="28"/>
          <w:szCs w:val="28"/>
        </w:rPr>
        <w:t>щ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ор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д. Ос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ов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реб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ва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3"/>
          <w:sz w:val="28"/>
          <w:szCs w:val="28"/>
        </w:rPr>
        <w:t>я</w:t>
      </w:r>
      <w:r w:rsidRPr="00547DC6">
        <w:rPr>
          <w:rFonts w:eastAsia="Times New Roman" w:cs="Times New Roman"/>
          <w:sz w:val="28"/>
          <w:szCs w:val="28"/>
        </w:rPr>
        <w:t>;</w:t>
      </w:r>
    </w:p>
    <w:p w14:paraId="0173FFCB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ОСТ</w:t>
      </w:r>
      <w:r w:rsidRPr="00547DC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56-</w:t>
      </w:r>
      <w:r w:rsidRPr="00547DC6">
        <w:rPr>
          <w:rFonts w:eastAsia="Times New Roman" w:cs="Times New Roman"/>
          <w:spacing w:val="2"/>
          <w:sz w:val="28"/>
          <w:szCs w:val="28"/>
        </w:rPr>
        <w:t>3</w:t>
      </w:r>
      <w:r w:rsidRPr="00547DC6">
        <w:rPr>
          <w:rFonts w:eastAsia="Times New Roman" w:cs="Times New Roman"/>
          <w:sz w:val="28"/>
          <w:szCs w:val="28"/>
        </w:rPr>
        <w:t>5-96.</w:t>
      </w:r>
      <w:r w:rsidRPr="00547DC6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Уч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нны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осто</w:t>
      </w:r>
      <w:r w:rsidRPr="00547DC6">
        <w:rPr>
          <w:rFonts w:eastAsia="Times New Roman" w:cs="Times New Roman"/>
          <w:spacing w:val="1"/>
          <w:sz w:val="28"/>
          <w:szCs w:val="28"/>
        </w:rPr>
        <w:t>янны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ов</w:t>
      </w:r>
      <w:r w:rsidRPr="00547DC6">
        <w:rPr>
          <w:rFonts w:eastAsia="Times New Roman" w:cs="Times New Roman"/>
          <w:spacing w:val="3"/>
          <w:sz w:val="28"/>
          <w:szCs w:val="28"/>
        </w:rPr>
        <w:t>н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лесообра</w:t>
      </w:r>
      <w:r w:rsidRPr="00547DC6">
        <w:rPr>
          <w:rFonts w:eastAsia="Times New Roman" w:cs="Times New Roman"/>
          <w:spacing w:val="3"/>
          <w:sz w:val="28"/>
          <w:szCs w:val="28"/>
        </w:rPr>
        <w:t>з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1"/>
          <w:sz w:val="28"/>
          <w:szCs w:val="28"/>
        </w:rPr>
        <w:t>ю</w:t>
      </w:r>
      <w:r w:rsidRPr="00547DC6">
        <w:rPr>
          <w:rFonts w:eastAsia="Times New Roman" w:cs="Times New Roman"/>
          <w:sz w:val="28"/>
          <w:szCs w:val="28"/>
        </w:rPr>
        <w:t>щ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х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п</w:t>
      </w:r>
      <w:r w:rsidRPr="00547DC6">
        <w:rPr>
          <w:rFonts w:eastAsia="Times New Roman" w:cs="Times New Roman"/>
          <w:sz w:val="28"/>
          <w:szCs w:val="28"/>
        </w:rPr>
        <w:t>ород.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Ос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>ны</w:t>
      </w:r>
      <w:r w:rsidRPr="00547DC6">
        <w:rPr>
          <w:rFonts w:eastAsia="Times New Roman" w:cs="Times New Roman"/>
          <w:sz w:val="28"/>
          <w:szCs w:val="28"/>
        </w:rPr>
        <w:t>е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ребова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1"/>
          <w:sz w:val="28"/>
          <w:szCs w:val="28"/>
        </w:rPr>
        <w:t>я</w:t>
      </w:r>
      <w:r w:rsidRPr="00547DC6">
        <w:rPr>
          <w:rFonts w:eastAsia="Times New Roman" w:cs="Times New Roman"/>
          <w:sz w:val="28"/>
          <w:szCs w:val="28"/>
        </w:rPr>
        <w:t>,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3"/>
          <w:sz w:val="28"/>
          <w:szCs w:val="28"/>
        </w:rPr>
        <w:t>л</w:t>
      </w:r>
      <w:r w:rsidRPr="00547DC6">
        <w:rPr>
          <w:rFonts w:eastAsia="Times New Roman" w:cs="Times New Roman"/>
          <w:sz w:val="28"/>
          <w:szCs w:val="28"/>
        </w:rPr>
        <w:t>ад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ф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р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3"/>
          <w:sz w:val="28"/>
          <w:szCs w:val="28"/>
        </w:rPr>
        <w:t>р</w:t>
      </w:r>
      <w:r w:rsidRPr="00547DC6">
        <w:rPr>
          <w:rFonts w:eastAsia="Times New Roman" w:cs="Times New Roman"/>
          <w:sz w:val="28"/>
          <w:szCs w:val="28"/>
        </w:rPr>
        <w:t>ова</w:t>
      </w:r>
      <w:r w:rsidRPr="00547DC6">
        <w:rPr>
          <w:rFonts w:eastAsia="Times New Roman" w:cs="Times New Roman"/>
          <w:spacing w:val="1"/>
          <w:sz w:val="28"/>
          <w:szCs w:val="28"/>
        </w:rPr>
        <w:t>ни</w:t>
      </w:r>
      <w:r w:rsidRPr="00547DC6">
        <w:rPr>
          <w:rFonts w:eastAsia="Times New Roman" w:cs="Times New Roman"/>
          <w:sz w:val="28"/>
          <w:szCs w:val="28"/>
        </w:rPr>
        <w:t>е;</w:t>
      </w:r>
    </w:p>
    <w:p w14:paraId="5A28B256" w14:textId="77777777" w:rsidR="00547DC6" w:rsidRPr="00547DC6" w:rsidRDefault="00547DC6" w:rsidP="00547DC6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ind w:right="79"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Ра</w:t>
      </w:r>
      <w:r w:rsidRPr="00547DC6">
        <w:rPr>
          <w:rFonts w:eastAsia="Times New Roman" w:cs="Times New Roman"/>
          <w:spacing w:val="1"/>
          <w:sz w:val="28"/>
          <w:szCs w:val="28"/>
        </w:rPr>
        <w:t>з</w:t>
      </w:r>
      <w:r w:rsidRPr="00547DC6">
        <w:rPr>
          <w:rFonts w:eastAsia="Times New Roman" w:cs="Times New Roman"/>
          <w:sz w:val="28"/>
          <w:szCs w:val="28"/>
        </w:rPr>
        <w:t>рабо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м лесохо</w:t>
      </w:r>
      <w:r w:rsidRPr="00547DC6">
        <w:rPr>
          <w:rFonts w:eastAsia="Times New Roman" w:cs="Times New Roman"/>
          <w:spacing w:val="1"/>
          <w:sz w:val="28"/>
          <w:szCs w:val="28"/>
        </w:rPr>
        <w:t>зяй</w:t>
      </w:r>
      <w:r w:rsidRPr="00547DC6">
        <w:rPr>
          <w:rFonts w:eastAsia="Times New Roman" w:cs="Times New Roman"/>
          <w:sz w:val="28"/>
          <w:szCs w:val="28"/>
        </w:rPr>
        <w:t>ств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 ре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pacing w:val="-1"/>
          <w:sz w:val="28"/>
          <w:szCs w:val="28"/>
        </w:rPr>
        <w:t>м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 xml:space="preserve">та </w:t>
      </w:r>
      <w:r w:rsidRPr="00547DC6">
        <w:rPr>
          <w:rFonts w:eastAsia="Times New Roman" w:cs="Times New Roman"/>
          <w:spacing w:val="1"/>
          <w:sz w:val="28"/>
          <w:szCs w:val="28"/>
        </w:rPr>
        <w:t>я</w:t>
      </w:r>
      <w:r w:rsidRPr="00547DC6">
        <w:rPr>
          <w:rFonts w:eastAsia="Times New Roman" w:cs="Times New Roman"/>
          <w:sz w:val="28"/>
          <w:szCs w:val="28"/>
        </w:rPr>
        <w:t>вл</w:t>
      </w:r>
      <w:r w:rsidRPr="00547DC6">
        <w:rPr>
          <w:rFonts w:eastAsia="Times New Roman" w:cs="Times New Roman"/>
          <w:spacing w:val="1"/>
          <w:sz w:val="28"/>
          <w:szCs w:val="28"/>
        </w:rPr>
        <w:t>я</w:t>
      </w:r>
      <w:r w:rsidRPr="00547DC6">
        <w:rPr>
          <w:rFonts w:eastAsia="Times New Roman" w:cs="Times New Roman"/>
          <w:sz w:val="28"/>
          <w:szCs w:val="28"/>
        </w:rPr>
        <w:t>ется Вост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о-С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бир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й</w:t>
      </w:r>
      <w:r w:rsidRPr="00547DC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ф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1"/>
          <w:sz w:val="28"/>
          <w:szCs w:val="28"/>
        </w:rPr>
        <w:t>и</w:t>
      </w:r>
      <w:r w:rsidRPr="00547DC6">
        <w:rPr>
          <w:rFonts w:eastAsia="Times New Roman" w:cs="Times New Roman"/>
          <w:sz w:val="28"/>
          <w:szCs w:val="28"/>
        </w:rPr>
        <w:t>ал</w:t>
      </w:r>
      <w:r w:rsidRPr="00547DC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5"/>
          <w:sz w:val="28"/>
          <w:szCs w:val="28"/>
        </w:rPr>
        <w:t>с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z w:val="28"/>
          <w:szCs w:val="28"/>
        </w:rPr>
        <w:t>дар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z w:val="28"/>
          <w:szCs w:val="28"/>
        </w:rPr>
        <w:t>тв</w:t>
      </w:r>
      <w:r w:rsidRPr="00547DC6">
        <w:rPr>
          <w:rFonts w:eastAsia="Times New Roman" w:cs="Times New Roman"/>
          <w:spacing w:val="3"/>
          <w:sz w:val="28"/>
          <w:szCs w:val="28"/>
        </w:rPr>
        <w:t>е</w:t>
      </w:r>
      <w:r w:rsidRPr="00547DC6">
        <w:rPr>
          <w:rFonts w:eastAsia="Times New Roman" w:cs="Times New Roman"/>
          <w:spacing w:val="1"/>
          <w:sz w:val="28"/>
          <w:szCs w:val="28"/>
        </w:rPr>
        <w:t>нн</w:t>
      </w:r>
      <w:r w:rsidRPr="00547DC6">
        <w:rPr>
          <w:rFonts w:eastAsia="Times New Roman" w:cs="Times New Roman"/>
          <w:sz w:val="28"/>
          <w:szCs w:val="28"/>
        </w:rPr>
        <w:t>ой</w:t>
      </w:r>
      <w:r w:rsidRPr="00547DC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1"/>
          <w:sz w:val="28"/>
          <w:szCs w:val="28"/>
        </w:rPr>
        <w:t>ин</w:t>
      </w:r>
      <w:r w:rsidRPr="00547DC6">
        <w:rPr>
          <w:rFonts w:eastAsia="Times New Roman" w:cs="Times New Roman"/>
          <w:sz w:val="28"/>
          <w:szCs w:val="28"/>
        </w:rPr>
        <w:t>ве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тар</w:t>
      </w:r>
      <w:r w:rsidRPr="00547DC6">
        <w:rPr>
          <w:rFonts w:eastAsia="Times New Roman" w:cs="Times New Roman"/>
          <w:spacing w:val="1"/>
          <w:sz w:val="28"/>
          <w:szCs w:val="28"/>
        </w:rPr>
        <w:t>из</w:t>
      </w:r>
      <w:r w:rsidRPr="00547DC6">
        <w:rPr>
          <w:rFonts w:eastAsia="Times New Roman" w:cs="Times New Roman"/>
          <w:sz w:val="28"/>
          <w:szCs w:val="28"/>
        </w:rPr>
        <w:t>а</w:t>
      </w:r>
      <w:r w:rsidRPr="00547DC6">
        <w:rPr>
          <w:rFonts w:eastAsia="Times New Roman" w:cs="Times New Roman"/>
          <w:spacing w:val="1"/>
          <w:sz w:val="28"/>
          <w:szCs w:val="28"/>
        </w:rPr>
        <w:t>ци</w:t>
      </w:r>
      <w:r w:rsidRPr="00547DC6">
        <w:rPr>
          <w:rFonts w:eastAsia="Times New Roman" w:cs="Times New Roman"/>
          <w:sz w:val="28"/>
          <w:szCs w:val="28"/>
        </w:rPr>
        <w:t>и</w:t>
      </w:r>
      <w:r w:rsidRPr="00547DC6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лесов</w:t>
      </w:r>
      <w:r w:rsidRPr="00547DC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1"/>
          <w:sz w:val="28"/>
          <w:szCs w:val="28"/>
        </w:rPr>
        <w:t>Ф</w:t>
      </w:r>
      <w:r w:rsidRPr="00547DC6">
        <w:rPr>
          <w:rFonts w:eastAsia="Times New Roman" w:cs="Times New Roman"/>
          <w:sz w:val="28"/>
          <w:szCs w:val="28"/>
        </w:rPr>
        <w:t>едер</w:t>
      </w:r>
      <w:r w:rsidRPr="00547DC6">
        <w:rPr>
          <w:rFonts w:eastAsia="Times New Roman" w:cs="Times New Roman"/>
          <w:spacing w:val="3"/>
          <w:sz w:val="28"/>
          <w:szCs w:val="28"/>
        </w:rPr>
        <w:t>а</w:t>
      </w:r>
      <w:r w:rsidRPr="00547DC6">
        <w:rPr>
          <w:rFonts w:eastAsia="Times New Roman" w:cs="Times New Roman"/>
          <w:sz w:val="28"/>
          <w:szCs w:val="28"/>
        </w:rPr>
        <w:t>л</w:t>
      </w:r>
      <w:r w:rsidRPr="00547DC6">
        <w:rPr>
          <w:rFonts w:eastAsia="Times New Roman" w:cs="Times New Roman"/>
          <w:spacing w:val="-1"/>
          <w:sz w:val="28"/>
          <w:szCs w:val="28"/>
        </w:rPr>
        <w:t>ь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 xml:space="preserve">о 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5"/>
          <w:sz w:val="28"/>
          <w:szCs w:val="28"/>
        </w:rPr>
        <w:t>с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3"/>
          <w:sz w:val="28"/>
          <w:szCs w:val="28"/>
        </w:rPr>
        <w:t>д</w:t>
      </w:r>
      <w:r w:rsidRPr="00547DC6">
        <w:rPr>
          <w:rFonts w:eastAsia="Times New Roman" w:cs="Times New Roman"/>
          <w:sz w:val="28"/>
          <w:szCs w:val="28"/>
        </w:rPr>
        <w:t>арс</w:t>
      </w:r>
      <w:r w:rsidRPr="00547DC6">
        <w:rPr>
          <w:rFonts w:eastAsia="Times New Roman" w:cs="Times New Roman"/>
          <w:spacing w:val="2"/>
          <w:sz w:val="28"/>
          <w:szCs w:val="28"/>
        </w:rPr>
        <w:t>т</w:t>
      </w:r>
      <w:r w:rsidRPr="00547DC6">
        <w:rPr>
          <w:rFonts w:eastAsia="Times New Roman" w:cs="Times New Roman"/>
          <w:sz w:val="28"/>
          <w:szCs w:val="28"/>
        </w:rPr>
        <w:t>ве</w:t>
      </w:r>
      <w:r w:rsidRPr="00547DC6">
        <w:rPr>
          <w:rFonts w:eastAsia="Times New Roman" w:cs="Times New Roman"/>
          <w:spacing w:val="1"/>
          <w:sz w:val="28"/>
          <w:szCs w:val="28"/>
        </w:rPr>
        <w:t>нн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-1"/>
          <w:sz w:val="28"/>
          <w:szCs w:val="28"/>
        </w:rPr>
        <w:t>г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бюджетного учреждения</w:t>
      </w:r>
      <w:r w:rsidRPr="00547DC6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«Рослес</w:t>
      </w:r>
      <w:r w:rsidRPr="00547DC6">
        <w:rPr>
          <w:rFonts w:eastAsia="Times New Roman" w:cs="Times New Roman"/>
          <w:spacing w:val="1"/>
          <w:sz w:val="28"/>
          <w:szCs w:val="28"/>
        </w:rPr>
        <w:t>ин</w:t>
      </w:r>
      <w:r w:rsidRPr="00547DC6">
        <w:rPr>
          <w:rFonts w:eastAsia="Times New Roman" w:cs="Times New Roman"/>
          <w:sz w:val="28"/>
          <w:szCs w:val="28"/>
        </w:rPr>
        <w:t>ф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р</w:t>
      </w:r>
      <w:r w:rsidRPr="00547DC6">
        <w:rPr>
          <w:rFonts w:eastAsia="Times New Roman" w:cs="Times New Roman"/>
          <w:spacing w:val="2"/>
          <w:sz w:val="28"/>
          <w:szCs w:val="28"/>
        </w:rPr>
        <w:t>г</w:t>
      </w:r>
      <w:r w:rsidRPr="00547DC6">
        <w:rPr>
          <w:rFonts w:eastAsia="Times New Roman" w:cs="Times New Roman"/>
          <w:spacing w:val="-2"/>
          <w:sz w:val="28"/>
          <w:szCs w:val="28"/>
        </w:rPr>
        <w:t>»</w:t>
      </w:r>
      <w:r w:rsidRPr="00547DC6">
        <w:rPr>
          <w:rFonts w:eastAsia="Times New Roman" w:cs="Times New Roman"/>
          <w:sz w:val="28"/>
          <w:szCs w:val="28"/>
        </w:rPr>
        <w:t>.</w:t>
      </w:r>
    </w:p>
    <w:p w14:paraId="664E71CC" w14:textId="77777777" w:rsidR="00547DC6" w:rsidRPr="00547DC6" w:rsidRDefault="00547DC6" w:rsidP="00547DC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По</w:t>
      </w:r>
      <w:r w:rsidRPr="00547DC6">
        <w:rPr>
          <w:rFonts w:eastAsia="Times New Roman" w:cs="Times New Roman"/>
          <w:spacing w:val="-1"/>
          <w:sz w:val="28"/>
          <w:szCs w:val="28"/>
        </w:rPr>
        <w:t>ч</w:t>
      </w:r>
      <w:r w:rsidRPr="00547DC6">
        <w:rPr>
          <w:rFonts w:eastAsia="Times New Roman" w:cs="Times New Roman"/>
          <w:sz w:val="28"/>
          <w:szCs w:val="28"/>
        </w:rPr>
        <w:t>т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в</w:t>
      </w:r>
      <w:r w:rsidRPr="00547DC6">
        <w:rPr>
          <w:rFonts w:eastAsia="Times New Roman" w:cs="Times New Roman"/>
          <w:spacing w:val="1"/>
          <w:sz w:val="28"/>
          <w:szCs w:val="28"/>
        </w:rPr>
        <w:t>ы</w:t>
      </w:r>
      <w:r w:rsidRPr="00547DC6">
        <w:rPr>
          <w:rFonts w:eastAsia="Times New Roman" w:cs="Times New Roman"/>
          <w:sz w:val="28"/>
          <w:szCs w:val="28"/>
        </w:rPr>
        <w:t>й</w:t>
      </w:r>
      <w:r w:rsidRPr="00547DC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адрес:</w:t>
      </w:r>
      <w:r w:rsidRPr="00547DC6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2"/>
          <w:sz w:val="28"/>
          <w:szCs w:val="28"/>
        </w:rPr>
        <w:t>6</w:t>
      </w:r>
      <w:r w:rsidRPr="00547DC6">
        <w:rPr>
          <w:rFonts w:eastAsia="Times New Roman" w:cs="Times New Roman"/>
          <w:sz w:val="28"/>
          <w:szCs w:val="28"/>
        </w:rPr>
        <w:t>6</w:t>
      </w:r>
      <w:r w:rsidRPr="00547DC6">
        <w:rPr>
          <w:rFonts w:eastAsia="Times New Roman" w:cs="Times New Roman"/>
          <w:spacing w:val="2"/>
          <w:sz w:val="28"/>
          <w:szCs w:val="28"/>
        </w:rPr>
        <w:t>0</w:t>
      </w:r>
      <w:r w:rsidRPr="00547DC6">
        <w:rPr>
          <w:rFonts w:eastAsia="Times New Roman" w:cs="Times New Roman"/>
          <w:sz w:val="28"/>
          <w:szCs w:val="28"/>
        </w:rPr>
        <w:t>062,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547DC6">
        <w:rPr>
          <w:rFonts w:eastAsia="Times New Roman" w:cs="Times New Roman"/>
          <w:sz w:val="28"/>
          <w:szCs w:val="28"/>
        </w:rPr>
        <w:t>.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Крас</w:t>
      </w:r>
      <w:r w:rsidRPr="00547DC6">
        <w:rPr>
          <w:rFonts w:eastAsia="Times New Roman" w:cs="Times New Roman"/>
          <w:spacing w:val="1"/>
          <w:sz w:val="28"/>
          <w:szCs w:val="28"/>
        </w:rPr>
        <w:t>н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я</w:t>
      </w:r>
      <w:r w:rsidRPr="00547DC6">
        <w:rPr>
          <w:rFonts w:eastAsia="Times New Roman" w:cs="Times New Roman"/>
          <w:sz w:val="28"/>
          <w:szCs w:val="28"/>
        </w:rPr>
        <w:t>р</w:t>
      </w:r>
      <w:r w:rsidRPr="00547DC6">
        <w:rPr>
          <w:rFonts w:eastAsia="Times New Roman" w:cs="Times New Roman"/>
          <w:spacing w:val="3"/>
          <w:sz w:val="28"/>
          <w:szCs w:val="28"/>
        </w:rPr>
        <w:t>с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,</w:t>
      </w:r>
      <w:r w:rsidRPr="00547D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3"/>
          <w:sz w:val="28"/>
          <w:szCs w:val="28"/>
        </w:rPr>
        <w:t>л</w:t>
      </w:r>
      <w:r w:rsidRPr="00547DC6">
        <w:rPr>
          <w:rFonts w:eastAsia="Times New Roman" w:cs="Times New Roman"/>
          <w:sz w:val="28"/>
          <w:szCs w:val="28"/>
        </w:rPr>
        <w:t>.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К</w:t>
      </w:r>
      <w:r w:rsidRPr="00547DC6">
        <w:rPr>
          <w:rFonts w:eastAsia="Times New Roman" w:cs="Times New Roman"/>
          <w:spacing w:val="5"/>
          <w:sz w:val="28"/>
          <w:szCs w:val="28"/>
        </w:rPr>
        <w:t>р</w:t>
      </w:r>
      <w:r w:rsidRPr="00547DC6">
        <w:rPr>
          <w:rFonts w:eastAsia="Times New Roman" w:cs="Times New Roman"/>
          <w:spacing w:val="-5"/>
          <w:sz w:val="28"/>
          <w:szCs w:val="28"/>
        </w:rPr>
        <w:t>у</w:t>
      </w:r>
      <w:r w:rsidRPr="00547DC6">
        <w:rPr>
          <w:rFonts w:eastAsia="Times New Roman" w:cs="Times New Roman"/>
          <w:spacing w:val="1"/>
          <w:sz w:val="28"/>
          <w:szCs w:val="28"/>
        </w:rPr>
        <w:t>п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о</w:t>
      </w:r>
      <w:r w:rsidRPr="00547DC6">
        <w:rPr>
          <w:rFonts w:eastAsia="Times New Roman" w:cs="Times New Roman"/>
          <w:spacing w:val="1"/>
          <w:sz w:val="28"/>
          <w:szCs w:val="28"/>
        </w:rPr>
        <w:t>й</w:t>
      </w:r>
      <w:r w:rsidRPr="00547DC6">
        <w:rPr>
          <w:rFonts w:eastAsia="Times New Roman" w:cs="Times New Roman"/>
          <w:sz w:val="28"/>
          <w:szCs w:val="28"/>
        </w:rPr>
        <w:t>,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д</w:t>
      </w:r>
      <w:r w:rsidRPr="00547DC6">
        <w:rPr>
          <w:rFonts w:eastAsia="Times New Roman" w:cs="Times New Roman"/>
          <w:spacing w:val="2"/>
          <w:sz w:val="28"/>
          <w:szCs w:val="28"/>
        </w:rPr>
        <w:t>о</w:t>
      </w:r>
      <w:r w:rsidRPr="00547DC6">
        <w:rPr>
          <w:rFonts w:eastAsia="Times New Roman" w:cs="Times New Roman"/>
          <w:sz w:val="28"/>
          <w:szCs w:val="28"/>
        </w:rPr>
        <w:t>м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42.</w:t>
      </w:r>
    </w:p>
    <w:p w14:paraId="6A707B45" w14:textId="77777777" w:rsidR="00547DC6" w:rsidRPr="00547DC6" w:rsidRDefault="00547DC6" w:rsidP="00547DC6">
      <w:pPr>
        <w:suppressAutoHyphens/>
        <w:ind w:firstLine="720"/>
        <w:outlineLvl w:val="0"/>
        <w:rPr>
          <w:rFonts w:eastAsia="Times New Roman" w:cs="Times New Roman"/>
          <w:spacing w:val="-1"/>
          <w:sz w:val="28"/>
          <w:szCs w:val="28"/>
        </w:rPr>
      </w:pPr>
      <w:r w:rsidRPr="00547DC6">
        <w:rPr>
          <w:rFonts w:eastAsia="Times New Roman" w:cs="Times New Roman"/>
          <w:sz w:val="28"/>
          <w:szCs w:val="28"/>
        </w:rPr>
        <w:t>Телефон:</w:t>
      </w:r>
      <w:r w:rsidRPr="00547DC6">
        <w:rPr>
          <w:rFonts w:eastAsia="Times New Roman" w:cs="Times New Roman"/>
          <w:spacing w:val="-10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24</w:t>
      </w:r>
      <w:r w:rsidRPr="00547DC6">
        <w:rPr>
          <w:rFonts w:eastAsia="Times New Roman" w:cs="Times New Roman"/>
          <w:spacing w:val="2"/>
          <w:sz w:val="28"/>
          <w:szCs w:val="28"/>
        </w:rPr>
        <w:t>7</w:t>
      </w:r>
      <w:r w:rsidRPr="00547DC6">
        <w:rPr>
          <w:rFonts w:eastAsia="Times New Roman" w:cs="Times New Roman"/>
          <w:sz w:val="28"/>
          <w:szCs w:val="28"/>
        </w:rPr>
        <w:t>-50-97, фа</w:t>
      </w:r>
      <w:r w:rsidRPr="00547DC6">
        <w:rPr>
          <w:rFonts w:eastAsia="Times New Roman" w:cs="Times New Roman"/>
          <w:spacing w:val="-1"/>
          <w:sz w:val="28"/>
          <w:szCs w:val="28"/>
        </w:rPr>
        <w:t>к</w:t>
      </w:r>
      <w:r w:rsidRPr="00547DC6">
        <w:rPr>
          <w:rFonts w:eastAsia="Times New Roman" w:cs="Times New Roman"/>
          <w:sz w:val="28"/>
          <w:szCs w:val="28"/>
        </w:rPr>
        <w:t>с</w:t>
      </w:r>
      <w:r w:rsidRPr="00547DC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547DC6">
        <w:rPr>
          <w:rFonts w:eastAsia="Times New Roman" w:cs="Times New Roman"/>
          <w:sz w:val="28"/>
          <w:szCs w:val="28"/>
        </w:rPr>
        <w:t>2</w:t>
      </w:r>
      <w:r w:rsidRPr="00547DC6">
        <w:rPr>
          <w:rFonts w:eastAsia="Times New Roman" w:cs="Times New Roman"/>
          <w:spacing w:val="2"/>
          <w:sz w:val="28"/>
          <w:szCs w:val="28"/>
        </w:rPr>
        <w:t>4</w:t>
      </w:r>
      <w:r w:rsidRPr="00547DC6">
        <w:rPr>
          <w:rFonts w:eastAsia="Times New Roman" w:cs="Times New Roman"/>
          <w:sz w:val="28"/>
          <w:szCs w:val="28"/>
        </w:rPr>
        <w:t>7-50 - 0</w:t>
      </w:r>
      <w:r w:rsidRPr="00547DC6">
        <w:rPr>
          <w:rFonts w:eastAsia="Times New Roman" w:cs="Times New Roman"/>
          <w:spacing w:val="2"/>
          <w:sz w:val="28"/>
          <w:szCs w:val="28"/>
        </w:rPr>
        <w:t>4</w:t>
      </w:r>
      <w:r w:rsidRPr="00547DC6">
        <w:rPr>
          <w:rFonts w:eastAsia="Times New Roman" w:cs="Times New Roman"/>
          <w:spacing w:val="-1"/>
          <w:sz w:val="28"/>
          <w:szCs w:val="28"/>
        </w:rPr>
        <w:t xml:space="preserve"> </w:t>
      </w:r>
    </w:p>
    <w:p w14:paraId="7835EFF0" w14:textId="77777777" w:rsidR="00547DC6" w:rsidRPr="00B269CE" w:rsidRDefault="00547DC6" w:rsidP="00547DC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w w:val="99"/>
          <w:sz w:val="28"/>
          <w:szCs w:val="28"/>
        </w:rPr>
      </w:pPr>
      <w:r w:rsidRPr="00547DC6">
        <w:rPr>
          <w:rFonts w:eastAsia="Times New Roman" w:cs="Times New Roman"/>
          <w:sz w:val="27"/>
          <w:szCs w:val="27"/>
          <w:lang w:val="en-US"/>
        </w:rPr>
        <w:t>E</w:t>
      </w:r>
      <w:r w:rsidRPr="00B269CE">
        <w:rPr>
          <w:rFonts w:eastAsia="Times New Roman" w:cs="Times New Roman"/>
          <w:sz w:val="27"/>
          <w:szCs w:val="27"/>
        </w:rPr>
        <w:t>-</w:t>
      </w:r>
      <w:r w:rsidRPr="00547DC6">
        <w:rPr>
          <w:rFonts w:eastAsia="Times New Roman" w:cs="Times New Roman"/>
          <w:sz w:val="27"/>
          <w:szCs w:val="27"/>
          <w:lang w:val="en-US"/>
        </w:rPr>
        <w:t>mail</w:t>
      </w:r>
      <w:r w:rsidRPr="00B269CE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547DC6">
        <w:rPr>
          <w:rFonts w:eastAsia="Times New Roman" w:cs="Times New Roman"/>
          <w:sz w:val="27"/>
          <w:szCs w:val="27"/>
          <w:u w:val="single"/>
          <w:lang w:val="en-US"/>
        </w:rPr>
        <w:t>vostsib</w:t>
      </w:r>
      <w:proofErr w:type="spellEnd"/>
      <w:r w:rsidRPr="00B269CE">
        <w:rPr>
          <w:rFonts w:eastAsia="Times New Roman" w:cs="Times New Roman"/>
          <w:sz w:val="27"/>
          <w:szCs w:val="27"/>
          <w:u w:val="single"/>
        </w:rPr>
        <w:t>.</w:t>
      </w:r>
      <w:hyperlink r:id="rId23" w:history="1">
        <w:r w:rsidRPr="00547DC6">
          <w:rPr>
            <w:rFonts w:eastAsia="Times New Roman" w:cs="Times New Roman"/>
            <w:sz w:val="27"/>
            <w:szCs w:val="27"/>
            <w:u w:val="single"/>
            <w:lang w:val="en-US"/>
          </w:rPr>
          <w:t>lp</w:t>
        </w:r>
        <w:r w:rsidRPr="00B269CE">
          <w:rPr>
            <w:rFonts w:eastAsia="Times New Roman" w:cs="Times New Roman"/>
            <w:sz w:val="27"/>
            <w:szCs w:val="27"/>
            <w:u w:val="single"/>
          </w:rPr>
          <w:t>@</w:t>
        </w:r>
        <w:r w:rsidRPr="00547DC6">
          <w:rPr>
            <w:rFonts w:eastAsia="Times New Roman" w:cs="Times New Roman"/>
            <w:sz w:val="27"/>
            <w:szCs w:val="27"/>
            <w:u w:val="single"/>
            <w:lang w:val="en-US"/>
          </w:rPr>
          <w:t>roslesinforg</w:t>
        </w:r>
        <w:r w:rsidRPr="00B269CE">
          <w:rPr>
            <w:rFonts w:eastAsia="Times New Roman" w:cs="Times New Roman"/>
            <w:sz w:val="27"/>
            <w:szCs w:val="27"/>
            <w:u w:val="single"/>
          </w:rPr>
          <w:t>.</w:t>
        </w:r>
        <w:r w:rsidRPr="00547DC6">
          <w:rPr>
            <w:rFonts w:eastAsia="Times New Roman" w:cs="Times New Roman"/>
            <w:sz w:val="27"/>
            <w:szCs w:val="27"/>
            <w:u w:val="single"/>
            <w:lang w:val="en-US"/>
          </w:rPr>
          <w:t>ru</w:t>
        </w:r>
      </w:hyperlink>
      <w:r w:rsidR="00475FD9" w:rsidRPr="00B269CE">
        <w:rPr>
          <w:rFonts w:eastAsia="Times New Roman" w:cs="Times New Roman"/>
          <w:sz w:val="27"/>
          <w:szCs w:val="27"/>
          <w:u w:val="single"/>
        </w:rPr>
        <w:t>».</w:t>
      </w:r>
    </w:p>
    <w:p w14:paraId="4842BD47" w14:textId="061A873B" w:rsidR="00547DC6" w:rsidRDefault="00255869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Глава 2 раздел </w:t>
      </w:r>
      <w:r w:rsidR="005C6ED2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 xml:space="preserve">11,12,13,17 изложить в следующей редакции: </w:t>
      </w:r>
    </w:p>
    <w:p w14:paraId="42C29217" w14:textId="77777777" w:rsidR="005C6ED2" w:rsidRPr="005C6ED2" w:rsidRDefault="005C6ED2" w:rsidP="005C6ED2">
      <w:pPr>
        <w:ind w:firstLine="709"/>
        <w:jc w:val="both"/>
        <w:outlineLvl w:val="0"/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</w:pP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4. Нормативы, параметры и сроки использования лесов для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eastAsia="x-none"/>
        </w:rPr>
        <w:t> 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заготовки пищевых лесных ресурсов и сбора лекарственных растений</w:t>
      </w:r>
    </w:p>
    <w:p w14:paraId="3D6B43EA" w14:textId="77777777" w:rsidR="005C6ED2" w:rsidRPr="005C6ED2" w:rsidRDefault="005C6ED2" w:rsidP="005C6ED2">
      <w:pPr>
        <w:widowControl w:val="0"/>
        <w:ind w:firstLine="905"/>
        <w:jc w:val="both"/>
        <w:rPr>
          <w:rFonts w:eastAsia="Calibri" w:cs="Times New Roman"/>
          <w:sz w:val="26"/>
          <w:szCs w:val="26"/>
          <w:lang w:val="x-none" w:bidi="en-US"/>
        </w:rPr>
      </w:pPr>
    </w:p>
    <w:p w14:paraId="57192D64" w14:textId="77777777" w:rsidR="005C6ED2" w:rsidRDefault="005C6ED2" w:rsidP="005C6ED2">
      <w:pPr>
        <w:ind w:firstLine="709"/>
        <w:jc w:val="both"/>
        <w:rPr>
          <w:rFonts w:eastAsia="Calibri" w:cs="Times New Roman"/>
          <w:color w:val="00B050"/>
          <w:sz w:val="28"/>
          <w:szCs w:val="28"/>
        </w:rPr>
      </w:pPr>
      <w:r w:rsidRPr="005C6ED2">
        <w:rPr>
          <w:rFonts w:eastAsia="Calibri" w:cs="Times New Roman"/>
          <w:color w:val="00B050"/>
          <w:sz w:val="28"/>
          <w:szCs w:val="28"/>
        </w:rPr>
        <w:lastRenderedPageBreak/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065D4D84" w14:textId="77777777" w:rsidR="0092646E" w:rsidRPr="0092646E" w:rsidRDefault="0092646E" w:rsidP="0092646E">
      <w:pPr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92646E">
        <w:rPr>
          <w:rFonts w:eastAsia="Times New Roman" w:cs="Times New Roman"/>
          <w:b/>
          <w:bCs/>
          <w:color w:val="00B050"/>
          <w:sz w:val="28"/>
          <w:szCs w:val="28"/>
        </w:rPr>
        <w:t>11. Нормативы, параметры и сроки использования лесов для создания лесных питомников и их эксплуатации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680"/>
        <w:gridCol w:w="1260"/>
      </w:tblGrid>
      <w:tr w:rsidR="0092646E" w:rsidRPr="0092646E" w14:paraId="029B31C5" w14:textId="77777777" w:rsidTr="0092646E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7A59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Наименование участковых лесничеств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876B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DA9A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92646E" w:rsidRPr="0092646E" w14:paraId="1A9F81BB" w14:textId="77777777" w:rsidTr="0092646E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14A8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2C73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2A31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92646E" w:rsidRPr="0092646E" w14:paraId="08A9BCE9" w14:textId="77777777" w:rsidTr="0092646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93EF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92646E">
              <w:rPr>
                <w:rFonts w:eastAsia="Times New Roman" w:cs="Times New Roman"/>
                <w:sz w:val="22"/>
                <w:szCs w:val="22"/>
              </w:rPr>
              <w:t>Чаданское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3015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Кварталы 1-183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83FF" w14:textId="77777777" w:rsidR="0092646E" w:rsidRPr="0092646E" w:rsidRDefault="0092646E" w:rsidP="0092646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170880</w:t>
            </w:r>
          </w:p>
        </w:tc>
      </w:tr>
      <w:tr w:rsidR="0092646E" w:rsidRPr="0092646E" w14:paraId="18DDA208" w14:textId="77777777" w:rsidTr="0092646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E001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Сут-Хольское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6A64" w14:textId="77777777" w:rsidR="0092646E" w:rsidRPr="0092646E" w:rsidRDefault="0092646E" w:rsidP="0092646E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Части кварталов: 137, 153-155, 175, 176;</w:t>
            </w:r>
          </w:p>
          <w:p w14:paraId="7D246B0C" w14:textId="77777777" w:rsidR="0092646E" w:rsidRPr="0092646E" w:rsidRDefault="0092646E" w:rsidP="0092646E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кварталы 31, 32, 35, 44-54, 58-71, 73-85, 88, 91-103, 107, 108, 111-121, 128, 136, 139, 150, 152, 156 -174, 177-367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9AC6" w14:textId="77777777" w:rsidR="0092646E" w:rsidRPr="0092646E" w:rsidRDefault="0092646E" w:rsidP="0092646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347752</w:t>
            </w:r>
          </w:p>
        </w:tc>
      </w:tr>
      <w:tr w:rsidR="0092646E" w:rsidRPr="0092646E" w14:paraId="791A25D8" w14:textId="77777777" w:rsidTr="0092646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C961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Овюрское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31C2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Кварталы 1-72, 98-152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96B2" w14:textId="77777777" w:rsidR="0092646E" w:rsidRPr="0092646E" w:rsidRDefault="0092646E" w:rsidP="0092646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106414</w:t>
            </w:r>
          </w:p>
        </w:tc>
      </w:tr>
      <w:tr w:rsidR="0092646E" w:rsidRPr="0092646E" w14:paraId="52E18BFA" w14:textId="77777777" w:rsidTr="0092646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C0FB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92646E">
              <w:rPr>
                <w:rFonts w:eastAsia="Times New Roman" w:cs="Times New Roman"/>
                <w:sz w:val="22"/>
                <w:szCs w:val="22"/>
              </w:rPr>
              <w:t>Чыраа-Бажинское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6495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Кварталы 1-111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44D" w14:textId="77777777" w:rsidR="0092646E" w:rsidRPr="0092646E" w:rsidRDefault="0092646E" w:rsidP="0092646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135884</w:t>
            </w:r>
          </w:p>
        </w:tc>
      </w:tr>
      <w:tr w:rsidR="0092646E" w:rsidRPr="0092646E" w14:paraId="033D0C0C" w14:textId="77777777" w:rsidTr="0092646E"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E3E4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7526" w14:textId="77777777" w:rsidR="0092646E" w:rsidRPr="0092646E" w:rsidRDefault="0092646E" w:rsidP="0092646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760930</w:t>
            </w:r>
          </w:p>
        </w:tc>
      </w:tr>
    </w:tbl>
    <w:p w14:paraId="5803E8A6" w14:textId="77777777" w:rsidR="0092646E" w:rsidRPr="0092646E" w:rsidRDefault="0092646E" w:rsidP="0092646E">
      <w:pPr>
        <w:suppressAutoHyphens/>
        <w:spacing w:after="24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t xml:space="preserve">Срок использования лесов для создания лесных питомников </w:t>
      </w:r>
      <w:r w:rsidRPr="0092646E">
        <w:rPr>
          <w:rFonts w:eastAsia="Times New Roman" w:cs="Times New Roman"/>
          <w:color w:val="00B050"/>
          <w:sz w:val="28"/>
          <w:szCs w:val="28"/>
        </w:rPr>
        <w:br/>
        <w:t>и их эксплуатации</w:t>
      </w:r>
      <w:r w:rsidRPr="0092646E">
        <w:rPr>
          <w:rFonts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92646E">
        <w:rPr>
          <w:rFonts w:eastAsia="Times New Roman" w:cs="Times New Roman"/>
          <w:color w:val="00B050"/>
          <w:sz w:val="28"/>
          <w:szCs w:val="28"/>
        </w:rPr>
        <w:t>составляет от 10 до 49 лет.</w:t>
      </w:r>
    </w:p>
    <w:p w14:paraId="2900FC4E" w14:textId="77777777" w:rsidR="0092646E" w:rsidRPr="0092646E" w:rsidRDefault="0092646E" w:rsidP="0092646E">
      <w:pPr>
        <w:spacing w:before="240" w:after="240"/>
        <w:jc w:val="center"/>
        <w:rPr>
          <w:rFonts w:eastAsia="Times New Roman" w:cs="Times New Roman"/>
          <w:color w:val="00B050"/>
          <w:spacing w:val="-6"/>
          <w:sz w:val="28"/>
          <w:szCs w:val="28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t>Требова</w:t>
      </w:r>
      <w:r w:rsidRPr="0092646E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92646E">
        <w:rPr>
          <w:rFonts w:eastAsia="Times New Roman" w:cs="Times New Roman"/>
          <w:color w:val="00B050"/>
          <w:sz w:val="28"/>
          <w:szCs w:val="28"/>
        </w:rPr>
        <w:t>ия</w:t>
      </w:r>
      <w:r w:rsidRPr="0092646E">
        <w:rPr>
          <w:rFonts w:eastAsia="Times New Roman" w:cs="Times New Roman"/>
          <w:color w:val="00B050"/>
          <w:spacing w:val="-8"/>
          <w:sz w:val="28"/>
          <w:szCs w:val="28"/>
        </w:rPr>
        <w:t xml:space="preserve"> </w:t>
      </w:r>
      <w:r w:rsidRPr="0092646E">
        <w:rPr>
          <w:rFonts w:eastAsia="Times New Roman" w:cs="Times New Roman"/>
          <w:color w:val="00B050"/>
          <w:sz w:val="28"/>
          <w:szCs w:val="28"/>
        </w:rPr>
        <w:t xml:space="preserve">к </w:t>
      </w:r>
      <w:r w:rsidRPr="0092646E">
        <w:rPr>
          <w:rFonts w:eastAsia="Times New Roman" w:cs="Times New Roman"/>
          <w:color w:val="00B050"/>
          <w:spacing w:val="1"/>
          <w:sz w:val="28"/>
          <w:szCs w:val="28"/>
        </w:rPr>
        <w:t>п</w:t>
      </w:r>
      <w:r w:rsidRPr="0092646E">
        <w:rPr>
          <w:rFonts w:eastAsia="Times New Roman" w:cs="Times New Roman"/>
          <w:color w:val="00B050"/>
          <w:sz w:val="28"/>
          <w:szCs w:val="28"/>
        </w:rPr>
        <w:t>осад</w:t>
      </w:r>
      <w:r w:rsidRPr="0092646E">
        <w:rPr>
          <w:rFonts w:eastAsia="Times New Roman" w:cs="Times New Roman"/>
          <w:color w:val="00B050"/>
          <w:spacing w:val="2"/>
          <w:sz w:val="28"/>
          <w:szCs w:val="28"/>
        </w:rPr>
        <w:t>оч</w:t>
      </w:r>
      <w:r w:rsidRPr="0092646E">
        <w:rPr>
          <w:rFonts w:eastAsia="Times New Roman" w:cs="Times New Roman"/>
          <w:color w:val="00B050"/>
          <w:spacing w:val="1"/>
          <w:sz w:val="28"/>
          <w:szCs w:val="28"/>
        </w:rPr>
        <w:t>н</w:t>
      </w:r>
      <w:r w:rsidRPr="0092646E">
        <w:rPr>
          <w:rFonts w:eastAsia="Times New Roman" w:cs="Times New Roman"/>
          <w:color w:val="00B050"/>
          <w:sz w:val="28"/>
          <w:szCs w:val="28"/>
        </w:rPr>
        <w:t>о</w:t>
      </w:r>
      <w:r w:rsidRPr="0092646E">
        <w:rPr>
          <w:rFonts w:eastAsia="Times New Roman" w:cs="Times New Roman"/>
          <w:color w:val="00B050"/>
          <w:spacing w:val="4"/>
          <w:sz w:val="28"/>
          <w:szCs w:val="28"/>
        </w:rPr>
        <w:t>м</w:t>
      </w:r>
      <w:r w:rsidRPr="0092646E">
        <w:rPr>
          <w:rFonts w:eastAsia="Times New Roman" w:cs="Times New Roman"/>
          <w:color w:val="00B050"/>
          <w:sz w:val="28"/>
          <w:szCs w:val="28"/>
        </w:rPr>
        <w:t>у</w:t>
      </w:r>
      <w:r w:rsidRPr="0092646E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92646E">
        <w:rPr>
          <w:rFonts w:eastAsia="Times New Roman" w:cs="Times New Roman"/>
          <w:color w:val="00B050"/>
          <w:spacing w:val="-1"/>
          <w:sz w:val="28"/>
          <w:szCs w:val="28"/>
        </w:rPr>
        <w:t>м</w:t>
      </w:r>
      <w:r w:rsidRPr="0092646E">
        <w:rPr>
          <w:rFonts w:eastAsia="Times New Roman" w:cs="Times New Roman"/>
          <w:color w:val="00B050"/>
          <w:sz w:val="28"/>
          <w:szCs w:val="28"/>
        </w:rPr>
        <w:t>атер</w:t>
      </w:r>
      <w:r w:rsidRPr="0092646E">
        <w:rPr>
          <w:rFonts w:eastAsia="Times New Roman" w:cs="Times New Roman"/>
          <w:color w:val="00B050"/>
          <w:spacing w:val="1"/>
          <w:sz w:val="28"/>
          <w:szCs w:val="28"/>
        </w:rPr>
        <w:t>и</w:t>
      </w:r>
      <w:r w:rsidRPr="0092646E">
        <w:rPr>
          <w:rFonts w:eastAsia="Times New Roman" w:cs="Times New Roman"/>
          <w:color w:val="00B050"/>
          <w:sz w:val="28"/>
          <w:szCs w:val="28"/>
        </w:rPr>
        <w:t>а</w:t>
      </w:r>
      <w:r w:rsidRPr="0092646E">
        <w:rPr>
          <w:rFonts w:eastAsia="Times New Roman" w:cs="Times New Roman"/>
          <w:color w:val="00B050"/>
          <w:spacing w:val="5"/>
          <w:sz w:val="28"/>
          <w:szCs w:val="28"/>
        </w:rPr>
        <w:t>л</w:t>
      </w:r>
      <w:r w:rsidRPr="0092646E">
        <w:rPr>
          <w:rFonts w:eastAsia="Times New Roman" w:cs="Times New Roman"/>
          <w:color w:val="00B050"/>
          <w:sz w:val="28"/>
          <w:szCs w:val="28"/>
        </w:rPr>
        <w:t>у</w:t>
      </w:r>
      <w:r w:rsidRPr="0092646E">
        <w:rPr>
          <w:rFonts w:eastAsia="Times New Roman" w:cs="Times New Roman"/>
          <w:color w:val="00B050"/>
          <w:spacing w:val="-4"/>
          <w:sz w:val="28"/>
          <w:szCs w:val="28"/>
        </w:rPr>
        <w:t xml:space="preserve"> </w:t>
      </w:r>
      <w:r w:rsidRPr="0092646E">
        <w:rPr>
          <w:rFonts w:eastAsia="Times New Roman" w:cs="Times New Roman"/>
          <w:color w:val="00B050"/>
          <w:sz w:val="28"/>
          <w:szCs w:val="28"/>
        </w:rPr>
        <w:t>лес</w:t>
      </w:r>
      <w:r w:rsidRPr="0092646E">
        <w:rPr>
          <w:rFonts w:eastAsia="Times New Roman" w:cs="Times New Roman"/>
          <w:color w:val="00B050"/>
          <w:spacing w:val="3"/>
          <w:sz w:val="28"/>
          <w:szCs w:val="28"/>
        </w:rPr>
        <w:t>н</w:t>
      </w:r>
      <w:r w:rsidRPr="0092646E">
        <w:rPr>
          <w:rFonts w:eastAsia="Times New Roman" w:cs="Times New Roman"/>
          <w:color w:val="00B050"/>
          <w:spacing w:val="1"/>
          <w:sz w:val="28"/>
          <w:szCs w:val="28"/>
        </w:rPr>
        <w:t>ы</w:t>
      </w:r>
      <w:r w:rsidRPr="0092646E">
        <w:rPr>
          <w:rFonts w:eastAsia="Times New Roman" w:cs="Times New Roman"/>
          <w:color w:val="00B050"/>
          <w:sz w:val="28"/>
          <w:szCs w:val="28"/>
        </w:rPr>
        <w:t>х</w:t>
      </w:r>
      <w:r w:rsidRPr="0092646E">
        <w:rPr>
          <w:rFonts w:eastAsia="Times New Roman" w:cs="Times New Roman"/>
          <w:color w:val="00B050"/>
          <w:spacing w:val="-3"/>
          <w:sz w:val="28"/>
          <w:szCs w:val="28"/>
        </w:rPr>
        <w:t xml:space="preserve"> </w:t>
      </w:r>
      <w:r w:rsidRPr="0092646E">
        <w:rPr>
          <w:rFonts w:eastAsia="Times New Roman" w:cs="Times New Roman"/>
          <w:color w:val="00B050"/>
          <w:sz w:val="28"/>
          <w:szCs w:val="28"/>
        </w:rPr>
        <w:t>древес</w:t>
      </w:r>
      <w:r w:rsidRPr="0092646E">
        <w:rPr>
          <w:rFonts w:eastAsia="Times New Roman" w:cs="Times New Roman"/>
          <w:color w:val="00B050"/>
          <w:spacing w:val="1"/>
          <w:sz w:val="28"/>
          <w:szCs w:val="28"/>
        </w:rPr>
        <w:t>ны</w:t>
      </w:r>
      <w:r w:rsidRPr="0092646E">
        <w:rPr>
          <w:rFonts w:eastAsia="Times New Roman" w:cs="Times New Roman"/>
          <w:color w:val="00B050"/>
          <w:sz w:val="28"/>
          <w:szCs w:val="28"/>
        </w:rPr>
        <w:t>х</w:t>
      </w:r>
      <w:r w:rsidRPr="0092646E">
        <w:rPr>
          <w:rFonts w:eastAsia="Times New Roman" w:cs="Times New Roman"/>
          <w:color w:val="00B050"/>
          <w:spacing w:val="-6"/>
          <w:sz w:val="28"/>
          <w:szCs w:val="28"/>
        </w:rPr>
        <w:t xml:space="preserve"> пород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1697"/>
        <w:gridCol w:w="2262"/>
        <w:gridCol w:w="2072"/>
      </w:tblGrid>
      <w:tr w:rsidR="0092646E" w:rsidRPr="0092646E" w14:paraId="2A8EBAF1" w14:textId="77777777" w:rsidTr="0092646E"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F835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Древесные породы</w:t>
            </w:r>
          </w:p>
        </w:tc>
        <w:tc>
          <w:tcPr>
            <w:tcW w:w="3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C1C1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Требования к посадочному материалу</w:t>
            </w:r>
          </w:p>
        </w:tc>
      </w:tr>
      <w:tr w:rsidR="0092646E" w:rsidRPr="0092646E" w14:paraId="575BDF1B" w14:textId="77777777" w:rsidTr="009264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8160" w14:textId="77777777" w:rsidR="0092646E" w:rsidRPr="0092646E" w:rsidRDefault="0092646E" w:rsidP="0092646E">
            <w:pPr>
              <w:rPr>
                <w:rFonts w:eastAsia="Times New Roman" w:cs="Times New Roman"/>
                <w:color w:val="00B05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17D7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возраст не менее, лет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7662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диаметр стволика у корневой шейки не менее, мм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814A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высота стволика не менее, см</w:t>
            </w:r>
          </w:p>
        </w:tc>
      </w:tr>
      <w:tr w:rsidR="0092646E" w:rsidRPr="0092646E" w14:paraId="750592B7" w14:textId="77777777" w:rsidTr="0092646E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E5F2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7EA2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E14B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EF49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4</w:t>
            </w:r>
          </w:p>
        </w:tc>
      </w:tr>
      <w:tr w:rsidR="0092646E" w:rsidRPr="0092646E" w14:paraId="6933805A" w14:textId="77777777" w:rsidTr="0092646E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7675" w14:textId="77777777" w:rsidR="0092646E" w:rsidRPr="0092646E" w:rsidRDefault="0092646E" w:rsidP="0092646E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Ель сибирская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49A2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3-4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B1AE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2,0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3448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10</w:t>
            </w:r>
          </w:p>
        </w:tc>
      </w:tr>
      <w:tr w:rsidR="0092646E" w:rsidRPr="0092646E" w14:paraId="5DCCC162" w14:textId="77777777" w:rsidTr="0092646E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E07F" w14:textId="77777777" w:rsidR="0092646E" w:rsidRPr="0092646E" w:rsidRDefault="0092646E" w:rsidP="0092646E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Сосна кедровая сибирская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63D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3-5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26F9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3,0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FF32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10</w:t>
            </w:r>
          </w:p>
        </w:tc>
      </w:tr>
      <w:tr w:rsidR="0092646E" w:rsidRPr="0092646E" w14:paraId="11784421" w14:textId="77777777" w:rsidTr="0092646E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AA7E" w14:textId="77777777" w:rsidR="0092646E" w:rsidRPr="0092646E" w:rsidRDefault="0092646E" w:rsidP="0092646E">
            <w:pPr>
              <w:suppressAutoHyphens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Сосна обыкновенная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5EBE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2-3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76FD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2,0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AB30" w14:textId="77777777" w:rsidR="0092646E" w:rsidRPr="0092646E" w:rsidRDefault="0092646E" w:rsidP="0092646E">
            <w:pPr>
              <w:suppressAutoHyphens/>
              <w:jc w:val="center"/>
              <w:rPr>
                <w:rFonts w:eastAsia="Times New Roman" w:cs="Times New Roman"/>
                <w:color w:val="00B050"/>
              </w:rPr>
            </w:pPr>
            <w:r w:rsidRPr="0092646E">
              <w:rPr>
                <w:rFonts w:eastAsia="Times New Roman" w:cs="Times New Roman"/>
                <w:color w:val="00B050"/>
              </w:rPr>
              <w:t>10</w:t>
            </w:r>
          </w:p>
        </w:tc>
      </w:tr>
    </w:tbl>
    <w:p w14:paraId="4DDA6AD9" w14:textId="77777777" w:rsidR="0092646E" w:rsidRPr="0092646E" w:rsidRDefault="0092646E" w:rsidP="0092646E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2646E">
        <w:rPr>
          <w:rFonts w:eastAsia="Times New Roman" w:cs="Times New Roman"/>
          <w:bCs/>
          <w:color w:val="00B050"/>
          <w:sz w:val="28"/>
          <w:szCs w:val="28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92646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4F41DDE6" w14:textId="77777777" w:rsidR="0092646E" w:rsidRPr="0092646E" w:rsidRDefault="0092646E" w:rsidP="0092646E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92646E">
        <w:rPr>
          <w:rFonts w:eastAsia="Times New Roman" w:cs="Times New Roman"/>
          <w:bCs/>
          <w:color w:val="00B050"/>
          <w:sz w:val="28"/>
          <w:szCs w:val="28"/>
        </w:rPr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2CEA9CF1" w14:textId="77777777" w:rsidR="0092646E" w:rsidRPr="0092646E" w:rsidRDefault="0092646E" w:rsidP="0092646E">
      <w:pPr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</w:p>
    <w:p w14:paraId="3F93A1F7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sz w:val="26"/>
          <w:szCs w:val="26"/>
        </w:rPr>
      </w:pPr>
    </w:p>
    <w:p w14:paraId="1DB96776" w14:textId="77777777" w:rsidR="0092646E" w:rsidRPr="0092646E" w:rsidRDefault="0092646E" w:rsidP="0092646E">
      <w:pPr>
        <w:spacing w:before="360" w:after="360"/>
        <w:ind w:firstLine="720"/>
        <w:jc w:val="both"/>
        <w:outlineLvl w:val="1"/>
        <w:rPr>
          <w:rFonts w:eastAsia="Times New Roman" w:cs="Times New Roman"/>
          <w:b/>
          <w:color w:val="00B050"/>
          <w:sz w:val="28"/>
          <w:szCs w:val="28"/>
        </w:rPr>
      </w:pPr>
      <w:bookmarkStart w:id="12" w:name="_Toc195501446"/>
      <w:r w:rsidRPr="0092646E">
        <w:rPr>
          <w:rFonts w:eastAsia="Times New Roman" w:cs="Times New Roman"/>
          <w:b/>
          <w:sz w:val="28"/>
          <w:szCs w:val="28"/>
        </w:rPr>
        <w:t xml:space="preserve">12. Нормативы, параметры и сроки использования лесов </w:t>
      </w:r>
      <w:r w:rsidRPr="0092646E">
        <w:rPr>
          <w:rFonts w:eastAsia="Times New Roman" w:cs="Times New Roman"/>
          <w:b/>
          <w:color w:val="00B050"/>
          <w:sz w:val="28"/>
          <w:szCs w:val="28"/>
        </w:rPr>
        <w:t>для осуществления геологического изучения недр, разведки и добычи полезных ископаемых</w:t>
      </w:r>
    </w:p>
    <w:p w14:paraId="6CC2CE77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92646E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92646E">
        <w:rPr>
          <w:rFonts w:eastAsia="Times New Roman" w:cs="Times New Roman"/>
          <w:color w:val="00B050"/>
          <w:sz w:val="28"/>
          <w:szCs w:val="28"/>
        </w:rPr>
        <w:t xml:space="preserve">осуществления геологического изучения недр, разведки и добычи полезных ископаемых </w:t>
      </w:r>
      <w:r w:rsidRPr="0092646E">
        <w:rPr>
          <w:rFonts w:eastAsia="Times New Roman" w:cs="Times New Roman"/>
          <w:sz w:val="28"/>
          <w:szCs w:val="28"/>
        </w:rPr>
        <w:t>составляет до 49 лет.</w:t>
      </w:r>
    </w:p>
    <w:p w14:paraId="087798B4" w14:textId="77777777" w:rsidR="0092646E" w:rsidRPr="0092646E" w:rsidRDefault="0092646E" w:rsidP="0092646E">
      <w:pPr>
        <w:spacing w:after="240"/>
        <w:ind w:firstLine="709"/>
        <w:jc w:val="both"/>
        <w:rPr>
          <w:rFonts w:eastAsia="Times New Roman" w:cs="Times New Roman"/>
          <w:sz w:val="28"/>
          <w:szCs w:val="28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lastRenderedPageBreak/>
        <w:t>Осуществление геологического изучения недр, разведки и добыча полезных ископаемых</w:t>
      </w:r>
      <w:r w:rsidRPr="0092646E">
        <w:rPr>
          <w:rFonts w:eastAsia="Times New Roman" w:cs="Times New Roman"/>
          <w:sz w:val="28"/>
          <w:szCs w:val="28"/>
        </w:rPr>
        <w:t xml:space="preserve"> на территории лесничества осуществляются круглогодично и разрешается в следующих кварталах:</w:t>
      </w:r>
    </w:p>
    <w:p w14:paraId="6F29F366" w14:textId="77777777" w:rsidR="0092646E" w:rsidRPr="0092646E" w:rsidRDefault="0092646E" w:rsidP="0092646E">
      <w:pPr>
        <w:ind w:firstLine="709"/>
        <w:jc w:val="both"/>
        <w:outlineLvl w:val="1"/>
        <w:rPr>
          <w:rFonts w:eastAsia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680"/>
        <w:gridCol w:w="1260"/>
      </w:tblGrid>
      <w:tr w:rsidR="0092646E" w:rsidRPr="0092646E" w14:paraId="1D40AF87" w14:textId="77777777" w:rsidTr="0092646E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913B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Наименование участковых лесничеств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63F8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Перечень лесных кварталов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EB46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Площадь, га</w:t>
            </w:r>
          </w:p>
        </w:tc>
      </w:tr>
      <w:tr w:rsidR="0092646E" w:rsidRPr="0092646E" w14:paraId="1A1328D3" w14:textId="77777777" w:rsidTr="0092646E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9260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5FE4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80B3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92646E" w:rsidRPr="0092646E" w14:paraId="1BA7D379" w14:textId="77777777" w:rsidTr="0092646E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D94D" w14:textId="77777777" w:rsidR="0092646E" w:rsidRPr="0092646E" w:rsidRDefault="0092646E" w:rsidP="0092646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2646E">
              <w:rPr>
                <w:rFonts w:eastAsia="Times New Roman" w:cs="Times New Roman"/>
                <w:sz w:val="20"/>
                <w:szCs w:val="20"/>
              </w:rPr>
              <w:t>Чаданское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CA5716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Части кварталов 5, 8-11, 22-39, 41-45, 48-58-64, 65-71, 76, 81, 82, 83, 87, 91, 92, 94, 95, 97-109, 114, 115, 117, 120-122, 127-132, 137-141, 151-153, 175, 181;</w:t>
            </w:r>
          </w:p>
          <w:p w14:paraId="047BA111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Кварталы 1-4, 40, 46, 47, 72, 75, 77-81, 84-86, 88-90, 93, 96, 110, 116, 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DEB3E3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98508</w:t>
            </w:r>
          </w:p>
        </w:tc>
      </w:tr>
      <w:tr w:rsidR="0092646E" w:rsidRPr="0092646E" w14:paraId="38E0AB8F" w14:textId="77777777" w:rsidTr="009264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91CA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ADBB24" w14:textId="77777777" w:rsidR="0092646E" w:rsidRPr="0092646E" w:rsidRDefault="0092646E" w:rsidP="0092646E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Геологическое изучение недр (резервные леса):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115DE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51961</w:t>
            </w:r>
          </w:p>
        </w:tc>
      </w:tr>
      <w:tr w:rsidR="0092646E" w:rsidRPr="0092646E" w14:paraId="3BC1829D" w14:textId="77777777" w:rsidTr="009264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527C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281B" w14:textId="77777777" w:rsidR="0092646E" w:rsidRPr="0092646E" w:rsidRDefault="0092646E" w:rsidP="0092646E">
            <w:pPr>
              <w:tabs>
                <w:tab w:val="left" w:pos="2989"/>
              </w:tabs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Части кварталов: 111-113, 126, 128-132, 142-148, 154-164, 168-172, 176-180;</w:t>
            </w:r>
          </w:p>
          <w:p w14:paraId="4AE64B1B" w14:textId="77777777" w:rsidR="0092646E" w:rsidRPr="0092646E" w:rsidRDefault="0092646E" w:rsidP="0092646E">
            <w:pPr>
              <w:tabs>
                <w:tab w:val="left" w:pos="2989"/>
              </w:tabs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кварталы: 173-175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2698" w14:textId="77777777" w:rsidR="0092646E" w:rsidRPr="0092646E" w:rsidRDefault="0092646E" w:rsidP="009264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2646E" w:rsidRPr="0092646E" w14:paraId="58730079" w14:textId="77777777" w:rsidTr="0092646E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A25F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Сут-Хольское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ADC81E" w14:textId="77777777" w:rsidR="0092646E" w:rsidRPr="0092646E" w:rsidRDefault="0092646E" w:rsidP="0092646E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Части кварталов 257, 261-267, 279-281, 344-357, 359-365;</w:t>
            </w:r>
          </w:p>
          <w:p w14:paraId="39E2E3D1" w14:textId="77777777" w:rsidR="0092646E" w:rsidRPr="0092646E" w:rsidRDefault="0092646E" w:rsidP="0092646E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кварталы 307-319, 321-338, 342, 358, 365-367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504A9640" w14:textId="77777777" w:rsidR="0092646E" w:rsidRPr="0092646E" w:rsidRDefault="0092646E" w:rsidP="009264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54409</w:t>
            </w:r>
          </w:p>
        </w:tc>
      </w:tr>
      <w:tr w:rsidR="0092646E" w:rsidRPr="0092646E" w14:paraId="2C7EEF15" w14:textId="77777777" w:rsidTr="009264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F906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8F3790" w14:textId="77777777" w:rsidR="0092646E" w:rsidRPr="0092646E" w:rsidRDefault="0092646E" w:rsidP="0092646E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Геологическое изучение недр (резервные леса):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7C538E16" w14:textId="77777777" w:rsidR="0092646E" w:rsidRPr="0092646E" w:rsidRDefault="0092646E" w:rsidP="009264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281067</w:t>
            </w:r>
          </w:p>
        </w:tc>
      </w:tr>
      <w:tr w:rsidR="0092646E" w:rsidRPr="0092646E" w14:paraId="5841E092" w14:textId="77777777" w:rsidTr="009264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D3AB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1532" w14:textId="77777777" w:rsidR="0092646E" w:rsidRPr="0092646E" w:rsidRDefault="0092646E" w:rsidP="0092646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Части кварталов 31, 32, 35, 44-54, 58-71, 73-85, 88, 91-103, 107, 108, 111-121, 128, 136, 137, 139, 150, 152-243, 245-256, 258-260, 269-278, 285-292, 297-300;</w:t>
            </w:r>
          </w:p>
          <w:p w14:paraId="42210358" w14:textId="77777777" w:rsidR="0092646E" w:rsidRPr="0092646E" w:rsidRDefault="0092646E" w:rsidP="0092646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квартал 244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B31" w14:textId="77777777" w:rsidR="0092646E" w:rsidRPr="0092646E" w:rsidRDefault="0092646E" w:rsidP="009264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2646E" w:rsidRPr="0092646E" w14:paraId="01B58AC5" w14:textId="77777777" w:rsidTr="0092646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1C99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Овюрское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1870" w14:textId="77777777" w:rsidR="0092646E" w:rsidRPr="0092646E" w:rsidRDefault="0092646E" w:rsidP="0092646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Части кварталов 1-47, 49-72, 98-108, 111-72, 98-117, 124-130, 135-148, 150-152;</w:t>
            </w:r>
          </w:p>
          <w:p w14:paraId="538D4818" w14:textId="77777777" w:rsidR="0092646E" w:rsidRPr="0092646E" w:rsidRDefault="0092646E" w:rsidP="0092646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кварталы: 48, 109, 110, 118-123, 131-134, 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9E87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104805</w:t>
            </w:r>
          </w:p>
        </w:tc>
      </w:tr>
      <w:tr w:rsidR="0092646E" w:rsidRPr="0092646E" w14:paraId="59F9EC33" w14:textId="77777777" w:rsidTr="0092646E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666F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2646E">
              <w:rPr>
                <w:rFonts w:eastAsia="Times New Roman" w:cs="Times New Roman"/>
                <w:sz w:val="20"/>
                <w:szCs w:val="20"/>
              </w:rPr>
              <w:t>Чыраа-Бажинское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FB7304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Части кварталов 1, 4, 5, 7-9, 13-</w:t>
            </w:r>
            <w:proofErr w:type="gramStart"/>
            <w:r w:rsidRPr="0092646E">
              <w:rPr>
                <w:rFonts w:eastAsia="Times New Roman" w:cs="Times New Roman"/>
                <w:sz w:val="20"/>
                <w:szCs w:val="20"/>
              </w:rPr>
              <w:t>21,  23</w:t>
            </w:r>
            <w:proofErr w:type="gramEnd"/>
            <w:r w:rsidRPr="0092646E">
              <w:rPr>
                <w:rFonts w:eastAsia="Times New Roman" w:cs="Times New Roman"/>
                <w:sz w:val="20"/>
                <w:szCs w:val="20"/>
              </w:rPr>
              <w:t>-78, 80-106;</w:t>
            </w:r>
          </w:p>
          <w:p w14:paraId="30781DE5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кварталы 6, 10, 12, 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1FB1F0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80292</w:t>
            </w:r>
          </w:p>
        </w:tc>
      </w:tr>
      <w:tr w:rsidR="0092646E" w:rsidRPr="0092646E" w14:paraId="6C2C2F07" w14:textId="77777777" w:rsidTr="009264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3A37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13A14" w14:textId="77777777" w:rsidR="0092646E" w:rsidRPr="0092646E" w:rsidRDefault="0092646E" w:rsidP="0092646E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Геологическое изучение недр (резервные леса):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DF2E7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48321</w:t>
            </w:r>
          </w:p>
        </w:tc>
      </w:tr>
      <w:tr w:rsidR="0092646E" w:rsidRPr="0092646E" w14:paraId="3A749616" w14:textId="77777777" w:rsidTr="009264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18B4" w14:textId="77777777" w:rsidR="0092646E" w:rsidRPr="0092646E" w:rsidRDefault="0092646E" w:rsidP="0092646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9738" w14:textId="77777777" w:rsidR="0092646E" w:rsidRPr="0092646E" w:rsidRDefault="0092646E" w:rsidP="0092646E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Части кварталов: 71, 72, 74,75,78, 107-111;</w:t>
            </w:r>
          </w:p>
          <w:p w14:paraId="14F3137E" w14:textId="77777777" w:rsidR="0092646E" w:rsidRPr="0092646E" w:rsidRDefault="0092646E" w:rsidP="0092646E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квартал 79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B93" w14:textId="77777777" w:rsidR="0092646E" w:rsidRPr="0092646E" w:rsidRDefault="0092646E" w:rsidP="0092646E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2646E" w:rsidRPr="0092646E" w14:paraId="577EECA0" w14:textId="77777777" w:rsidTr="0092646E"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21C" w14:textId="77777777" w:rsidR="0092646E" w:rsidRPr="0092646E" w:rsidRDefault="0092646E" w:rsidP="0092646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D707" w14:textId="77777777" w:rsidR="0092646E" w:rsidRPr="0092646E" w:rsidRDefault="0092646E" w:rsidP="009264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646E">
              <w:rPr>
                <w:rFonts w:eastAsia="Times New Roman" w:cs="Times New Roman"/>
                <w:sz w:val="20"/>
                <w:szCs w:val="20"/>
              </w:rPr>
              <w:t>719363</w:t>
            </w:r>
          </w:p>
        </w:tc>
      </w:tr>
    </w:tbl>
    <w:p w14:paraId="3B48A219" w14:textId="77777777" w:rsidR="0092646E" w:rsidRPr="0092646E" w:rsidRDefault="0092646E" w:rsidP="0092646E">
      <w:pPr>
        <w:suppressAutoHyphens/>
        <w:ind w:firstLine="709"/>
        <w:jc w:val="center"/>
        <w:outlineLvl w:val="1"/>
        <w:rPr>
          <w:rFonts w:eastAsia="Times New Roman" w:cs="Times New Roman"/>
          <w:bCs/>
          <w:sz w:val="28"/>
          <w:szCs w:val="28"/>
        </w:rPr>
      </w:pPr>
    </w:p>
    <w:p w14:paraId="6C7F691A" w14:textId="77777777" w:rsidR="0092646E" w:rsidRPr="0092646E" w:rsidRDefault="0092646E" w:rsidP="0092646E">
      <w:pPr>
        <w:pageBreakBefore/>
        <w:widowControl w:val="0"/>
        <w:ind w:firstLine="709"/>
        <w:jc w:val="center"/>
        <w:outlineLvl w:val="1"/>
        <w:rPr>
          <w:rFonts w:eastAsia="Times New Roman" w:cs="Times New Roman"/>
          <w:bCs/>
          <w:sz w:val="28"/>
          <w:szCs w:val="28"/>
        </w:rPr>
      </w:pPr>
      <w:r w:rsidRPr="0092646E">
        <w:rPr>
          <w:rFonts w:eastAsia="Times New Roman" w:cs="Times New Roman"/>
          <w:bCs/>
          <w:sz w:val="28"/>
          <w:szCs w:val="28"/>
        </w:rPr>
        <w:lastRenderedPageBreak/>
        <w:t>Нормативы, параметры использования лесов для выполнения работ по геологическому изучению недр, для разработки месторождений полезных ископаемых</w:t>
      </w:r>
    </w:p>
    <w:p w14:paraId="6EF00A58" w14:textId="77777777" w:rsidR="0092646E" w:rsidRPr="0092646E" w:rsidRDefault="0092646E" w:rsidP="0092646E">
      <w:pPr>
        <w:ind w:firstLine="709"/>
        <w:jc w:val="both"/>
        <w:outlineLvl w:val="1"/>
        <w:rPr>
          <w:rFonts w:eastAsia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340"/>
        <w:gridCol w:w="2520"/>
      </w:tblGrid>
      <w:tr w:rsidR="0092646E" w:rsidRPr="0092646E" w14:paraId="556526D6" w14:textId="77777777" w:rsidTr="0092646E">
        <w:trPr>
          <w:trHeight w:val="575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D493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Виды объектов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AF98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Ширина,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29CA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92646E" w:rsidRPr="0092646E" w14:paraId="71B0ACE9" w14:textId="77777777" w:rsidTr="0092646E">
        <w:trPr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D4B5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EBFC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0047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92646E" w:rsidRPr="0092646E" w14:paraId="7488F216" w14:textId="77777777" w:rsidTr="0092646E">
        <w:trPr>
          <w:trHeight w:val="2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5012" w14:textId="77777777" w:rsidR="0092646E" w:rsidRPr="0092646E" w:rsidRDefault="0092646E" w:rsidP="0092646E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геодезический и геофизический профиль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8BE5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1 - 4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A35D" w14:textId="77777777" w:rsidR="0092646E" w:rsidRPr="0092646E" w:rsidRDefault="0092646E" w:rsidP="0092646E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92646E" w:rsidRPr="0092646E" w14:paraId="00DFEBB7" w14:textId="77777777" w:rsidTr="0092646E">
        <w:trPr>
          <w:trHeight w:val="27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24E3" w14:textId="77777777" w:rsidR="0092646E" w:rsidRPr="0092646E" w:rsidRDefault="0092646E" w:rsidP="0092646E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размеры площадок под строительство скважин:</w:t>
            </w:r>
          </w:p>
        </w:tc>
      </w:tr>
      <w:tr w:rsidR="0092646E" w:rsidRPr="0092646E" w14:paraId="6CD5B604" w14:textId="77777777" w:rsidTr="0092646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7764" w14:textId="77777777" w:rsidR="0092646E" w:rsidRPr="0092646E" w:rsidRDefault="0092646E" w:rsidP="0092646E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максимальные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FBBD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250х380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60C9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9,5</w:t>
            </w:r>
          </w:p>
        </w:tc>
      </w:tr>
      <w:tr w:rsidR="0092646E" w:rsidRPr="0092646E" w14:paraId="12CA159E" w14:textId="77777777" w:rsidTr="0092646E">
        <w:trPr>
          <w:trHeight w:val="1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9DBB" w14:textId="77777777" w:rsidR="0092646E" w:rsidRPr="0092646E" w:rsidRDefault="0092646E" w:rsidP="0092646E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минимальные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E686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897C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4,0</w:t>
            </w:r>
          </w:p>
        </w:tc>
      </w:tr>
      <w:tr w:rsidR="0092646E" w:rsidRPr="0092646E" w14:paraId="1257FEE6" w14:textId="77777777" w:rsidTr="0092646E">
        <w:trPr>
          <w:trHeight w:val="2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1162" w14:textId="77777777" w:rsidR="0092646E" w:rsidRPr="0092646E" w:rsidRDefault="0092646E" w:rsidP="0092646E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геологоразведочные канавы (глубина до 2 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546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до 2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0530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92646E" w:rsidRPr="0092646E" w14:paraId="3E546224" w14:textId="77777777" w:rsidTr="0092646E">
        <w:trPr>
          <w:trHeight w:val="13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65B7" w14:textId="77777777" w:rsidR="0092646E" w:rsidRPr="0092646E" w:rsidRDefault="0092646E" w:rsidP="0092646E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шурфы (глубина до 20 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051B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2х2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BEAB" w14:textId="77777777" w:rsidR="0092646E" w:rsidRPr="0092646E" w:rsidRDefault="0092646E" w:rsidP="0092646E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</w:tbl>
    <w:p w14:paraId="4645C583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sz w:val="26"/>
          <w:szCs w:val="26"/>
        </w:rPr>
      </w:pPr>
    </w:p>
    <w:p w14:paraId="7DB70289" w14:textId="77777777" w:rsidR="0092646E" w:rsidRPr="0092646E" w:rsidRDefault="0092646E" w:rsidP="0092646E">
      <w:pPr>
        <w:suppressAutoHyphens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92646E">
        <w:rPr>
          <w:rFonts w:eastAsia="Times New Roman" w:cs="Times New Roman"/>
          <w:bCs/>
          <w:sz w:val="28"/>
          <w:szCs w:val="28"/>
        </w:rPr>
        <w:t>Нормативы и параметры создания иных объектов определяются            в соответствии с проектной документацией на создаваемые объекты               и требованиями действующего законодательства Российской Федерации.</w:t>
      </w:r>
    </w:p>
    <w:p w14:paraId="70E93AB3" w14:textId="77777777" w:rsidR="0092646E" w:rsidRPr="0092646E" w:rsidRDefault="0092646E" w:rsidP="0092646E">
      <w:pPr>
        <w:suppressAutoHyphens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92646E">
        <w:rPr>
          <w:rFonts w:eastAsia="Times New Roman" w:cs="Times New Roman"/>
          <w:sz w:val="28"/>
          <w:szCs w:val="28"/>
        </w:rPr>
        <w:t xml:space="preserve">Параметры объектов, связанных со строительством дорог и дорожных сооружений, не связанных с созданием лесной </w:t>
      </w:r>
      <w:proofErr w:type="gramStart"/>
      <w:r w:rsidRPr="0092646E">
        <w:rPr>
          <w:rFonts w:eastAsia="Times New Roman" w:cs="Times New Roman"/>
          <w:sz w:val="28"/>
          <w:szCs w:val="28"/>
        </w:rPr>
        <w:t>инфраструктуры,  должны</w:t>
      </w:r>
      <w:proofErr w:type="gramEnd"/>
      <w:r w:rsidRPr="0092646E">
        <w:rPr>
          <w:rFonts w:eastAsia="Times New Roman" w:cs="Times New Roman"/>
          <w:sz w:val="28"/>
          <w:szCs w:val="28"/>
        </w:rPr>
        <w:t xml:space="preserve"> соответствовать требованиям ВСН 01-82 «Инструкция  по проектированию лесозаготовительных предприятий», ВСН 7-82 «Инструкция по проектированию лесохозяйственных автомобильных дорог», СН 467-74 «Нормы отвода земель для автомобильных дорог».</w:t>
      </w:r>
    </w:p>
    <w:p w14:paraId="3E7DEBD3" w14:textId="77777777" w:rsidR="0092646E" w:rsidRPr="0092646E" w:rsidRDefault="0092646E" w:rsidP="0092646E">
      <w:pPr>
        <w:ind w:firstLine="720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</w:p>
    <w:bookmarkEnd w:id="12"/>
    <w:p w14:paraId="7FCCCECC" w14:textId="77777777" w:rsidR="0092646E" w:rsidRPr="0092646E" w:rsidRDefault="0092646E" w:rsidP="0092646E">
      <w:pPr>
        <w:pageBreakBefore/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92646E">
        <w:rPr>
          <w:rFonts w:eastAsia="Times New Roman" w:cs="Times New Roman"/>
          <w:b/>
          <w:sz w:val="28"/>
          <w:szCs w:val="28"/>
        </w:rPr>
        <w:lastRenderedPageBreak/>
        <w:t xml:space="preserve">13. </w:t>
      </w:r>
      <w:r w:rsidRPr="0092646E">
        <w:rPr>
          <w:rFonts w:eastAsia="Times New Roman" w:cs="Times New Roman"/>
          <w:b/>
          <w:bCs/>
          <w:sz w:val="28"/>
          <w:szCs w:val="28"/>
        </w:rPr>
        <w:t xml:space="preserve">Нормативы, параметры и сроки использования лесов для </w:t>
      </w:r>
      <w:r w:rsidRPr="0092646E">
        <w:rPr>
          <w:rFonts w:eastAsia="Times New Roman" w:cs="Times New Roman"/>
          <w:b/>
          <w:bCs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14:paraId="6F265D72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24" w:history="1">
        <w:r w:rsidRPr="0092646E">
          <w:rPr>
            <w:rFonts w:eastAsia="Times New Roman" w:cs="Times New Roman"/>
            <w:color w:val="00B050"/>
            <w:sz w:val="28"/>
            <w:szCs w:val="28"/>
          </w:rPr>
          <w:t>статьей 21</w:t>
        </w:r>
      </w:hyperlink>
      <w:r w:rsidRPr="0092646E">
        <w:rPr>
          <w:rFonts w:eastAsia="Times New Roman" w:cs="Times New Roman"/>
          <w:color w:val="00B050"/>
          <w:sz w:val="28"/>
          <w:szCs w:val="28"/>
        </w:rPr>
        <w:t xml:space="preserve"> Лесного  Кодекса.</w:t>
      </w:r>
    </w:p>
    <w:p w14:paraId="2DDBC9A3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92646E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92646E">
        <w:rPr>
          <w:rFonts w:eastAsia="Times New Roman" w:cs="Times New Roman"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92646E">
        <w:rPr>
          <w:rFonts w:eastAsia="Times New Roman" w:cs="Times New Roman"/>
          <w:sz w:val="28"/>
          <w:szCs w:val="28"/>
        </w:rPr>
        <w:t xml:space="preserve"> составляет от 1 года до 49 лет.</w:t>
      </w:r>
    </w:p>
    <w:p w14:paraId="63D3495B" w14:textId="77777777" w:rsidR="0092646E" w:rsidRPr="0092646E" w:rsidRDefault="0092646E" w:rsidP="0092646E">
      <w:pPr>
        <w:spacing w:after="24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92646E">
        <w:rPr>
          <w:rFonts w:eastAsia="Times New Roman" w:cs="Times New Roman"/>
          <w:bCs/>
          <w:color w:val="00B050"/>
          <w:sz w:val="28"/>
          <w:szCs w:val="28"/>
        </w:rPr>
        <w:t xml:space="preserve">Строительство и эксплуатация </w:t>
      </w:r>
      <w:r w:rsidRPr="0092646E">
        <w:rPr>
          <w:rFonts w:eastAsia="Times New Roman" w:cs="Times New Roman"/>
          <w:color w:val="00B050"/>
          <w:sz w:val="28"/>
          <w:szCs w:val="28"/>
        </w:rPr>
        <w:t>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92646E">
        <w:rPr>
          <w:rFonts w:eastAsia="Times New Roman" w:cs="Times New Roman"/>
          <w:sz w:val="28"/>
          <w:szCs w:val="28"/>
        </w:rPr>
        <w:t xml:space="preserve"> </w:t>
      </w:r>
      <w:r w:rsidRPr="0092646E">
        <w:rPr>
          <w:rFonts w:eastAsia="Times New Roman" w:cs="Times New Roman"/>
          <w:bCs/>
          <w:sz w:val="28"/>
          <w:szCs w:val="28"/>
        </w:rPr>
        <w:t>осуществляются круглогодично.</w:t>
      </w:r>
    </w:p>
    <w:p w14:paraId="3BB20B6A" w14:textId="77777777" w:rsidR="0092646E" w:rsidRPr="0092646E" w:rsidRDefault="0092646E" w:rsidP="0092646E">
      <w:pPr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680"/>
        <w:gridCol w:w="1260"/>
      </w:tblGrid>
      <w:tr w:rsidR="0092646E" w:rsidRPr="0092646E" w14:paraId="04F63D56" w14:textId="77777777" w:rsidTr="0092646E">
        <w:trPr>
          <w:cantSplit/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B5CE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Наименование участковых лесничеств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6093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BED9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92646E" w:rsidRPr="0092646E" w14:paraId="43A40679" w14:textId="77777777" w:rsidTr="0092646E">
        <w:trPr>
          <w:cantSplit/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D00D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6B52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1882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92646E" w:rsidRPr="0092646E" w14:paraId="453B89FA" w14:textId="77777777" w:rsidTr="0092646E">
        <w:trPr>
          <w:cantSplit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223B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92646E">
              <w:rPr>
                <w:rFonts w:eastAsia="Times New Roman" w:cs="Times New Roman"/>
                <w:sz w:val="22"/>
                <w:szCs w:val="22"/>
              </w:rPr>
              <w:t>Чаданское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C2F5D8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Части кварталов 41-45, 48-57, 76, 82, 83, 87, 91, 92, 94, 95, 97-109, 111-132, 137-148, 151-164, 168-180;</w:t>
            </w:r>
          </w:p>
          <w:p w14:paraId="415E3317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кварталы 1-4, 40, 46, 47, 78-81, 88-90, 93, 96, 110, 116, 135, 173, 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AC81B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150469</w:t>
            </w:r>
          </w:p>
        </w:tc>
      </w:tr>
      <w:tr w:rsidR="0092646E" w:rsidRPr="0092646E" w14:paraId="6EE78436" w14:textId="77777777" w:rsidTr="009264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1151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0D90" w14:textId="77777777" w:rsidR="0092646E" w:rsidRPr="0092646E" w:rsidRDefault="0092646E" w:rsidP="0092646E">
            <w:pPr>
              <w:ind w:left="-56" w:right="-64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Размещение гидротехнических сооружений (зелёная зона): кварталы 6,7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55E9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204</w:t>
            </w:r>
          </w:p>
        </w:tc>
      </w:tr>
      <w:tr w:rsidR="0092646E" w:rsidRPr="0092646E" w14:paraId="159A3B63" w14:textId="77777777" w:rsidTr="0092646E">
        <w:trPr>
          <w:cantSplit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1124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Сут-Хольское</w:t>
            </w:r>
          </w:p>
          <w:p w14:paraId="10465FEF" w14:textId="77777777" w:rsidR="0092646E" w:rsidRPr="0092646E" w:rsidRDefault="0092646E" w:rsidP="0092646E">
            <w:pPr>
              <w:ind w:firstLine="708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AFCBB" w14:textId="77777777" w:rsidR="0092646E" w:rsidRPr="0092646E" w:rsidRDefault="0092646E" w:rsidP="0092646E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Части кварталов 31, 32, 35, 44-54, 58-71, 73-85, 88, 91-103, 107, 108, 111-121, 128, 136, 137, 139, 150, 152-243, 245-267, 285-292, 297-300, 344-357, 359-365;</w:t>
            </w:r>
          </w:p>
          <w:p w14:paraId="4A1E98E1" w14:textId="77777777" w:rsidR="0092646E" w:rsidRPr="0092646E" w:rsidRDefault="0092646E" w:rsidP="0092646E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квартал 244, 307-319, 321-343, 358, 366, 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BCED3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333205</w:t>
            </w:r>
          </w:p>
        </w:tc>
      </w:tr>
      <w:tr w:rsidR="0092646E" w:rsidRPr="0092646E" w14:paraId="1D6C8E79" w14:textId="77777777" w:rsidTr="009264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0A6C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B9AF" w14:textId="77777777" w:rsidR="0092646E" w:rsidRPr="0092646E" w:rsidRDefault="0092646E" w:rsidP="0092646E">
            <w:pPr>
              <w:ind w:left="-56" w:right="-64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Размещение гидротехнических сооружений (зелёная зона): кварталы 339-341, 343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505C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211</w:t>
            </w:r>
          </w:p>
        </w:tc>
      </w:tr>
      <w:tr w:rsidR="0092646E" w:rsidRPr="0092646E" w14:paraId="6D0ACAF8" w14:textId="77777777" w:rsidTr="0092646E">
        <w:trPr>
          <w:cantSplit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8282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Овюрское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5AB2A" w14:textId="77777777" w:rsidR="0092646E" w:rsidRPr="0092646E" w:rsidRDefault="0092646E" w:rsidP="0092646E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 xml:space="preserve">Части кварталов 1-47, 49-72, 98-108, 111-72, 98-117, 124-130, 135-148, 151, 152; </w:t>
            </w:r>
          </w:p>
          <w:p w14:paraId="66344059" w14:textId="77777777" w:rsidR="0092646E" w:rsidRPr="0092646E" w:rsidRDefault="0092646E" w:rsidP="0092646E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кварталы 48, 109, 110, 118-123, 131-134, 149, 150.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58B37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104805</w:t>
            </w:r>
          </w:p>
        </w:tc>
      </w:tr>
      <w:tr w:rsidR="0092646E" w:rsidRPr="0092646E" w14:paraId="4B9ADBDF" w14:textId="77777777" w:rsidTr="009264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6E06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59B" w14:textId="77777777" w:rsidR="0092646E" w:rsidRPr="0092646E" w:rsidRDefault="0092646E" w:rsidP="0092646E">
            <w:pPr>
              <w:ind w:left="-56" w:right="-64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Размещение гидротехнических сооружений (зелёная зона): кварталы 118-123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9497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2C4310F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1609</w:t>
            </w:r>
          </w:p>
        </w:tc>
      </w:tr>
      <w:tr w:rsidR="0092646E" w:rsidRPr="0092646E" w14:paraId="1DAA0B64" w14:textId="77777777" w:rsidTr="0092646E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E889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92646E">
              <w:rPr>
                <w:rFonts w:eastAsia="Times New Roman" w:cs="Times New Roman"/>
                <w:sz w:val="22"/>
                <w:szCs w:val="22"/>
              </w:rPr>
              <w:t>Чыраа-Бажинское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802C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Части кварталов 1, 5, 7-9, 13-78, 80-106, 107-111;</w:t>
            </w:r>
          </w:p>
          <w:p w14:paraId="50ABFEDC" w14:textId="77777777" w:rsidR="0092646E" w:rsidRPr="0092646E" w:rsidRDefault="0092646E" w:rsidP="0092646E">
            <w:pPr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кварталы 6, 10-12, 22, 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26E5" w14:textId="77777777" w:rsidR="0092646E" w:rsidRPr="0092646E" w:rsidRDefault="0092646E" w:rsidP="0092646E">
            <w:pPr>
              <w:ind w:left="-56" w:right="-64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130884</w:t>
            </w:r>
          </w:p>
        </w:tc>
      </w:tr>
      <w:tr w:rsidR="0092646E" w:rsidRPr="0092646E" w14:paraId="7EAE1A6E" w14:textId="77777777" w:rsidTr="0092646E"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B9E5" w14:textId="77777777" w:rsidR="0092646E" w:rsidRPr="0092646E" w:rsidRDefault="0092646E" w:rsidP="0092646E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535F" w14:textId="77777777" w:rsidR="0092646E" w:rsidRPr="0092646E" w:rsidRDefault="0092646E" w:rsidP="0092646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2646E">
              <w:rPr>
                <w:rFonts w:eastAsia="Times New Roman" w:cs="Times New Roman"/>
                <w:sz w:val="22"/>
                <w:szCs w:val="22"/>
                <w:lang w:val="en-US"/>
              </w:rPr>
              <w:t>721387</w:t>
            </w:r>
          </w:p>
        </w:tc>
      </w:tr>
    </w:tbl>
    <w:p w14:paraId="7838F3A1" w14:textId="77777777" w:rsidR="0092646E" w:rsidRPr="0092646E" w:rsidRDefault="0092646E" w:rsidP="0092646E">
      <w:pPr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p w14:paraId="3BE7697D" w14:textId="77777777" w:rsidR="0092646E" w:rsidRPr="0092646E" w:rsidRDefault="0092646E" w:rsidP="0092646E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92646E">
        <w:rPr>
          <w:rFonts w:eastAsia="Times New Roman" w:cs="Times New Roman"/>
          <w:bCs/>
          <w:color w:val="00B050"/>
          <w:sz w:val="28"/>
          <w:szCs w:val="28"/>
        </w:rPr>
        <w:t xml:space="preserve">Нормативы, параметры использования лесов для строительства и эксплуатации водохранилищ и иных искусственных водных объектов, создание </w:t>
      </w:r>
      <w:r w:rsidRPr="0092646E">
        <w:rPr>
          <w:rFonts w:eastAsia="Times New Roman" w:cs="Times New Roman"/>
          <w:bCs/>
          <w:color w:val="00B050"/>
          <w:sz w:val="28"/>
          <w:szCs w:val="28"/>
        </w:rPr>
        <w:lastRenderedPageBreak/>
        <w:t>и расширение морских и речных портов, строительство, реконструкция и эксплуатация гидротехнических сооружений должны соответствовать государственным стандартам, строительным нормам и правилам, отраслевым стандартам и техническим условиям и определятся в соответствии с утвержденной проектной документацией на создаваемые объекты, а также требованиями действующего законодательства Российской Федерации.</w:t>
      </w:r>
    </w:p>
    <w:p w14:paraId="37C6BFF2" w14:textId="77777777" w:rsidR="0092646E" w:rsidRPr="0092646E" w:rsidRDefault="0092646E" w:rsidP="0092646E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</w:p>
    <w:p w14:paraId="5EBE7117" w14:textId="77777777" w:rsidR="0092646E" w:rsidRPr="0092646E" w:rsidRDefault="0092646E" w:rsidP="0092646E">
      <w:pPr>
        <w:suppressAutoHyphens/>
        <w:ind w:firstLine="709"/>
        <w:jc w:val="center"/>
        <w:rPr>
          <w:rFonts w:eastAsia="Times New Roman" w:cs="Times New Roman"/>
          <w:color w:val="00B050"/>
          <w:sz w:val="26"/>
          <w:szCs w:val="26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t xml:space="preserve">Нормативы, параметры использования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940"/>
      </w:tblGrid>
      <w:tr w:rsidR="0092646E" w:rsidRPr="0092646E" w14:paraId="7E420CFD" w14:textId="77777777" w:rsidTr="0092646E">
        <w:trPr>
          <w:trHeight w:val="485"/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78D0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AE43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Показатели</w:t>
            </w:r>
          </w:p>
        </w:tc>
      </w:tr>
      <w:tr w:rsidR="0092646E" w:rsidRPr="0092646E" w14:paraId="69644A8D" w14:textId="77777777" w:rsidTr="0092646E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3F25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4462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2</w:t>
            </w:r>
          </w:p>
        </w:tc>
      </w:tr>
      <w:tr w:rsidR="0092646E" w:rsidRPr="0092646E" w14:paraId="66708A4A" w14:textId="77777777" w:rsidTr="0092646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F317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Водохранилища, пруды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9A77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Площадь от 0,5 до 5 га; объем воды от 5 до 50 тыс. м</w:t>
            </w:r>
            <w:r w:rsidRPr="0092646E">
              <w:rPr>
                <w:rFonts w:eastAsia="Times New Roman" w:cs="Times New Roman"/>
                <w:vertAlign w:val="superscript"/>
              </w:rPr>
              <w:t>3</w:t>
            </w:r>
          </w:p>
        </w:tc>
      </w:tr>
      <w:tr w:rsidR="0092646E" w:rsidRPr="0092646E" w14:paraId="0F564C39" w14:textId="77777777" w:rsidTr="0092646E">
        <w:trPr>
          <w:trHeight w:val="38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888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Дамбы (плотины)</w:t>
            </w:r>
          </w:p>
          <w:p w14:paraId="7DFD8F3E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3351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Ширина земельного полотна – 12 м, ширина проезжей части – 6 м; дамбы до 500 м</w:t>
            </w:r>
          </w:p>
        </w:tc>
      </w:tr>
      <w:tr w:rsidR="0092646E" w:rsidRPr="0092646E" w14:paraId="4B449955" w14:textId="77777777" w:rsidTr="0092646E">
        <w:trPr>
          <w:trHeight w:val="2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D71B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Каналы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340D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Ширина – 50 м, глубина – от 1 до 5 м</w:t>
            </w:r>
          </w:p>
        </w:tc>
      </w:tr>
      <w:tr w:rsidR="0092646E" w:rsidRPr="0092646E" w14:paraId="40BC0F8E" w14:textId="77777777" w:rsidTr="0092646E">
        <w:trPr>
          <w:trHeight w:val="27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E14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Причалы (пристани)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43D5" w14:textId="77777777" w:rsidR="0092646E" w:rsidRPr="0092646E" w:rsidRDefault="0092646E" w:rsidP="0092646E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92646E">
              <w:rPr>
                <w:rFonts w:eastAsia="Times New Roman" w:cs="Times New Roman"/>
              </w:rPr>
              <w:t>грузооборот до 1000 тонн</w:t>
            </w:r>
          </w:p>
        </w:tc>
      </w:tr>
    </w:tbl>
    <w:p w14:paraId="09AD97E0" w14:textId="77777777" w:rsidR="0092646E" w:rsidRPr="0092646E" w:rsidRDefault="0092646E" w:rsidP="0092646E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92646E">
        <w:rPr>
          <w:rFonts w:eastAsia="Times New Roman" w:cs="Times New Roman"/>
          <w:bCs/>
          <w:color w:val="00B050"/>
          <w:sz w:val="28"/>
          <w:szCs w:val="28"/>
        </w:rPr>
        <w:t>Нормативы, параметры использования лесов для строительства и эксплуатации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 должны соответствовать государственным стандартам, строительным нормам и правилам, отраслевым стандартам и техническим условиям и определятся в соответствии с утвержденной проектной документацией на создаваемые объекты, а также требованиями действующего законодательства Российской Федерации.</w:t>
      </w:r>
    </w:p>
    <w:p w14:paraId="1203AF2C" w14:textId="2C13B30F" w:rsidR="00255869" w:rsidRDefault="00255869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</w:p>
    <w:p w14:paraId="2E56ED03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92646E">
        <w:rPr>
          <w:rFonts w:eastAsia="Times New Roman" w:cs="Times New Roman"/>
          <w:b/>
          <w:sz w:val="28"/>
          <w:szCs w:val="28"/>
        </w:rPr>
        <w:t>Требования к воспроизводству лесов (нормативы, параметры, сроки проведения мероприятий по лесовосстановлению, лесоразведению, уходу за лесами)</w:t>
      </w:r>
    </w:p>
    <w:p w14:paraId="57CF47A8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45FCECE2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92646E">
        <w:rPr>
          <w:rFonts w:eastAsia="Times New Roman" w:cs="Times New Roman"/>
          <w:sz w:val="28"/>
          <w:szCs w:val="28"/>
        </w:rPr>
        <w:t>Воспроизводство лесов включает в себя: лесное семеноводство, лесовосстановление, уход за лесами и осуществление отнесения земель, предназначенных для лесовосстановления, к землям, занятым лесными насаждениями.</w:t>
      </w:r>
    </w:p>
    <w:p w14:paraId="13186B07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92646E">
        <w:rPr>
          <w:rFonts w:eastAsia="Times New Roman" w:cs="Times New Roman"/>
          <w:sz w:val="28"/>
          <w:szCs w:val="28"/>
        </w:rPr>
        <w:t xml:space="preserve"> Лесовосстановление осуществляется путем естественного, искусственного или комбинированного восстановления лесов (далее – способы лесовосстановления).</w:t>
      </w:r>
    </w:p>
    <w:p w14:paraId="2ACEA59D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92646E">
        <w:rPr>
          <w:rFonts w:eastAsia="Times New Roman" w:cs="Times New Roman"/>
          <w:sz w:val="28"/>
          <w:szCs w:val="28"/>
        </w:rPr>
        <w:t>Лесоразведение осуществляется на землях лесного фонда с целью предотвращения водной, ветровой и иной эрозии почв, создания защитных лесов и иных целей, связанных с повышением потенциала лесов.</w:t>
      </w:r>
    </w:p>
    <w:p w14:paraId="54B4491B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t xml:space="preserve">Лесовосстановление осуществляется на основании проекта лесовосстановления: </w:t>
      </w:r>
    </w:p>
    <w:p w14:paraId="23657F2E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t xml:space="preserve">а) лицами, осуществляющими рубки лесных насаждений в соответствии с Лесным кодексом Российской Федерации, за исключением случаев, </w:t>
      </w:r>
      <w:r w:rsidRPr="0092646E">
        <w:rPr>
          <w:rFonts w:eastAsia="Times New Roman" w:cs="Times New Roman"/>
          <w:color w:val="00B050"/>
          <w:sz w:val="28"/>
          <w:szCs w:val="28"/>
        </w:rPr>
        <w:lastRenderedPageBreak/>
        <w:t xml:space="preserve">предусмотренных частями 2 и 4 статьи 29.1, статьей 30, частью 4.1 статьи 32 Лесного кодекса Российской Федерации; </w:t>
      </w:r>
    </w:p>
    <w:p w14:paraId="07CCD08C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57692D40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объектов; </w:t>
      </w:r>
    </w:p>
    <w:p w14:paraId="78F9D866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23EFAD54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3CD93520" w14:textId="77777777" w:rsidR="0092646E" w:rsidRPr="0092646E" w:rsidRDefault="0092646E" w:rsidP="0092646E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92646E">
        <w:rPr>
          <w:rFonts w:eastAsia="Times New Roman" w:cs="Times New Roman"/>
          <w:color w:val="00B050"/>
          <w:sz w:val="28"/>
          <w:szCs w:val="28"/>
        </w:rPr>
        <w:t xml:space="preserve">Сроки проведение лесовосстановительных работ </w:t>
      </w:r>
      <w:r w:rsidRPr="0092646E">
        <w:rPr>
          <w:rFonts w:eastAsia="Times New Roman" w:cs="Times New Roman"/>
          <w:color w:val="00B050"/>
          <w:sz w:val="28"/>
          <w:szCs w:val="28"/>
          <w:lang w:val="en-US"/>
        </w:rPr>
        <w:t>II</w:t>
      </w:r>
      <w:r w:rsidRPr="0092646E">
        <w:rPr>
          <w:rFonts w:eastAsia="Times New Roman" w:cs="Times New Roman"/>
          <w:color w:val="00B050"/>
          <w:sz w:val="28"/>
          <w:szCs w:val="28"/>
        </w:rPr>
        <w:t>-</w:t>
      </w:r>
      <w:r w:rsidRPr="0092646E">
        <w:rPr>
          <w:rFonts w:eastAsia="Times New Roman" w:cs="Times New Roman"/>
          <w:color w:val="00B050"/>
          <w:sz w:val="28"/>
          <w:szCs w:val="28"/>
          <w:lang w:val="en-US"/>
        </w:rPr>
        <w:t>III</w:t>
      </w:r>
      <w:r w:rsidRPr="0092646E">
        <w:rPr>
          <w:rFonts w:eastAsia="Times New Roman" w:cs="Times New Roman"/>
          <w:color w:val="00B050"/>
          <w:sz w:val="28"/>
          <w:szCs w:val="28"/>
        </w:rPr>
        <w:t xml:space="preserve"> квартал. </w:t>
      </w:r>
    </w:p>
    <w:p w14:paraId="0AC909AA" w14:textId="77777777" w:rsidR="0092646E" w:rsidRPr="00B269CE" w:rsidRDefault="0092646E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</w:p>
    <w:p w14:paraId="436426A2" w14:textId="77777777" w:rsidR="005B3358" w:rsidRDefault="00607ECA" w:rsidP="005B3358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B3358" w:rsidRPr="00663D1A">
        <w:rPr>
          <w:color w:val="000000"/>
          <w:sz w:val="28"/>
          <w:szCs w:val="28"/>
        </w:rPr>
        <w:t xml:space="preserve">. </w:t>
      </w:r>
      <w:r w:rsidR="005B3358">
        <w:rPr>
          <w:color w:val="000000"/>
          <w:sz w:val="28"/>
          <w:szCs w:val="28"/>
        </w:rPr>
        <w:t>Внести в лесохозяйственный регламент ГКУ РТ «Шагонарское лесничество, утвержденный приказом Государственного комитета по лесному хозяйству Республики Тыва от 29.10.2018 №272 «Об утверждении лесохозяйственных регламентов лесничеств Республики Тыва» следующие изменения:</w:t>
      </w:r>
    </w:p>
    <w:p w14:paraId="742AE685" w14:textId="77777777" w:rsidR="005B3358" w:rsidRPr="001D16B5" w:rsidRDefault="005B3358" w:rsidP="005B3358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«Введение» лесохозяйственного регламента изложить в следующей редакции:</w:t>
      </w:r>
    </w:p>
    <w:p w14:paraId="2CDA7C12" w14:textId="77777777" w:rsidR="005B3358" w:rsidRPr="005B3358" w:rsidRDefault="005B3358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</w:p>
    <w:p w14:paraId="54D68CD7" w14:textId="77777777" w:rsidR="007363EA" w:rsidRPr="007363EA" w:rsidRDefault="007363EA" w:rsidP="007363EA">
      <w:pPr>
        <w:widowControl w:val="0"/>
        <w:autoSpaceDE w:val="0"/>
        <w:autoSpaceDN w:val="0"/>
        <w:adjustRightInd w:val="0"/>
        <w:ind w:left="4395" w:right="3846" w:hanging="142"/>
        <w:jc w:val="center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«</w:t>
      </w:r>
      <w:r w:rsidRPr="007363EA">
        <w:rPr>
          <w:rFonts w:eastAsia="Times New Roman" w:cs="Times New Roman"/>
          <w:sz w:val="28"/>
          <w:szCs w:val="28"/>
          <w:lang w:eastAsia="en-US"/>
        </w:rPr>
        <w:t>Введение</w:t>
      </w:r>
    </w:p>
    <w:p w14:paraId="45E5E6D4" w14:textId="77777777" w:rsidR="007363EA" w:rsidRPr="007363EA" w:rsidRDefault="007363EA" w:rsidP="007363EA">
      <w:pPr>
        <w:widowControl w:val="0"/>
        <w:autoSpaceDE w:val="0"/>
        <w:autoSpaceDN w:val="0"/>
        <w:adjustRightInd w:val="0"/>
        <w:spacing w:before="14" w:line="280" w:lineRule="exact"/>
        <w:rPr>
          <w:rFonts w:eastAsia="Times New Roman" w:cs="Times New Roman"/>
          <w:b/>
          <w:sz w:val="28"/>
          <w:szCs w:val="28"/>
          <w:lang w:eastAsia="en-US"/>
        </w:rPr>
      </w:pPr>
    </w:p>
    <w:p w14:paraId="1FD51AE0" w14:textId="77777777" w:rsidR="007363EA" w:rsidRPr="007363EA" w:rsidRDefault="007363EA" w:rsidP="007363EA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 xml:space="preserve">Лесохозяйственный регламент разработан на основании части 7 статьи 87 Лесного кодекса Российской Федерации (далее – ЛК РФ),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4D74BE45" w14:textId="77777777" w:rsidR="007363EA" w:rsidRPr="007363EA" w:rsidRDefault="007363EA" w:rsidP="007363EA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</w:t>
      </w:r>
      <w:r w:rsidRPr="007363EA">
        <w:rPr>
          <w:rFonts w:eastAsia="Times New Roman" w:cs="Times New Roman"/>
          <w:sz w:val="28"/>
          <w:szCs w:val="28"/>
        </w:rPr>
        <w:br/>
        <w:t xml:space="preserve">в границах </w:t>
      </w:r>
      <w:r w:rsidRPr="007363EA">
        <w:rPr>
          <w:rFonts w:eastAsia="Times New Roman" w:cs="Times New Roman"/>
          <w:bCs/>
          <w:spacing w:val="-3"/>
          <w:sz w:val="28"/>
          <w:szCs w:val="28"/>
          <w:lang w:eastAsia="en-US"/>
        </w:rPr>
        <w:t>Шагонарского</w:t>
      </w:r>
      <w:r w:rsidRPr="007363EA">
        <w:rPr>
          <w:rFonts w:eastAsia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лесничества (далее – лесничество).</w:t>
      </w:r>
    </w:p>
    <w:p w14:paraId="12B42E11" w14:textId="77777777" w:rsidR="007363EA" w:rsidRPr="007363EA" w:rsidRDefault="007363EA" w:rsidP="007363EA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en-US"/>
        </w:rPr>
      </w:pPr>
      <w:r w:rsidRPr="007363EA">
        <w:rPr>
          <w:rFonts w:eastAsia="Times New Roman" w:cs="Times New Roman"/>
          <w:sz w:val="28"/>
          <w:szCs w:val="28"/>
          <w:lang w:eastAsia="en-US"/>
        </w:rPr>
        <w:t>Лесохозяйственный регламент разработан на срок 10 лет с 01.01.2019 года до 31.12.2028 года.</w:t>
      </w:r>
    </w:p>
    <w:p w14:paraId="25580337" w14:textId="77777777" w:rsidR="007363EA" w:rsidRPr="007363EA" w:rsidRDefault="007363EA" w:rsidP="007363EA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-1"/>
          <w:sz w:val="28"/>
          <w:szCs w:val="28"/>
        </w:rPr>
        <w:lastRenderedPageBreak/>
        <w:t>Л</w:t>
      </w:r>
      <w:r w:rsidRPr="007363EA">
        <w:rPr>
          <w:rFonts w:eastAsia="Times New Roman" w:cs="Times New Roman"/>
          <w:sz w:val="28"/>
          <w:szCs w:val="28"/>
        </w:rPr>
        <w:t>есохо</w:t>
      </w:r>
      <w:r w:rsidRPr="007363EA">
        <w:rPr>
          <w:rFonts w:eastAsia="Times New Roman" w:cs="Times New Roman"/>
          <w:spacing w:val="1"/>
          <w:sz w:val="28"/>
          <w:szCs w:val="28"/>
        </w:rPr>
        <w:t>зяй</w:t>
      </w:r>
      <w:r w:rsidRPr="007363EA">
        <w:rPr>
          <w:rFonts w:eastAsia="Times New Roman" w:cs="Times New Roman"/>
          <w:sz w:val="28"/>
          <w:szCs w:val="28"/>
        </w:rPr>
        <w:t>стве</w:t>
      </w:r>
      <w:r w:rsidRPr="007363EA">
        <w:rPr>
          <w:rFonts w:eastAsia="Times New Roman" w:cs="Times New Roman"/>
          <w:spacing w:val="1"/>
          <w:sz w:val="28"/>
          <w:szCs w:val="28"/>
        </w:rPr>
        <w:t>нны</w:t>
      </w:r>
      <w:r w:rsidRPr="007363EA">
        <w:rPr>
          <w:rFonts w:eastAsia="Times New Roman" w:cs="Times New Roman"/>
          <w:sz w:val="28"/>
          <w:szCs w:val="28"/>
        </w:rPr>
        <w:t xml:space="preserve">й 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ла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ра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рабо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ан</w:t>
      </w:r>
      <w:r w:rsidRPr="007363EA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ове</w:t>
      </w:r>
      <w:r w:rsidRPr="007363EA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сле</w:t>
      </w:r>
      <w:r w:rsidRPr="007363EA">
        <w:rPr>
          <w:rFonts w:eastAsia="Times New Roman" w:cs="Times New Roman"/>
          <w:spacing w:val="5"/>
          <w:sz w:val="28"/>
          <w:szCs w:val="28"/>
        </w:rPr>
        <w:t>д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1"/>
          <w:sz w:val="28"/>
          <w:szCs w:val="28"/>
        </w:rPr>
        <w:t>ю</w:t>
      </w:r>
      <w:r w:rsidRPr="007363EA">
        <w:rPr>
          <w:rFonts w:eastAsia="Times New Roman" w:cs="Times New Roman"/>
          <w:sz w:val="28"/>
          <w:szCs w:val="28"/>
        </w:rPr>
        <w:t>щ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одател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х,</w:t>
      </w:r>
      <w:r w:rsidRPr="007363EA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3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-правов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 xml:space="preserve">х, 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ат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о-тех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 xml:space="preserve">х, 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од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pacing w:val="-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д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pacing w:val="4"/>
          <w:sz w:val="28"/>
          <w:szCs w:val="28"/>
        </w:rPr>
        <w:t>к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2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в:</w:t>
      </w:r>
    </w:p>
    <w:p w14:paraId="3C8021EF" w14:textId="77777777" w:rsidR="007363EA" w:rsidRPr="007363EA" w:rsidRDefault="007363EA" w:rsidP="007363EA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Зе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й</w:t>
      </w:r>
      <w:r w:rsidRPr="007363EA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од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Р</w:t>
      </w:r>
      <w:r w:rsidRPr="007363EA">
        <w:rPr>
          <w:rFonts w:eastAsia="Times New Roman" w:cs="Times New Roman"/>
          <w:sz w:val="28"/>
          <w:szCs w:val="28"/>
        </w:rPr>
        <w:t>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1"/>
          <w:sz w:val="28"/>
          <w:szCs w:val="28"/>
        </w:rPr>
        <w:t>ц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(далее</w:t>
      </w:r>
      <w:r w:rsidRPr="007363EA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 xml:space="preserve">– </w:t>
      </w:r>
      <w:r w:rsidR="00041C10">
        <w:rPr>
          <w:rFonts w:eastAsia="Times New Roman" w:cs="Times New Roman"/>
          <w:sz w:val="28"/>
          <w:szCs w:val="28"/>
        </w:rPr>
        <w:t>ЗК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);</w:t>
      </w:r>
    </w:p>
    <w:p w14:paraId="1AA29635" w14:textId="77777777" w:rsidR="007363EA" w:rsidRPr="007363EA" w:rsidRDefault="007363EA" w:rsidP="007363EA">
      <w:pPr>
        <w:tabs>
          <w:tab w:val="left" w:pos="3220"/>
          <w:tab w:val="left" w:pos="4180"/>
          <w:tab w:val="left" w:pos="5720"/>
          <w:tab w:val="left" w:pos="7180"/>
          <w:tab w:val="left" w:pos="8100"/>
          <w:tab w:val="left" w:pos="8420"/>
          <w:tab w:val="left" w:pos="898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радо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ро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те</w:t>
      </w:r>
      <w:r w:rsidRPr="007363EA">
        <w:rPr>
          <w:rFonts w:eastAsia="Times New Roman" w:cs="Times New Roman"/>
          <w:spacing w:val="3"/>
          <w:sz w:val="28"/>
          <w:szCs w:val="28"/>
        </w:rPr>
        <w:t>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й</w:t>
      </w:r>
      <w:r w:rsidRPr="007363EA">
        <w:rPr>
          <w:rFonts w:eastAsia="Times New Roman" w:cs="Times New Roman"/>
          <w:sz w:val="28"/>
          <w:szCs w:val="28"/>
        </w:rPr>
        <w:tab/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од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z w:val="28"/>
          <w:szCs w:val="28"/>
        </w:rPr>
        <w:tab/>
        <w:t>Росс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z w:val="28"/>
          <w:szCs w:val="28"/>
        </w:rPr>
        <w:tab/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ab/>
        <w:t>(далее</w:t>
      </w:r>
      <w:r w:rsidRPr="007363EA">
        <w:rPr>
          <w:rFonts w:eastAsia="Times New Roman" w:cs="Times New Roman"/>
          <w:sz w:val="28"/>
          <w:szCs w:val="28"/>
        </w:rPr>
        <w:tab/>
        <w:t xml:space="preserve">– 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К РФ);</w:t>
      </w:r>
    </w:p>
    <w:p w14:paraId="6A69348F" w14:textId="77777777" w:rsidR="007363EA" w:rsidRPr="007363EA" w:rsidRDefault="007363EA" w:rsidP="007363EA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Вод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 xml:space="preserve">й </w:t>
      </w:r>
      <w:r w:rsidRPr="007363EA">
        <w:rPr>
          <w:rFonts w:eastAsia="Times New Roman" w:cs="Times New Roman"/>
          <w:spacing w:val="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оде</w:t>
      </w:r>
      <w:r w:rsidRPr="007363EA">
        <w:rPr>
          <w:rFonts w:eastAsia="Times New Roman" w:cs="Times New Roman"/>
          <w:spacing w:val="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с Ро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 xml:space="preserve">ой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 xml:space="preserve">(далее – 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 xml:space="preserve">К </w:t>
      </w:r>
      <w:r w:rsidRPr="007363EA">
        <w:rPr>
          <w:rFonts w:eastAsia="Times New Roman" w:cs="Times New Roman"/>
          <w:spacing w:val="2"/>
          <w:sz w:val="28"/>
          <w:szCs w:val="28"/>
        </w:rPr>
        <w:t>Р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);</w:t>
      </w:r>
    </w:p>
    <w:p w14:paraId="611252D3" w14:textId="77777777" w:rsidR="007363EA" w:rsidRPr="007363EA" w:rsidRDefault="007363EA" w:rsidP="007363EA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-1"/>
          <w:sz w:val="28"/>
          <w:szCs w:val="28"/>
        </w:rPr>
        <w:t>Л</w:t>
      </w:r>
      <w:r w:rsidRPr="007363EA">
        <w:rPr>
          <w:rFonts w:eastAsia="Times New Roman" w:cs="Times New Roman"/>
          <w:sz w:val="28"/>
          <w:szCs w:val="28"/>
        </w:rPr>
        <w:t>ес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од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с Рос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="00041C10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 xml:space="preserve">и </w:t>
      </w:r>
      <w:r w:rsidRPr="007363EA">
        <w:rPr>
          <w:rFonts w:eastAsia="Times New Roman" w:cs="Times New Roman"/>
          <w:spacing w:val="3"/>
          <w:sz w:val="28"/>
          <w:szCs w:val="28"/>
        </w:rPr>
        <w:t>(</w:t>
      </w:r>
      <w:r w:rsidRPr="007363EA">
        <w:rPr>
          <w:rFonts w:eastAsia="Times New Roman" w:cs="Times New Roman"/>
          <w:sz w:val="28"/>
          <w:szCs w:val="28"/>
        </w:rPr>
        <w:t>далее</w:t>
      </w:r>
      <w:r w:rsidRPr="007363EA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 xml:space="preserve">– </w:t>
      </w:r>
      <w:r w:rsidRPr="007363EA">
        <w:rPr>
          <w:rFonts w:eastAsia="Times New Roman" w:cs="Times New Roman"/>
          <w:spacing w:val="-1"/>
          <w:sz w:val="28"/>
          <w:szCs w:val="28"/>
        </w:rPr>
        <w:t>Л</w:t>
      </w:r>
      <w:r w:rsidRPr="007363EA">
        <w:rPr>
          <w:rFonts w:eastAsia="Times New Roman" w:cs="Times New Roman"/>
          <w:sz w:val="28"/>
          <w:szCs w:val="28"/>
        </w:rPr>
        <w:t xml:space="preserve">К </w:t>
      </w:r>
      <w:r w:rsidRPr="007363EA">
        <w:rPr>
          <w:rFonts w:eastAsia="Times New Roman" w:cs="Times New Roman"/>
          <w:spacing w:val="2"/>
          <w:sz w:val="28"/>
          <w:szCs w:val="28"/>
        </w:rPr>
        <w:t>Р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);</w:t>
      </w:r>
    </w:p>
    <w:p w14:paraId="170052AE" w14:textId="77777777" w:rsidR="007363EA" w:rsidRPr="007363EA" w:rsidRDefault="007363EA" w:rsidP="007363EA">
      <w:pPr>
        <w:tabs>
          <w:tab w:val="left" w:pos="-851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-1"/>
          <w:sz w:val="28"/>
          <w:szCs w:val="28"/>
        </w:rPr>
        <w:t>Ук</w:t>
      </w:r>
      <w:r w:rsidRPr="007363EA">
        <w:rPr>
          <w:rFonts w:eastAsia="Times New Roman" w:cs="Times New Roman"/>
          <w:sz w:val="28"/>
          <w:szCs w:val="28"/>
        </w:rPr>
        <w:t>аз Пре</w:t>
      </w:r>
      <w:r w:rsidRPr="007363EA">
        <w:rPr>
          <w:rFonts w:eastAsia="Times New Roman" w:cs="Times New Roman"/>
          <w:spacing w:val="1"/>
          <w:sz w:val="28"/>
          <w:szCs w:val="28"/>
        </w:rPr>
        <w:t>зи</w:t>
      </w:r>
      <w:r w:rsidRPr="007363EA">
        <w:rPr>
          <w:rFonts w:eastAsia="Times New Roman" w:cs="Times New Roman"/>
          <w:sz w:val="28"/>
          <w:szCs w:val="28"/>
        </w:rPr>
        <w:t>де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та Росс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 xml:space="preserve">ой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 xml:space="preserve">и 27.08.2010 № 1074 </w:t>
      </w:r>
      <w:r w:rsidRPr="007363EA">
        <w:rPr>
          <w:rFonts w:eastAsia="Times New Roman" w:cs="Times New Roman"/>
          <w:sz w:val="28"/>
          <w:szCs w:val="28"/>
        </w:rPr>
        <w:br/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7363EA">
        <w:rPr>
          <w:rFonts w:eastAsia="Times New Roman" w:cs="Times New Roman"/>
          <w:sz w:val="28"/>
          <w:szCs w:val="28"/>
        </w:rPr>
        <w:t>ед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рал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м</w:t>
      </w:r>
      <w:r w:rsidRPr="007363EA">
        <w:rPr>
          <w:rFonts w:eastAsia="Times New Roman" w:cs="Times New Roman"/>
          <w:spacing w:val="-1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2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тстве</w:t>
      </w:r>
      <w:r w:rsidRPr="007363EA">
        <w:rPr>
          <w:rFonts w:eastAsia="Times New Roman" w:cs="Times New Roman"/>
          <w:spacing w:val="-1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х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зяй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ва»;</w:t>
      </w:r>
    </w:p>
    <w:p w14:paraId="02709184" w14:textId="77777777" w:rsidR="007363EA" w:rsidRPr="007363EA" w:rsidRDefault="007363EA" w:rsidP="007363EA">
      <w:pPr>
        <w:tabs>
          <w:tab w:val="left" w:pos="2520"/>
          <w:tab w:val="left" w:pos="3380"/>
          <w:tab w:val="left" w:pos="4900"/>
          <w:tab w:val="left" w:pos="6360"/>
          <w:tab w:val="left" w:pos="6840"/>
          <w:tab w:val="left" w:pos="8240"/>
          <w:tab w:val="left" w:pos="8740"/>
        </w:tabs>
        <w:suppressAutoHyphens/>
        <w:ind w:firstLine="709"/>
        <w:jc w:val="both"/>
        <w:rPr>
          <w:rFonts w:eastAsia="Times New Roman" w:cs="Times New Roman"/>
          <w:w w:val="99"/>
          <w:sz w:val="28"/>
          <w:szCs w:val="28"/>
        </w:rPr>
      </w:pP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3"/>
          <w:sz w:val="28"/>
          <w:szCs w:val="28"/>
        </w:rPr>
        <w:t>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 xml:space="preserve">й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он от 14.03.19</w:t>
      </w:r>
      <w:r w:rsidRPr="007363EA">
        <w:rPr>
          <w:rFonts w:eastAsia="Times New Roman" w:cs="Times New Roman"/>
          <w:spacing w:val="2"/>
          <w:sz w:val="28"/>
          <w:szCs w:val="28"/>
        </w:rPr>
        <w:t>9</w:t>
      </w:r>
      <w:r w:rsidRPr="007363EA">
        <w:rPr>
          <w:rFonts w:eastAsia="Times New Roman" w:cs="Times New Roman"/>
          <w:sz w:val="28"/>
          <w:szCs w:val="28"/>
        </w:rPr>
        <w:t xml:space="preserve">5 № 33-ФЗ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б</w:t>
      </w:r>
      <w:r w:rsidRPr="007363EA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особо</w:t>
      </w:r>
      <w:r w:rsidRPr="007363EA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охран</w:t>
      </w:r>
      <w:r w:rsidRPr="007363EA">
        <w:rPr>
          <w:rFonts w:eastAsia="Times New Roman" w:cs="Times New Roman"/>
          <w:spacing w:val="1"/>
          <w:sz w:val="28"/>
          <w:szCs w:val="28"/>
        </w:rPr>
        <w:t>я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pacing w:val="4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1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природ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те</w:t>
      </w:r>
      <w:r w:rsidRPr="007363EA">
        <w:rPr>
          <w:rFonts w:eastAsia="Times New Roman" w:cs="Times New Roman"/>
          <w:spacing w:val="2"/>
          <w:sz w:val="28"/>
          <w:szCs w:val="28"/>
        </w:rPr>
        <w:t>р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ри</w:t>
      </w:r>
      <w:r w:rsidRPr="007363EA">
        <w:rPr>
          <w:rFonts w:eastAsia="Times New Roman" w:cs="Times New Roman"/>
          <w:spacing w:val="1"/>
          <w:sz w:val="28"/>
          <w:szCs w:val="28"/>
        </w:rPr>
        <w:t>я</w:t>
      </w:r>
      <w:r w:rsidRPr="007363EA">
        <w:rPr>
          <w:rFonts w:eastAsia="Times New Roman" w:cs="Times New Roman"/>
          <w:sz w:val="28"/>
          <w:szCs w:val="28"/>
        </w:rPr>
        <w:t>х»;</w:t>
      </w:r>
    </w:p>
    <w:p w14:paraId="338B2030" w14:textId="77777777" w:rsidR="007363EA" w:rsidRPr="007363EA" w:rsidRDefault="007363EA" w:rsidP="007363EA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 xml:space="preserve">Федеральный закон от </w:t>
      </w:r>
      <w:r w:rsidR="00041C10">
        <w:rPr>
          <w:rFonts w:eastAsia="Times New Roman" w:cs="Times New Roman"/>
          <w:sz w:val="28"/>
          <w:szCs w:val="28"/>
        </w:rPr>
        <w:t>30</w:t>
      </w:r>
      <w:r w:rsidRPr="007363EA">
        <w:rPr>
          <w:rFonts w:eastAsia="Times New Roman" w:cs="Times New Roman"/>
          <w:sz w:val="28"/>
          <w:szCs w:val="28"/>
        </w:rPr>
        <w:t>.12.</w:t>
      </w:r>
      <w:r w:rsidR="00041C10">
        <w:rPr>
          <w:rFonts w:eastAsia="Times New Roman" w:cs="Times New Roman"/>
          <w:sz w:val="28"/>
          <w:szCs w:val="28"/>
        </w:rPr>
        <w:t>2021</w:t>
      </w:r>
      <w:r w:rsidRPr="007363EA">
        <w:rPr>
          <w:rFonts w:eastAsia="Times New Roman" w:cs="Times New Roman"/>
          <w:sz w:val="28"/>
          <w:szCs w:val="28"/>
        </w:rPr>
        <w:t xml:space="preserve"> № 149-ФЗ «О семеноводстве»;</w:t>
      </w:r>
    </w:p>
    <w:p w14:paraId="7B5EA3DC" w14:textId="77777777" w:rsidR="007363EA" w:rsidRPr="007363EA" w:rsidRDefault="007363EA" w:rsidP="007363EA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Фед</w:t>
      </w:r>
      <w:r w:rsidR="00041C10">
        <w:rPr>
          <w:rFonts w:eastAsia="Times New Roman" w:cs="Times New Roman"/>
          <w:sz w:val="28"/>
          <w:szCs w:val="28"/>
        </w:rPr>
        <w:t xml:space="preserve">еральный закон от 24.07.2009 № 209-ФЗ </w:t>
      </w:r>
      <w:r w:rsidRPr="007363EA">
        <w:rPr>
          <w:rFonts w:eastAsia="Times New Roman" w:cs="Times New Roman"/>
          <w:sz w:val="28"/>
          <w:szCs w:val="28"/>
        </w:rPr>
        <w:t xml:space="preserve">«Об охоте и о </w:t>
      </w:r>
      <w:proofErr w:type="gramStart"/>
      <w:r w:rsidRPr="007363EA">
        <w:rPr>
          <w:rFonts w:eastAsia="Times New Roman" w:cs="Times New Roman"/>
          <w:sz w:val="28"/>
          <w:szCs w:val="28"/>
        </w:rPr>
        <w:t>сохранении  охотничьих</w:t>
      </w:r>
      <w:proofErr w:type="gramEnd"/>
      <w:r w:rsidRPr="007363EA">
        <w:rPr>
          <w:rFonts w:eastAsia="Times New Roman" w:cs="Times New Roman"/>
          <w:sz w:val="28"/>
          <w:szCs w:val="28"/>
        </w:rPr>
        <w:t xml:space="preserve"> ресурсов и о внесении изменений в отдельные законодательные акты Российской Федерации»;</w:t>
      </w:r>
    </w:p>
    <w:p w14:paraId="78C11845" w14:textId="77777777" w:rsidR="007363EA" w:rsidRPr="007363EA" w:rsidRDefault="007363EA" w:rsidP="007363EA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Федеральный закон от 24.04.1995 № 52-ФЗ «О животном мире»;</w:t>
      </w:r>
    </w:p>
    <w:p w14:paraId="22CCF7E5" w14:textId="77777777" w:rsidR="007363EA" w:rsidRPr="007363EA" w:rsidRDefault="007363EA" w:rsidP="007363EA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14:paraId="2C4EC42A" w14:textId="77777777" w:rsidR="007363EA" w:rsidRPr="007363EA" w:rsidRDefault="007363EA" w:rsidP="007363EA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14:paraId="64C84D08" w14:textId="77777777" w:rsidR="007363EA" w:rsidRPr="007363EA" w:rsidRDefault="007363EA" w:rsidP="007363EA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Федеральный закон от 21.12.1994 № 69-ФЗ «О пожарной безопасности»;</w:t>
      </w:r>
    </w:p>
    <w:p w14:paraId="73401A93" w14:textId="77777777" w:rsidR="007363EA" w:rsidRPr="007363EA" w:rsidRDefault="00461ED6" w:rsidP="007363EA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09.12.2020 №2047 «Об утверждении правил санитарной безопасности в лесах»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7D485E1A" w14:textId="77777777" w:rsidR="007363EA" w:rsidRPr="007363EA" w:rsidRDefault="00461ED6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07.06.2020 №1614 «Об утверждении правил пожарной безопасности в лесах»</w:t>
      </w:r>
      <w:r w:rsidR="007363EA" w:rsidRPr="007363EA">
        <w:rPr>
          <w:rFonts w:eastAsia="Times New Roman" w:cs="Times New Roman"/>
          <w:spacing w:val="-2"/>
          <w:sz w:val="28"/>
          <w:szCs w:val="28"/>
        </w:rPr>
        <w:t>;</w:t>
      </w:r>
    </w:p>
    <w:p w14:paraId="5C4F1071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оста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овле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рав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тел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z w:val="28"/>
          <w:szCs w:val="28"/>
        </w:rPr>
        <w:t>ст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от</w:t>
      </w:r>
      <w:r w:rsidRPr="007363EA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13.0</w:t>
      </w:r>
      <w:r w:rsidRPr="007363EA">
        <w:rPr>
          <w:rFonts w:eastAsia="Times New Roman" w:cs="Times New Roman"/>
          <w:spacing w:val="2"/>
          <w:sz w:val="28"/>
          <w:szCs w:val="28"/>
        </w:rPr>
        <w:t>3</w:t>
      </w:r>
      <w:r w:rsidRPr="007363EA">
        <w:rPr>
          <w:rFonts w:eastAsia="Times New Roman" w:cs="Times New Roman"/>
          <w:sz w:val="28"/>
          <w:szCs w:val="28"/>
        </w:rPr>
        <w:t>.2008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№</w:t>
      </w:r>
      <w:r w:rsidRPr="007363EA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1</w:t>
      </w:r>
      <w:r w:rsidRPr="007363EA">
        <w:rPr>
          <w:rFonts w:eastAsia="Times New Roman" w:cs="Times New Roman"/>
          <w:spacing w:val="2"/>
          <w:sz w:val="28"/>
          <w:szCs w:val="28"/>
        </w:rPr>
        <w:t>6</w:t>
      </w:r>
      <w:r w:rsidRPr="007363EA">
        <w:rPr>
          <w:rFonts w:eastAsia="Times New Roman" w:cs="Times New Roman"/>
          <w:sz w:val="28"/>
          <w:szCs w:val="28"/>
        </w:rPr>
        <w:t xml:space="preserve">9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б</w:t>
      </w:r>
      <w:r w:rsidRPr="007363EA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из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pacing w:val="1"/>
          <w:sz w:val="28"/>
          <w:szCs w:val="28"/>
        </w:rPr>
        <w:t>зн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рат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ш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3"/>
          <w:sz w:val="28"/>
          <w:szCs w:val="28"/>
        </w:rPr>
        <w:t>л</w:t>
      </w:r>
      <w:r w:rsidRPr="007363EA">
        <w:rPr>
          <w:rFonts w:eastAsia="Times New Roman" w:cs="Times New Roman"/>
          <w:sz w:val="28"/>
          <w:szCs w:val="28"/>
        </w:rPr>
        <w:t>у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н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отор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реш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й</w:t>
      </w:r>
      <w:r w:rsidRPr="007363EA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Прав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те</w:t>
      </w:r>
      <w:r w:rsidRPr="007363EA">
        <w:rPr>
          <w:rFonts w:eastAsia="Times New Roman" w:cs="Times New Roman"/>
          <w:spacing w:val="3"/>
          <w:sz w:val="28"/>
          <w:szCs w:val="28"/>
        </w:rPr>
        <w:t>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z w:val="28"/>
          <w:szCs w:val="28"/>
        </w:rPr>
        <w:t>ст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а Росс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ра</w:t>
      </w:r>
      <w:r w:rsidRPr="007363EA">
        <w:rPr>
          <w:rFonts w:eastAsia="Times New Roman" w:cs="Times New Roman"/>
          <w:spacing w:val="1"/>
          <w:sz w:val="28"/>
          <w:szCs w:val="28"/>
        </w:rPr>
        <w:t>ц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вопрос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,</w:t>
      </w:r>
      <w:r w:rsidRPr="007363EA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4"/>
          <w:sz w:val="28"/>
          <w:szCs w:val="28"/>
        </w:rPr>
        <w:t>г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3"/>
          <w:sz w:val="28"/>
          <w:szCs w:val="28"/>
        </w:rPr>
        <w:t>л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3"/>
          <w:sz w:val="28"/>
          <w:szCs w:val="28"/>
        </w:rPr>
        <w:t>ю</w:t>
      </w:r>
      <w:r w:rsidRPr="007363EA">
        <w:rPr>
          <w:rFonts w:eastAsia="Times New Roman" w:cs="Times New Roman"/>
          <w:sz w:val="28"/>
          <w:szCs w:val="28"/>
        </w:rPr>
        <w:t>щ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м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от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оше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3"/>
          <w:sz w:val="28"/>
          <w:szCs w:val="28"/>
        </w:rPr>
        <w:t>я</w:t>
      </w:r>
      <w:r w:rsidRPr="007363EA">
        <w:rPr>
          <w:rFonts w:eastAsia="Times New Roman" w:cs="Times New Roman"/>
          <w:spacing w:val="-2"/>
          <w:sz w:val="28"/>
          <w:szCs w:val="28"/>
        </w:rPr>
        <w:t>»</w:t>
      </w:r>
      <w:r w:rsidRPr="007363EA">
        <w:rPr>
          <w:rFonts w:eastAsia="Times New Roman" w:cs="Times New Roman"/>
          <w:sz w:val="28"/>
          <w:szCs w:val="28"/>
        </w:rPr>
        <w:t>;</w:t>
      </w:r>
    </w:p>
    <w:p w14:paraId="6036A8C6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оста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овле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тел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z w:val="28"/>
          <w:szCs w:val="28"/>
        </w:rPr>
        <w:t>ст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й</w:t>
      </w:r>
      <w:r w:rsidRPr="007363EA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от</w:t>
      </w:r>
      <w:r w:rsidRPr="007363EA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10.</w:t>
      </w:r>
      <w:r w:rsidRPr="007363EA">
        <w:rPr>
          <w:rFonts w:eastAsia="Times New Roman" w:cs="Times New Roman"/>
          <w:spacing w:val="2"/>
          <w:sz w:val="28"/>
          <w:szCs w:val="28"/>
        </w:rPr>
        <w:t>0</w:t>
      </w:r>
      <w:r w:rsidRPr="007363EA">
        <w:rPr>
          <w:rFonts w:eastAsia="Times New Roman" w:cs="Times New Roman"/>
          <w:sz w:val="28"/>
          <w:szCs w:val="28"/>
        </w:rPr>
        <w:t>1.2009</w:t>
      </w:r>
      <w:r w:rsidRPr="007363EA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№</w:t>
      </w:r>
      <w:r w:rsidRPr="007363EA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 xml:space="preserve">17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б</w:t>
      </w:r>
      <w:r w:rsidRPr="007363EA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вер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де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П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z w:val="28"/>
          <w:szCs w:val="28"/>
        </w:rPr>
        <w:t>ав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z w:val="28"/>
          <w:szCs w:val="28"/>
        </w:rPr>
        <w:t>ста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вле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ия</w:t>
      </w:r>
      <w:r w:rsidRPr="007363EA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ест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ости</w:t>
      </w:r>
      <w:r w:rsidRPr="007363EA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ра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ц</w:t>
      </w:r>
      <w:r w:rsidRPr="007363EA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доохра</w:t>
      </w:r>
      <w:r w:rsidRPr="007363EA">
        <w:rPr>
          <w:rFonts w:eastAsia="Times New Roman" w:cs="Times New Roman"/>
          <w:spacing w:val="1"/>
          <w:sz w:val="28"/>
          <w:szCs w:val="28"/>
        </w:rPr>
        <w:t>нны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он</w:t>
      </w:r>
      <w:r w:rsidRPr="007363EA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7363EA">
        <w:rPr>
          <w:rFonts w:eastAsia="Times New Roman" w:cs="Times New Roman"/>
          <w:sz w:val="28"/>
          <w:szCs w:val="28"/>
        </w:rPr>
        <w:t>ра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ц пр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бре</w:t>
      </w:r>
      <w:r w:rsidRPr="007363EA">
        <w:rPr>
          <w:rFonts w:eastAsia="Times New Roman" w:cs="Times New Roman"/>
          <w:spacing w:val="1"/>
          <w:sz w:val="28"/>
          <w:szCs w:val="28"/>
        </w:rPr>
        <w:t>жны</w:t>
      </w:r>
      <w:r w:rsidRPr="007363EA">
        <w:rPr>
          <w:rFonts w:eastAsia="Times New Roman" w:cs="Times New Roman"/>
          <w:sz w:val="28"/>
          <w:szCs w:val="28"/>
        </w:rPr>
        <w:t xml:space="preserve">х </w:t>
      </w:r>
      <w:r w:rsidRPr="007363EA">
        <w:rPr>
          <w:rFonts w:eastAsia="Times New Roman" w:cs="Times New Roman"/>
          <w:spacing w:val="3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ащ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олос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вод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объ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то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»;</w:t>
      </w:r>
    </w:p>
    <w:p w14:paraId="2BF59916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оста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овле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рав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тел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z w:val="28"/>
          <w:szCs w:val="28"/>
        </w:rPr>
        <w:t>ст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24.02</w:t>
      </w:r>
      <w:r w:rsidRPr="007363EA">
        <w:rPr>
          <w:rFonts w:eastAsia="Times New Roman" w:cs="Times New Roman"/>
          <w:spacing w:val="2"/>
          <w:sz w:val="28"/>
          <w:szCs w:val="28"/>
        </w:rPr>
        <w:t>.</w:t>
      </w:r>
      <w:r w:rsidRPr="007363EA">
        <w:rPr>
          <w:rFonts w:eastAsia="Times New Roman" w:cs="Times New Roman"/>
          <w:sz w:val="28"/>
          <w:szCs w:val="28"/>
        </w:rPr>
        <w:t>2009</w:t>
      </w:r>
      <w:r w:rsidRPr="007363EA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№</w:t>
      </w:r>
      <w:r w:rsidRPr="007363EA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1</w:t>
      </w:r>
      <w:r w:rsidRPr="007363EA">
        <w:rPr>
          <w:rFonts w:eastAsia="Times New Roman" w:cs="Times New Roman"/>
          <w:spacing w:val="2"/>
          <w:sz w:val="28"/>
          <w:szCs w:val="28"/>
        </w:rPr>
        <w:t>6</w:t>
      </w:r>
      <w:r w:rsidRPr="007363EA">
        <w:rPr>
          <w:rFonts w:eastAsia="Times New Roman" w:cs="Times New Roman"/>
          <w:sz w:val="28"/>
          <w:szCs w:val="28"/>
        </w:rPr>
        <w:t xml:space="preserve">0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pacing w:val="2"/>
          <w:sz w:val="28"/>
          <w:szCs w:val="28"/>
        </w:rPr>
        <w:t>О порядке установления</w:t>
      </w:r>
      <w:r w:rsidRPr="007363EA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охра</w:t>
      </w:r>
      <w:r w:rsidRPr="007363EA">
        <w:rPr>
          <w:rFonts w:eastAsia="Times New Roman" w:cs="Times New Roman"/>
          <w:spacing w:val="1"/>
          <w:sz w:val="28"/>
          <w:szCs w:val="28"/>
        </w:rPr>
        <w:t>нны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он</w:t>
      </w:r>
      <w:r w:rsidRPr="007363EA">
        <w:rPr>
          <w:rFonts w:eastAsia="Times New Roman" w:cs="Times New Roman"/>
          <w:spacing w:val="4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объ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ов</w:t>
      </w:r>
      <w:r w:rsidRPr="007363EA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э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кт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сетев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хо</w:t>
      </w:r>
      <w:r w:rsidRPr="007363EA">
        <w:rPr>
          <w:rFonts w:eastAsia="Times New Roman" w:cs="Times New Roman"/>
          <w:spacing w:val="1"/>
          <w:sz w:val="28"/>
          <w:szCs w:val="28"/>
        </w:rPr>
        <w:t>зяй</w:t>
      </w:r>
      <w:r w:rsidRPr="007363EA">
        <w:rPr>
          <w:rFonts w:eastAsia="Times New Roman" w:cs="Times New Roman"/>
          <w:sz w:val="28"/>
          <w:szCs w:val="28"/>
        </w:rPr>
        <w:t>ства</w:t>
      </w:r>
      <w:r w:rsidRPr="007363EA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ос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б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2"/>
          <w:sz w:val="28"/>
          <w:szCs w:val="28"/>
        </w:rPr>
        <w:t>у</w:t>
      </w:r>
      <w:r w:rsidRPr="007363EA">
        <w:rPr>
          <w:rFonts w:eastAsia="Times New Roman" w:cs="Times New Roman"/>
          <w:sz w:val="28"/>
          <w:szCs w:val="28"/>
        </w:rPr>
        <w:t>слов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й</w:t>
      </w:r>
      <w:r w:rsidRPr="007363EA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ия</w:t>
      </w:r>
      <w:r w:rsidRPr="007363EA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2"/>
          <w:sz w:val="28"/>
          <w:szCs w:val="28"/>
        </w:rPr>
        <w:t>ч</w:t>
      </w:r>
      <w:r w:rsidRPr="007363EA">
        <w:rPr>
          <w:rFonts w:eastAsia="Times New Roman" w:cs="Times New Roman"/>
          <w:sz w:val="28"/>
          <w:szCs w:val="28"/>
        </w:rPr>
        <w:t>ас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,</w:t>
      </w:r>
      <w:r w:rsidRPr="007363EA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рас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оло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 xml:space="preserve">в 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ра</w:t>
      </w:r>
      <w:r w:rsidRPr="007363EA">
        <w:rPr>
          <w:rFonts w:eastAsia="Times New Roman" w:cs="Times New Roman"/>
          <w:spacing w:val="1"/>
          <w:sz w:val="28"/>
          <w:szCs w:val="28"/>
        </w:rPr>
        <w:t>ниц</w:t>
      </w:r>
      <w:r w:rsidRPr="007363EA">
        <w:rPr>
          <w:rFonts w:eastAsia="Times New Roman" w:cs="Times New Roman"/>
          <w:sz w:val="28"/>
          <w:szCs w:val="28"/>
        </w:rPr>
        <w:t>ах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»;</w:t>
      </w:r>
    </w:p>
    <w:p w14:paraId="07FE9CB7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24.02.2009 № 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работ»;</w:t>
      </w:r>
    </w:p>
    <w:p w14:paraId="4DCEC30A" w14:textId="77777777" w:rsidR="007363EA" w:rsidRPr="007363EA" w:rsidRDefault="00703A0E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07.06.2020 №1614 «Об утверждении правил пожарной безопасности в лесах»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101D3712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оста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овле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Пра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тел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z w:val="28"/>
          <w:szCs w:val="28"/>
        </w:rPr>
        <w:t>ст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й</w:t>
      </w:r>
      <w:r w:rsidRPr="007363EA">
        <w:rPr>
          <w:rFonts w:eastAsia="Times New Roman" w:cs="Times New Roman"/>
          <w:spacing w:val="34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от</w:t>
      </w:r>
      <w:r w:rsidRPr="007363EA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16</w:t>
      </w:r>
      <w:r w:rsidRPr="007363EA">
        <w:rPr>
          <w:rFonts w:eastAsia="Times New Roman" w:cs="Times New Roman"/>
          <w:spacing w:val="2"/>
          <w:sz w:val="28"/>
          <w:szCs w:val="28"/>
        </w:rPr>
        <w:t>.0</w:t>
      </w:r>
      <w:r w:rsidRPr="007363EA">
        <w:rPr>
          <w:rFonts w:eastAsia="Times New Roman" w:cs="Times New Roman"/>
          <w:sz w:val="28"/>
          <w:szCs w:val="28"/>
        </w:rPr>
        <w:t>4.2011</w:t>
      </w:r>
      <w:r w:rsidRPr="007363EA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 xml:space="preserve">№ 281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ер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прот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ар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5"/>
          <w:sz w:val="28"/>
          <w:szCs w:val="28"/>
        </w:rPr>
        <w:t>б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ро</w:t>
      </w:r>
      <w:r w:rsidRPr="007363EA">
        <w:rPr>
          <w:rFonts w:eastAsia="Times New Roman" w:cs="Times New Roman"/>
          <w:spacing w:val="1"/>
          <w:sz w:val="28"/>
          <w:szCs w:val="28"/>
        </w:rPr>
        <w:t>й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лесо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pacing w:val="-2"/>
          <w:sz w:val="28"/>
          <w:szCs w:val="28"/>
        </w:rPr>
        <w:t>»</w:t>
      </w:r>
      <w:r w:rsidRPr="007363EA">
        <w:rPr>
          <w:rFonts w:eastAsia="Times New Roman" w:cs="Times New Roman"/>
          <w:sz w:val="28"/>
          <w:szCs w:val="28"/>
        </w:rPr>
        <w:t>;</w:t>
      </w:r>
    </w:p>
    <w:p w14:paraId="4BD6583F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оста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овле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Прав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тел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z w:val="28"/>
          <w:szCs w:val="28"/>
        </w:rPr>
        <w:t>ст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от</w:t>
      </w:r>
      <w:r w:rsidRPr="007363EA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17.0</w:t>
      </w:r>
      <w:r w:rsidRPr="007363EA">
        <w:rPr>
          <w:rFonts w:eastAsia="Times New Roman" w:cs="Times New Roman"/>
          <w:spacing w:val="2"/>
          <w:sz w:val="28"/>
          <w:szCs w:val="28"/>
        </w:rPr>
        <w:t>5</w:t>
      </w:r>
      <w:r w:rsidRPr="007363EA">
        <w:rPr>
          <w:rFonts w:eastAsia="Times New Roman" w:cs="Times New Roman"/>
          <w:sz w:val="28"/>
          <w:szCs w:val="28"/>
        </w:rPr>
        <w:t>.2011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№</w:t>
      </w:r>
      <w:r w:rsidRPr="007363EA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 xml:space="preserve">376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z w:val="28"/>
          <w:szCs w:val="28"/>
        </w:rPr>
        <w:t>ре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pacing w:val="2"/>
          <w:sz w:val="28"/>
          <w:szCs w:val="28"/>
        </w:rPr>
        <w:t>ч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йны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ц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1"/>
          <w:sz w:val="28"/>
          <w:szCs w:val="28"/>
        </w:rPr>
        <w:t>я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лесах,</w:t>
      </w:r>
      <w:r w:rsidRPr="007363EA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зни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ш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следств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аро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pacing w:val="-2"/>
          <w:sz w:val="28"/>
          <w:szCs w:val="28"/>
        </w:rPr>
        <w:t>»</w:t>
      </w:r>
      <w:r w:rsidRPr="007363EA">
        <w:rPr>
          <w:rFonts w:eastAsia="Times New Roman" w:cs="Times New Roman"/>
          <w:sz w:val="28"/>
          <w:szCs w:val="28"/>
        </w:rPr>
        <w:t>;</w:t>
      </w:r>
    </w:p>
    <w:p w14:paraId="79045741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оста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овле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Прав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тел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z w:val="28"/>
          <w:szCs w:val="28"/>
        </w:rPr>
        <w:t>ст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от</w:t>
      </w:r>
      <w:r w:rsidRPr="007363EA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17.0</w:t>
      </w:r>
      <w:r w:rsidRPr="007363EA">
        <w:rPr>
          <w:rFonts w:eastAsia="Times New Roman" w:cs="Times New Roman"/>
          <w:spacing w:val="2"/>
          <w:sz w:val="28"/>
          <w:szCs w:val="28"/>
        </w:rPr>
        <w:t>5</w:t>
      </w:r>
      <w:r w:rsidRPr="007363EA">
        <w:rPr>
          <w:rFonts w:eastAsia="Times New Roman" w:cs="Times New Roman"/>
          <w:sz w:val="28"/>
          <w:szCs w:val="28"/>
        </w:rPr>
        <w:t>.2011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№</w:t>
      </w:r>
      <w:r w:rsidRPr="007363EA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 xml:space="preserve">377 </w:t>
      </w:r>
      <w:r w:rsidRPr="007363EA">
        <w:rPr>
          <w:rFonts w:eastAsia="Times New Roman" w:cs="Times New Roman"/>
          <w:spacing w:val="-2"/>
          <w:sz w:val="28"/>
          <w:szCs w:val="28"/>
        </w:rPr>
        <w:lastRenderedPageBreak/>
        <w:t>«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б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ер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де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z w:val="28"/>
          <w:szCs w:val="28"/>
        </w:rPr>
        <w:t>ав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ра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рабо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4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вер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де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ия</w:t>
      </w:r>
      <w:r w:rsidRPr="007363EA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ла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4"/>
          <w:sz w:val="28"/>
          <w:szCs w:val="28"/>
        </w:rPr>
        <w:t>т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5"/>
          <w:sz w:val="28"/>
          <w:szCs w:val="28"/>
        </w:rPr>
        <w:t>ш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ия</w:t>
      </w:r>
      <w:r w:rsidRPr="007363EA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аров</w:t>
      </w:r>
      <w:r w:rsidRPr="007363EA">
        <w:rPr>
          <w:rFonts w:eastAsia="Times New Roman" w:cs="Times New Roman"/>
          <w:spacing w:val="-19"/>
          <w:sz w:val="28"/>
          <w:szCs w:val="28"/>
        </w:rPr>
        <w:t xml:space="preserve"> и 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фор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pacing w:val="3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»;</w:t>
      </w:r>
    </w:p>
    <w:p w14:paraId="369447CF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18.08.2011 № 687 «Об утверждении Правил осуществления контроля за достоверностью сведений о пожарной опасности в лесах и лесных пожарах»;</w:t>
      </w:r>
    </w:p>
    <w:p w14:paraId="719398F4" w14:textId="77777777" w:rsidR="007363EA" w:rsidRPr="007363EA" w:rsidRDefault="00703A0E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27.07.2020 №488 «Об утверждении типового договора купли-продажи лесных насаждений»</w:t>
      </w:r>
      <w:r w:rsidR="007363EA" w:rsidRPr="007363EA">
        <w:rPr>
          <w:rFonts w:eastAsia="Times New Roman" w:cs="Times New Roman"/>
          <w:sz w:val="28"/>
          <w:szCs w:val="28"/>
          <w:lang w:eastAsia="en-US"/>
        </w:rPr>
        <w:t>;</w:t>
      </w:r>
    </w:p>
    <w:p w14:paraId="465FB0CA" w14:textId="77777777" w:rsidR="007363EA" w:rsidRPr="007363EA" w:rsidRDefault="00241CB6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30.07.2020 №542 «Об утверждении типовых договоров аренды лесного участка»</w:t>
      </w:r>
      <w:r w:rsidR="007363EA" w:rsidRPr="007363EA">
        <w:rPr>
          <w:rFonts w:eastAsia="Times New Roman" w:cs="Times New Roman"/>
          <w:sz w:val="28"/>
          <w:szCs w:val="28"/>
          <w:lang w:eastAsia="en-US"/>
        </w:rPr>
        <w:t>;</w:t>
      </w:r>
    </w:p>
    <w:p w14:paraId="600E21CD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17.07.2012 № 1283-р «Об утверждении Перечня объектов лесной инфраструктуры для защитных лесов, эксплуатационных лесов и резервных лесов»;</w:t>
      </w:r>
    </w:p>
    <w:p w14:paraId="1933AF4F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11.07.2017</w:t>
      </w:r>
      <w:r w:rsidR="00241CB6">
        <w:rPr>
          <w:rFonts w:eastAsia="Times New Roman" w:cs="Times New Roman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№ 1469-р «Об утверждении перечня объектов, относящихся к охотничьей инфраструктуре»;</w:t>
      </w:r>
    </w:p>
    <w:p w14:paraId="6ED92A82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аз</w:t>
      </w:r>
      <w:r w:rsidRPr="007363EA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5"/>
          <w:sz w:val="28"/>
          <w:szCs w:val="28"/>
        </w:rPr>
        <w:t>с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3"/>
          <w:sz w:val="28"/>
          <w:szCs w:val="28"/>
        </w:rPr>
        <w:t>д</w:t>
      </w:r>
      <w:r w:rsidRPr="007363EA">
        <w:rPr>
          <w:rFonts w:eastAsia="Times New Roman" w:cs="Times New Roman"/>
          <w:sz w:val="28"/>
          <w:szCs w:val="28"/>
        </w:rPr>
        <w:t>арстве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та</w:t>
      </w:r>
      <w:r w:rsidRPr="007363EA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СССР</w:t>
      </w:r>
      <w:r w:rsidRPr="007363EA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z w:val="28"/>
          <w:szCs w:val="28"/>
        </w:rPr>
        <w:t>у</w:t>
      </w:r>
      <w:r w:rsidRPr="007363EA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от</w:t>
      </w:r>
      <w:r w:rsidRPr="007363EA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07</w:t>
      </w:r>
      <w:r w:rsidRPr="007363EA">
        <w:rPr>
          <w:rFonts w:eastAsia="Times New Roman" w:cs="Times New Roman"/>
          <w:spacing w:val="2"/>
          <w:sz w:val="28"/>
          <w:szCs w:val="28"/>
        </w:rPr>
        <w:t>.</w:t>
      </w:r>
      <w:r w:rsidRPr="007363EA">
        <w:rPr>
          <w:rFonts w:eastAsia="Times New Roman" w:cs="Times New Roman"/>
          <w:sz w:val="28"/>
          <w:szCs w:val="28"/>
        </w:rPr>
        <w:t>05.19</w:t>
      </w:r>
      <w:r w:rsidRPr="007363EA">
        <w:rPr>
          <w:rFonts w:eastAsia="Times New Roman" w:cs="Times New Roman"/>
          <w:spacing w:val="2"/>
          <w:sz w:val="28"/>
          <w:szCs w:val="28"/>
        </w:rPr>
        <w:t>9</w:t>
      </w:r>
      <w:r w:rsidRPr="007363EA">
        <w:rPr>
          <w:rFonts w:eastAsia="Times New Roman" w:cs="Times New Roman"/>
          <w:sz w:val="28"/>
          <w:szCs w:val="28"/>
        </w:rPr>
        <w:t>0</w:t>
      </w:r>
      <w:r w:rsidRPr="007363EA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№</w:t>
      </w:r>
      <w:r w:rsidRPr="007363EA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74</w:t>
      </w:r>
      <w:r w:rsidRPr="007363EA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pacing w:val="5"/>
          <w:sz w:val="28"/>
          <w:szCs w:val="28"/>
        </w:rPr>
        <w:t>Р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оводство</w:t>
      </w:r>
      <w:r w:rsidRPr="007363EA">
        <w:rPr>
          <w:rFonts w:eastAsia="Times New Roman" w:cs="Times New Roman"/>
          <w:spacing w:val="-24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ор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низ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3"/>
          <w:sz w:val="28"/>
          <w:szCs w:val="28"/>
        </w:rPr>
        <w:t>ц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веде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ю</w:t>
      </w:r>
      <w:r w:rsidRPr="007363EA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хо</w:t>
      </w:r>
      <w:r w:rsidRPr="007363EA">
        <w:rPr>
          <w:rFonts w:eastAsia="Times New Roman" w:cs="Times New Roman"/>
          <w:spacing w:val="1"/>
          <w:sz w:val="28"/>
          <w:szCs w:val="28"/>
        </w:rPr>
        <w:t>зяй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ва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"/>
          <w:sz w:val="28"/>
          <w:szCs w:val="28"/>
        </w:rPr>
        <w:t>д</w:t>
      </w:r>
      <w:r w:rsidRPr="007363EA">
        <w:rPr>
          <w:rFonts w:eastAsia="Times New Roman" w:cs="Times New Roman"/>
          <w:sz w:val="28"/>
          <w:szCs w:val="28"/>
        </w:rPr>
        <w:t>ров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241CB6">
        <w:rPr>
          <w:rFonts w:eastAsia="Times New Roman" w:cs="Times New Roman"/>
          <w:sz w:val="28"/>
          <w:szCs w:val="28"/>
        </w:rPr>
        <w:t>лесах</w:t>
      </w:r>
      <w:r w:rsidRPr="007363EA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3"/>
          <w:sz w:val="28"/>
          <w:szCs w:val="28"/>
        </w:rPr>
        <w:t>(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едр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би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pacing w:val="3"/>
          <w:sz w:val="28"/>
          <w:szCs w:val="28"/>
        </w:rPr>
        <w:t>)</w:t>
      </w:r>
      <w:r w:rsidRPr="007363EA">
        <w:rPr>
          <w:rFonts w:eastAsia="Times New Roman" w:cs="Times New Roman"/>
          <w:spacing w:val="-2"/>
          <w:sz w:val="28"/>
          <w:szCs w:val="28"/>
        </w:rPr>
        <w:t>»;</w:t>
      </w:r>
    </w:p>
    <w:p w14:paraId="1C40C201" w14:textId="77777777" w:rsidR="007363EA" w:rsidRPr="007363EA" w:rsidRDefault="007363EA" w:rsidP="007363EA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аз М</w:t>
      </w:r>
      <w:r w:rsidRPr="007363EA">
        <w:rPr>
          <w:rFonts w:eastAsia="Times New Roman" w:cs="Times New Roman"/>
          <w:spacing w:val="1"/>
          <w:sz w:val="28"/>
          <w:szCs w:val="28"/>
        </w:rPr>
        <w:t>инистерства природных ресурсов Р</w:t>
      </w:r>
      <w:r w:rsidRPr="007363EA">
        <w:rPr>
          <w:rFonts w:eastAsia="Times New Roman" w:cs="Times New Roman"/>
          <w:sz w:val="28"/>
          <w:szCs w:val="28"/>
        </w:rPr>
        <w:t>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 xml:space="preserve">ой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1"/>
          <w:sz w:val="28"/>
          <w:szCs w:val="28"/>
        </w:rPr>
        <w:t>ц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от 08.06.2017</w:t>
      </w:r>
      <w:r w:rsidRPr="007363EA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 xml:space="preserve">№ 283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 xml:space="preserve">б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z w:val="28"/>
          <w:szCs w:val="28"/>
        </w:rPr>
        <w:t>тв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де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и Особенностей о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2"/>
          <w:sz w:val="28"/>
          <w:szCs w:val="28"/>
        </w:rPr>
        <w:t>щ</w:t>
      </w:r>
      <w:r w:rsidRPr="007363EA">
        <w:rPr>
          <w:rFonts w:eastAsia="Times New Roman" w:cs="Times New Roman"/>
          <w:sz w:val="28"/>
          <w:szCs w:val="28"/>
        </w:rPr>
        <w:t>ес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вле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ия</w:t>
      </w:r>
      <w:r w:rsidRPr="007363EA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ф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ла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ре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z w:val="28"/>
          <w:szCs w:val="28"/>
        </w:rPr>
        <w:t>б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нны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при</w:t>
      </w:r>
      <w:r w:rsidRPr="007363EA">
        <w:rPr>
          <w:rFonts w:eastAsia="Times New Roman" w:cs="Times New Roman"/>
          <w:spacing w:val="1"/>
          <w:sz w:val="28"/>
          <w:szCs w:val="28"/>
        </w:rPr>
        <w:t>я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й</w:t>
      </w:r>
      <w:r w:rsidRPr="007363EA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 зонах рад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оа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1"/>
          <w:sz w:val="28"/>
          <w:szCs w:val="28"/>
        </w:rPr>
        <w:t>язн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ия лесо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pacing w:val="-2"/>
          <w:sz w:val="28"/>
          <w:szCs w:val="28"/>
        </w:rPr>
        <w:t>»</w:t>
      </w:r>
      <w:r w:rsidRPr="007363EA">
        <w:rPr>
          <w:rFonts w:eastAsia="Times New Roman" w:cs="Times New Roman"/>
          <w:sz w:val="28"/>
          <w:szCs w:val="28"/>
        </w:rPr>
        <w:t>;</w:t>
      </w:r>
    </w:p>
    <w:p w14:paraId="7B5F4EBE" w14:textId="77777777" w:rsidR="007363EA" w:rsidRPr="007363EA" w:rsidRDefault="00241CB6" w:rsidP="007363EA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30.07.2020 №534 «Об утверждении правил ухода за лесами»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125CB993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02.07.2014 № 298 «Об утверждении Порядка заготовки, обработки, хранения и использования семян лесных растений»;</w:t>
      </w:r>
    </w:p>
    <w:p w14:paraId="0A47FB45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 xml:space="preserve">аз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дерал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ог</w:t>
      </w:r>
      <w:r w:rsidRPr="007363EA">
        <w:rPr>
          <w:rFonts w:eastAsia="Times New Roman" w:cs="Times New Roman"/>
          <w:sz w:val="28"/>
          <w:szCs w:val="28"/>
        </w:rPr>
        <w:t>о а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z w:val="28"/>
          <w:szCs w:val="28"/>
        </w:rPr>
        <w:t>тва лес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 хо</w:t>
      </w:r>
      <w:r w:rsidRPr="007363EA">
        <w:rPr>
          <w:rFonts w:eastAsia="Times New Roman" w:cs="Times New Roman"/>
          <w:spacing w:val="1"/>
          <w:sz w:val="28"/>
          <w:szCs w:val="28"/>
        </w:rPr>
        <w:t>зяй</w:t>
      </w:r>
      <w:r w:rsidRPr="007363EA">
        <w:rPr>
          <w:rFonts w:eastAsia="Times New Roman" w:cs="Times New Roman"/>
          <w:sz w:val="28"/>
          <w:szCs w:val="28"/>
        </w:rPr>
        <w:t>ства от 14.12</w:t>
      </w:r>
      <w:r w:rsidRPr="007363EA">
        <w:rPr>
          <w:rFonts w:eastAsia="Times New Roman" w:cs="Times New Roman"/>
          <w:spacing w:val="2"/>
          <w:sz w:val="28"/>
          <w:szCs w:val="28"/>
        </w:rPr>
        <w:t>.</w:t>
      </w:r>
      <w:r w:rsidRPr="007363EA">
        <w:rPr>
          <w:rFonts w:eastAsia="Times New Roman" w:cs="Times New Roman"/>
          <w:sz w:val="28"/>
          <w:szCs w:val="28"/>
        </w:rPr>
        <w:t xml:space="preserve">2010  № </w:t>
      </w:r>
      <w:r w:rsidRPr="007363EA">
        <w:rPr>
          <w:rFonts w:eastAsia="Times New Roman" w:cs="Times New Roman"/>
          <w:spacing w:val="2"/>
          <w:sz w:val="28"/>
          <w:szCs w:val="28"/>
        </w:rPr>
        <w:t>4</w:t>
      </w:r>
      <w:r w:rsidRPr="007363EA">
        <w:rPr>
          <w:rFonts w:eastAsia="Times New Roman" w:cs="Times New Roman"/>
          <w:sz w:val="28"/>
          <w:szCs w:val="28"/>
        </w:rPr>
        <w:t xml:space="preserve">85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б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вер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де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z w:val="28"/>
          <w:szCs w:val="28"/>
        </w:rPr>
        <w:t>обе</w:t>
      </w:r>
      <w:r w:rsidRPr="007363EA">
        <w:rPr>
          <w:rFonts w:eastAsia="Times New Roman" w:cs="Times New Roman"/>
          <w:spacing w:val="1"/>
          <w:sz w:val="28"/>
          <w:szCs w:val="28"/>
        </w:rPr>
        <w:t>нн</w:t>
      </w:r>
      <w:r w:rsidRPr="007363EA">
        <w:rPr>
          <w:rFonts w:eastAsia="Times New Roman" w:cs="Times New Roman"/>
          <w:sz w:val="28"/>
          <w:szCs w:val="28"/>
        </w:rPr>
        <w:t>остей</w:t>
      </w:r>
      <w:r w:rsidRPr="007363EA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ва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1"/>
          <w:sz w:val="28"/>
          <w:szCs w:val="28"/>
        </w:rPr>
        <w:t>я</w:t>
      </w:r>
      <w:r w:rsidRPr="007363EA">
        <w:rPr>
          <w:rFonts w:eastAsia="Times New Roman" w:cs="Times New Roman"/>
          <w:sz w:val="28"/>
          <w:szCs w:val="28"/>
        </w:rPr>
        <w:t>,</w:t>
      </w:r>
      <w:r w:rsidRPr="007363EA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охра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,</w:t>
      </w:r>
      <w:r w:rsidRPr="007363EA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ащ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,</w:t>
      </w:r>
      <w:r w:rsidRPr="007363EA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воспро</w:t>
      </w:r>
      <w:r w:rsidRPr="007363EA">
        <w:rPr>
          <w:rFonts w:eastAsia="Times New Roman" w:cs="Times New Roman"/>
          <w:spacing w:val="1"/>
          <w:sz w:val="28"/>
          <w:szCs w:val="28"/>
        </w:rPr>
        <w:t>из</w:t>
      </w:r>
      <w:r w:rsidRPr="007363EA">
        <w:rPr>
          <w:rFonts w:eastAsia="Times New Roman" w:cs="Times New Roman"/>
          <w:sz w:val="28"/>
          <w:szCs w:val="28"/>
        </w:rPr>
        <w:t>водства</w:t>
      </w:r>
      <w:r w:rsidRPr="007363EA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лесов, расположенных в водоо</w:t>
      </w:r>
      <w:r w:rsidRPr="007363EA">
        <w:rPr>
          <w:rFonts w:eastAsia="Times New Roman" w:cs="Times New Roman"/>
          <w:spacing w:val="2"/>
          <w:sz w:val="28"/>
          <w:szCs w:val="28"/>
        </w:rPr>
        <w:t>х</w:t>
      </w:r>
      <w:r w:rsidRPr="007363EA">
        <w:rPr>
          <w:rFonts w:eastAsia="Times New Roman" w:cs="Times New Roman"/>
          <w:sz w:val="28"/>
          <w:szCs w:val="28"/>
        </w:rPr>
        <w:t>ра</w:t>
      </w:r>
      <w:r w:rsidRPr="007363EA">
        <w:rPr>
          <w:rFonts w:eastAsia="Times New Roman" w:cs="Times New Roman"/>
          <w:spacing w:val="1"/>
          <w:sz w:val="28"/>
          <w:szCs w:val="28"/>
        </w:rPr>
        <w:t>нны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ах,</w:t>
      </w:r>
      <w:r w:rsidRPr="007363EA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лесов,</w:t>
      </w:r>
      <w:r w:rsidRPr="007363EA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>ып</w:t>
      </w:r>
      <w:r w:rsidRPr="007363EA">
        <w:rPr>
          <w:rFonts w:eastAsia="Times New Roman" w:cs="Times New Roman"/>
          <w:sz w:val="28"/>
          <w:szCs w:val="28"/>
        </w:rPr>
        <w:t>олн</w:t>
      </w:r>
      <w:r w:rsidRPr="007363EA">
        <w:rPr>
          <w:rFonts w:eastAsia="Times New Roman" w:cs="Times New Roman"/>
          <w:spacing w:val="1"/>
          <w:sz w:val="28"/>
          <w:szCs w:val="28"/>
        </w:rPr>
        <w:t>я</w:t>
      </w:r>
      <w:r w:rsidRPr="007363EA">
        <w:rPr>
          <w:rFonts w:eastAsia="Times New Roman" w:cs="Times New Roman"/>
          <w:spacing w:val="3"/>
          <w:sz w:val="28"/>
          <w:szCs w:val="28"/>
        </w:rPr>
        <w:t>ю</w:t>
      </w:r>
      <w:r w:rsidRPr="007363EA">
        <w:rPr>
          <w:rFonts w:eastAsia="Times New Roman" w:cs="Times New Roman"/>
          <w:sz w:val="28"/>
          <w:szCs w:val="28"/>
        </w:rPr>
        <w:t>щ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5"/>
          <w:sz w:val="28"/>
          <w:szCs w:val="28"/>
        </w:rPr>
        <w:t>ф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ащ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ты</w:t>
      </w:r>
      <w:r w:rsidRPr="007363EA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природ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ин</w:t>
      </w:r>
      <w:r w:rsidRPr="007363EA">
        <w:rPr>
          <w:rFonts w:eastAsia="Times New Roman" w:cs="Times New Roman"/>
          <w:spacing w:val="-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объе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в, ценных лесов</w:t>
      </w:r>
      <w:r w:rsidRPr="007363EA">
        <w:rPr>
          <w:rFonts w:eastAsia="Times New Roman" w:cs="Times New Roman"/>
          <w:w w:val="99"/>
          <w:sz w:val="28"/>
          <w:szCs w:val="28"/>
        </w:rPr>
        <w:t>,</w:t>
      </w:r>
      <w:r w:rsidRPr="007363EA">
        <w:rPr>
          <w:rFonts w:eastAsia="Times New Roman" w:cs="Times New Roman"/>
          <w:w w:val="99"/>
          <w:sz w:val="28"/>
          <w:szCs w:val="28"/>
        </w:rPr>
        <w:br/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та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лесов,</w:t>
      </w:r>
      <w:r w:rsidRPr="007363EA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рас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оло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а особо</w:t>
      </w:r>
      <w:r w:rsidRPr="007363EA">
        <w:rPr>
          <w:rFonts w:eastAsia="Times New Roman" w:cs="Times New Roman"/>
          <w:spacing w:val="-2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ащ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2"/>
          <w:sz w:val="28"/>
          <w:szCs w:val="28"/>
        </w:rPr>
        <w:t>ч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ах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со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pacing w:val="-2"/>
          <w:sz w:val="28"/>
          <w:szCs w:val="28"/>
        </w:rPr>
        <w:t>»</w:t>
      </w:r>
      <w:r w:rsidRPr="007363EA">
        <w:rPr>
          <w:rFonts w:eastAsia="Times New Roman" w:cs="Times New Roman"/>
          <w:sz w:val="28"/>
          <w:szCs w:val="28"/>
        </w:rPr>
        <w:t>;</w:t>
      </w:r>
    </w:p>
    <w:p w14:paraId="067F48C2" w14:textId="77777777" w:rsidR="007363EA" w:rsidRPr="007363EA" w:rsidRDefault="007363EA" w:rsidP="007363E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</w:t>
      </w:r>
    </w:p>
    <w:p w14:paraId="5C16E0EA" w14:textId="77777777" w:rsidR="007363EA" w:rsidRPr="007363EA" w:rsidRDefault="008C211C" w:rsidP="007363E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09.11.2020 №909 «Об утверждении порядка использования районированных семян лесных растений основных лесных древесных пород»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74BF51D0" w14:textId="77777777" w:rsidR="007363EA" w:rsidRPr="007363EA" w:rsidRDefault="008C211C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07.07.2020 №417 «</w:t>
      </w:r>
      <w:r w:rsidRPr="00F44E1A">
        <w:rPr>
          <w:color w:val="000000"/>
          <w:sz w:val="28"/>
          <w:szCs w:val="28"/>
        </w:rPr>
        <w:t xml:space="preserve"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</w:t>
      </w:r>
      <w:r w:rsidRPr="00F44E1A">
        <w:rPr>
          <w:color w:val="000000"/>
          <w:sz w:val="28"/>
          <w:szCs w:val="28"/>
        </w:rPr>
        <w:lastRenderedPageBreak/>
        <w:t>сервитута</w:t>
      </w:r>
      <w:r>
        <w:rPr>
          <w:color w:val="000000"/>
          <w:sz w:val="28"/>
          <w:szCs w:val="28"/>
        </w:rPr>
        <w:t>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6AB28C79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аз</w:t>
      </w:r>
      <w:r w:rsidRPr="007363EA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3"/>
          <w:sz w:val="28"/>
          <w:szCs w:val="28"/>
        </w:rPr>
        <w:t>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z w:val="28"/>
          <w:szCs w:val="28"/>
        </w:rPr>
        <w:t>тва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хо</w:t>
      </w:r>
      <w:r w:rsidRPr="007363EA">
        <w:rPr>
          <w:rFonts w:eastAsia="Times New Roman" w:cs="Times New Roman"/>
          <w:spacing w:val="1"/>
          <w:sz w:val="28"/>
          <w:szCs w:val="28"/>
        </w:rPr>
        <w:t>зяй</w:t>
      </w:r>
      <w:r w:rsidRPr="007363EA">
        <w:rPr>
          <w:rFonts w:eastAsia="Times New Roman" w:cs="Times New Roman"/>
          <w:sz w:val="28"/>
          <w:szCs w:val="28"/>
        </w:rPr>
        <w:t>ства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от</w:t>
      </w:r>
      <w:r w:rsidRPr="007363EA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2</w:t>
      </w:r>
      <w:r w:rsidRPr="007363EA">
        <w:rPr>
          <w:rFonts w:eastAsia="Times New Roman" w:cs="Times New Roman"/>
          <w:sz w:val="28"/>
          <w:szCs w:val="28"/>
        </w:rPr>
        <w:t>7.05.2</w:t>
      </w:r>
      <w:r w:rsidRPr="007363EA">
        <w:rPr>
          <w:rFonts w:eastAsia="Times New Roman" w:cs="Times New Roman"/>
          <w:spacing w:val="2"/>
          <w:sz w:val="28"/>
          <w:szCs w:val="28"/>
        </w:rPr>
        <w:t>0</w:t>
      </w:r>
      <w:r w:rsidRPr="007363EA">
        <w:rPr>
          <w:rFonts w:eastAsia="Times New Roman" w:cs="Times New Roman"/>
          <w:sz w:val="28"/>
          <w:szCs w:val="28"/>
        </w:rPr>
        <w:t>11</w:t>
      </w:r>
      <w:r w:rsidRPr="007363EA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№</w:t>
      </w:r>
      <w:r w:rsidRPr="007363EA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 xml:space="preserve">191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z w:val="28"/>
          <w:szCs w:val="28"/>
        </w:rPr>
        <w:t>Об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2"/>
          <w:sz w:val="28"/>
          <w:szCs w:val="28"/>
        </w:rPr>
        <w:t>у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вер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де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 xml:space="preserve">и Порядка 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сле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ия ра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z w:val="28"/>
          <w:szCs w:val="28"/>
        </w:rPr>
        <w:t>ет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лесосе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»;</w:t>
      </w:r>
    </w:p>
    <w:p w14:paraId="5EC3FE28" w14:textId="77777777" w:rsidR="007363EA" w:rsidRPr="007363EA" w:rsidRDefault="00C1367B" w:rsidP="007363EA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 Федерации от 15.01.2019 №10 «</w:t>
      </w:r>
      <w:r w:rsidRPr="005221A3">
        <w:rPr>
          <w:color w:val="000000"/>
          <w:sz w:val="28"/>
          <w:szCs w:val="28"/>
        </w:rPr>
        <w:t>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N 496</w:t>
      </w:r>
      <w:r>
        <w:rPr>
          <w:color w:val="000000"/>
          <w:sz w:val="28"/>
          <w:szCs w:val="28"/>
        </w:rPr>
        <w:t>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1FFA3C92" w14:textId="77777777" w:rsidR="007363EA" w:rsidRPr="007363EA" w:rsidRDefault="00C1367B" w:rsidP="007363EA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E7F8F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 10.07.2020 № 434 «</w:t>
      </w:r>
      <w:r w:rsidRPr="005E7F8F">
        <w:rPr>
          <w:color w:val="000000"/>
          <w:sz w:val="28"/>
          <w:szCs w:val="28"/>
        </w:rPr>
        <w:t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</w:r>
      <w:r>
        <w:rPr>
          <w:color w:val="000000"/>
          <w:sz w:val="28"/>
          <w:szCs w:val="28"/>
        </w:rPr>
        <w:t>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5DF26010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 xml:space="preserve">аз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ог</w:t>
      </w:r>
      <w:r w:rsidRPr="007363EA">
        <w:rPr>
          <w:rFonts w:eastAsia="Times New Roman" w:cs="Times New Roman"/>
          <w:sz w:val="28"/>
          <w:szCs w:val="28"/>
        </w:rPr>
        <w:t>о а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тства лес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 хо</w:t>
      </w:r>
      <w:r w:rsidRPr="007363EA">
        <w:rPr>
          <w:rFonts w:eastAsia="Times New Roman" w:cs="Times New Roman"/>
          <w:spacing w:val="1"/>
          <w:sz w:val="28"/>
          <w:szCs w:val="28"/>
        </w:rPr>
        <w:t>зяй</w:t>
      </w:r>
      <w:r w:rsidRPr="007363EA">
        <w:rPr>
          <w:rFonts w:eastAsia="Times New Roman" w:cs="Times New Roman"/>
          <w:sz w:val="28"/>
          <w:szCs w:val="28"/>
        </w:rPr>
        <w:t>ства от 05.07</w:t>
      </w:r>
      <w:r w:rsidRPr="007363EA">
        <w:rPr>
          <w:rFonts w:eastAsia="Times New Roman" w:cs="Times New Roman"/>
          <w:spacing w:val="2"/>
          <w:sz w:val="28"/>
          <w:szCs w:val="28"/>
        </w:rPr>
        <w:t>.</w:t>
      </w:r>
      <w:r w:rsidRPr="007363EA">
        <w:rPr>
          <w:rFonts w:eastAsia="Times New Roman" w:cs="Times New Roman"/>
          <w:sz w:val="28"/>
          <w:szCs w:val="28"/>
        </w:rPr>
        <w:t>2011 №</w:t>
      </w:r>
      <w:r w:rsidRPr="007363EA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 xml:space="preserve">287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б</w:t>
      </w:r>
      <w:r w:rsidRPr="007363EA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z w:val="28"/>
          <w:szCs w:val="28"/>
        </w:rPr>
        <w:t>твер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pacing w:val="3"/>
          <w:sz w:val="28"/>
          <w:szCs w:val="28"/>
        </w:rPr>
        <w:t>д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z w:val="28"/>
          <w:szCs w:val="28"/>
        </w:rPr>
        <w:t>сс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ф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прир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д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ар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ас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z w:val="28"/>
          <w:szCs w:val="28"/>
        </w:rPr>
        <w:t>ти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лесов</w:t>
      </w:r>
      <w:r w:rsidRPr="007363EA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лассиф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ар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2"/>
          <w:sz w:val="28"/>
          <w:szCs w:val="28"/>
        </w:rPr>
        <w:t xml:space="preserve"> о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ас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ости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ости</w:t>
      </w:r>
      <w:r w:rsidRPr="007363EA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от</w:t>
      </w:r>
      <w:r w:rsidRPr="007363EA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3"/>
          <w:sz w:val="28"/>
          <w:szCs w:val="28"/>
        </w:rPr>
        <w:t>л</w:t>
      </w:r>
      <w:r w:rsidRPr="007363EA">
        <w:rPr>
          <w:rFonts w:eastAsia="Times New Roman" w:cs="Times New Roman"/>
          <w:sz w:val="28"/>
          <w:szCs w:val="28"/>
        </w:rPr>
        <w:t>ов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й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од</w:t>
      </w:r>
      <w:r w:rsidRPr="007363EA">
        <w:rPr>
          <w:rFonts w:eastAsia="Times New Roman" w:cs="Times New Roman"/>
          <w:spacing w:val="4"/>
          <w:sz w:val="28"/>
          <w:szCs w:val="28"/>
        </w:rPr>
        <w:t>ы</w:t>
      </w:r>
      <w:r w:rsidRPr="007363EA">
        <w:rPr>
          <w:rFonts w:eastAsia="Times New Roman" w:cs="Times New Roman"/>
          <w:spacing w:val="-2"/>
          <w:sz w:val="28"/>
          <w:szCs w:val="28"/>
        </w:rPr>
        <w:t>»</w:t>
      </w:r>
      <w:r w:rsidRPr="007363EA">
        <w:rPr>
          <w:rFonts w:eastAsia="Times New Roman" w:cs="Times New Roman"/>
          <w:sz w:val="28"/>
          <w:szCs w:val="28"/>
        </w:rPr>
        <w:t>;</w:t>
      </w:r>
    </w:p>
    <w:p w14:paraId="365C3A67" w14:textId="77777777" w:rsidR="007363EA" w:rsidRPr="007363EA" w:rsidRDefault="007363EA" w:rsidP="007363EA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spacing w:line="276" w:lineRule="auto"/>
        <w:ind w:left="102" w:right="79" w:firstLine="607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 xml:space="preserve">аз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рал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ог</w:t>
      </w:r>
      <w:r w:rsidRPr="007363EA">
        <w:rPr>
          <w:rFonts w:eastAsia="Times New Roman" w:cs="Times New Roman"/>
          <w:sz w:val="28"/>
          <w:szCs w:val="28"/>
        </w:rPr>
        <w:t>о а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тс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ва лес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 хо</w:t>
      </w:r>
      <w:r w:rsidRPr="007363EA">
        <w:rPr>
          <w:rFonts w:eastAsia="Times New Roman" w:cs="Times New Roman"/>
          <w:spacing w:val="1"/>
          <w:sz w:val="28"/>
          <w:szCs w:val="28"/>
        </w:rPr>
        <w:t>зяй</w:t>
      </w:r>
      <w:r w:rsidRPr="007363EA">
        <w:rPr>
          <w:rFonts w:eastAsia="Times New Roman" w:cs="Times New Roman"/>
          <w:sz w:val="28"/>
          <w:szCs w:val="28"/>
        </w:rPr>
        <w:t>ства от</w:t>
      </w:r>
      <w:r w:rsidRPr="007363EA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19.</w:t>
      </w:r>
      <w:r w:rsidRPr="007363EA">
        <w:rPr>
          <w:rFonts w:eastAsia="Times New Roman" w:cs="Times New Roman"/>
          <w:spacing w:val="2"/>
          <w:sz w:val="28"/>
          <w:szCs w:val="28"/>
        </w:rPr>
        <w:t>07</w:t>
      </w:r>
      <w:r w:rsidRPr="007363EA">
        <w:rPr>
          <w:rFonts w:eastAsia="Times New Roman" w:cs="Times New Roman"/>
          <w:sz w:val="28"/>
          <w:szCs w:val="28"/>
        </w:rPr>
        <w:t xml:space="preserve">.2011 № 308 </w:t>
      </w:r>
      <w:r w:rsidRPr="007363EA">
        <w:rPr>
          <w:rFonts w:eastAsia="Times New Roman" w:cs="Times New Roman"/>
          <w:spacing w:val="-2"/>
          <w:sz w:val="28"/>
          <w:szCs w:val="28"/>
        </w:rPr>
        <w:t>«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б</w:t>
      </w:r>
      <w:r w:rsidRPr="007363EA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z w:val="28"/>
          <w:szCs w:val="28"/>
        </w:rPr>
        <w:t>твер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де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z w:val="28"/>
          <w:szCs w:val="28"/>
        </w:rPr>
        <w:t>ав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ова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ия</w:t>
      </w:r>
      <w:r w:rsidRPr="007363EA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3"/>
          <w:sz w:val="28"/>
          <w:szCs w:val="28"/>
        </w:rPr>
        <w:t>л</w:t>
      </w:r>
      <w:r w:rsidRPr="007363EA">
        <w:rPr>
          <w:rFonts w:eastAsia="Times New Roman" w:cs="Times New Roman"/>
          <w:sz w:val="28"/>
          <w:szCs w:val="28"/>
        </w:rPr>
        <w:t>есов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для</w:t>
      </w:r>
      <w:r w:rsidRPr="007363EA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ращ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ва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 xml:space="preserve">я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осадо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атер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ала</w:t>
      </w:r>
      <w:r w:rsidRPr="007363EA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z w:val="28"/>
          <w:szCs w:val="28"/>
        </w:rPr>
        <w:t>ст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й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(са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нц</w:t>
      </w:r>
      <w:r w:rsidRPr="007363EA">
        <w:rPr>
          <w:rFonts w:eastAsia="Times New Roman" w:cs="Times New Roman"/>
          <w:sz w:val="28"/>
          <w:szCs w:val="28"/>
        </w:rPr>
        <w:t>ев,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се</w:t>
      </w:r>
      <w:r w:rsidRPr="007363EA">
        <w:rPr>
          <w:rFonts w:eastAsia="Times New Roman" w:cs="Times New Roman"/>
          <w:spacing w:val="1"/>
          <w:sz w:val="28"/>
          <w:szCs w:val="28"/>
        </w:rPr>
        <w:t>ян</w:t>
      </w:r>
      <w:r w:rsidRPr="007363EA">
        <w:rPr>
          <w:rFonts w:eastAsia="Times New Roman" w:cs="Times New Roman"/>
          <w:spacing w:val="3"/>
          <w:sz w:val="28"/>
          <w:szCs w:val="28"/>
        </w:rPr>
        <w:t>ц</w:t>
      </w:r>
      <w:r w:rsidRPr="007363EA">
        <w:rPr>
          <w:rFonts w:eastAsia="Times New Roman" w:cs="Times New Roman"/>
          <w:sz w:val="28"/>
          <w:szCs w:val="28"/>
        </w:rPr>
        <w:t>ев)»;</w:t>
      </w:r>
    </w:p>
    <w:p w14:paraId="0B394D2D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15.11.2016 № 597 «Об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лесов»;</w:t>
      </w:r>
    </w:p>
    <w:p w14:paraId="30525CF7" w14:textId="77777777" w:rsidR="007363EA" w:rsidRPr="007363EA" w:rsidRDefault="00C1367B" w:rsidP="007363EA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351CE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 02.07.2020 № 408 «</w:t>
      </w:r>
      <w:r w:rsidRPr="004351CE">
        <w:rPr>
          <w:color w:val="000000"/>
          <w:sz w:val="28"/>
          <w:szCs w:val="28"/>
        </w:rPr>
        <w:t xml:space="preserve"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</w:t>
      </w:r>
      <w:r>
        <w:rPr>
          <w:color w:val="000000"/>
          <w:sz w:val="28"/>
          <w:szCs w:val="28"/>
        </w:rPr>
        <w:t>сервитута, публичного сервитута»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62C52A3F" w14:textId="77777777" w:rsidR="007363EA" w:rsidRPr="007363EA" w:rsidRDefault="00532BBA" w:rsidP="007363EA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0B78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color w:val="000000"/>
          <w:sz w:val="28"/>
          <w:szCs w:val="28"/>
        </w:rPr>
        <w:t xml:space="preserve"> от 28.07.2020 </w:t>
      </w:r>
      <w:r>
        <w:rPr>
          <w:color w:val="000000"/>
          <w:sz w:val="28"/>
          <w:szCs w:val="28"/>
        </w:rPr>
        <w:t>№</w:t>
      </w:r>
      <w:r w:rsidRPr="00BF0B78">
        <w:rPr>
          <w:color w:val="000000"/>
          <w:sz w:val="28"/>
          <w:szCs w:val="28"/>
        </w:rPr>
        <w:t xml:space="preserve"> 497 </w:t>
      </w:r>
      <w:r>
        <w:rPr>
          <w:color w:val="000000"/>
          <w:sz w:val="28"/>
          <w:szCs w:val="28"/>
        </w:rPr>
        <w:t>«</w:t>
      </w:r>
      <w:r w:rsidRPr="00BF0B78">
        <w:rPr>
          <w:color w:val="000000"/>
          <w:sz w:val="28"/>
          <w:szCs w:val="28"/>
        </w:rPr>
        <w:t>Об утверждении Правил использования лесов для выращивания лесных плодовых, ягодных, декоративных р</w:t>
      </w:r>
      <w:r>
        <w:rPr>
          <w:color w:val="000000"/>
          <w:sz w:val="28"/>
          <w:szCs w:val="28"/>
        </w:rPr>
        <w:t>астений, лекарственных растений»</w:t>
      </w:r>
      <w:r w:rsidR="007363EA" w:rsidRPr="007363EA">
        <w:rPr>
          <w:rFonts w:eastAsia="Times New Roman" w:cs="Times New Roman"/>
          <w:sz w:val="28"/>
          <w:szCs w:val="28"/>
        </w:rPr>
        <w:t>;</w:t>
      </w:r>
      <w:r w:rsidR="007363EA" w:rsidRPr="007363EA">
        <w:rPr>
          <w:rFonts w:eastAsia="Times New Roman" w:cs="Times New Roman"/>
          <w:spacing w:val="-5"/>
          <w:sz w:val="28"/>
          <w:szCs w:val="28"/>
        </w:rPr>
        <w:t xml:space="preserve"> </w:t>
      </w:r>
    </w:p>
    <w:p w14:paraId="40F2ADC5" w14:textId="77777777" w:rsidR="007363EA" w:rsidRPr="007363EA" w:rsidRDefault="00532BBA" w:rsidP="007363EA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Федерального агентства лесного хозяйства от 28.07.2020 №494 «Об утверждении правил заготовки пищевых лесных ресурсов и сбора лекарственных растений»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39013436" w14:textId="77777777" w:rsidR="007363EA" w:rsidRPr="007363EA" w:rsidRDefault="00FF46DB" w:rsidP="007363EA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0B78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BF0B78">
        <w:rPr>
          <w:color w:val="000000"/>
          <w:sz w:val="28"/>
          <w:szCs w:val="28"/>
        </w:rPr>
        <w:t xml:space="preserve"> от 28.07.2020 </w:t>
      </w:r>
      <w:r>
        <w:rPr>
          <w:color w:val="000000"/>
          <w:sz w:val="28"/>
          <w:szCs w:val="28"/>
        </w:rPr>
        <w:t xml:space="preserve">№ 496 «Об утверждении правил заготовки и сбора </w:t>
      </w:r>
      <w:proofErr w:type="spellStart"/>
      <w:r>
        <w:rPr>
          <w:color w:val="000000"/>
          <w:sz w:val="28"/>
          <w:szCs w:val="28"/>
        </w:rPr>
        <w:t>недревесных</w:t>
      </w:r>
      <w:proofErr w:type="spellEnd"/>
      <w:r>
        <w:rPr>
          <w:color w:val="000000"/>
          <w:sz w:val="28"/>
          <w:szCs w:val="28"/>
        </w:rPr>
        <w:t xml:space="preserve"> лесных ресурсов»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7E3CC6B1" w14:textId="77777777" w:rsidR="007363EA" w:rsidRPr="007363EA" w:rsidRDefault="007363EA" w:rsidP="007363EA">
      <w:pPr>
        <w:widowControl w:val="0"/>
        <w:tabs>
          <w:tab w:val="left" w:pos="188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аз Федерального агентства лесного хозяйства от 05.12</w:t>
      </w:r>
      <w:r w:rsidRPr="007363EA">
        <w:rPr>
          <w:rFonts w:eastAsia="Times New Roman" w:cs="Times New Roman"/>
          <w:spacing w:val="2"/>
          <w:sz w:val="28"/>
          <w:szCs w:val="28"/>
        </w:rPr>
        <w:t>.</w:t>
      </w:r>
      <w:r w:rsidRPr="007363EA">
        <w:rPr>
          <w:rFonts w:eastAsia="Times New Roman" w:cs="Times New Roman"/>
          <w:sz w:val="28"/>
          <w:szCs w:val="28"/>
        </w:rPr>
        <w:t>2011</w:t>
      </w:r>
      <w:r w:rsidRPr="007363EA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№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 xml:space="preserve">513 </w:t>
      </w:r>
      <w:r w:rsidRPr="007363EA">
        <w:rPr>
          <w:rFonts w:eastAsia="Times New Roman" w:cs="Times New Roman"/>
          <w:sz w:val="28"/>
          <w:szCs w:val="28"/>
        </w:rPr>
        <w:t>«Об</w:t>
      </w:r>
      <w:r w:rsidRPr="007363EA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вер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де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Пе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z w:val="28"/>
          <w:szCs w:val="28"/>
        </w:rPr>
        <w:t>ня</w:t>
      </w:r>
      <w:r w:rsidRPr="007363EA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дов</w:t>
      </w:r>
      <w:r w:rsidRPr="007363EA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(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ород)</w:t>
      </w:r>
      <w:r w:rsidRPr="007363EA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д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рев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z w:val="28"/>
          <w:szCs w:val="28"/>
        </w:rPr>
        <w:t>ев</w:t>
      </w:r>
      <w:r w:rsidRPr="007363EA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4"/>
          <w:sz w:val="28"/>
          <w:szCs w:val="28"/>
        </w:rPr>
        <w:t>к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ар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ов,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2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ото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др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ве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ин</w:t>
      </w:r>
      <w:r w:rsidRPr="007363EA">
        <w:rPr>
          <w:rFonts w:eastAsia="Times New Roman" w:cs="Times New Roman"/>
          <w:sz w:val="28"/>
          <w:szCs w:val="28"/>
        </w:rPr>
        <w:t>ы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7363EA">
        <w:rPr>
          <w:rFonts w:eastAsia="Times New Roman" w:cs="Times New Roman"/>
          <w:sz w:val="28"/>
          <w:szCs w:val="28"/>
        </w:rPr>
        <w:t>отор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до</w:t>
      </w:r>
      <w:r w:rsidRPr="007363EA">
        <w:rPr>
          <w:rFonts w:eastAsia="Times New Roman" w:cs="Times New Roman"/>
          <w:spacing w:val="5"/>
          <w:sz w:val="28"/>
          <w:szCs w:val="28"/>
        </w:rPr>
        <w:t>п</w:t>
      </w:r>
      <w:r w:rsidRPr="007363EA">
        <w:rPr>
          <w:rFonts w:eastAsia="Times New Roman" w:cs="Times New Roman"/>
          <w:spacing w:val="-2"/>
          <w:sz w:val="28"/>
          <w:szCs w:val="28"/>
        </w:rPr>
        <w:t>у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аетс</w:t>
      </w:r>
      <w:r w:rsidRPr="007363EA">
        <w:rPr>
          <w:rFonts w:eastAsia="Times New Roman" w:cs="Times New Roman"/>
          <w:spacing w:val="3"/>
          <w:sz w:val="28"/>
          <w:szCs w:val="28"/>
        </w:rPr>
        <w:t>я</w:t>
      </w:r>
      <w:r w:rsidRPr="007363EA">
        <w:rPr>
          <w:rFonts w:eastAsia="Times New Roman" w:cs="Times New Roman"/>
          <w:spacing w:val="-2"/>
          <w:sz w:val="28"/>
          <w:szCs w:val="28"/>
        </w:rPr>
        <w:t>»</w:t>
      </w:r>
      <w:r w:rsidRPr="007363EA">
        <w:rPr>
          <w:rFonts w:eastAsia="Times New Roman" w:cs="Times New Roman"/>
          <w:sz w:val="28"/>
          <w:szCs w:val="28"/>
        </w:rPr>
        <w:t>;</w:t>
      </w:r>
    </w:p>
    <w:p w14:paraId="7C9F74A6" w14:textId="77777777" w:rsidR="007363EA" w:rsidRPr="007363EA" w:rsidRDefault="00FF46DB" w:rsidP="007363EA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E4A1E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</w:t>
      </w:r>
      <w:r w:rsidRPr="007E4A1E">
        <w:rPr>
          <w:color w:val="000000"/>
          <w:sz w:val="28"/>
          <w:szCs w:val="28"/>
        </w:rPr>
        <w:t xml:space="preserve"> от 27.07.2020 </w:t>
      </w:r>
      <w:r>
        <w:rPr>
          <w:color w:val="000000"/>
          <w:sz w:val="28"/>
          <w:szCs w:val="28"/>
        </w:rPr>
        <w:t>№</w:t>
      </w:r>
      <w:r w:rsidRPr="007E4A1E">
        <w:rPr>
          <w:color w:val="000000"/>
          <w:sz w:val="28"/>
          <w:szCs w:val="28"/>
        </w:rPr>
        <w:t xml:space="preserve"> 487 </w:t>
      </w:r>
      <w:r>
        <w:rPr>
          <w:color w:val="000000"/>
          <w:sz w:val="28"/>
          <w:szCs w:val="28"/>
        </w:rPr>
        <w:t>«</w:t>
      </w:r>
      <w:r w:rsidRPr="007E4A1E">
        <w:rPr>
          <w:color w:val="000000"/>
          <w:sz w:val="28"/>
          <w:szCs w:val="28"/>
        </w:rPr>
        <w:t>Об утверждении Правил использования лесов для осуществления научно-исследовательской деятельности</w:t>
      </w:r>
      <w:r>
        <w:rPr>
          <w:color w:val="000000"/>
          <w:sz w:val="28"/>
          <w:szCs w:val="28"/>
        </w:rPr>
        <w:t xml:space="preserve">, образовательной </w:t>
      </w:r>
      <w:r>
        <w:rPr>
          <w:color w:val="000000"/>
          <w:sz w:val="28"/>
          <w:szCs w:val="28"/>
        </w:rPr>
        <w:lastRenderedPageBreak/>
        <w:t>деятельности»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0C4B0A5B" w14:textId="77777777" w:rsidR="007363EA" w:rsidRPr="007363EA" w:rsidRDefault="00FF46DB" w:rsidP="007363EA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</w:t>
      </w:r>
      <w:r w:rsidRPr="00CB56C6">
        <w:rPr>
          <w:color w:val="000000"/>
          <w:sz w:val="28"/>
          <w:szCs w:val="28"/>
        </w:rPr>
        <w:t xml:space="preserve">от 09.11.2020 </w:t>
      </w:r>
      <w:r>
        <w:rPr>
          <w:color w:val="000000"/>
          <w:sz w:val="28"/>
          <w:szCs w:val="28"/>
        </w:rPr>
        <w:t>№ 911 «</w:t>
      </w:r>
      <w:r w:rsidRPr="00CB56C6">
        <w:rPr>
          <w:color w:val="000000"/>
          <w:sz w:val="28"/>
          <w:szCs w:val="28"/>
        </w:rPr>
        <w:t>Об утве</w:t>
      </w:r>
      <w:r>
        <w:rPr>
          <w:color w:val="000000"/>
          <w:sz w:val="28"/>
          <w:szCs w:val="28"/>
        </w:rPr>
        <w:t>рждении Правил заготовки живицы»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35D8F6E3" w14:textId="77777777" w:rsidR="007363EA" w:rsidRPr="007363EA" w:rsidRDefault="009C4D4A" w:rsidP="007363EA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 908 «</w:t>
      </w:r>
      <w:r w:rsidRPr="00CB56C6">
        <w:rPr>
          <w:color w:val="000000"/>
          <w:sz w:val="28"/>
          <w:szCs w:val="28"/>
        </w:rPr>
        <w:t>Об утверждении Правил использования лесов для осуществл</w:t>
      </w:r>
      <w:r>
        <w:rPr>
          <w:color w:val="000000"/>
          <w:sz w:val="28"/>
          <w:szCs w:val="28"/>
        </w:rPr>
        <w:t>ения рекреационной деятельности»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5F843449" w14:textId="77777777" w:rsidR="007363EA" w:rsidRPr="007363EA" w:rsidRDefault="007363EA" w:rsidP="007363EA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14:paraId="6DD6BBD8" w14:textId="77777777" w:rsidR="007363EA" w:rsidRPr="007363EA" w:rsidRDefault="007363EA" w:rsidP="007363EA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27.04.2012 № 174 «Об утверждении Нормативов противопожарного обустройства лесов»;</w:t>
      </w:r>
    </w:p>
    <w:p w14:paraId="61F139D0" w14:textId="77777777" w:rsidR="007363EA" w:rsidRPr="007363EA" w:rsidRDefault="007363EA" w:rsidP="007363EA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04.06.2018 № 468 «Об установлении лесопожарного зонирования земель лесного фонда и признании утратившим силу приказа Федерального агентства лесного хозяйства от 16.02.2017 № 65 «Об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хозяйства»;</w:t>
      </w:r>
    </w:p>
    <w:p w14:paraId="7E43D393" w14:textId="77777777" w:rsidR="007363EA" w:rsidRPr="007363EA" w:rsidRDefault="007363EA" w:rsidP="007363EA">
      <w:pPr>
        <w:widowControl w:val="0"/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14:paraId="0B18A7A4" w14:textId="77777777" w:rsidR="007363EA" w:rsidRPr="007363EA" w:rsidRDefault="007363EA" w:rsidP="007363EA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пожаров»;</w:t>
      </w:r>
    </w:p>
    <w:p w14:paraId="4BE3EE28" w14:textId="77777777" w:rsidR="007363EA" w:rsidRPr="007363EA" w:rsidRDefault="009C4D4A" w:rsidP="007363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01.04.2022 №244 «Об утверждении правил тушения лесных пожаров»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02345B7D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</w:t>
      </w:r>
    </w:p>
    <w:p w14:paraId="2DA66D8E" w14:textId="77777777" w:rsidR="007363EA" w:rsidRPr="007363EA" w:rsidRDefault="009C4D4A" w:rsidP="007363EA">
      <w:pPr>
        <w:widowControl w:val="0"/>
        <w:tabs>
          <w:tab w:val="left" w:pos="1800"/>
          <w:tab w:val="left" w:pos="3620"/>
          <w:tab w:val="left" w:pos="4920"/>
          <w:tab w:val="left" w:pos="6240"/>
          <w:tab w:val="left" w:pos="7760"/>
          <w:tab w:val="left" w:pos="9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6C6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31.01.2022 №54 «</w:t>
      </w:r>
      <w:r w:rsidRPr="008806B9">
        <w:rPr>
          <w:color w:val="000000"/>
          <w:sz w:val="28"/>
          <w:szCs w:val="28"/>
        </w:rPr>
        <w:t>Об утверждении Правил использования лесов для создания и эксплуатации объектов лесо</w:t>
      </w:r>
      <w:r>
        <w:rPr>
          <w:color w:val="000000"/>
          <w:sz w:val="28"/>
          <w:szCs w:val="28"/>
        </w:rPr>
        <w:t>перерабатывающей инфраструктуры»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64C59B55" w14:textId="77777777" w:rsidR="007363EA" w:rsidRPr="007363EA" w:rsidRDefault="00F0637A" w:rsidP="007363EA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11.03.2019 №150 «</w:t>
      </w:r>
      <w:r w:rsidRPr="00B95BE6">
        <w:rPr>
          <w:color w:val="000000"/>
          <w:sz w:val="28"/>
          <w:szCs w:val="28"/>
        </w:rPr>
        <w:t>Об утверждении Порядка отнесения земель, предназначенных для лесовосстановления, к землям, на которых расположены леса, и формы соответствующего акта</w:t>
      </w:r>
      <w:r>
        <w:rPr>
          <w:color w:val="000000"/>
          <w:sz w:val="28"/>
          <w:szCs w:val="28"/>
        </w:rPr>
        <w:t>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0BE4E5F2" w14:textId="77777777" w:rsidR="007363EA" w:rsidRPr="007363EA" w:rsidRDefault="00F0637A" w:rsidP="007363EA">
      <w:pPr>
        <w:widowControl w:val="0"/>
        <w:tabs>
          <w:tab w:val="left" w:pos="1880"/>
          <w:tab w:val="left" w:pos="378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D2F4C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8D2F4C">
        <w:rPr>
          <w:color w:val="000000"/>
          <w:sz w:val="28"/>
          <w:szCs w:val="28"/>
        </w:rPr>
        <w:t xml:space="preserve"> от 29.04.2021 </w:t>
      </w:r>
      <w:r>
        <w:rPr>
          <w:color w:val="000000"/>
          <w:sz w:val="28"/>
          <w:szCs w:val="28"/>
        </w:rPr>
        <w:t>№</w:t>
      </w:r>
      <w:r w:rsidRPr="008D2F4C">
        <w:rPr>
          <w:color w:val="000000"/>
          <w:sz w:val="28"/>
          <w:szCs w:val="28"/>
        </w:rPr>
        <w:t xml:space="preserve"> 303 </w:t>
      </w:r>
      <w:r>
        <w:rPr>
          <w:color w:val="000000"/>
          <w:sz w:val="28"/>
          <w:szCs w:val="28"/>
        </w:rPr>
        <w:t>«</w:t>
      </w:r>
      <w:r w:rsidRPr="008D2F4C">
        <w:rPr>
          <w:color w:val="000000"/>
          <w:sz w:val="28"/>
          <w:szCs w:val="28"/>
        </w:rPr>
        <w:t>Об утверждении формы лесной декларации, порядка ее заполнения и подачи, требований к формату лесной</w:t>
      </w:r>
      <w:r>
        <w:rPr>
          <w:color w:val="000000"/>
          <w:sz w:val="28"/>
          <w:szCs w:val="28"/>
        </w:rPr>
        <w:t xml:space="preserve"> декларации в электронной форме»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67563520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09.04.2015 № 105 «Об установлении возрастов рубок»;</w:t>
      </w:r>
    </w:p>
    <w:p w14:paraId="71410003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РФ от 20.10.2015 № </w:t>
      </w:r>
      <w:r w:rsidRPr="007363EA">
        <w:rPr>
          <w:rFonts w:eastAsia="Times New Roman" w:cs="Times New Roman"/>
          <w:sz w:val="28"/>
          <w:szCs w:val="28"/>
        </w:rPr>
        <w:lastRenderedPageBreak/>
        <w:t>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</w:t>
      </w:r>
    </w:p>
    <w:p w14:paraId="65AA68CD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</w:t>
      </w:r>
    </w:p>
    <w:p w14:paraId="55836819" w14:textId="77777777" w:rsidR="007363EA" w:rsidRPr="007363EA" w:rsidRDefault="00F0637A" w:rsidP="007363EA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B07A98">
        <w:rPr>
          <w:color w:val="000000"/>
          <w:sz w:val="28"/>
          <w:szCs w:val="28"/>
        </w:rPr>
        <w:t xml:space="preserve"> от 29.12.2021 </w:t>
      </w:r>
      <w:r>
        <w:rPr>
          <w:color w:val="000000"/>
          <w:sz w:val="28"/>
          <w:szCs w:val="28"/>
        </w:rPr>
        <w:t>№ 1024 «</w:t>
      </w:r>
      <w:r w:rsidRPr="00B07A98">
        <w:rPr>
          <w:color w:val="000000"/>
          <w:sz w:val="28"/>
          <w:szCs w:val="28"/>
        </w:rPr>
        <w:t>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</w:t>
      </w:r>
      <w:r>
        <w:rPr>
          <w:color w:val="000000"/>
          <w:sz w:val="28"/>
          <w:szCs w:val="28"/>
        </w:rPr>
        <w:t>орме проекта лесовосстановления»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2D3D68F1" w14:textId="77777777" w:rsidR="007363EA" w:rsidRPr="007363EA" w:rsidRDefault="007363EA" w:rsidP="007363EA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08.10.2015 № 353 «Об установлении лесосеменного районирования»;</w:t>
      </w:r>
    </w:p>
    <w:p w14:paraId="27EFA192" w14:textId="77777777" w:rsidR="007363EA" w:rsidRPr="007363EA" w:rsidRDefault="0043056E" w:rsidP="007363EA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01.12.2020 № 993 «</w:t>
      </w:r>
      <w:r w:rsidRPr="007C25E3">
        <w:rPr>
          <w:color w:val="000000"/>
          <w:sz w:val="28"/>
          <w:szCs w:val="28"/>
        </w:rPr>
        <w:t>Об утверждении Правил заготовки древесины и особенностей заготовки древесины в лесничествах, указанных в статье 23 Лесно</w:t>
      </w:r>
      <w:r>
        <w:rPr>
          <w:color w:val="000000"/>
          <w:sz w:val="28"/>
          <w:szCs w:val="28"/>
        </w:rPr>
        <w:t>го кодекса Российской Федерации»</w:t>
      </w:r>
      <w:r w:rsidR="007363EA" w:rsidRPr="007363EA">
        <w:rPr>
          <w:rFonts w:eastAsia="Times New Roman" w:cs="Times New Roman"/>
          <w:sz w:val="28"/>
          <w:szCs w:val="28"/>
        </w:rPr>
        <w:t xml:space="preserve">; </w:t>
      </w:r>
    </w:p>
    <w:p w14:paraId="2F162479" w14:textId="77777777" w:rsidR="007363EA" w:rsidRPr="007363EA" w:rsidRDefault="0043056E" w:rsidP="007363EA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1</w:t>
      </w:r>
      <w:r w:rsidRPr="003F1B41">
        <w:rPr>
          <w:color w:val="000000"/>
          <w:sz w:val="28"/>
          <w:szCs w:val="28"/>
        </w:rPr>
        <w:t xml:space="preserve">7.01.2022 </w:t>
      </w:r>
      <w:r>
        <w:rPr>
          <w:color w:val="000000"/>
          <w:sz w:val="28"/>
          <w:szCs w:val="28"/>
        </w:rPr>
        <w:t>№ 23 «</w:t>
      </w:r>
      <w:r w:rsidRPr="003F1B41">
        <w:rPr>
          <w:color w:val="000000"/>
          <w:sz w:val="28"/>
          <w:szCs w:val="28"/>
        </w:rPr>
        <w:t>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</w:t>
      </w:r>
      <w:r>
        <w:rPr>
          <w:color w:val="000000"/>
          <w:sz w:val="28"/>
          <w:szCs w:val="28"/>
        </w:rPr>
        <w:t>аключительного осмотра лесосеки»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7F8205E7" w14:textId="77777777" w:rsidR="007363EA" w:rsidRPr="007363EA" w:rsidRDefault="0043056E" w:rsidP="007363EA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от </w:t>
      </w:r>
      <w:r w:rsidRPr="0063649F">
        <w:rPr>
          <w:color w:val="000000"/>
          <w:sz w:val="28"/>
          <w:szCs w:val="28"/>
        </w:rPr>
        <w:t xml:space="preserve">09.11.2020 </w:t>
      </w:r>
      <w:r>
        <w:rPr>
          <w:color w:val="000000"/>
          <w:sz w:val="28"/>
          <w:szCs w:val="28"/>
        </w:rPr>
        <w:t>№</w:t>
      </w:r>
      <w:r w:rsidRPr="0063649F">
        <w:rPr>
          <w:color w:val="000000"/>
          <w:sz w:val="28"/>
          <w:szCs w:val="28"/>
        </w:rPr>
        <w:t xml:space="preserve"> 913 </w:t>
      </w:r>
      <w:r>
        <w:rPr>
          <w:color w:val="000000"/>
          <w:sz w:val="28"/>
          <w:szCs w:val="28"/>
        </w:rPr>
        <w:t>«</w:t>
      </w:r>
      <w:r w:rsidRPr="0063649F">
        <w:rPr>
          <w:color w:val="000000"/>
          <w:sz w:val="28"/>
          <w:szCs w:val="28"/>
        </w:rPr>
        <w:t>Об утверждении Правил ликви</w:t>
      </w:r>
      <w:r>
        <w:rPr>
          <w:color w:val="000000"/>
          <w:sz w:val="28"/>
          <w:szCs w:val="28"/>
        </w:rPr>
        <w:t>дации очагов вредных организмов»</w:t>
      </w:r>
      <w:r w:rsidR="007363EA" w:rsidRPr="007363EA">
        <w:rPr>
          <w:rFonts w:eastAsia="Times New Roman" w:cs="Times New Roman"/>
          <w:bCs/>
          <w:sz w:val="28"/>
          <w:szCs w:val="28"/>
          <w:lang w:eastAsia="en-US"/>
        </w:rPr>
        <w:t>;</w:t>
      </w:r>
    </w:p>
    <w:p w14:paraId="3A2967DA" w14:textId="77777777" w:rsidR="007363EA" w:rsidRPr="007363EA" w:rsidRDefault="0043056E" w:rsidP="007363EA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</w:t>
      </w:r>
      <w:r w:rsidRPr="00467D14">
        <w:rPr>
          <w:color w:val="000000"/>
          <w:sz w:val="28"/>
          <w:szCs w:val="28"/>
        </w:rPr>
        <w:t xml:space="preserve"> 910 </w:t>
      </w:r>
      <w:r>
        <w:rPr>
          <w:color w:val="000000"/>
          <w:sz w:val="28"/>
          <w:szCs w:val="28"/>
        </w:rPr>
        <w:t>«</w:t>
      </w:r>
      <w:r w:rsidRPr="00467D14">
        <w:rPr>
          <w:color w:val="000000"/>
          <w:sz w:val="28"/>
          <w:szCs w:val="28"/>
        </w:rPr>
        <w:t>Об утверждении Порядка проведения лесопатологических обследований и формы акта л</w:t>
      </w:r>
      <w:r>
        <w:rPr>
          <w:color w:val="000000"/>
          <w:sz w:val="28"/>
          <w:szCs w:val="28"/>
        </w:rPr>
        <w:t>есопатологического обследования»</w:t>
      </w:r>
      <w:r w:rsidR="007363EA" w:rsidRPr="007363EA">
        <w:rPr>
          <w:rFonts w:eastAsia="Times New Roman" w:cs="Times New Roman"/>
          <w:bCs/>
          <w:sz w:val="28"/>
          <w:szCs w:val="28"/>
          <w:lang w:eastAsia="en-US"/>
        </w:rPr>
        <w:t>;</w:t>
      </w:r>
    </w:p>
    <w:p w14:paraId="6181F6A0" w14:textId="77777777" w:rsidR="007363EA" w:rsidRPr="007363EA" w:rsidRDefault="004130BA" w:rsidP="007363EA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09.11.2020 №</w:t>
      </w:r>
      <w:r w:rsidRPr="0052386E">
        <w:rPr>
          <w:color w:val="000000"/>
          <w:sz w:val="28"/>
          <w:szCs w:val="28"/>
        </w:rPr>
        <w:t xml:space="preserve"> 912 </w:t>
      </w:r>
      <w:r>
        <w:rPr>
          <w:color w:val="000000"/>
          <w:sz w:val="28"/>
          <w:szCs w:val="28"/>
        </w:rPr>
        <w:t>«</w:t>
      </w:r>
      <w:r w:rsidRPr="0052386E">
        <w:rPr>
          <w:color w:val="000000"/>
          <w:sz w:val="28"/>
          <w:szCs w:val="28"/>
        </w:rPr>
        <w:t>Об утверждении Правил осуществления мероприятий по предупреждению рас</w:t>
      </w:r>
      <w:r>
        <w:rPr>
          <w:color w:val="000000"/>
          <w:sz w:val="28"/>
          <w:szCs w:val="28"/>
        </w:rPr>
        <w:t>пространения вредных организмов»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51DF4F8F" w14:textId="77777777" w:rsidR="007363EA" w:rsidRPr="007363EA" w:rsidRDefault="004130B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 </w:t>
      </w:r>
      <w:r w:rsidRPr="0052386E">
        <w:rPr>
          <w:color w:val="000000"/>
          <w:sz w:val="28"/>
          <w:szCs w:val="28"/>
        </w:rPr>
        <w:t xml:space="preserve">от 30.07.2020 </w:t>
      </w:r>
      <w:r>
        <w:rPr>
          <w:color w:val="000000"/>
          <w:sz w:val="28"/>
          <w:szCs w:val="28"/>
        </w:rPr>
        <w:t>№</w:t>
      </w:r>
      <w:r w:rsidRPr="0052386E">
        <w:rPr>
          <w:color w:val="000000"/>
          <w:sz w:val="28"/>
          <w:szCs w:val="28"/>
        </w:rPr>
        <w:t xml:space="preserve"> 513 </w:t>
      </w:r>
      <w:r>
        <w:rPr>
          <w:color w:val="000000"/>
          <w:sz w:val="28"/>
          <w:szCs w:val="28"/>
        </w:rPr>
        <w:t>«</w:t>
      </w:r>
      <w:r w:rsidRPr="0052386E">
        <w:rPr>
          <w:color w:val="000000"/>
          <w:sz w:val="28"/>
          <w:szCs w:val="28"/>
        </w:rPr>
        <w:t>Об утверждении Порядка государственной или муниципальной эк</w:t>
      </w:r>
      <w:r>
        <w:rPr>
          <w:color w:val="000000"/>
          <w:sz w:val="28"/>
          <w:szCs w:val="28"/>
        </w:rPr>
        <w:t>спертизы проекта освоения лесов»</w:t>
      </w:r>
      <w:r w:rsidR="007363EA" w:rsidRPr="007363EA">
        <w:rPr>
          <w:rFonts w:eastAsia="Times New Roman" w:cs="Times New Roman"/>
          <w:sz w:val="28"/>
          <w:szCs w:val="28"/>
        </w:rPr>
        <w:t>;</w:t>
      </w:r>
      <w:r w:rsidR="007363EA"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</w:p>
    <w:p w14:paraId="7EFC0F51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7363EA">
        <w:rPr>
          <w:rFonts w:eastAsia="Times New Roman" w:cs="Times New Roman"/>
          <w:sz w:val="28"/>
          <w:szCs w:val="28"/>
          <w:lang w:eastAsia="en-US"/>
        </w:rPr>
        <w:t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участков»;</w:t>
      </w:r>
    </w:p>
    <w:p w14:paraId="26E4859F" w14:textId="77777777" w:rsidR="007363EA" w:rsidRPr="007363EA" w:rsidRDefault="004130B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приказ Министерства природных ресурсов и экологии Российской</w:t>
      </w:r>
      <w:r w:rsidRPr="00CB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05.08.2022 № 510 «Об утверждении лесоустроительной инструкции»</w:t>
      </w:r>
      <w:r w:rsidR="007363EA" w:rsidRPr="007363EA">
        <w:rPr>
          <w:rFonts w:eastAsia="Times New Roman" w:cs="Times New Roman"/>
          <w:sz w:val="28"/>
          <w:szCs w:val="28"/>
          <w:lang w:eastAsia="en-US"/>
        </w:rPr>
        <w:t>;</w:t>
      </w:r>
    </w:p>
    <w:p w14:paraId="27E6ED85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1"/>
          <w:sz w:val="28"/>
          <w:szCs w:val="28"/>
        </w:rPr>
        <w:t>пи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ьм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7363EA">
        <w:rPr>
          <w:rFonts w:eastAsia="Times New Roman" w:cs="Times New Roman"/>
          <w:sz w:val="28"/>
          <w:szCs w:val="28"/>
        </w:rPr>
        <w:t>ед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рал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ог</w:t>
      </w:r>
      <w:r w:rsidRPr="007363EA">
        <w:rPr>
          <w:rFonts w:eastAsia="Times New Roman" w:cs="Times New Roman"/>
          <w:sz w:val="28"/>
          <w:szCs w:val="28"/>
        </w:rPr>
        <w:t>о а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тс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ва лес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 хо</w:t>
      </w:r>
      <w:r w:rsidRPr="007363EA">
        <w:rPr>
          <w:rFonts w:eastAsia="Times New Roman" w:cs="Times New Roman"/>
          <w:spacing w:val="1"/>
          <w:sz w:val="28"/>
          <w:szCs w:val="28"/>
        </w:rPr>
        <w:t>зяй</w:t>
      </w:r>
      <w:r w:rsidRPr="007363EA">
        <w:rPr>
          <w:rFonts w:eastAsia="Times New Roman" w:cs="Times New Roman"/>
          <w:sz w:val="28"/>
          <w:szCs w:val="28"/>
        </w:rPr>
        <w:t>ства от 15.11.2007 №</w:t>
      </w:r>
      <w:r w:rsidRPr="007363EA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М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pacing w:val="3"/>
          <w:sz w:val="28"/>
          <w:szCs w:val="28"/>
        </w:rPr>
        <w:t>-</w:t>
      </w:r>
      <w:r w:rsidRPr="007363EA">
        <w:rPr>
          <w:rFonts w:eastAsia="Times New Roman" w:cs="Times New Roman"/>
          <w:sz w:val="28"/>
          <w:szCs w:val="28"/>
        </w:rPr>
        <w:t>06-27/</w:t>
      </w:r>
      <w:r w:rsidRPr="007363EA">
        <w:rPr>
          <w:rFonts w:eastAsia="Times New Roman" w:cs="Times New Roman"/>
          <w:spacing w:val="2"/>
          <w:sz w:val="28"/>
          <w:szCs w:val="28"/>
        </w:rPr>
        <w:t>7</w:t>
      </w:r>
      <w:r w:rsidRPr="007363EA">
        <w:rPr>
          <w:rFonts w:eastAsia="Times New Roman" w:cs="Times New Roman"/>
          <w:sz w:val="28"/>
          <w:szCs w:val="28"/>
        </w:rPr>
        <w:t>661 «О порядке отнесения резервных лесов к эксплуатационным или защитным»;</w:t>
      </w:r>
    </w:p>
    <w:p w14:paraId="6132C91A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pacing w:val="-1"/>
          <w:sz w:val="28"/>
          <w:szCs w:val="28"/>
        </w:rPr>
        <w:lastRenderedPageBreak/>
        <w:t>ук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ия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3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ом</w:t>
      </w:r>
      <w:r w:rsidRPr="007363EA">
        <w:rPr>
          <w:rFonts w:eastAsia="Times New Roman" w:cs="Times New Roman"/>
          <w:sz w:val="28"/>
          <w:szCs w:val="28"/>
        </w:rPr>
        <w:t>у</w:t>
      </w:r>
      <w:r w:rsidRPr="007363EA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се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водс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pacing w:val="5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у</w:t>
      </w:r>
      <w:r w:rsidRPr="007363EA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Р</w:t>
      </w:r>
      <w:r w:rsidRPr="007363EA">
        <w:rPr>
          <w:rFonts w:eastAsia="Times New Roman" w:cs="Times New Roman"/>
          <w:sz w:val="28"/>
          <w:szCs w:val="28"/>
        </w:rPr>
        <w:t>осс</w:t>
      </w:r>
      <w:r w:rsidRPr="007363EA">
        <w:rPr>
          <w:rFonts w:eastAsia="Times New Roman" w:cs="Times New Roman"/>
          <w:spacing w:val="1"/>
          <w:sz w:val="28"/>
          <w:szCs w:val="28"/>
        </w:rPr>
        <w:t>ий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ра</w:t>
      </w:r>
      <w:r w:rsidRPr="007363EA">
        <w:rPr>
          <w:rFonts w:eastAsia="Times New Roman" w:cs="Times New Roman"/>
          <w:spacing w:val="1"/>
          <w:sz w:val="28"/>
          <w:szCs w:val="28"/>
        </w:rPr>
        <w:t>ц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и,</w:t>
      </w:r>
      <w:r w:rsidRPr="007363EA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z w:val="28"/>
          <w:szCs w:val="28"/>
        </w:rPr>
        <w:t>твер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ден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1"/>
          <w:sz w:val="28"/>
          <w:szCs w:val="28"/>
        </w:rPr>
        <w:t xml:space="preserve"> </w:t>
      </w:r>
      <w:proofErr w:type="gramStart"/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ерв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 xml:space="preserve">м </w:t>
      </w:r>
      <w:r w:rsidRPr="007363EA">
        <w:rPr>
          <w:rFonts w:eastAsia="Times New Roman" w:cs="Times New Roman"/>
          <w:spacing w:val="-20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телем</w:t>
      </w:r>
      <w:proofErr w:type="gramEnd"/>
      <w:r w:rsidRPr="007363EA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5"/>
          <w:sz w:val="28"/>
          <w:szCs w:val="28"/>
        </w:rPr>
        <w:t>р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од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теля</w:t>
      </w:r>
      <w:r w:rsidRPr="007363EA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</w:t>
      </w:r>
      <w:r w:rsidRPr="007363EA">
        <w:rPr>
          <w:rFonts w:eastAsia="Times New Roman" w:cs="Times New Roman"/>
          <w:spacing w:val="3"/>
          <w:sz w:val="28"/>
          <w:szCs w:val="28"/>
        </w:rPr>
        <w:t>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5"/>
          <w:sz w:val="28"/>
          <w:szCs w:val="28"/>
        </w:rPr>
        <w:t>л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бы</w:t>
      </w:r>
      <w:r w:rsidRPr="007363EA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хо</w:t>
      </w:r>
      <w:r w:rsidRPr="007363EA">
        <w:rPr>
          <w:rFonts w:eastAsia="Times New Roman" w:cs="Times New Roman"/>
          <w:spacing w:val="1"/>
          <w:sz w:val="28"/>
          <w:szCs w:val="28"/>
        </w:rPr>
        <w:t>зяй</w:t>
      </w:r>
      <w:r w:rsidRPr="007363EA">
        <w:rPr>
          <w:rFonts w:eastAsia="Times New Roman" w:cs="Times New Roman"/>
          <w:sz w:val="28"/>
          <w:szCs w:val="28"/>
        </w:rPr>
        <w:t>ст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Росс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и 11.01</w:t>
      </w:r>
      <w:r w:rsidRPr="007363EA">
        <w:rPr>
          <w:rFonts w:eastAsia="Times New Roman" w:cs="Times New Roman"/>
          <w:spacing w:val="2"/>
          <w:sz w:val="28"/>
          <w:szCs w:val="28"/>
        </w:rPr>
        <w:t>.</w:t>
      </w:r>
      <w:r w:rsidRPr="007363EA">
        <w:rPr>
          <w:rFonts w:eastAsia="Times New Roman" w:cs="Times New Roman"/>
          <w:sz w:val="28"/>
          <w:szCs w:val="28"/>
        </w:rPr>
        <w:t>2000;</w:t>
      </w:r>
    </w:p>
    <w:p w14:paraId="7459D6B7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метод</w:t>
      </w:r>
      <w:r w:rsidRPr="007363EA">
        <w:rPr>
          <w:rFonts w:eastAsia="Times New Roman" w:cs="Times New Roman"/>
          <w:spacing w:val="3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z w:val="28"/>
          <w:szCs w:val="28"/>
        </w:rPr>
        <w:t>ес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ре</w:t>
      </w:r>
      <w:r w:rsidRPr="007363EA">
        <w:rPr>
          <w:rFonts w:eastAsia="Times New Roman" w:cs="Times New Roman"/>
          <w:spacing w:val="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да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проведе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ю</w:t>
      </w:r>
      <w:r w:rsidRPr="007363EA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ева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ия</w:t>
      </w:r>
      <w:r w:rsidRPr="007363EA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объ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тов</w:t>
      </w:r>
      <w:r w:rsidRPr="007363EA">
        <w:rPr>
          <w:rFonts w:eastAsia="Times New Roman" w:cs="Times New Roman"/>
          <w:spacing w:val="21"/>
          <w:sz w:val="28"/>
          <w:szCs w:val="28"/>
        </w:rPr>
        <w:t xml:space="preserve"> </w:t>
      </w:r>
      <w:proofErr w:type="gramStart"/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5"/>
          <w:sz w:val="28"/>
          <w:szCs w:val="28"/>
        </w:rPr>
        <w:t>е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ро</w:t>
      </w:r>
      <w:r w:rsidRPr="007363EA">
        <w:rPr>
          <w:rFonts w:eastAsia="Times New Roman" w:cs="Times New Roman"/>
          <w:spacing w:val="1"/>
          <w:sz w:val="28"/>
          <w:szCs w:val="28"/>
        </w:rPr>
        <w:t>й</w:t>
      </w:r>
      <w:r w:rsidRPr="007363EA">
        <w:rPr>
          <w:rFonts w:eastAsia="Times New Roman" w:cs="Times New Roman"/>
          <w:sz w:val="28"/>
          <w:szCs w:val="28"/>
        </w:rPr>
        <w:t xml:space="preserve">ства, </w:t>
      </w:r>
      <w:r w:rsidRPr="007363EA">
        <w:rPr>
          <w:rFonts w:eastAsia="Times New Roman" w:cs="Times New Roman"/>
          <w:spacing w:val="-27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вер</w:t>
      </w:r>
      <w:r w:rsidRPr="007363EA">
        <w:rPr>
          <w:rFonts w:eastAsia="Times New Roman" w:cs="Times New Roman"/>
          <w:spacing w:val="1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де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е</w:t>
      </w:r>
      <w:proofErr w:type="gramEnd"/>
      <w:r w:rsidRPr="007363EA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z w:val="28"/>
          <w:szCs w:val="28"/>
        </w:rPr>
        <w:t>од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тел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z w:val="28"/>
          <w:szCs w:val="28"/>
        </w:rPr>
        <w:t>м</w:t>
      </w:r>
      <w:r w:rsidRPr="007363EA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едерал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5"/>
          <w:sz w:val="28"/>
          <w:szCs w:val="28"/>
        </w:rPr>
        <w:t>л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3"/>
          <w:sz w:val="28"/>
          <w:szCs w:val="28"/>
        </w:rPr>
        <w:t>ж</w:t>
      </w:r>
      <w:r w:rsidRPr="007363EA">
        <w:rPr>
          <w:rFonts w:eastAsia="Times New Roman" w:cs="Times New Roman"/>
          <w:sz w:val="28"/>
          <w:szCs w:val="28"/>
        </w:rPr>
        <w:t>бы</w:t>
      </w:r>
      <w:r w:rsidRPr="007363EA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ада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ра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Росс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и 17.02</w:t>
      </w:r>
      <w:r w:rsidRPr="007363EA">
        <w:rPr>
          <w:rFonts w:eastAsia="Times New Roman" w:cs="Times New Roman"/>
          <w:spacing w:val="2"/>
          <w:sz w:val="28"/>
          <w:szCs w:val="28"/>
        </w:rPr>
        <w:t>.</w:t>
      </w:r>
      <w:r w:rsidRPr="007363EA">
        <w:rPr>
          <w:rFonts w:eastAsia="Times New Roman" w:cs="Times New Roman"/>
          <w:sz w:val="28"/>
          <w:szCs w:val="28"/>
        </w:rPr>
        <w:t>2003;</w:t>
      </w:r>
    </w:p>
    <w:p w14:paraId="358F1661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7363EA">
        <w:rPr>
          <w:rFonts w:eastAsia="Times New Roman" w:cs="Times New Roman"/>
          <w:sz w:val="28"/>
          <w:szCs w:val="28"/>
          <w:lang w:eastAsia="en-US"/>
        </w:rPr>
        <w:t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растений»;</w:t>
      </w:r>
    </w:p>
    <w:p w14:paraId="4D5A504B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7363EA">
        <w:rPr>
          <w:rFonts w:eastAsia="Times New Roman" w:cs="Times New Roman"/>
          <w:sz w:val="28"/>
          <w:szCs w:val="28"/>
          <w:lang w:eastAsia="en-US"/>
        </w:rPr>
        <w:t>приказ Министерства природных ресурсов и экологии Российской Федерации от 10.01.2012 № 2 «Об утверждении порядка реализации и транспортировки партий семян лесных растений»;</w:t>
      </w:r>
    </w:p>
    <w:p w14:paraId="1CC72AE9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приказ Федерального агентства лесного хозяйства от 10.01.2012 № 3 «Об утверждении порядка производства семян отдельных категорий лесных растений»;</w:t>
      </w:r>
    </w:p>
    <w:p w14:paraId="1FC5E212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7363EA">
        <w:rPr>
          <w:rFonts w:eastAsia="Times New Roman" w:cs="Times New Roman"/>
          <w:sz w:val="28"/>
          <w:szCs w:val="28"/>
        </w:rPr>
        <w:t>приказ Федерального агентства лесного хозяйства</w:t>
      </w:r>
      <w:r w:rsidRPr="007363EA">
        <w:rPr>
          <w:rFonts w:eastAsia="Times New Roman" w:cs="Times New Roman"/>
          <w:sz w:val="28"/>
          <w:szCs w:val="28"/>
          <w:lang w:eastAsia="en-US"/>
        </w:rPr>
        <w:t xml:space="preserve"> от 22.05.2008 № 162 «Об определении количества лесничеств на территории Республики Тыва и установлении их границ»;</w:t>
      </w:r>
    </w:p>
    <w:p w14:paraId="057E9393" w14:textId="77777777" w:rsidR="007363EA" w:rsidRPr="007363EA" w:rsidRDefault="007363EA" w:rsidP="007363EA">
      <w:pPr>
        <w:spacing w:after="200" w:line="276" w:lineRule="auto"/>
        <w:ind w:firstLine="709"/>
        <w:contextualSpacing/>
        <w:jc w:val="both"/>
        <w:rPr>
          <w:rFonts w:eastAsia="Calibri" w:cs="Times New Roman"/>
          <w:sz w:val="28"/>
          <w:lang w:eastAsia="en-US"/>
        </w:rPr>
      </w:pPr>
      <w:r w:rsidRPr="007363EA">
        <w:rPr>
          <w:rFonts w:eastAsia="Calibri" w:cs="Times New Roman"/>
          <w:sz w:val="28"/>
          <w:lang w:eastAsia="en-US"/>
        </w:rPr>
        <w:t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</w:t>
      </w:r>
    </w:p>
    <w:p w14:paraId="63F0295E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7363EA">
        <w:rPr>
          <w:rFonts w:eastAsia="Times New Roman" w:cs="Times New Roman"/>
          <w:sz w:val="28"/>
          <w:szCs w:val="28"/>
          <w:lang w:eastAsia="en-US"/>
        </w:rPr>
        <w:t>Закон Республики Тыва от 12.03.2010 № 1783 ВХ-2 «Об исключительных случаях заготовки древесины для обеспечения государственных или муниципальных нужд на основании договора купли-продажи лесных насаждений, а также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на территории Республики Тыва»;</w:t>
      </w:r>
    </w:p>
    <w:p w14:paraId="0F6FF97B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Закон Республики Тыва от 09.07.2012 № 1488 ВХ-1 «Об охоте и о сохранении охотничьих ресурсов на территории Республики Тыва»;</w:t>
      </w:r>
    </w:p>
    <w:p w14:paraId="55C2A099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 xml:space="preserve">Закон Республики Тыва от 18.07.2016 № 205-ЗРТ «Об установлении порядка заготовки и сбора </w:t>
      </w:r>
      <w:proofErr w:type="spellStart"/>
      <w:r w:rsidRPr="007363EA">
        <w:rPr>
          <w:rFonts w:eastAsia="Times New Roman" w:cs="Times New Roman"/>
          <w:sz w:val="28"/>
          <w:szCs w:val="28"/>
        </w:rPr>
        <w:t>недревесных</w:t>
      </w:r>
      <w:proofErr w:type="spellEnd"/>
      <w:r w:rsidRPr="007363EA">
        <w:rPr>
          <w:rFonts w:eastAsia="Times New Roman" w:cs="Times New Roman"/>
          <w:sz w:val="28"/>
          <w:szCs w:val="28"/>
        </w:rPr>
        <w:t xml:space="preserve"> лесных ресурсов, порядка заготовки пищевых лесных ресурсов и сбора лекарственных растений гражданами для собственных нужд на территории Республики Тыва»;</w:t>
      </w:r>
    </w:p>
    <w:p w14:paraId="26980146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Указ Главы Республики Тыва от 21.06.2017 № 120 «Об утверждении Схемы размещения, использования и охраны охотничьих угодий на территории Республики Тыва»;</w:t>
      </w:r>
    </w:p>
    <w:p w14:paraId="30759F4A" w14:textId="77777777" w:rsidR="007363EA" w:rsidRPr="007363EA" w:rsidRDefault="006A2F5E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Республики Тыва от 24 ноября 2020 №573 «</w:t>
      </w:r>
      <w:r w:rsidRPr="00676564">
        <w:rPr>
          <w:color w:val="000000"/>
          <w:sz w:val="28"/>
          <w:szCs w:val="28"/>
        </w:rPr>
        <w:t>Об утверждении государственной программы Республики Тыва "Воспроизводство и использование природных ресурсов на 2021 - 2025 годы</w:t>
      </w:r>
      <w:r>
        <w:rPr>
          <w:color w:val="000000"/>
          <w:sz w:val="28"/>
          <w:szCs w:val="28"/>
        </w:rPr>
        <w:t>»</w:t>
      </w:r>
      <w:r w:rsidR="007363EA" w:rsidRPr="007363EA">
        <w:rPr>
          <w:rFonts w:eastAsia="Times New Roman" w:cs="Times New Roman"/>
          <w:sz w:val="28"/>
          <w:szCs w:val="28"/>
        </w:rPr>
        <w:t>;</w:t>
      </w:r>
    </w:p>
    <w:p w14:paraId="2B6CB0F3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постановление Правительства Республики Тыва от 28.03.2202 № 166 «О красной книге»;</w:t>
      </w:r>
    </w:p>
    <w:p w14:paraId="03CD36AB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постановление Правительства Республики Тыва от 31.05.2008 № 336 «Об утверждении положений о государственных природных заказниках республиканского значения Республики Тыва»;</w:t>
      </w:r>
    </w:p>
    <w:p w14:paraId="72B6F02C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 xml:space="preserve">постановление Правительства Республики Тыва от 17.12.2014 № 590 «Об </w:t>
      </w:r>
      <w:r w:rsidRPr="007363EA">
        <w:rPr>
          <w:rFonts w:eastAsia="Times New Roman" w:cs="Times New Roman"/>
          <w:sz w:val="28"/>
          <w:szCs w:val="28"/>
        </w:rPr>
        <w:lastRenderedPageBreak/>
        <w:t>утверждении Порядка выдачи разрешения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проживающим на территории Республики Тыва»;</w:t>
      </w:r>
    </w:p>
    <w:p w14:paraId="6F28AEB5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 xml:space="preserve">постановление Правительства Республики Тыва от 21.12.2017 № 557 «О форме </w:t>
      </w:r>
      <w:proofErr w:type="spellStart"/>
      <w:r w:rsidRPr="007363EA">
        <w:rPr>
          <w:rFonts w:eastAsia="Times New Roman" w:cs="Times New Roman"/>
          <w:sz w:val="28"/>
          <w:szCs w:val="28"/>
        </w:rPr>
        <w:t>охотхозяйственного</w:t>
      </w:r>
      <w:proofErr w:type="spellEnd"/>
      <w:r w:rsidRPr="007363EA">
        <w:rPr>
          <w:rFonts w:eastAsia="Times New Roman" w:cs="Times New Roman"/>
          <w:sz w:val="28"/>
          <w:szCs w:val="28"/>
        </w:rPr>
        <w:t xml:space="preserve"> соглашения»;</w:t>
      </w:r>
    </w:p>
    <w:p w14:paraId="06C35729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7363EA">
        <w:rPr>
          <w:rFonts w:eastAsia="Times New Roman" w:cs="Times New Roman"/>
          <w:sz w:val="28"/>
          <w:lang w:eastAsia="en-US"/>
        </w:rPr>
        <w:t>распоряжение Правительства Республики Тыва от 17.08.2016 № 316-р «Об оказании содействия гражданам в заготовке и сборе пищевых лесных ресурсов для собственных нужд на территории Республики Тыва»;</w:t>
      </w:r>
    </w:p>
    <w:p w14:paraId="0EF367AF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ОСТ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5</w:t>
      </w:r>
      <w:r w:rsidRPr="007363EA">
        <w:rPr>
          <w:rFonts w:eastAsia="Times New Roman" w:cs="Times New Roman"/>
          <w:spacing w:val="2"/>
          <w:sz w:val="28"/>
          <w:szCs w:val="28"/>
        </w:rPr>
        <w:t>6</w:t>
      </w:r>
      <w:r w:rsidRPr="007363EA">
        <w:rPr>
          <w:rFonts w:eastAsia="Times New Roman" w:cs="Times New Roman"/>
          <w:sz w:val="28"/>
          <w:szCs w:val="28"/>
        </w:rPr>
        <w:t>-74-96.</w:t>
      </w:r>
      <w:r w:rsidRPr="007363EA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Пла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лесос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нны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ов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лесоо</w:t>
      </w:r>
      <w:r w:rsidRPr="007363EA">
        <w:rPr>
          <w:rFonts w:eastAsia="Times New Roman" w:cs="Times New Roman"/>
          <w:spacing w:val="3"/>
          <w:sz w:val="28"/>
          <w:szCs w:val="28"/>
        </w:rPr>
        <w:t>б</w:t>
      </w:r>
      <w:r w:rsidRPr="007363EA">
        <w:rPr>
          <w:rFonts w:eastAsia="Times New Roman" w:cs="Times New Roman"/>
          <w:sz w:val="28"/>
          <w:szCs w:val="28"/>
        </w:rPr>
        <w:t>ра</w:t>
      </w:r>
      <w:r w:rsidRPr="007363EA">
        <w:rPr>
          <w:rFonts w:eastAsia="Times New Roman" w:cs="Times New Roman"/>
          <w:spacing w:val="6"/>
          <w:sz w:val="28"/>
          <w:szCs w:val="28"/>
        </w:rPr>
        <w:t>з</w:t>
      </w:r>
      <w:r w:rsidRPr="007363EA">
        <w:rPr>
          <w:rFonts w:eastAsia="Times New Roman" w:cs="Times New Roman"/>
          <w:spacing w:val="-2"/>
          <w:sz w:val="28"/>
          <w:szCs w:val="28"/>
        </w:rPr>
        <w:t>у</w:t>
      </w:r>
      <w:r w:rsidRPr="007363EA">
        <w:rPr>
          <w:rFonts w:eastAsia="Times New Roman" w:cs="Times New Roman"/>
          <w:spacing w:val="1"/>
          <w:sz w:val="28"/>
          <w:szCs w:val="28"/>
        </w:rPr>
        <w:t>ю</w:t>
      </w:r>
      <w:r w:rsidRPr="007363EA">
        <w:rPr>
          <w:rFonts w:eastAsia="Times New Roman" w:cs="Times New Roman"/>
          <w:sz w:val="28"/>
          <w:szCs w:val="28"/>
        </w:rPr>
        <w:t>щ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ор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д. Ос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ов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реб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ва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3"/>
          <w:sz w:val="28"/>
          <w:szCs w:val="28"/>
        </w:rPr>
        <w:t>я</w:t>
      </w:r>
      <w:r w:rsidRPr="007363EA">
        <w:rPr>
          <w:rFonts w:eastAsia="Times New Roman" w:cs="Times New Roman"/>
          <w:sz w:val="28"/>
          <w:szCs w:val="28"/>
        </w:rPr>
        <w:t>;</w:t>
      </w:r>
    </w:p>
    <w:p w14:paraId="2ADD695C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ОСТ</w:t>
      </w:r>
      <w:r w:rsidRPr="007363EA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56-</w:t>
      </w:r>
      <w:r w:rsidRPr="007363EA">
        <w:rPr>
          <w:rFonts w:eastAsia="Times New Roman" w:cs="Times New Roman"/>
          <w:spacing w:val="2"/>
          <w:sz w:val="28"/>
          <w:szCs w:val="28"/>
        </w:rPr>
        <w:t>3</w:t>
      </w:r>
      <w:r w:rsidRPr="007363EA">
        <w:rPr>
          <w:rFonts w:eastAsia="Times New Roman" w:cs="Times New Roman"/>
          <w:sz w:val="28"/>
          <w:szCs w:val="28"/>
        </w:rPr>
        <w:t>5-96.</w:t>
      </w:r>
      <w:r w:rsidRPr="007363EA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Уч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нны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осто</w:t>
      </w:r>
      <w:r w:rsidRPr="007363EA">
        <w:rPr>
          <w:rFonts w:eastAsia="Times New Roman" w:cs="Times New Roman"/>
          <w:spacing w:val="1"/>
          <w:sz w:val="28"/>
          <w:szCs w:val="28"/>
        </w:rPr>
        <w:t>янны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ов</w:t>
      </w:r>
      <w:r w:rsidRPr="007363EA">
        <w:rPr>
          <w:rFonts w:eastAsia="Times New Roman" w:cs="Times New Roman"/>
          <w:spacing w:val="3"/>
          <w:sz w:val="28"/>
          <w:szCs w:val="28"/>
        </w:rPr>
        <w:t>н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лесообра</w:t>
      </w:r>
      <w:r w:rsidRPr="007363EA">
        <w:rPr>
          <w:rFonts w:eastAsia="Times New Roman" w:cs="Times New Roman"/>
          <w:spacing w:val="3"/>
          <w:sz w:val="28"/>
          <w:szCs w:val="28"/>
        </w:rPr>
        <w:t>з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1"/>
          <w:sz w:val="28"/>
          <w:szCs w:val="28"/>
        </w:rPr>
        <w:t>ю</w:t>
      </w:r>
      <w:r w:rsidRPr="007363EA">
        <w:rPr>
          <w:rFonts w:eastAsia="Times New Roman" w:cs="Times New Roman"/>
          <w:sz w:val="28"/>
          <w:szCs w:val="28"/>
        </w:rPr>
        <w:t>щ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х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п</w:t>
      </w:r>
      <w:r w:rsidRPr="007363EA">
        <w:rPr>
          <w:rFonts w:eastAsia="Times New Roman" w:cs="Times New Roman"/>
          <w:sz w:val="28"/>
          <w:szCs w:val="28"/>
        </w:rPr>
        <w:t>ород.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Ос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>ны</w:t>
      </w:r>
      <w:r w:rsidRPr="007363EA">
        <w:rPr>
          <w:rFonts w:eastAsia="Times New Roman" w:cs="Times New Roman"/>
          <w:sz w:val="28"/>
          <w:szCs w:val="28"/>
        </w:rPr>
        <w:t>е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ребова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1"/>
          <w:sz w:val="28"/>
          <w:szCs w:val="28"/>
        </w:rPr>
        <w:t>я</w:t>
      </w:r>
      <w:r w:rsidRPr="007363EA">
        <w:rPr>
          <w:rFonts w:eastAsia="Times New Roman" w:cs="Times New Roman"/>
          <w:sz w:val="28"/>
          <w:szCs w:val="28"/>
        </w:rPr>
        <w:t>,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3"/>
          <w:sz w:val="28"/>
          <w:szCs w:val="28"/>
        </w:rPr>
        <w:t>л</w:t>
      </w:r>
      <w:r w:rsidRPr="007363EA">
        <w:rPr>
          <w:rFonts w:eastAsia="Times New Roman" w:cs="Times New Roman"/>
          <w:sz w:val="28"/>
          <w:szCs w:val="28"/>
        </w:rPr>
        <w:t>ад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ф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3"/>
          <w:sz w:val="28"/>
          <w:szCs w:val="28"/>
        </w:rPr>
        <w:t>р</w:t>
      </w:r>
      <w:r w:rsidRPr="007363EA">
        <w:rPr>
          <w:rFonts w:eastAsia="Times New Roman" w:cs="Times New Roman"/>
          <w:sz w:val="28"/>
          <w:szCs w:val="28"/>
        </w:rPr>
        <w:t>ова</w:t>
      </w:r>
      <w:r w:rsidRPr="007363EA">
        <w:rPr>
          <w:rFonts w:eastAsia="Times New Roman" w:cs="Times New Roman"/>
          <w:spacing w:val="1"/>
          <w:sz w:val="28"/>
          <w:szCs w:val="28"/>
        </w:rPr>
        <w:t>ни</w:t>
      </w:r>
      <w:r w:rsidRPr="007363EA">
        <w:rPr>
          <w:rFonts w:eastAsia="Times New Roman" w:cs="Times New Roman"/>
          <w:sz w:val="28"/>
          <w:szCs w:val="28"/>
        </w:rPr>
        <w:t>е;</w:t>
      </w:r>
    </w:p>
    <w:p w14:paraId="0B1FBE86" w14:textId="77777777" w:rsidR="007363EA" w:rsidRPr="007363EA" w:rsidRDefault="007363EA" w:rsidP="007363EA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ind w:left="102" w:right="79" w:firstLine="607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Ра</w:t>
      </w:r>
      <w:r w:rsidRPr="007363EA">
        <w:rPr>
          <w:rFonts w:eastAsia="Times New Roman" w:cs="Times New Roman"/>
          <w:spacing w:val="1"/>
          <w:sz w:val="28"/>
          <w:szCs w:val="28"/>
        </w:rPr>
        <w:t>з</w:t>
      </w:r>
      <w:r w:rsidRPr="007363EA">
        <w:rPr>
          <w:rFonts w:eastAsia="Times New Roman" w:cs="Times New Roman"/>
          <w:sz w:val="28"/>
          <w:szCs w:val="28"/>
        </w:rPr>
        <w:t>рабо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м лесохо</w:t>
      </w:r>
      <w:r w:rsidRPr="007363EA">
        <w:rPr>
          <w:rFonts w:eastAsia="Times New Roman" w:cs="Times New Roman"/>
          <w:spacing w:val="1"/>
          <w:sz w:val="28"/>
          <w:szCs w:val="28"/>
        </w:rPr>
        <w:t>зяй</w:t>
      </w:r>
      <w:r w:rsidRPr="007363EA">
        <w:rPr>
          <w:rFonts w:eastAsia="Times New Roman" w:cs="Times New Roman"/>
          <w:sz w:val="28"/>
          <w:szCs w:val="28"/>
        </w:rPr>
        <w:t>ств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 ре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pacing w:val="-1"/>
          <w:sz w:val="28"/>
          <w:szCs w:val="28"/>
        </w:rPr>
        <w:t>м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 xml:space="preserve">та </w:t>
      </w:r>
      <w:r w:rsidRPr="007363EA">
        <w:rPr>
          <w:rFonts w:eastAsia="Times New Roman" w:cs="Times New Roman"/>
          <w:spacing w:val="1"/>
          <w:sz w:val="28"/>
          <w:szCs w:val="28"/>
        </w:rPr>
        <w:t>я</w:t>
      </w:r>
      <w:r w:rsidRPr="007363EA">
        <w:rPr>
          <w:rFonts w:eastAsia="Times New Roman" w:cs="Times New Roman"/>
          <w:sz w:val="28"/>
          <w:szCs w:val="28"/>
        </w:rPr>
        <w:t>вл</w:t>
      </w:r>
      <w:r w:rsidRPr="007363EA">
        <w:rPr>
          <w:rFonts w:eastAsia="Times New Roman" w:cs="Times New Roman"/>
          <w:spacing w:val="1"/>
          <w:sz w:val="28"/>
          <w:szCs w:val="28"/>
        </w:rPr>
        <w:t>я</w:t>
      </w:r>
      <w:r w:rsidRPr="007363EA">
        <w:rPr>
          <w:rFonts w:eastAsia="Times New Roman" w:cs="Times New Roman"/>
          <w:sz w:val="28"/>
          <w:szCs w:val="28"/>
        </w:rPr>
        <w:t>ется Вост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о-С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бир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й</w:t>
      </w:r>
      <w:r w:rsidRPr="007363EA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ф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1"/>
          <w:sz w:val="28"/>
          <w:szCs w:val="28"/>
        </w:rPr>
        <w:t>и</w:t>
      </w:r>
      <w:r w:rsidRPr="007363EA">
        <w:rPr>
          <w:rFonts w:eastAsia="Times New Roman" w:cs="Times New Roman"/>
          <w:sz w:val="28"/>
          <w:szCs w:val="28"/>
        </w:rPr>
        <w:t>ал</w:t>
      </w:r>
      <w:r w:rsidRPr="007363EA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5"/>
          <w:sz w:val="28"/>
          <w:szCs w:val="28"/>
        </w:rPr>
        <w:t>с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z w:val="28"/>
          <w:szCs w:val="28"/>
        </w:rPr>
        <w:t>дар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z w:val="28"/>
          <w:szCs w:val="28"/>
        </w:rPr>
        <w:t>тв</w:t>
      </w:r>
      <w:r w:rsidRPr="007363EA">
        <w:rPr>
          <w:rFonts w:eastAsia="Times New Roman" w:cs="Times New Roman"/>
          <w:spacing w:val="3"/>
          <w:sz w:val="28"/>
          <w:szCs w:val="28"/>
        </w:rPr>
        <w:t>е</w:t>
      </w:r>
      <w:r w:rsidRPr="007363EA">
        <w:rPr>
          <w:rFonts w:eastAsia="Times New Roman" w:cs="Times New Roman"/>
          <w:spacing w:val="1"/>
          <w:sz w:val="28"/>
          <w:szCs w:val="28"/>
        </w:rPr>
        <w:t>нн</w:t>
      </w:r>
      <w:r w:rsidRPr="007363EA">
        <w:rPr>
          <w:rFonts w:eastAsia="Times New Roman" w:cs="Times New Roman"/>
          <w:sz w:val="28"/>
          <w:szCs w:val="28"/>
        </w:rPr>
        <w:t>ой</w:t>
      </w:r>
      <w:r w:rsidRPr="007363EA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1"/>
          <w:sz w:val="28"/>
          <w:szCs w:val="28"/>
        </w:rPr>
        <w:t>ин</w:t>
      </w:r>
      <w:r w:rsidRPr="007363EA">
        <w:rPr>
          <w:rFonts w:eastAsia="Times New Roman" w:cs="Times New Roman"/>
          <w:sz w:val="28"/>
          <w:szCs w:val="28"/>
        </w:rPr>
        <w:t>ве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тар</w:t>
      </w:r>
      <w:r w:rsidRPr="007363EA">
        <w:rPr>
          <w:rFonts w:eastAsia="Times New Roman" w:cs="Times New Roman"/>
          <w:spacing w:val="1"/>
          <w:sz w:val="28"/>
          <w:szCs w:val="28"/>
        </w:rPr>
        <w:t>из</w:t>
      </w:r>
      <w:r w:rsidRPr="007363EA">
        <w:rPr>
          <w:rFonts w:eastAsia="Times New Roman" w:cs="Times New Roman"/>
          <w:sz w:val="28"/>
          <w:szCs w:val="28"/>
        </w:rPr>
        <w:t>а</w:t>
      </w:r>
      <w:r w:rsidRPr="007363EA">
        <w:rPr>
          <w:rFonts w:eastAsia="Times New Roman" w:cs="Times New Roman"/>
          <w:spacing w:val="1"/>
          <w:sz w:val="28"/>
          <w:szCs w:val="28"/>
        </w:rPr>
        <w:t>ци</w:t>
      </w:r>
      <w:r w:rsidRPr="007363EA">
        <w:rPr>
          <w:rFonts w:eastAsia="Times New Roman" w:cs="Times New Roman"/>
          <w:sz w:val="28"/>
          <w:szCs w:val="28"/>
        </w:rPr>
        <w:t>и</w:t>
      </w:r>
      <w:r w:rsidRPr="007363EA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лесов</w:t>
      </w:r>
      <w:r w:rsidRPr="007363EA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1"/>
          <w:sz w:val="28"/>
          <w:szCs w:val="28"/>
        </w:rPr>
        <w:t>Ф</w:t>
      </w:r>
      <w:r w:rsidRPr="007363EA">
        <w:rPr>
          <w:rFonts w:eastAsia="Times New Roman" w:cs="Times New Roman"/>
          <w:sz w:val="28"/>
          <w:szCs w:val="28"/>
        </w:rPr>
        <w:t>едер</w:t>
      </w:r>
      <w:r w:rsidRPr="007363EA">
        <w:rPr>
          <w:rFonts w:eastAsia="Times New Roman" w:cs="Times New Roman"/>
          <w:spacing w:val="3"/>
          <w:sz w:val="28"/>
          <w:szCs w:val="28"/>
        </w:rPr>
        <w:t>а</w:t>
      </w:r>
      <w:r w:rsidRPr="007363EA">
        <w:rPr>
          <w:rFonts w:eastAsia="Times New Roman" w:cs="Times New Roman"/>
          <w:sz w:val="28"/>
          <w:szCs w:val="28"/>
        </w:rPr>
        <w:t>л</w:t>
      </w:r>
      <w:r w:rsidRPr="007363EA">
        <w:rPr>
          <w:rFonts w:eastAsia="Times New Roman" w:cs="Times New Roman"/>
          <w:spacing w:val="-1"/>
          <w:sz w:val="28"/>
          <w:szCs w:val="28"/>
        </w:rPr>
        <w:t>ь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 xml:space="preserve">о 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5"/>
          <w:sz w:val="28"/>
          <w:szCs w:val="28"/>
        </w:rPr>
        <w:t>с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3"/>
          <w:sz w:val="28"/>
          <w:szCs w:val="28"/>
        </w:rPr>
        <w:t>д</w:t>
      </w:r>
      <w:r w:rsidRPr="007363EA">
        <w:rPr>
          <w:rFonts w:eastAsia="Times New Roman" w:cs="Times New Roman"/>
          <w:sz w:val="28"/>
          <w:szCs w:val="28"/>
        </w:rPr>
        <w:t>арс</w:t>
      </w:r>
      <w:r w:rsidRPr="007363EA">
        <w:rPr>
          <w:rFonts w:eastAsia="Times New Roman" w:cs="Times New Roman"/>
          <w:spacing w:val="2"/>
          <w:sz w:val="28"/>
          <w:szCs w:val="28"/>
        </w:rPr>
        <w:t>т</w:t>
      </w:r>
      <w:r w:rsidRPr="007363EA">
        <w:rPr>
          <w:rFonts w:eastAsia="Times New Roman" w:cs="Times New Roman"/>
          <w:sz w:val="28"/>
          <w:szCs w:val="28"/>
        </w:rPr>
        <w:t>ве</w:t>
      </w:r>
      <w:r w:rsidRPr="007363EA">
        <w:rPr>
          <w:rFonts w:eastAsia="Times New Roman" w:cs="Times New Roman"/>
          <w:spacing w:val="1"/>
          <w:sz w:val="28"/>
          <w:szCs w:val="28"/>
        </w:rPr>
        <w:t>нн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-1"/>
          <w:sz w:val="28"/>
          <w:szCs w:val="28"/>
        </w:rPr>
        <w:t>г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бюджетного учреждения</w:t>
      </w:r>
      <w:r w:rsidRPr="007363EA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«Рослес</w:t>
      </w:r>
      <w:r w:rsidRPr="007363EA">
        <w:rPr>
          <w:rFonts w:eastAsia="Times New Roman" w:cs="Times New Roman"/>
          <w:spacing w:val="1"/>
          <w:sz w:val="28"/>
          <w:szCs w:val="28"/>
        </w:rPr>
        <w:t>ин</w:t>
      </w:r>
      <w:r w:rsidRPr="007363EA">
        <w:rPr>
          <w:rFonts w:eastAsia="Times New Roman" w:cs="Times New Roman"/>
          <w:sz w:val="28"/>
          <w:szCs w:val="28"/>
        </w:rPr>
        <w:t>ф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2"/>
          <w:sz w:val="28"/>
          <w:szCs w:val="28"/>
        </w:rPr>
        <w:t>г</w:t>
      </w:r>
      <w:r w:rsidRPr="007363EA">
        <w:rPr>
          <w:rFonts w:eastAsia="Times New Roman" w:cs="Times New Roman"/>
          <w:spacing w:val="-2"/>
          <w:sz w:val="28"/>
          <w:szCs w:val="28"/>
        </w:rPr>
        <w:t>»</w:t>
      </w:r>
      <w:r w:rsidRPr="007363EA">
        <w:rPr>
          <w:rFonts w:eastAsia="Times New Roman" w:cs="Times New Roman"/>
          <w:sz w:val="28"/>
          <w:szCs w:val="28"/>
        </w:rPr>
        <w:t>.</w:t>
      </w:r>
    </w:p>
    <w:p w14:paraId="5BDCD4D3" w14:textId="77777777" w:rsidR="007363EA" w:rsidRPr="007363EA" w:rsidRDefault="007363EA" w:rsidP="007363EA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eastAsia="Times New Roman" w:cs="Times New Roman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По</w:t>
      </w:r>
      <w:r w:rsidRPr="007363EA">
        <w:rPr>
          <w:rFonts w:eastAsia="Times New Roman" w:cs="Times New Roman"/>
          <w:spacing w:val="-1"/>
          <w:sz w:val="28"/>
          <w:szCs w:val="28"/>
        </w:rPr>
        <w:t>ч</w:t>
      </w:r>
      <w:r w:rsidRPr="007363EA">
        <w:rPr>
          <w:rFonts w:eastAsia="Times New Roman" w:cs="Times New Roman"/>
          <w:sz w:val="28"/>
          <w:szCs w:val="28"/>
        </w:rPr>
        <w:t>т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в</w:t>
      </w:r>
      <w:r w:rsidRPr="007363EA">
        <w:rPr>
          <w:rFonts w:eastAsia="Times New Roman" w:cs="Times New Roman"/>
          <w:spacing w:val="1"/>
          <w:sz w:val="28"/>
          <w:szCs w:val="28"/>
        </w:rPr>
        <w:t>ы</w:t>
      </w:r>
      <w:r w:rsidRPr="007363EA">
        <w:rPr>
          <w:rFonts w:eastAsia="Times New Roman" w:cs="Times New Roman"/>
          <w:sz w:val="28"/>
          <w:szCs w:val="28"/>
        </w:rPr>
        <w:t>й</w:t>
      </w:r>
      <w:r w:rsidRPr="007363EA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адрес:</w:t>
      </w:r>
      <w:r w:rsidRPr="007363EA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2"/>
          <w:sz w:val="28"/>
          <w:szCs w:val="28"/>
        </w:rPr>
        <w:t>6</w:t>
      </w:r>
      <w:r w:rsidRPr="007363EA">
        <w:rPr>
          <w:rFonts w:eastAsia="Times New Roman" w:cs="Times New Roman"/>
          <w:sz w:val="28"/>
          <w:szCs w:val="28"/>
        </w:rPr>
        <w:t>6</w:t>
      </w:r>
      <w:r w:rsidRPr="007363EA">
        <w:rPr>
          <w:rFonts w:eastAsia="Times New Roman" w:cs="Times New Roman"/>
          <w:spacing w:val="2"/>
          <w:sz w:val="28"/>
          <w:szCs w:val="28"/>
        </w:rPr>
        <w:t>0</w:t>
      </w:r>
      <w:r w:rsidRPr="007363EA">
        <w:rPr>
          <w:rFonts w:eastAsia="Times New Roman" w:cs="Times New Roman"/>
          <w:sz w:val="28"/>
          <w:szCs w:val="28"/>
        </w:rPr>
        <w:t>062,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7363EA">
        <w:rPr>
          <w:rFonts w:eastAsia="Times New Roman" w:cs="Times New Roman"/>
          <w:sz w:val="28"/>
          <w:szCs w:val="28"/>
        </w:rPr>
        <w:t>.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Крас</w:t>
      </w:r>
      <w:r w:rsidRPr="007363EA">
        <w:rPr>
          <w:rFonts w:eastAsia="Times New Roman" w:cs="Times New Roman"/>
          <w:spacing w:val="1"/>
          <w:sz w:val="28"/>
          <w:szCs w:val="28"/>
        </w:rPr>
        <w:t>н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я</w:t>
      </w:r>
      <w:r w:rsidRPr="007363EA">
        <w:rPr>
          <w:rFonts w:eastAsia="Times New Roman" w:cs="Times New Roman"/>
          <w:sz w:val="28"/>
          <w:szCs w:val="28"/>
        </w:rPr>
        <w:t>р</w:t>
      </w:r>
      <w:r w:rsidRPr="007363EA">
        <w:rPr>
          <w:rFonts w:eastAsia="Times New Roman" w:cs="Times New Roman"/>
          <w:spacing w:val="3"/>
          <w:sz w:val="28"/>
          <w:szCs w:val="28"/>
        </w:rPr>
        <w:t>с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,</w:t>
      </w:r>
      <w:r w:rsidRPr="007363EA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3"/>
          <w:sz w:val="28"/>
          <w:szCs w:val="28"/>
        </w:rPr>
        <w:t>л</w:t>
      </w:r>
      <w:r w:rsidRPr="007363EA">
        <w:rPr>
          <w:rFonts w:eastAsia="Times New Roman" w:cs="Times New Roman"/>
          <w:sz w:val="28"/>
          <w:szCs w:val="28"/>
        </w:rPr>
        <w:t>.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К</w:t>
      </w:r>
      <w:r w:rsidRPr="007363EA">
        <w:rPr>
          <w:rFonts w:eastAsia="Times New Roman" w:cs="Times New Roman"/>
          <w:spacing w:val="5"/>
          <w:sz w:val="28"/>
          <w:szCs w:val="28"/>
        </w:rPr>
        <w:t>р</w:t>
      </w:r>
      <w:r w:rsidRPr="007363EA">
        <w:rPr>
          <w:rFonts w:eastAsia="Times New Roman" w:cs="Times New Roman"/>
          <w:spacing w:val="-5"/>
          <w:sz w:val="28"/>
          <w:szCs w:val="28"/>
        </w:rPr>
        <w:t>у</w:t>
      </w:r>
      <w:r w:rsidRPr="007363EA">
        <w:rPr>
          <w:rFonts w:eastAsia="Times New Roman" w:cs="Times New Roman"/>
          <w:spacing w:val="1"/>
          <w:sz w:val="28"/>
          <w:szCs w:val="28"/>
        </w:rPr>
        <w:t>п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о</w:t>
      </w:r>
      <w:r w:rsidRPr="007363EA">
        <w:rPr>
          <w:rFonts w:eastAsia="Times New Roman" w:cs="Times New Roman"/>
          <w:spacing w:val="1"/>
          <w:sz w:val="28"/>
          <w:szCs w:val="28"/>
        </w:rPr>
        <w:t>й</w:t>
      </w:r>
      <w:r w:rsidRPr="007363EA">
        <w:rPr>
          <w:rFonts w:eastAsia="Times New Roman" w:cs="Times New Roman"/>
          <w:sz w:val="28"/>
          <w:szCs w:val="28"/>
        </w:rPr>
        <w:t>,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д</w:t>
      </w:r>
      <w:r w:rsidRPr="007363EA">
        <w:rPr>
          <w:rFonts w:eastAsia="Times New Roman" w:cs="Times New Roman"/>
          <w:spacing w:val="2"/>
          <w:sz w:val="28"/>
          <w:szCs w:val="28"/>
        </w:rPr>
        <w:t>о</w:t>
      </w:r>
      <w:r w:rsidRPr="007363EA">
        <w:rPr>
          <w:rFonts w:eastAsia="Times New Roman" w:cs="Times New Roman"/>
          <w:sz w:val="28"/>
          <w:szCs w:val="28"/>
        </w:rPr>
        <w:t>м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42.</w:t>
      </w:r>
    </w:p>
    <w:p w14:paraId="41DD7AB1" w14:textId="77777777" w:rsidR="00E40DB2" w:rsidRDefault="007363EA" w:rsidP="00E40DB2">
      <w:pPr>
        <w:suppressAutoHyphens/>
        <w:ind w:firstLine="709"/>
        <w:outlineLvl w:val="0"/>
        <w:rPr>
          <w:rFonts w:eastAsia="Times New Roman" w:cs="Times New Roman"/>
          <w:spacing w:val="-1"/>
          <w:sz w:val="28"/>
          <w:szCs w:val="28"/>
        </w:rPr>
      </w:pPr>
      <w:r w:rsidRPr="007363EA">
        <w:rPr>
          <w:rFonts w:eastAsia="Times New Roman" w:cs="Times New Roman"/>
          <w:sz w:val="28"/>
          <w:szCs w:val="28"/>
        </w:rPr>
        <w:t>Телефон:</w:t>
      </w:r>
      <w:r w:rsidRPr="007363EA">
        <w:rPr>
          <w:rFonts w:eastAsia="Times New Roman" w:cs="Times New Roman"/>
          <w:spacing w:val="-10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24</w:t>
      </w:r>
      <w:r w:rsidRPr="007363EA">
        <w:rPr>
          <w:rFonts w:eastAsia="Times New Roman" w:cs="Times New Roman"/>
          <w:spacing w:val="2"/>
          <w:sz w:val="28"/>
          <w:szCs w:val="28"/>
        </w:rPr>
        <w:t>7</w:t>
      </w:r>
      <w:r w:rsidRPr="007363EA">
        <w:rPr>
          <w:rFonts w:eastAsia="Times New Roman" w:cs="Times New Roman"/>
          <w:sz w:val="28"/>
          <w:szCs w:val="28"/>
        </w:rPr>
        <w:t>-50-97, фа</w:t>
      </w:r>
      <w:r w:rsidRPr="007363EA">
        <w:rPr>
          <w:rFonts w:eastAsia="Times New Roman" w:cs="Times New Roman"/>
          <w:spacing w:val="-1"/>
          <w:sz w:val="28"/>
          <w:szCs w:val="28"/>
        </w:rPr>
        <w:t>к</w:t>
      </w:r>
      <w:r w:rsidRPr="007363EA">
        <w:rPr>
          <w:rFonts w:eastAsia="Times New Roman" w:cs="Times New Roman"/>
          <w:sz w:val="28"/>
          <w:szCs w:val="28"/>
        </w:rPr>
        <w:t>с</w:t>
      </w:r>
      <w:r w:rsidRPr="007363EA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7363EA">
        <w:rPr>
          <w:rFonts w:eastAsia="Times New Roman" w:cs="Times New Roman"/>
          <w:sz w:val="28"/>
          <w:szCs w:val="28"/>
        </w:rPr>
        <w:t>2</w:t>
      </w:r>
      <w:r w:rsidRPr="007363EA">
        <w:rPr>
          <w:rFonts w:eastAsia="Times New Roman" w:cs="Times New Roman"/>
          <w:spacing w:val="2"/>
          <w:sz w:val="28"/>
          <w:szCs w:val="28"/>
        </w:rPr>
        <w:t>4</w:t>
      </w:r>
      <w:r w:rsidRPr="007363EA">
        <w:rPr>
          <w:rFonts w:eastAsia="Times New Roman" w:cs="Times New Roman"/>
          <w:sz w:val="28"/>
          <w:szCs w:val="28"/>
        </w:rPr>
        <w:t>7-50 - 0</w:t>
      </w:r>
      <w:r w:rsidRPr="007363EA">
        <w:rPr>
          <w:rFonts w:eastAsia="Times New Roman" w:cs="Times New Roman"/>
          <w:spacing w:val="2"/>
          <w:sz w:val="28"/>
          <w:szCs w:val="28"/>
        </w:rPr>
        <w:t>4</w:t>
      </w:r>
      <w:r w:rsidRPr="007363EA">
        <w:rPr>
          <w:rFonts w:eastAsia="Times New Roman" w:cs="Times New Roman"/>
          <w:spacing w:val="-1"/>
          <w:sz w:val="28"/>
          <w:szCs w:val="28"/>
        </w:rPr>
        <w:t xml:space="preserve"> </w:t>
      </w:r>
    </w:p>
    <w:p w14:paraId="68B8C28C" w14:textId="77777777" w:rsidR="005B3358" w:rsidRPr="00B269CE" w:rsidRDefault="007363EA" w:rsidP="00E40DB2">
      <w:pPr>
        <w:suppressAutoHyphens/>
        <w:ind w:firstLine="709"/>
        <w:outlineLvl w:val="0"/>
        <w:rPr>
          <w:rFonts w:eastAsia="Times New Roman" w:cs="Times New Roman"/>
          <w:spacing w:val="-1"/>
          <w:sz w:val="28"/>
          <w:szCs w:val="28"/>
        </w:rPr>
      </w:pPr>
      <w:r w:rsidRPr="007363EA">
        <w:rPr>
          <w:rFonts w:eastAsia="Times New Roman" w:cs="Times New Roman"/>
          <w:sz w:val="27"/>
          <w:szCs w:val="27"/>
          <w:lang w:val="en-US"/>
        </w:rPr>
        <w:t>E</w:t>
      </w:r>
      <w:r w:rsidRPr="00B269CE">
        <w:rPr>
          <w:rFonts w:eastAsia="Times New Roman" w:cs="Times New Roman"/>
          <w:sz w:val="27"/>
          <w:szCs w:val="27"/>
        </w:rPr>
        <w:t>-</w:t>
      </w:r>
      <w:r w:rsidRPr="007363EA">
        <w:rPr>
          <w:rFonts w:eastAsia="Times New Roman" w:cs="Times New Roman"/>
          <w:sz w:val="27"/>
          <w:szCs w:val="27"/>
          <w:lang w:val="en-US"/>
        </w:rPr>
        <w:t>mail</w:t>
      </w:r>
      <w:r w:rsidRPr="00B269CE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7363EA">
        <w:rPr>
          <w:rFonts w:eastAsia="Times New Roman" w:cs="Times New Roman"/>
          <w:sz w:val="27"/>
          <w:szCs w:val="27"/>
          <w:u w:val="single"/>
          <w:lang w:val="en-US"/>
        </w:rPr>
        <w:t>vostsib</w:t>
      </w:r>
      <w:proofErr w:type="spellEnd"/>
      <w:r w:rsidRPr="00B269CE">
        <w:rPr>
          <w:rFonts w:eastAsia="Times New Roman" w:cs="Times New Roman"/>
          <w:sz w:val="27"/>
          <w:szCs w:val="27"/>
          <w:u w:val="single"/>
        </w:rPr>
        <w:t>.</w:t>
      </w:r>
      <w:hyperlink r:id="rId25" w:history="1">
        <w:r w:rsidRPr="007363EA">
          <w:rPr>
            <w:rFonts w:eastAsia="Times New Roman" w:cs="Times New Roman"/>
            <w:sz w:val="27"/>
            <w:szCs w:val="27"/>
            <w:u w:val="single"/>
            <w:lang w:val="en-US"/>
          </w:rPr>
          <w:t>lp</w:t>
        </w:r>
        <w:r w:rsidRPr="00B269CE">
          <w:rPr>
            <w:rFonts w:eastAsia="Times New Roman" w:cs="Times New Roman"/>
            <w:sz w:val="27"/>
            <w:szCs w:val="27"/>
            <w:u w:val="single"/>
          </w:rPr>
          <w:t>@</w:t>
        </w:r>
        <w:r w:rsidRPr="007363EA">
          <w:rPr>
            <w:rFonts w:eastAsia="Times New Roman" w:cs="Times New Roman"/>
            <w:sz w:val="27"/>
            <w:szCs w:val="27"/>
            <w:u w:val="single"/>
            <w:lang w:val="en-US"/>
          </w:rPr>
          <w:t>roslesinforg</w:t>
        </w:r>
        <w:r w:rsidRPr="00B269CE">
          <w:rPr>
            <w:rFonts w:eastAsia="Times New Roman" w:cs="Times New Roman"/>
            <w:sz w:val="27"/>
            <w:szCs w:val="27"/>
            <w:u w:val="single"/>
          </w:rPr>
          <w:t>.</w:t>
        </w:r>
        <w:proofErr w:type="spellStart"/>
        <w:r w:rsidRPr="007363EA">
          <w:rPr>
            <w:rFonts w:eastAsia="Times New Roman" w:cs="Times New Roman"/>
            <w:sz w:val="27"/>
            <w:szCs w:val="27"/>
            <w:u w:val="single"/>
            <w:lang w:val="en-US"/>
          </w:rPr>
          <w:t>ru</w:t>
        </w:r>
        <w:proofErr w:type="spellEnd"/>
      </w:hyperlink>
    </w:p>
    <w:p w14:paraId="130C646E" w14:textId="2316891B" w:rsidR="00EC1B8C" w:rsidRDefault="006657E8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Глава 2 раздел </w:t>
      </w:r>
      <w:r w:rsidR="005C6ED2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 xml:space="preserve">11,12,13 ,17 изложить в следующей редакции: </w:t>
      </w:r>
    </w:p>
    <w:p w14:paraId="3296857C" w14:textId="77777777" w:rsidR="005C6ED2" w:rsidRPr="005C6ED2" w:rsidRDefault="005C6ED2" w:rsidP="005C6ED2">
      <w:pPr>
        <w:ind w:firstLine="709"/>
        <w:jc w:val="both"/>
        <w:outlineLvl w:val="0"/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</w:pPr>
      <w:bookmarkStart w:id="13" w:name="_Hlk146911632"/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4. Нормативы, параметры и сроки использования лесов для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eastAsia="x-none"/>
        </w:rPr>
        <w:t> 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заготовки пищевых лесных ресурсов и сбора лекарственных растений</w:t>
      </w:r>
    </w:p>
    <w:p w14:paraId="538BB41F" w14:textId="77777777" w:rsidR="005C6ED2" w:rsidRPr="005C6ED2" w:rsidRDefault="005C6ED2" w:rsidP="005C6ED2">
      <w:pPr>
        <w:widowControl w:val="0"/>
        <w:ind w:firstLine="905"/>
        <w:jc w:val="both"/>
        <w:rPr>
          <w:rFonts w:eastAsia="Calibri" w:cs="Times New Roman"/>
          <w:sz w:val="26"/>
          <w:szCs w:val="26"/>
          <w:lang w:val="x-none" w:bidi="en-US"/>
        </w:rPr>
      </w:pPr>
    </w:p>
    <w:p w14:paraId="3189ED71" w14:textId="77777777" w:rsidR="005C6ED2" w:rsidRDefault="005C6ED2" w:rsidP="005C6ED2">
      <w:pPr>
        <w:ind w:firstLine="709"/>
        <w:jc w:val="both"/>
        <w:rPr>
          <w:rFonts w:eastAsia="Calibri" w:cs="Times New Roman"/>
          <w:color w:val="00B050"/>
          <w:sz w:val="28"/>
          <w:szCs w:val="28"/>
        </w:rPr>
      </w:pPr>
      <w:r w:rsidRPr="005C6ED2">
        <w:rPr>
          <w:rFonts w:eastAsia="Calibri" w:cs="Times New Roman"/>
          <w:color w:val="00B050"/>
          <w:sz w:val="28"/>
          <w:szCs w:val="28"/>
        </w:rPr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27D88C80" w14:textId="77777777" w:rsidR="006657E8" w:rsidRPr="006657E8" w:rsidRDefault="006657E8" w:rsidP="006657E8">
      <w:pPr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6657E8">
        <w:rPr>
          <w:rFonts w:eastAsia="Times New Roman" w:cs="Times New Roman"/>
          <w:b/>
          <w:bCs/>
          <w:color w:val="00B050"/>
          <w:sz w:val="28"/>
          <w:szCs w:val="28"/>
        </w:rPr>
        <w:t>11. Нормативы, параметры и сроки использования лесов для создания лесных питомников и их эксплуатации</w:t>
      </w:r>
    </w:p>
    <w:bookmarkEnd w:id="13"/>
    <w:p w14:paraId="3992DBCC" w14:textId="77777777" w:rsidR="006657E8" w:rsidRPr="006657E8" w:rsidRDefault="006657E8" w:rsidP="006657E8">
      <w:pPr>
        <w:suppressAutoHyphens/>
        <w:spacing w:after="240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6657E8">
        <w:rPr>
          <w:rFonts w:eastAsia="Times New Roman" w:cs="Times New Roman"/>
          <w:color w:val="00B050"/>
          <w:sz w:val="28"/>
          <w:szCs w:val="28"/>
        </w:rPr>
        <w:t xml:space="preserve">Срок использования лесов для создания лесных питомников </w:t>
      </w:r>
      <w:r w:rsidRPr="006657E8">
        <w:rPr>
          <w:rFonts w:eastAsia="Times New Roman" w:cs="Times New Roman"/>
          <w:color w:val="00B050"/>
          <w:sz w:val="28"/>
          <w:szCs w:val="28"/>
        </w:rPr>
        <w:br/>
        <w:t>и их эксплуатации</w:t>
      </w:r>
      <w:r w:rsidRPr="006657E8">
        <w:rPr>
          <w:rFonts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6657E8">
        <w:rPr>
          <w:rFonts w:eastAsia="Times New Roman" w:cs="Times New Roman"/>
          <w:color w:val="00B050"/>
          <w:sz w:val="28"/>
          <w:szCs w:val="28"/>
        </w:rPr>
        <w:t>составляет от 10 до 49 лет.</w:t>
      </w:r>
    </w:p>
    <w:p w14:paraId="5206FE05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680"/>
        <w:gridCol w:w="1260"/>
      </w:tblGrid>
      <w:tr w:rsidR="006657E8" w:rsidRPr="006657E8" w14:paraId="16A731F5" w14:textId="77777777" w:rsidTr="00B947DF">
        <w:trPr>
          <w:tblHeader/>
        </w:trPr>
        <w:tc>
          <w:tcPr>
            <w:tcW w:w="3420" w:type="dxa"/>
            <w:vAlign w:val="center"/>
          </w:tcPr>
          <w:p w14:paraId="714BE8A5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Наименование участковых лесничеств</w:t>
            </w:r>
          </w:p>
        </w:tc>
        <w:tc>
          <w:tcPr>
            <w:tcW w:w="4680" w:type="dxa"/>
            <w:vAlign w:val="center"/>
          </w:tcPr>
          <w:p w14:paraId="0828F230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25DFD2D0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6657E8" w:rsidRPr="006657E8" w14:paraId="0B53F2C7" w14:textId="77777777" w:rsidTr="00B947DF">
        <w:trPr>
          <w:tblHeader/>
        </w:trPr>
        <w:tc>
          <w:tcPr>
            <w:tcW w:w="3420" w:type="dxa"/>
            <w:vAlign w:val="center"/>
          </w:tcPr>
          <w:p w14:paraId="273446EB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680" w:type="dxa"/>
            <w:vAlign w:val="center"/>
          </w:tcPr>
          <w:p w14:paraId="1B9160B8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333820ED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6657E8" w:rsidRPr="006657E8" w14:paraId="0574D5A9" w14:textId="77777777" w:rsidTr="00B947DF">
        <w:tc>
          <w:tcPr>
            <w:tcW w:w="3420" w:type="dxa"/>
            <w:vAlign w:val="center"/>
          </w:tcPr>
          <w:p w14:paraId="2E956521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Ак-</w:t>
            </w:r>
            <w:proofErr w:type="spellStart"/>
            <w:r w:rsidRPr="006657E8">
              <w:rPr>
                <w:rFonts w:eastAsia="Times New Roman" w:cs="Times New Roman"/>
                <w:sz w:val="22"/>
                <w:szCs w:val="22"/>
              </w:rPr>
              <w:t>Дуругское</w:t>
            </w:r>
            <w:proofErr w:type="spellEnd"/>
          </w:p>
        </w:tc>
        <w:tc>
          <w:tcPr>
            <w:tcW w:w="4680" w:type="dxa"/>
            <w:vAlign w:val="center"/>
          </w:tcPr>
          <w:p w14:paraId="34557C9B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 xml:space="preserve">Кварталы 1-128 </w:t>
            </w:r>
          </w:p>
        </w:tc>
        <w:tc>
          <w:tcPr>
            <w:tcW w:w="1260" w:type="dxa"/>
          </w:tcPr>
          <w:p w14:paraId="4E9A0313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91364</w:t>
            </w:r>
          </w:p>
        </w:tc>
      </w:tr>
      <w:tr w:rsidR="006657E8" w:rsidRPr="006657E8" w14:paraId="167E387D" w14:textId="77777777" w:rsidTr="00B947DF">
        <w:tc>
          <w:tcPr>
            <w:tcW w:w="3420" w:type="dxa"/>
          </w:tcPr>
          <w:p w14:paraId="6E355B21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6657E8">
              <w:rPr>
                <w:rFonts w:eastAsia="Times New Roman" w:cs="Times New Roman"/>
                <w:sz w:val="22"/>
                <w:szCs w:val="22"/>
              </w:rPr>
              <w:t>Арыг-Узюнское</w:t>
            </w:r>
            <w:proofErr w:type="spellEnd"/>
          </w:p>
        </w:tc>
        <w:tc>
          <w:tcPr>
            <w:tcW w:w="4680" w:type="dxa"/>
            <w:vAlign w:val="center"/>
          </w:tcPr>
          <w:p w14:paraId="0FF5FDAC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Кварталы 1-182</w:t>
            </w:r>
          </w:p>
        </w:tc>
        <w:tc>
          <w:tcPr>
            <w:tcW w:w="1260" w:type="dxa"/>
          </w:tcPr>
          <w:p w14:paraId="6B116C8C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186197</w:t>
            </w:r>
          </w:p>
        </w:tc>
      </w:tr>
      <w:tr w:rsidR="006657E8" w:rsidRPr="006657E8" w14:paraId="340F662E" w14:textId="77777777" w:rsidTr="00B947DF">
        <w:tc>
          <w:tcPr>
            <w:tcW w:w="3420" w:type="dxa"/>
          </w:tcPr>
          <w:p w14:paraId="0349D02E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6657E8">
              <w:rPr>
                <w:rFonts w:eastAsia="Times New Roman" w:cs="Times New Roman"/>
                <w:sz w:val="22"/>
                <w:szCs w:val="22"/>
              </w:rPr>
              <w:t>Хайыраканское</w:t>
            </w:r>
            <w:proofErr w:type="spellEnd"/>
          </w:p>
        </w:tc>
        <w:tc>
          <w:tcPr>
            <w:tcW w:w="4680" w:type="dxa"/>
            <w:vAlign w:val="center"/>
          </w:tcPr>
          <w:p w14:paraId="41C4341A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Кварталы 1-222</w:t>
            </w:r>
          </w:p>
        </w:tc>
        <w:tc>
          <w:tcPr>
            <w:tcW w:w="1260" w:type="dxa"/>
          </w:tcPr>
          <w:p w14:paraId="1F0F968D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208074</w:t>
            </w:r>
          </w:p>
        </w:tc>
      </w:tr>
      <w:tr w:rsidR="006657E8" w:rsidRPr="006657E8" w14:paraId="3A2025D1" w14:textId="77777777" w:rsidTr="00B947DF">
        <w:tc>
          <w:tcPr>
            <w:tcW w:w="8100" w:type="dxa"/>
            <w:gridSpan w:val="2"/>
          </w:tcPr>
          <w:p w14:paraId="4DCFCD13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14:paraId="37FB2DFD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485635</w:t>
            </w:r>
          </w:p>
        </w:tc>
      </w:tr>
    </w:tbl>
    <w:p w14:paraId="7E5793C5" w14:textId="77777777" w:rsidR="006657E8" w:rsidRPr="006657E8" w:rsidRDefault="006657E8" w:rsidP="006657E8">
      <w:pPr>
        <w:ind w:firstLine="72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</w:p>
    <w:p w14:paraId="00CCEC66" w14:textId="77777777" w:rsidR="006657E8" w:rsidRPr="006657E8" w:rsidRDefault="006657E8" w:rsidP="006657E8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6657E8">
        <w:rPr>
          <w:rFonts w:eastAsia="Times New Roman" w:cs="Times New Roman"/>
          <w:sz w:val="28"/>
          <w:szCs w:val="28"/>
        </w:rPr>
        <w:t>Требования к посадочному материалу лесных древесных пород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1697"/>
        <w:gridCol w:w="2263"/>
        <w:gridCol w:w="1966"/>
      </w:tblGrid>
      <w:tr w:rsidR="006657E8" w:rsidRPr="006657E8" w14:paraId="219611AE" w14:textId="77777777" w:rsidTr="00B947DF">
        <w:trPr>
          <w:tblHeader/>
        </w:trPr>
        <w:tc>
          <w:tcPr>
            <w:tcW w:w="1931" w:type="pct"/>
            <w:vMerge w:val="restart"/>
            <w:shd w:val="clear" w:color="auto" w:fill="auto"/>
          </w:tcPr>
          <w:p w14:paraId="5095B409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lastRenderedPageBreak/>
              <w:t>Древесные породы</w:t>
            </w:r>
          </w:p>
        </w:tc>
        <w:tc>
          <w:tcPr>
            <w:tcW w:w="3069" w:type="pct"/>
            <w:gridSpan w:val="3"/>
            <w:shd w:val="clear" w:color="auto" w:fill="auto"/>
          </w:tcPr>
          <w:p w14:paraId="1A2892D7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Требования к посадочному материалу</w:t>
            </w:r>
          </w:p>
        </w:tc>
      </w:tr>
      <w:tr w:rsidR="006657E8" w:rsidRPr="006657E8" w14:paraId="639BBDDC" w14:textId="77777777" w:rsidTr="00B947DF">
        <w:trPr>
          <w:tblHeader/>
        </w:trPr>
        <w:tc>
          <w:tcPr>
            <w:tcW w:w="1931" w:type="pct"/>
            <w:vMerge/>
            <w:shd w:val="clear" w:color="auto" w:fill="auto"/>
          </w:tcPr>
          <w:p w14:paraId="1531164E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17317CDD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возраст не менее, лет</w:t>
            </w:r>
          </w:p>
        </w:tc>
        <w:tc>
          <w:tcPr>
            <w:tcW w:w="1172" w:type="pct"/>
            <w:shd w:val="clear" w:color="auto" w:fill="auto"/>
          </w:tcPr>
          <w:p w14:paraId="608FEB8C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диаметр стволика у корневой шейки не менее, мм</w:t>
            </w:r>
          </w:p>
        </w:tc>
        <w:tc>
          <w:tcPr>
            <w:tcW w:w="1018" w:type="pct"/>
            <w:shd w:val="clear" w:color="auto" w:fill="auto"/>
          </w:tcPr>
          <w:p w14:paraId="0C4C3BB8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высота стволика не менее, см</w:t>
            </w:r>
          </w:p>
        </w:tc>
      </w:tr>
      <w:tr w:rsidR="006657E8" w:rsidRPr="006657E8" w14:paraId="3AF694FF" w14:textId="77777777" w:rsidTr="00B947DF">
        <w:trPr>
          <w:tblHeader/>
        </w:trPr>
        <w:tc>
          <w:tcPr>
            <w:tcW w:w="1931" w:type="pct"/>
            <w:shd w:val="clear" w:color="auto" w:fill="auto"/>
          </w:tcPr>
          <w:p w14:paraId="68CF8DB7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shd w:val="clear" w:color="auto" w:fill="auto"/>
          </w:tcPr>
          <w:p w14:paraId="7D7C9BCA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72" w:type="pct"/>
            <w:shd w:val="clear" w:color="auto" w:fill="auto"/>
          </w:tcPr>
          <w:p w14:paraId="30718D52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18" w:type="pct"/>
            <w:shd w:val="clear" w:color="auto" w:fill="auto"/>
          </w:tcPr>
          <w:p w14:paraId="0F473CDD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</w:tr>
      <w:tr w:rsidR="006657E8" w:rsidRPr="006657E8" w14:paraId="513DFCC5" w14:textId="77777777" w:rsidTr="00B947DF">
        <w:tc>
          <w:tcPr>
            <w:tcW w:w="5000" w:type="pct"/>
            <w:gridSpan w:val="4"/>
            <w:shd w:val="clear" w:color="auto" w:fill="auto"/>
          </w:tcPr>
          <w:p w14:paraId="20BEC2A5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Алтае-Саянский горно-лесостепной лесной район</w:t>
            </w:r>
          </w:p>
        </w:tc>
      </w:tr>
      <w:tr w:rsidR="006657E8" w:rsidRPr="006657E8" w14:paraId="19304367" w14:textId="77777777" w:rsidTr="00B947DF">
        <w:tc>
          <w:tcPr>
            <w:tcW w:w="1931" w:type="pct"/>
            <w:shd w:val="clear" w:color="auto" w:fill="auto"/>
          </w:tcPr>
          <w:p w14:paraId="521700AF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578221B9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auto"/>
          </w:tcPr>
          <w:p w14:paraId="3654A27B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18" w:type="pct"/>
            <w:shd w:val="clear" w:color="auto" w:fill="auto"/>
          </w:tcPr>
          <w:p w14:paraId="67EA0E37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657E8" w:rsidRPr="006657E8" w14:paraId="68AA475D" w14:textId="77777777" w:rsidTr="00B947DF">
        <w:tc>
          <w:tcPr>
            <w:tcW w:w="1931" w:type="pct"/>
            <w:shd w:val="clear" w:color="auto" w:fill="auto"/>
          </w:tcPr>
          <w:p w14:paraId="6B967DB6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 xml:space="preserve">Лиственница сибирская,  </w:t>
            </w:r>
            <w:proofErr w:type="spellStart"/>
            <w:r w:rsidRPr="006657E8">
              <w:rPr>
                <w:rFonts w:eastAsia="Times New Roman" w:cs="Times New Roman"/>
                <w:sz w:val="22"/>
                <w:szCs w:val="22"/>
              </w:rPr>
              <w:t>Гмелина</w:t>
            </w:r>
            <w:proofErr w:type="spellEnd"/>
            <w:r w:rsidRPr="006657E8">
              <w:rPr>
                <w:rFonts w:eastAsia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6657E8">
              <w:rPr>
                <w:rFonts w:eastAsia="Times New Roman" w:cs="Times New Roman"/>
                <w:sz w:val="22"/>
                <w:szCs w:val="22"/>
              </w:rPr>
              <w:t>даурская</w:t>
            </w:r>
            <w:proofErr w:type="spellEnd"/>
            <w:r w:rsidRPr="006657E8">
              <w:rPr>
                <w:rFonts w:eastAsia="Times New Roman" w:cs="Times New Roman"/>
                <w:sz w:val="22"/>
                <w:szCs w:val="22"/>
              </w:rPr>
              <w:t xml:space="preserve">) и </w:t>
            </w:r>
            <w:proofErr w:type="spellStart"/>
            <w:r w:rsidRPr="006657E8">
              <w:rPr>
                <w:rFonts w:eastAsia="Times New Roman" w:cs="Times New Roman"/>
                <w:sz w:val="22"/>
                <w:szCs w:val="22"/>
              </w:rPr>
              <w:t>Чекановского</w:t>
            </w:r>
            <w:proofErr w:type="spellEnd"/>
          </w:p>
        </w:tc>
        <w:tc>
          <w:tcPr>
            <w:tcW w:w="879" w:type="pct"/>
            <w:shd w:val="clear" w:color="auto" w:fill="auto"/>
          </w:tcPr>
          <w:p w14:paraId="0761B145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72" w:type="pct"/>
            <w:shd w:val="clear" w:color="auto" w:fill="auto"/>
          </w:tcPr>
          <w:p w14:paraId="49DA6B2C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2,0</w:t>
            </w:r>
          </w:p>
        </w:tc>
        <w:tc>
          <w:tcPr>
            <w:tcW w:w="1018" w:type="pct"/>
            <w:shd w:val="clear" w:color="auto" w:fill="auto"/>
          </w:tcPr>
          <w:p w14:paraId="5B4E5F49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</w:tr>
      <w:tr w:rsidR="006657E8" w:rsidRPr="006657E8" w14:paraId="24683ABD" w14:textId="77777777" w:rsidTr="00B947DF">
        <w:tc>
          <w:tcPr>
            <w:tcW w:w="1931" w:type="pct"/>
            <w:shd w:val="clear" w:color="auto" w:fill="auto"/>
          </w:tcPr>
          <w:p w14:paraId="67809E70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Сосна обыкновенная</w:t>
            </w:r>
          </w:p>
        </w:tc>
        <w:tc>
          <w:tcPr>
            <w:tcW w:w="879" w:type="pct"/>
            <w:shd w:val="clear" w:color="auto" w:fill="auto"/>
          </w:tcPr>
          <w:p w14:paraId="4C4B1EDB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72" w:type="pct"/>
            <w:shd w:val="clear" w:color="auto" w:fill="auto"/>
          </w:tcPr>
          <w:p w14:paraId="78EB8E2C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2,5</w:t>
            </w:r>
          </w:p>
        </w:tc>
        <w:tc>
          <w:tcPr>
            <w:tcW w:w="1018" w:type="pct"/>
            <w:shd w:val="clear" w:color="auto" w:fill="auto"/>
          </w:tcPr>
          <w:p w14:paraId="7FBA2D49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</w:tr>
      <w:tr w:rsidR="006657E8" w:rsidRPr="006657E8" w14:paraId="3386A35B" w14:textId="77777777" w:rsidTr="00B947DF">
        <w:tc>
          <w:tcPr>
            <w:tcW w:w="1931" w:type="pct"/>
            <w:shd w:val="clear" w:color="auto" w:fill="auto"/>
          </w:tcPr>
          <w:p w14:paraId="4DA229D2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Сосна кедровая сибирская</w:t>
            </w:r>
          </w:p>
        </w:tc>
        <w:tc>
          <w:tcPr>
            <w:tcW w:w="879" w:type="pct"/>
            <w:shd w:val="clear" w:color="auto" w:fill="auto"/>
          </w:tcPr>
          <w:p w14:paraId="612B29DD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3-5</w:t>
            </w:r>
          </w:p>
        </w:tc>
        <w:tc>
          <w:tcPr>
            <w:tcW w:w="1172" w:type="pct"/>
            <w:shd w:val="clear" w:color="auto" w:fill="auto"/>
          </w:tcPr>
          <w:p w14:paraId="4FF1F58D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3,0</w:t>
            </w:r>
          </w:p>
        </w:tc>
        <w:tc>
          <w:tcPr>
            <w:tcW w:w="1018" w:type="pct"/>
            <w:shd w:val="clear" w:color="auto" w:fill="auto"/>
          </w:tcPr>
          <w:p w14:paraId="1065FC24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</w:tr>
      <w:tr w:rsidR="006657E8" w:rsidRPr="006657E8" w14:paraId="5993F81D" w14:textId="77777777" w:rsidTr="00B947DF">
        <w:tc>
          <w:tcPr>
            <w:tcW w:w="5000" w:type="pct"/>
            <w:gridSpan w:val="4"/>
            <w:shd w:val="clear" w:color="auto" w:fill="auto"/>
          </w:tcPr>
          <w:p w14:paraId="4F35AF54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Алтае-Саянский горно-таежный лесной район</w:t>
            </w:r>
          </w:p>
        </w:tc>
      </w:tr>
      <w:tr w:rsidR="006657E8" w:rsidRPr="006657E8" w14:paraId="74C8B048" w14:textId="77777777" w:rsidTr="00B947DF">
        <w:tc>
          <w:tcPr>
            <w:tcW w:w="1931" w:type="pct"/>
            <w:shd w:val="clear" w:color="auto" w:fill="auto"/>
          </w:tcPr>
          <w:p w14:paraId="1CA25F22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Ель сибирская</w:t>
            </w:r>
          </w:p>
        </w:tc>
        <w:tc>
          <w:tcPr>
            <w:tcW w:w="879" w:type="pct"/>
            <w:shd w:val="clear" w:color="auto" w:fill="auto"/>
          </w:tcPr>
          <w:p w14:paraId="1C2852BA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3-4</w:t>
            </w:r>
          </w:p>
        </w:tc>
        <w:tc>
          <w:tcPr>
            <w:tcW w:w="1172" w:type="pct"/>
            <w:shd w:val="clear" w:color="auto" w:fill="auto"/>
          </w:tcPr>
          <w:p w14:paraId="51FA65F6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2,0</w:t>
            </w:r>
          </w:p>
        </w:tc>
        <w:tc>
          <w:tcPr>
            <w:tcW w:w="1018" w:type="pct"/>
            <w:shd w:val="clear" w:color="auto" w:fill="auto"/>
          </w:tcPr>
          <w:p w14:paraId="0E2677A5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</w:tr>
      <w:tr w:rsidR="006657E8" w:rsidRPr="006657E8" w14:paraId="2FC63572" w14:textId="77777777" w:rsidTr="00B947DF">
        <w:tc>
          <w:tcPr>
            <w:tcW w:w="1931" w:type="pct"/>
            <w:shd w:val="clear" w:color="auto" w:fill="auto"/>
          </w:tcPr>
          <w:p w14:paraId="521FB4F7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Сосна кедровая сибирская</w:t>
            </w:r>
          </w:p>
        </w:tc>
        <w:tc>
          <w:tcPr>
            <w:tcW w:w="879" w:type="pct"/>
            <w:shd w:val="clear" w:color="auto" w:fill="auto"/>
          </w:tcPr>
          <w:p w14:paraId="256E367B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3-5</w:t>
            </w:r>
          </w:p>
        </w:tc>
        <w:tc>
          <w:tcPr>
            <w:tcW w:w="1172" w:type="pct"/>
            <w:shd w:val="clear" w:color="auto" w:fill="auto"/>
          </w:tcPr>
          <w:p w14:paraId="102CE2DB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3,0</w:t>
            </w:r>
          </w:p>
        </w:tc>
        <w:tc>
          <w:tcPr>
            <w:tcW w:w="1018" w:type="pct"/>
            <w:shd w:val="clear" w:color="auto" w:fill="auto"/>
          </w:tcPr>
          <w:p w14:paraId="25079AB1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</w:tr>
      <w:tr w:rsidR="006657E8" w:rsidRPr="006657E8" w14:paraId="63C2572A" w14:textId="77777777" w:rsidTr="00B947DF">
        <w:tc>
          <w:tcPr>
            <w:tcW w:w="1931" w:type="pct"/>
            <w:shd w:val="clear" w:color="auto" w:fill="auto"/>
          </w:tcPr>
          <w:p w14:paraId="61FD1248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Сосна обыкновенная</w:t>
            </w:r>
          </w:p>
        </w:tc>
        <w:tc>
          <w:tcPr>
            <w:tcW w:w="879" w:type="pct"/>
            <w:shd w:val="clear" w:color="auto" w:fill="auto"/>
          </w:tcPr>
          <w:p w14:paraId="44B33304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2-3</w:t>
            </w:r>
          </w:p>
        </w:tc>
        <w:tc>
          <w:tcPr>
            <w:tcW w:w="1172" w:type="pct"/>
            <w:shd w:val="clear" w:color="auto" w:fill="auto"/>
          </w:tcPr>
          <w:p w14:paraId="29B8F8A5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2,0</w:t>
            </w:r>
          </w:p>
        </w:tc>
        <w:tc>
          <w:tcPr>
            <w:tcW w:w="1018" w:type="pct"/>
            <w:shd w:val="clear" w:color="auto" w:fill="auto"/>
          </w:tcPr>
          <w:p w14:paraId="3827A3C4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</w:tr>
    </w:tbl>
    <w:p w14:paraId="3196D29B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sz w:val="26"/>
          <w:szCs w:val="26"/>
        </w:rPr>
      </w:pPr>
    </w:p>
    <w:p w14:paraId="021A50D1" w14:textId="77777777" w:rsidR="006657E8" w:rsidRPr="006657E8" w:rsidRDefault="006657E8" w:rsidP="006657E8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657E8">
        <w:rPr>
          <w:rFonts w:eastAsia="Times New Roman" w:cs="Times New Roman"/>
          <w:bCs/>
          <w:color w:val="00B050"/>
          <w:sz w:val="28"/>
          <w:szCs w:val="28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6657E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469B007F" w14:textId="77777777" w:rsidR="006657E8" w:rsidRPr="006657E8" w:rsidRDefault="006657E8" w:rsidP="006657E8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6657E8">
        <w:rPr>
          <w:rFonts w:eastAsia="Times New Roman" w:cs="Times New Roman"/>
          <w:bCs/>
          <w:color w:val="00B050"/>
          <w:sz w:val="28"/>
          <w:szCs w:val="28"/>
        </w:rPr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436EE62D" w14:textId="77777777" w:rsidR="006657E8" w:rsidRPr="006657E8" w:rsidRDefault="006657E8" w:rsidP="006657E8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10811542" w14:textId="77777777" w:rsidR="006657E8" w:rsidRPr="006657E8" w:rsidRDefault="006657E8" w:rsidP="006657E8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6657E8">
        <w:rPr>
          <w:rFonts w:eastAsia="Times New Roman" w:cs="Times New Roman"/>
          <w:sz w:val="28"/>
          <w:szCs w:val="28"/>
        </w:rPr>
        <w:t xml:space="preserve">В лесничестве имеется </w:t>
      </w:r>
      <w:proofErr w:type="gramStart"/>
      <w:r w:rsidRPr="006657E8">
        <w:rPr>
          <w:rFonts w:eastAsia="Times New Roman" w:cs="Times New Roman"/>
          <w:sz w:val="28"/>
          <w:szCs w:val="28"/>
        </w:rPr>
        <w:t>питомник  для</w:t>
      </w:r>
      <w:proofErr w:type="gramEnd"/>
      <w:r w:rsidRPr="006657E8">
        <w:rPr>
          <w:rFonts w:eastAsia="Times New Roman" w:cs="Times New Roman"/>
          <w:sz w:val="28"/>
          <w:szCs w:val="28"/>
        </w:rPr>
        <w:t xml:space="preserve"> выращивания саженцев лиственницы сибирской в Арык-</w:t>
      </w:r>
      <w:proofErr w:type="spellStart"/>
      <w:r w:rsidRPr="006657E8">
        <w:rPr>
          <w:rFonts w:eastAsia="Times New Roman" w:cs="Times New Roman"/>
          <w:sz w:val="28"/>
          <w:szCs w:val="28"/>
        </w:rPr>
        <w:t>Узунском</w:t>
      </w:r>
      <w:proofErr w:type="spellEnd"/>
      <w:r w:rsidRPr="006657E8">
        <w:rPr>
          <w:rFonts w:eastAsia="Times New Roman" w:cs="Times New Roman"/>
          <w:sz w:val="28"/>
          <w:szCs w:val="28"/>
        </w:rPr>
        <w:t xml:space="preserve"> участковом лесничестве, квартал 70 выдел 4, площадью 16 га, в том числе продуцирующая площадь – 12,8 га.</w:t>
      </w:r>
    </w:p>
    <w:p w14:paraId="43192E56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sz w:val="26"/>
          <w:szCs w:val="26"/>
        </w:rPr>
      </w:pPr>
    </w:p>
    <w:p w14:paraId="38137D46" w14:textId="77777777" w:rsidR="006657E8" w:rsidRPr="006657E8" w:rsidRDefault="006657E8" w:rsidP="006657E8">
      <w:pPr>
        <w:spacing w:before="360" w:after="360"/>
        <w:ind w:firstLine="720"/>
        <w:jc w:val="both"/>
        <w:outlineLvl w:val="1"/>
        <w:rPr>
          <w:rFonts w:eastAsia="Times New Roman" w:cs="Times New Roman"/>
          <w:b/>
          <w:color w:val="00B050"/>
          <w:sz w:val="28"/>
          <w:szCs w:val="28"/>
        </w:rPr>
      </w:pPr>
      <w:r w:rsidRPr="006657E8">
        <w:rPr>
          <w:rFonts w:eastAsia="Times New Roman" w:cs="Times New Roman"/>
          <w:b/>
          <w:sz w:val="28"/>
          <w:szCs w:val="28"/>
        </w:rPr>
        <w:t xml:space="preserve">12. </w:t>
      </w:r>
      <w:bookmarkStart w:id="14" w:name="_Hlk146911694"/>
      <w:r w:rsidRPr="006657E8">
        <w:rPr>
          <w:rFonts w:eastAsia="Times New Roman" w:cs="Times New Roman"/>
          <w:b/>
          <w:sz w:val="28"/>
          <w:szCs w:val="28"/>
        </w:rPr>
        <w:t xml:space="preserve">Нормативы, параметры и сроки использования лесов </w:t>
      </w:r>
      <w:r w:rsidRPr="006657E8">
        <w:rPr>
          <w:rFonts w:eastAsia="Times New Roman" w:cs="Times New Roman"/>
          <w:b/>
          <w:color w:val="00B050"/>
          <w:sz w:val="28"/>
          <w:szCs w:val="28"/>
        </w:rPr>
        <w:t>для осуществления геологического изучения недр, разведки и добычи полезных ископаемых</w:t>
      </w:r>
    </w:p>
    <w:p w14:paraId="5EB9ACB6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6657E8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6657E8">
        <w:rPr>
          <w:rFonts w:eastAsia="Times New Roman" w:cs="Times New Roman"/>
          <w:color w:val="00B050"/>
          <w:sz w:val="28"/>
          <w:szCs w:val="28"/>
        </w:rPr>
        <w:t xml:space="preserve">осуществления геологического изучения недр, разведки и добычи полезных ископаемых </w:t>
      </w:r>
      <w:r w:rsidRPr="006657E8">
        <w:rPr>
          <w:rFonts w:eastAsia="Times New Roman" w:cs="Times New Roman"/>
          <w:sz w:val="28"/>
          <w:szCs w:val="28"/>
        </w:rPr>
        <w:t>составляет до 49 лет.</w:t>
      </w:r>
    </w:p>
    <w:p w14:paraId="1423AA7F" w14:textId="77777777" w:rsidR="006657E8" w:rsidRPr="006657E8" w:rsidRDefault="006657E8" w:rsidP="006657E8">
      <w:pPr>
        <w:spacing w:after="240"/>
        <w:ind w:firstLine="709"/>
        <w:jc w:val="both"/>
        <w:rPr>
          <w:rFonts w:eastAsia="Times New Roman" w:cs="Times New Roman"/>
          <w:sz w:val="28"/>
          <w:szCs w:val="28"/>
        </w:rPr>
      </w:pPr>
      <w:r w:rsidRPr="006657E8">
        <w:rPr>
          <w:rFonts w:eastAsia="Times New Roman" w:cs="Times New Roman"/>
          <w:color w:val="00B050"/>
          <w:sz w:val="28"/>
          <w:szCs w:val="28"/>
        </w:rPr>
        <w:t xml:space="preserve">Осуществление геологического изучения недр, </w:t>
      </w:r>
      <w:proofErr w:type="spellStart"/>
      <w:r w:rsidRPr="006657E8">
        <w:rPr>
          <w:rFonts w:eastAsia="Times New Roman" w:cs="Times New Roman"/>
          <w:color w:val="00B050"/>
          <w:sz w:val="28"/>
          <w:szCs w:val="28"/>
        </w:rPr>
        <w:t>разведаи</w:t>
      </w:r>
      <w:proofErr w:type="spellEnd"/>
      <w:r w:rsidRPr="006657E8">
        <w:rPr>
          <w:rFonts w:eastAsia="Times New Roman" w:cs="Times New Roman"/>
          <w:color w:val="00B050"/>
          <w:sz w:val="28"/>
          <w:szCs w:val="28"/>
        </w:rPr>
        <w:t xml:space="preserve"> и добыча полезных ископаемых</w:t>
      </w:r>
      <w:r w:rsidRPr="006657E8">
        <w:rPr>
          <w:rFonts w:eastAsia="Times New Roman" w:cs="Times New Roman"/>
          <w:sz w:val="28"/>
          <w:szCs w:val="28"/>
        </w:rPr>
        <w:t xml:space="preserve"> на территории лесничества осуществляются круглогодично и разрешается в следующих кварталах:</w:t>
      </w:r>
    </w:p>
    <w:bookmarkEnd w:id="14"/>
    <w:p w14:paraId="37507E96" w14:textId="77777777" w:rsidR="006657E8" w:rsidRPr="006657E8" w:rsidRDefault="006657E8" w:rsidP="006657E8">
      <w:pPr>
        <w:ind w:firstLine="709"/>
        <w:jc w:val="both"/>
        <w:outlineLvl w:val="1"/>
        <w:rPr>
          <w:rFonts w:eastAsia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680"/>
        <w:gridCol w:w="1260"/>
      </w:tblGrid>
      <w:tr w:rsidR="006657E8" w:rsidRPr="006657E8" w14:paraId="3BDFF6AC" w14:textId="77777777" w:rsidTr="00B947DF">
        <w:trPr>
          <w:tblHeader/>
        </w:trPr>
        <w:tc>
          <w:tcPr>
            <w:tcW w:w="3420" w:type="dxa"/>
            <w:vAlign w:val="center"/>
          </w:tcPr>
          <w:p w14:paraId="26152007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Наименование участковых лесничеств</w:t>
            </w:r>
          </w:p>
        </w:tc>
        <w:tc>
          <w:tcPr>
            <w:tcW w:w="4680" w:type="dxa"/>
            <w:vAlign w:val="center"/>
          </w:tcPr>
          <w:p w14:paraId="137A76BA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5C296A4D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6657E8" w:rsidRPr="006657E8" w14:paraId="0CF2E78A" w14:textId="77777777" w:rsidTr="00B947DF">
        <w:trPr>
          <w:tblHeader/>
        </w:trPr>
        <w:tc>
          <w:tcPr>
            <w:tcW w:w="3420" w:type="dxa"/>
            <w:vAlign w:val="center"/>
          </w:tcPr>
          <w:p w14:paraId="1A06F123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680" w:type="dxa"/>
            <w:vAlign w:val="center"/>
          </w:tcPr>
          <w:p w14:paraId="175D9E97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7D99B648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6657E8" w:rsidRPr="006657E8" w14:paraId="0A3E379C" w14:textId="77777777" w:rsidTr="00B947DF">
        <w:tc>
          <w:tcPr>
            <w:tcW w:w="3420" w:type="dxa"/>
            <w:vMerge w:val="restart"/>
            <w:vAlign w:val="center"/>
          </w:tcPr>
          <w:p w14:paraId="5DA94484" w14:textId="77777777" w:rsidR="006657E8" w:rsidRPr="006657E8" w:rsidRDefault="006657E8" w:rsidP="006657E8">
            <w:pPr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Ак-</w:t>
            </w:r>
            <w:proofErr w:type="spellStart"/>
            <w:r w:rsidRPr="006657E8">
              <w:rPr>
                <w:rFonts w:eastAsia="Times New Roman" w:cs="Times New Roman"/>
                <w:sz w:val="20"/>
                <w:szCs w:val="20"/>
              </w:rPr>
              <w:t>Дуругское</w:t>
            </w:r>
            <w:proofErr w:type="spellEnd"/>
          </w:p>
          <w:p w14:paraId="41B65C50" w14:textId="77777777" w:rsidR="006657E8" w:rsidRPr="006657E8" w:rsidRDefault="006657E8" w:rsidP="006657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14:paraId="0C00332C" w14:textId="77777777" w:rsidR="006657E8" w:rsidRPr="006657E8" w:rsidRDefault="006657E8" w:rsidP="006657E8">
            <w:pPr>
              <w:tabs>
                <w:tab w:val="left" w:pos="2989"/>
              </w:tabs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Кварталы:32, 33, 37-40, 44, 47-49, 52, 55-57, 60, 61, 68, 69, 80, 83, 88, 89, 91, 103.</w:t>
            </w:r>
          </w:p>
          <w:p w14:paraId="7EB7C4BF" w14:textId="77777777" w:rsidR="006657E8" w:rsidRPr="006657E8" w:rsidRDefault="006657E8" w:rsidP="006657E8">
            <w:pPr>
              <w:ind w:left="-56" w:right="-64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Части кварталов: 27, 28, 34-36,, 54, 59, 65,  74-76, 78, , 80, 81,87,  92- 98, 99, 100, 102, 106, 107, 112</w:t>
            </w:r>
          </w:p>
        </w:tc>
        <w:tc>
          <w:tcPr>
            <w:tcW w:w="1260" w:type="dxa"/>
          </w:tcPr>
          <w:p w14:paraId="6B03C234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27736</w:t>
            </w:r>
          </w:p>
        </w:tc>
      </w:tr>
      <w:tr w:rsidR="006657E8" w:rsidRPr="006657E8" w14:paraId="542C4113" w14:textId="77777777" w:rsidTr="00B947DF">
        <w:tc>
          <w:tcPr>
            <w:tcW w:w="3420" w:type="dxa"/>
            <w:vMerge/>
          </w:tcPr>
          <w:p w14:paraId="0FE812BF" w14:textId="77777777" w:rsidR="006657E8" w:rsidRPr="006657E8" w:rsidRDefault="006657E8" w:rsidP="006657E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523F045" w14:textId="77777777" w:rsidR="006657E8" w:rsidRPr="006657E8" w:rsidRDefault="006657E8" w:rsidP="006657E8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Геологическое изучение недр (резервные леса):</w:t>
            </w:r>
          </w:p>
        </w:tc>
        <w:tc>
          <w:tcPr>
            <w:tcW w:w="1260" w:type="dxa"/>
          </w:tcPr>
          <w:p w14:paraId="5EC55A76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43628</w:t>
            </w:r>
          </w:p>
        </w:tc>
      </w:tr>
      <w:tr w:rsidR="006657E8" w:rsidRPr="006657E8" w14:paraId="2B65719F" w14:textId="77777777" w:rsidTr="00B947DF">
        <w:tc>
          <w:tcPr>
            <w:tcW w:w="3420" w:type="dxa"/>
            <w:vMerge/>
          </w:tcPr>
          <w:p w14:paraId="40C9586F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7526EB2" w14:textId="77777777" w:rsidR="006657E8" w:rsidRPr="006657E8" w:rsidRDefault="006657E8" w:rsidP="006657E8">
            <w:pPr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Кварталы: 5, 10, 15, 18, 20, 23-25, 32.</w:t>
            </w:r>
          </w:p>
          <w:p w14:paraId="006D6A60" w14:textId="77777777" w:rsidR="006657E8" w:rsidRPr="006657E8" w:rsidRDefault="006657E8" w:rsidP="006657E8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 xml:space="preserve">Части кварталов: 1-4, 6-8, 16, 17, 19, 21, 22, 26, 27, 33, 35, 101, 108, 109, 113 </w:t>
            </w:r>
          </w:p>
        </w:tc>
        <w:tc>
          <w:tcPr>
            <w:tcW w:w="1260" w:type="dxa"/>
          </w:tcPr>
          <w:p w14:paraId="009691D6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57E8" w:rsidRPr="006657E8" w14:paraId="5D15E56F" w14:textId="77777777" w:rsidTr="00B947DF">
        <w:tc>
          <w:tcPr>
            <w:tcW w:w="3420" w:type="dxa"/>
            <w:vMerge w:val="restart"/>
          </w:tcPr>
          <w:p w14:paraId="6DC4AC8C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6657E8">
              <w:rPr>
                <w:rFonts w:eastAsia="Times New Roman" w:cs="Times New Roman"/>
                <w:sz w:val="20"/>
                <w:szCs w:val="20"/>
              </w:rPr>
              <w:t>Арыг-Узюнское</w:t>
            </w:r>
            <w:proofErr w:type="spellEnd"/>
          </w:p>
        </w:tc>
        <w:tc>
          <w:tcPr>
            <w:tcW w:w="4680" w:type="dxa"/>
          </w:tcPr>
          <w:p w14:paraId="2D1C68DD" w14:textId="77777777" w:rsidR="006657E8" w:rsidRPr="006657E8" w:rsidRDefault="006657E8" w:rsidP="006657E8">
            <w:pPr>
              <w:ind w:left="-56" w:right="-64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Кварталы: 63, 81, 82, 84, 85, 87, 88, 90, 101, 117</w:t>
            </w:r>
          </w:p>
          <w:p w14:paraId="35EFBB08" w14:textId="77777777" w:rsidR="006657E8" w:rsidRPr="006657E8" w:rsidRDefault="006657E8" w:rsidP="006657E8">
            <w:pPr>
              <w:ind w:left="-56" w:right="-64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lastRenderedPageBreak/>
              <w:t>Части кварталов: 27, 28, 32-40, 71-80,83, 86, 89, 91-94, 97-100, 102-105, 112-116, 118, 125, 129, 173, 175, 180, 181.</w:t>
            </w:r>
          </w:p>
        </w:tc>
        <w:tc>
          <w:tcPr>
            <w:tcW w:w="1260" w:type="dxa"/>
          </w:tcPr>
          <w:p w14:paraId="48E6E617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lastRenderedPageBreak/>
              <w:t>61685</w:t>
            </w:r>
          </w:p>
        </w:tc>
      </w:tr>
      <w:tr w:rsidR="006657E8" w:rsidRPr="006657E8" w14:paraId="5B73C104" w14:textId="77777777" w:rsidTr="00B947DF">
        <w:tc>
          <w:tcPr>
            <w:tcW w:w="3420" w:type="dxa"/>
            <w:vMerge/>
          </w:tcPr>
          <w:p w14:paraId="2C0FAE70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0A3D3BA" w14:textId="77777777" w:rsidR="006657E8" w:rsidRPr="006657E8" w:rsidRDefault="006657E8" w:rsidP="006657E8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Геологическое изучение недр (резервные леса):</w:t>
            </w:r>
          </w:p>
        </w:tc>
        <w:tc>
          <w:tcPr>
            <w:tcW w:w="1260" w:type="dxa"/>
          </w:tcPr>
          <w:p w14:paraId="57FE8CFE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117838</w:t>
            </w:r>
          </w:p>
        </w:tc>
      </w:tr>
      <w:tr w:rsidR="006657E8" w:rsidRPr="006657E8" w14:paraId="25F59949" w14:textId="77777777" w:rsidTr="00B947DF">
        <w:tc>
          <w:tcPr>
            <w:tcW w:w="3420" w:type="dxa"/>
            <w:vMerge/>
          </w:tcPr>
          <w:p w14:paraId="02C0A101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2ED6214" w14:textId="77777777" w:rsidR="006657E8" w:rsidRPr="006657E8" w:rsidRDefault="006657E8" w:rsidP="006657E8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Части кварталов:1-26, 29-31, 95, 96, 106-111, 119-124, 126-128, 130-172, 174, 176, 178, 179, 182</w:t>
            </w:r>
          </w:p>
        </w:tc>
        <w:tc>
          <w:tcPr>
            <w:tcW w:w="1260" w:type="dxa"/>
          </w:tcPr>
          <w:p w14:paraId="57D87461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57E8" w:rsidRPr="006657E8" w14:paraId="6D8634C8" w14:textId="77777777" w:rsidTr="00B947DF">
        <w:tc>
          <w:tcPr>
            <w:tcW w:w="3420" w:type="dxa"/>
            <w:vMerge w:val="restart"/>
            <w:vAlign w:val="center"/>
          </w:tcPr>
          <w:p w14:paraId="5A065C83" w14:textId="77777777" w:rsidR="006657E8" w:rsidRPr="006657E8" w:rsidRDefault="006657E8" w:rsidP="006657E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657E8">
              <w:rPr>
                <w:rFonts w:eastAsia="Times New Roman" w:cs="Times New Roman"/>
                <w:sz w:val="20"/>
                <w:szCs w:val="20"/>
              </w:rPr>
              <w:t>Хайыраканское</w:t>
            </w:r>
            <w:proofErr w:type="spellEnd"/>
          </w:p>
        </w:tc>
        <w:tc>
          <w:tcPr>
            <w:tcW w:w="4680" w:type="dxa"/>
            <w:tcBorders>
              <w:bottom w:val="nil"/>
            </w:tcBorders>
          </w:tcPr>
          <w:p w14:paraId="4117E302" w14:textId="77777777" w:rsidR="006657E8" w:rsidRPr="006657E8" w:rsidRDefault="006657E8" w:rsidP="006657E8">
            <w:pPr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Кварталы: 58-61, 63-68, 71,  93-95,  97, 98,  103, 104, 108-116, 119, 132, 137-141, 147, 148, 157, 172, 173, 180, 187.</w:t>
            </w:r>
          </w:p>
          <w:p w14:paraId="4C6CA043" w14:textId="77777777" w:rsidR="006657E8" w:rsidRPr="006657E8" w:rsidRDefault="006657E8" w:rsidP="006657E8">
            <w:pPr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Части кварталов: 8, 54, 69, 70, 72-91, 174, 181, 185, 190, 196, 222, 105-107, 124-130, 136;144-146, 152-156, 162-166, 171, 172, 175-179, 182-184, 186;188, 189, 191-195, 197-221</w:t>
            </w:r>
          </w:p>
        </w:tc>
        <w:tc>
          <w:tcPr>
            <w:tcW w:w="1260" w:type="dxa"/>
            <w:tcBorders>
              <w:bottom w:val="nil"/>
            </w:tcBorders>
          </w:tcPr>
          <w:p w14:paraId="7E4D10B0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41048</w:t>
            </w:r>
          </w:p>
        </w:tc>
      </w:tr>
      <w:tr w:rsidR="006657E8" w:rsidRPr="006657E8" w14:paraId="0B46FB10" w14:textId="77777777" w:rsidTr="00B947DF">
        <w:tc>
          <w:tcPr>
            <w:tcW w:w="3420" w:type="dxa"/>
            <w:vMerge/>
          </w:tcPr>
          <w:p w14:paraId="50A3DECE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9A7724F" w14:textId="77777777" w:rsidR="006657E8" w:rsidRPr="006657E8" w:rsidRDefault="006657E8" w:rsidP="006657E8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Геологическое изучение недр (резервные леса):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67D902A2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137025</w:t>
            </w:r>
          </w:p>
        </w:tc>
      </w:tr>
      <w:tr w:rsidR="006657E8" w:rsidRPr="006657E8" w14:paraId="186D4E74" w14:textId="77777777" w:rsidTr="00B947DF">
        <w:tc>
          <w:tcPr>
            <w:tcW w:w="3420" w:type="dxa"/>
            <w:vMerge/>
          </w:tcPr>
          <w:p w14:paraId="3D1A521B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14:paraId="35CC9F9D" w14:textId="77777777" w:rsidR="006657E8" w:rsidRPr="006657E8" w:rsidRDefault="006657E8" w:rsidP="006657E8">
            <w:pPr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Кварталы:1-4, 12, 37, 62.</w:t>
            </w:r>
          </w:p>
          <w:p w14:paraId="061420A8" w14:textId="77777777" w:rsidR="006657E8" w:rsidRPr="006657E8" w:rsidRDefault="006657E8" w:rsidP="006657E8">
            <w:pPr>
              <w:ind w:left="-56" w:right="-64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Части кварталов: 5-7, 9-11, 13-36, 38-53, 55-57, 133-135, 142, 143, 149-151, 158-161, 167-170, 177, 178, 182-184, 189, 197-221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D357F9B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57E8" w:rsidRPr="006657E8" w14:paraId="17D4427C" w14:textId="77777777" w:rsidTr="00B947DF">
        <w:tc>
          <w:tcPr>
            <w:tcW w:w="3420" w:type="dxa"/>
          </w:tcPr>
          <w:p w14:paraId="34677642" w14:textId="77777777" w:rsidR="006657E8" w:rsidRPr="006657E8" w:rsidRDefault="006657E8" w:rsidP="006657E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680" w:type="dxa"/>
          </w:tcPr>
          <w:p w14:paraId="00308BB6" w14:textId="77777777" w:rsidR="006657E8" w:rsidRPr="006657E8" w:rsidRDefault="006657E8" w:rsidP="006657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6C6E67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b/>
                <w:sz w:val="20"/>
                <w:szCs w:val="20"/>
              </w:rPr>
              <w:t>428960</w:t>
            </w:r>
          </w:p>
        </w:tc>
      </w:tr>
    </w:tbl>
    <w:p w14:paraId="45074179" w14:textId="77777777" w:rsidR="006657E8" w:rsidRPr="006657E8" w:rsidRDefault="006657E8" w:rsidP="006657E8">
      <w:pPr>
        <w:suppressAutoHyphens/>
        <w:ind w:firstLine="709"/>
        <w:jc w:val="center"/>
        <w:outlineLvl w:val="1"/>
        <w:rPr>
          <w:rFonts w:eastAsia="Times New Roman" w:cs="Times New Roman"/>
          <w:bCs/>
          <w:sz w:val="28"/>
          <w:szCs w:val="28"/>
        </w:rPr>
      </w:pPr>
    </w:p>
    <w:p w14:paraId="4267A22A" w14:textId="77777777" w:rsidR="006657E8" w:rsidRPr="006657E8" w:rsidRDefault="006657E8" w:rsidP="006657E8">
      <w:pPr>
        <w:widowControl w:val="0"/>
        <w:ind w:firstLine="709"/>
        <w:jc w:val="center"/>
        <w:outlineLvl w:val="1"/>
        <w:rPr>
          <w:rFonts w:eastAsia="Times New Roman" w:cs="Times New Roman"/>
          <w:bCs/>
          <w:sz w:val="28"/>
          <w:szCs w:val="28"/>
        </w:rPr>
      </w:pPr>
      <w:r w:rsidRPr="006657E8">
        <w:rPr>
          <w:rFonts w:eastAsia="Times New Roman" w:cs="Times New Roman"/>
          <w:bCs/>
          <w:sz w:val="28"/>
          <w:szCs w:val="28"/>
        </w:rPr>
        <w:t>Нормативы, параметры использования лесов для выполнения работ по геологическому изучению недр, для разработки месторождений полезных ископаемых</w:t>
      </w:r>
    </w:p>
    <w:p w14:paraId="1CC4EB9E" w14:textId="77777777" w:rsidR="006657E8" w:rsidRPr="006657E8" w:rsidRDefault="006657E8" w:rsidP="006657E8">
      <w:pPr>
        <w:ind w:firstLine="709"/>
        <w:jc w:val="both"/>
        <w:outlineLvl w:val="1"/>
        <w:rPr>
          <w:rFonts w:eastAsia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340"/>
        <w:gridCol w:w="2520"/>
      </w:tblGrid>
      <w:tr w:rsidR="006657E8" w:rsidRPr="006657E8" w14:paraId="6C10E52B" w14:textId="77777777" w:rsidTr="00B947DF">
        <w:trPr>
          <w:trHeight w:val="575"/>
          <w:tblHeader/>
        </w:trPr>
        <w:tc>
          <w:tcPr>
            <w:tcW w:w="4500" w:type="dxa"/>
            <w:vAlign w:val="center"/>
          </w:tcPr>
          <w:p w14:paraId="498FD561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Виды объектов</w:t>
            </w:r>
          </w:p>
        </w:tc>
        <w:tc>
          <w:tcPr>
            <w:tcW w:w="2340" w:type="dxa"/>
            <w:vAlign w:val="center"/>
          </w:tcPr>
          <w:p w14:paraId="2DF9C0EF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Ширина, м</w:t>
            </w:r>
          </w:p>
        </w:tc>
        <w:tc>
          <w:tcPr>
            <w:tcW w:w="2520" w:type="dxa"/>
            <w:vAlign w:val="center"/>
          </w:tcPr>
          <w:p w14:paraId="616B4A5E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6657E8" w:rsidRPr="006657E8" w14:paraId="1210BBA5" w14:textId="77777777" w:rsidTr="00B947DF">
        <w:trPr>
          <w:tblHeader/>
        </w:trPr>
        <w:tc>
          <w:tcPr>
            <w:tcW w:w="4500" w:type="dxa"/>
          </w:tcPr>
          <w:p w14:paraId="5F348779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7D3E19AD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14:paraId="526BF131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6657E8" w:rsidRPr="006657E8" w14:paraId="1A1247D5" w14:textId="77777777" w:rsidTr="00B947DF">
        <w:trPr>
          <w:trHeight w:val="225"/>
        </w:trPr>
        <w:tc>
          <w:tcPr>
            <w:tcW w:w="4500" w:type="dxa"/>
          </w:tcPr>
          <w:p w14:paraId="26FB706D" w14:textId="77777777" w:rsidR="006657E8" w:rsidRPr="006657E8" w:rsidRDefault="006657E8" w:rsidP="006657E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геодезический и геофизический профиль</w:t>
            </w:r>
          </w:p>
        </w:tc>
        <w:tc>
          <w:tcPr>
            <w:tcW w:w="2340" w:type="dxa"/>
            <w:vAlign w:val="center"/>
          </w:tcPr>
          <w:p w14:paraId="1714C404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1 - 4</w:t>
            </w:r>
          </w:p>
        </w:tc>
        <w:tc>
          <w:tcPr>
            <w:tcW w:w="2520" w:type="dxa"/>
            <w:vAlign w:val="center"/>
          </w:tcPr>
          <w:p w14:paraId="12B08CB2" w14:textId="77777777" w:rsidR="006657E8" w:rsidRPr="006657E8" w:rsidRDefault="006657E8" w:rsidP="006657E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657E8" w:rsidRPr="006657E8" w14:paraId="0A50E016" w14:textId="77777777" w:rsidTr="00B947DF">
        <w:trPr>
          <w:trHeight w:val="270"/>
        </w:trPr>
        <w:tc>
          <w:tcPr>
            <w:tcW w:w="9360" w:type="dxa"/>
            <w:gridSpan w:val="3"/>
          </w:tcPr>
          <w:p w14:paraId="4A5A6E93" w14:textId="77777777" w:rsidR="006657E8" w:rsidRPr="006657E8" w:rsidRDefault="006657E8" w:rsidP="006657E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размеры площадок под строительство скважин:</w:t>
            </w:r>
          </w:p>
        </w:tc>
      </w:tr>
      <w:tr w:rsidR="006657E8" w:rsidRPr="006657E8" w14:paraId="77D13FDA" w14:textId="77777777" w:rsidTr="00B947DF">
        <w:tc>
          <w:tcPr>
            <w:tcW w:w="4500" w:type="dxa"/>
          </w:tcPr>
          <w:p w14:paraId="5BB167EF" w14:textId="77777777" w:rsidR="006657E8" w:rsidRPr="006657E8" w:rsidRDefault="006657E8" w:rsidP="006657E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максимальные</w:t>
            </w:r>
          </w:p>
        </w:tc>
        <w:tc>
          <w:tcPr>
            <w:tcW w:w="2340" w:type="dxa"/>
            <w:vAlign w:val="center"/>
          </w:tcPr>
          <w:p w14:paraId="3FED21A7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250х380</w:t>
            </w:r>
          </w:p>
        </w:tc>
        <w:tc>
          <w:tcPr>
            <w:tcW w:w="2520" w:type="dxa"/>
            <w:vAlign w:val="center"/>
          </w:tcPr>
          <w:p w14:paraId="0730D7BE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9,5</w:t>
            </w:r>
          </w:p>
        </w:tc>
      </w:tr>
      <w:tr w:rsidR="006657E8" w:rsidRPr="006657E8" w14:paraId="31DE5E90" w14:textId="77777777" w:rsidTr="00B947DF">
        <w:trPr>
          <w:trHeight w:val="135"/>
        </w:trPr>
        <w:tc>
          <w:tcPr>
            <w:tcW w:w="4500" w:type="dxa"/>
          </w:tcPr>
          <w:p w14:paraId="318B985D" w14:textId="77777777" w:rsidR="006657E8" w:rsidRPr="006657E8" w:rsidRDefault="006657E8" w:rsidP="006657E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минимальные</w:t>
            </w:r>
          </w:p>
        </w:tc>
        <w:tc>
          <w:tcPr>
            <w:tcW w:w="2340" w:type="dxa"/>
            <w:vAlign w:val="center"/>
          </w:tcPr>
          <w:p w14:paraId="5360FF86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B37AC6B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4,0</w:t>
            </w:r>
          </w:p>
        </w:tc>
      </w:tr>
      <w:tr w:rsidR="006657E8" w:rsidRPr="006657E8" w14:paraId="03792C8D" w14:textId="77777777" w:rsidTr="00B947DF">
        <w:trPr>
          <w:trHeight w:val="207"/>
        </w:trPr>
        <w:tc>
          <w:tcPr>
            <w:tcW w:w="4500" w:type="dxa"/>
          </w:tcPr>
          <w:p w14:paraId="3ADE7E0C" w14:textId="77777777" w:rsidR="006657E8" w:rsidRPr="006657E8" w:rsidRDefault="006657E8" w:rsidP="006657E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геологоразведочные канавы (глубина до 2 м)</w:t>
            </w:r>
          </w:p>
        </w:tc>
        <w:tc>
          <w:tcPr>
            <w:tcW w:w="2340" w:type="dxa"/>
          </w:tcPr>
          <w:p w14:paraId="049673FF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до 2 м</w:t>
            </w:r>
          </w:p>
        </w:tc>
        <w:tc>
          <w:tcPr>
            <w:tcW w:w="2520" w:type="dxa"/>
          </w:tcPr>
          <w:p w14:paraId="1AECA4C0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6657E8" w:rsidRPr="006657E8" w14:paraId="315A1971" w14:textId="77777777" w:rsidTr="00B947DF">
        <w:trPr>
          <w:trHeight w:val="136"/>
        </w:trPr>
        <w:tc>
          <w:tcPr>
            <w:tcW w:w="4500" w:type="dxa"/>
          </w:tcPr>
          <w:p w14:paraId="5AAEC5AF" w14:textId="77777777" w:rsidR="006657E8" w:rsidRPr="006657E8" w:rsidRDefault="006657E8" w:rsidP="006657E8">
            <w:pPr>
              <w:ind w:firstLine="12"/>
              <w:jc w:val="both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шурфы (глубина до 20 м)</w:t>
            </w:r>
          </w:p>
        </w:tc>
        <w:tc>
          <w:tcPr>
            <w:tcW w:w="2340" w:type="dxa"/>
          </w:tcPr>
          <w:p w14:paraId="7DE2A7B5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2х2</w:t>
            </w:r>
          </w:p>
        </w:tc>
        <w:tc>
          <w:tcPr>
            <w:tcW w:w="2520" w:type="dxa"/>
          </w:tcPr>
          <w:p w14:paraId="7B48C27C" w14:textId="77777777" w:rsidR="006657E8" w:rsidRPr="006657E8" w:rsidRDefault="006657E8" w:rsidP="006657E8">
            <w:pPr>
              <w:ind w:firstLine="12"/>
              <w:jc w:val="center"/>
              <w:outlineLvl w:val="1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</w:tbl>
    <w:p w14:paraId="688ECA68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sz w:val="26"/>
          <w:szCs w:val="26"/>
        </w:rPr>
      </w:pPr>
    </w:p>
    <w:p w14:paraId="48F7E720" w14:textId="77777777" w:rsidR="006657E8" w:rsidRPr="006657E8" w:rsidRDefault="006657E8" w:rsidP="006657E8">
      <w:pPr>
        <w:suppressAutoHyphens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6657E8">
        <w:rPr>
          <w:rFonts w:eastAsia="Times New Roman" w:cs="Times New Roman"/>
          <w:bCs/>
          <w:sz w:val="28"/>
          <w:szCs w:val="28"/>
        </w:rPr>
        <w:t>Нормативы и параметры создания иных объектов определяются            в соответствии с проектной документацией на создаваемые объекты               и требованиями действующего законодательства Российской Федерации.</w:t>
      </w:r>
    </w:p>
    <w:p w14:paraId="696A8D51" w14:textId="77777777" w:rsidR="006657E8" w:rsidRPr="006657E8" w:rsidRDefault="006657E8" w:rsidP="006657E8">
      <w:pPr>
        <w:suppressAutoHyphens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6657E8">
        <w:rPr>
          <w:rFonts w:eastAsia="Times New Roman" w:cs="Times New Roman"/>
          <w:sz w:val="28"/>
          <w:szCs w:val="28"/>
        </w:rPr>
        <w:t xml:space="preserve">Параметры объектов, связанных со строительством дорог и дорожных сооружений, не связанных с созданием лесной </w:t>
      </w:r>
      <w:proofErr w:type="gramStart"/>
      <w:r w:rsidRPr="006657E8">
        <w:rPr>
          <w:rFonts w:eastAsia="Times New Roman" w:cs="Times New Roman"/>
          <w:sz w:val="28"/>
          <w:szCs w:val="28"/>
        </w:rPr>
        <w:t>инфраструктуры,  должны</w:t>
      </w:r>
      <w:proofErr w:type="gramEnd"/>
      <w:r w:rsidRPr="006657E8">
        <w:rPr>
          <w:rFonts w:eastAsia="Times New Roman" w:cs="Times New Roman"/>
          <w:sz w:val="28"/>
          <w:szCs w:val="28"/>
        </w:rPr>
        <w:t xml:space="preserve"> соответствовать требованиям ВСН 01-82 «Инструкция  по проектированию лесозаготовительных предприятий», ВСН 7-82 «Инструкция по проектированию лесохозяйственных автомобильных дорог», СН 467-74 «Нормы отвода земель для автомобильных дорог».</w:t>
      </w:r>
    </w:p>
    <w:p w14:paraId="37BC3C56" w14:textId="77777777" w:rsidR="006657E8" w:rsidRPr="006657E8" w:rsidRDefault="006657E8" w:rsidP="006657E8">
      <w:pPr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</w:p>
    <w:p w14:paraId="4B6375E6" w14:textId="77777777" w:rsidR="006657E8" w:rsidRPr="006657E8" w:rsidRDefault="006657E8" w:rsidP="006657E8">
      <w:pPr>
        <w:pageBreakBefore/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r w:rsidRPr="006657E8">
        <w:rPr>
          <w:rFonts w:ascii="Arial" w:eastAsia="Times New Roman" w:hAnsi="Arial" w:cs="Arial"/>
          <w:sz w:val="28"/>
          <w:szCs w:val="28"/>
        </w:rPr>
        <w:lastRenderedPageBreak/>
        <w:t xml:space="preserve">13. </w:t>
      </w:r>
      <w:r w:rsidRPr="006657E8">
        <w:rPr>
          <w:rFonts w:eastAsia="Times New Roman" w:cs="Times New Roman"/>
          <w:b/>
          <w:bCs/>
          <w:sz w:val="28"/>
          <w:szCs w:val="28"/>
        </w:rPr>
        <w:t xml:space="preserve">Нормативы, параметры и сроки использования лесов для </w:t>
      </w:r>
      <w:r w:rsidRPr="006657E8">
        <w:rPr>
          <w:rFonts w:eastAsia="Times New Roman" w:cs="Times New Roman"/>
          <w:b/>
          <w:bCs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14:paraId="41AEDD69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6657E8">
        <w:rPr>
          <w:rFonts w:eastAsia="Times New Roman" w:cs="Times New Roman"/>
          <w:color w:val="00B050"/>
          <w:sz w:val="28"/>
          <w:szCs w:val="28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26" w:history="1">
        <w:r w:rsidRPr="006657E8">
          <w:rPr>
            <w:rFonts w:eastAsia="Times New Roman" w:cs="Times New Roman"/>
            <w:color w:val="00B050"/>
            <w:sz w:val="28"/>
            <w:szCs w:val="28"/>
          </w:rPr>
          <w:t>статьей 21</w:t>
        </w:r>
      </w:hyperlink>
      <w:r w:rsidRPr="006657E8">
        <w:rPr>
          <w:rFonts w:eastAsia="Times New Roman" w:cs="Times New Roman"/>
          <w:color w:val="00B050"/>
          <w:sz w:val="28"/>
          <w:szCs w:val="28"/>
        </w:rPr>
        <w:t xml:space="preserve"> Лесного  Кодекса.</w:t>
      </w:r>
    </w:p>
    <w:p w14:paraId="6C70CB5A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6657E8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6657E8">
        <w:rPr>
          <w:rFonts w:eastAsia="Times New Roman" w:cs="Times New Roman"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6657E8">
        <w:rPr>
          <w:rFonts w:eastAsia="Times New Roman" w:cs="Times New Roman"/>
          <w:sz w:val="28"/>
          <w:szCs w:val="28"/>
        </w:rPr>
        <w:t xml:space="preserve"> составляет от 1 года до 49 лет.</w:t>
      </w:r>
    </w:p>
    <w:p w14:paraId="3E361D1A" w14:textId="77777777" w:rsidR="006657E8" w:rsidRPr="006657E8" w:rsidRDefault="006657E8" w:rsidP="006657E8">
      <w:pPr>
        <w:spacing w:after="24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6657E8">
        <w:rPr>
          <w:rFonts w:eastAsia="Times New Roman" w:cs="Times New Roman"/>
          <w:bCs/>
          <w:color w:val="00B050"/>
          <w:sz w:val="28"/>
          <w:szCs w:val="28"/>
        </w:rPr>
        <w:t xml:space="preserve">Строительство и эксплуатация </w:t>
      </w:r>
      <w:r w:rsidRPr="006657E8">
        <w:rPr>
          <w:rFonts w:eastAsia="Times New Roman" w:cs="Times New Roman"/>
          <w:color w:val="00B050"/>
          <w:sz w:val="28"/>
          <w:szCs w:val="28"/>
        </w:rPr>
        <w:t>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6657E8">
        <w:rPr>
          <w:rFonts w:eastAsia="Times New Roman" w:cs="Times New Roman"/>
          <w:sz w:val="28"/>
          <w:szCs w:val="28"/>
        </w:rPr>
        <w:t xml:space="preserve"> </w:t>
      </w:r>
      <w:r w:rsidRPr="006657E8">
        <w:rPr>
          <w:rFonts w:eastAsia="Times New Roman" w:cs="Times New Roman"/>
          <w:bCs/>
          <w:sz w:val="28"/>
          <w:szCs w:val="28"/>
        </w:rPr>
        <w:t>осуществляются круглогодично.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680"/>
        <w:gridCol w:w="1260"/>
      </w:tblGrid>
      <w:tr w:rsidR="006657E8" w:rsidRPr="006657E8" w14:paraId="183AFAD1" w14:textId="77777777" w:rsidTr="00B947DF">
        <w:trPr>
          <w:cantSplit/>
          <w:tblHeader/>
        </w:trPr>
        <w:tc>
          <w:tcPr>
            <w:tcW w:w="3420" w:type="dxa"/>
            <w:vAlign w:val="center"/>
          </w:tcPr>
          <w:p w14:paraId="3D074D61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Наименование участковых лесничеств</w:t>
            </w:r>
          </w:p>
        </w:tc>
        <w:tc>
          <w:tcPr>
            <w:tcW w:w="4680" w:type="dxa"/>
            <w:vAlign w:val="center"/>
          </w:tcPr>
          <w:p w14:paraId="5C306165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1260" w:type="dxa"/>
            <w:vAlign w:val="center"/>
          </w:tcPr>
          <w:p w14:paraId="471553C1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Площадь, га</w:t>
            </w:r>
          </w:p>
        </w:tc>
      </w:tr>
      <w:tr w:rsidR="006657E8" w:rsidRPr="006657E8" w14:paraId="6081912A" w14:textId="77777777" w:rsidTr="00B947DF">
        <w:trPr>
          <w:cantSplit/>
          <w:tblHeader/>
        </w:trPr>
        <w:tc>
          <w:tcPr>
            <w:tcW w:w="3420" w:type="dxa"/>
            <w:vAlign w:val="center"/>
          </w:tcPr>
          <w:p w14:paraId="29B4E664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680" w:type="dxa"/>
            <w:vAlign w:val="center"/>
          </w:tcPr>
          <w:p w14:paraId="1BF7423A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77B471E0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6657E8" w:rsidRPr="006657E8" w14:paraId="2CB56921" w14:textId="77777777" w:rsidTr="00B947DF">
        <w:trPr>
          <w:cantSplit/>
        </w:trPr>
        <w:tc>
          <w:tcPr>
            <w:tcW w:w="3420" w:type="dxa"/>
            <w:vAlign w:val="center"/>
          </w:tcPr>
          <w:p w14:paraId="65AADC96" w14:textId="77777777" w:rsidR="006657E8" w:rsidRPr="006657E8" w:rsidRDefault="006657E8" w:rsidP="006657E8">
            <w:pPr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Ак-</w:t>
            </w:r>
            <w:proofErr w:type="spellStart"/>
            <w:r w:rsidRPr="006657E8">
              <w:rPr>
                <w:rFonts w:eastAsia="Times New Roman" w:cs="Times New Roman"/>
                <w:sz w:val="20"/>
                <w:szCs w:val="20"/>
              </w:rPr>
              <w:t>Дуругское</w:t>
            </w:r>
            <w:proofErr w:type="spellEnd"/>
          </w:p>
          <w:p w14:paraId="66DD48A5" w14:textId="77777777" w:rsidR="006657E8" w:rsidRPr="006657E8" w:rsidRDefault="006657E8" w:rsidP="006657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14:paraId="5238E032" w14:textId="77777777" w:rsidR="006657E8" w:rsidRPr="006657E8" w:rsidRDefault="006657E8" w:rsidP="006657E8">
            <w:pPr>
              <w:ind w:left="-56" w:right="-64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 xml:space="preserve">Кварталы: 1-103, 106-109, 113, 114. </w:t>
            </w:r>
          </w:p>
          <w:p w14:paraId="6AFDBA79" w14:textId="77777777" w:rsidR="006657E8" w:rsidRPr="006657E8" w:rsidRDefault="006657E8" w:rsidP="006657E8">
            <w:pPr>
              <w:ind w:left="-56" w:right="-64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 xml:space="preserve">Части кварталов: 104, 105 </w:t>
            </w:r>
          </w:p>
        </w:tc>
        <w:tc>
          <w:tcPr>
            <w:tcW w:w="1260" w:type="dxa"/>
          </w:tcPr>
          <w:p w14:paraId="22E7ABC5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71364</w:t>
            </w:r>
          </w:p>
        </w:tc>
      </w:tr>
      <w:tr w:rsidR="006657E8" w:rsidRPr="006657E8" w14:paraId="0CED6CD0" w14:textId="77777777" w:rsidTr="00B947DF">
        <w:trPr>
          <w:cantSplit/>
        </w:trPr>
        <w:tc>
          <w:tcPr>
            <w:tcW w:w="3420" w:type="dxa"/>
            <w:vMerge w:val="restart"/>
          </w:tcPr>
          <w:p w14:paraId="468ED22E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6657E8">
              <w:rPr>
                <w:rFonts w:eastAsia="Times New Roman" w:cs="Times New Roman"/>
                <w:sz w:val="20"/>
                <w:szCs w:val="20"/>
              </w:rPr>
              <w:t>Арыг-Узюнское</w:t>
            </w:r>
            <w:proofErr w:type="spellEnd"/>
          </w:p>
        </w:tc>
        <w:tc>
          <w:tcPr>
            <w:tcW w:w="4680" w:type="dxa"/>
            <w:tcBorders>
              <w:bottom w:val="nil"/>
            </w:tcBorders>
          </w:tcPr>
          <w:p w14:paraId="70221B94" w14:textId="77777777" w:rsidR="006657E8" w:rsidRPr="006657E8" w:rsidRDefault="006657E8" w:rsidP="006657E8">
            <w:pPr>
              <w:ind w:left="-56" w:right="-64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1-40, 63, 71-182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788FA0B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179523</w:t>
            </w:r>
          </w:p>
        </w:tc>
      </w:tr>
      <w:tr w:rsidR="006657E8" w:rsidRPr="006657E8" w14:paraId="31F01540" w14:textId="77777777" w:rsidTr="00B947DF">
        <w:trPr>
          <w:cantSplit/>
        </w:trPr>
        <w:tc>
          <w:tcPr>
            <w:tcW w:w="3420" w:type="dxa"/>
            <w:vMerge/>
          </w:tcPr>
          <w:p w14:paraId="0B7421DC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14:paraId="0143B48A" w14:textId="77777777" w:rsidR="006657E8" w:rsidRPr="006657E8" w:rsidRDefault="006657E8" w:rsidP="006657E8">
            <w:pPr>
              <w:ind w:left="-56" w:right="-64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Размещение гидротехнических сооружений (зелёная зона): кварталы 41-62, 64-70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D71CDC7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6674</w:t>
            </w:r>
          </w:p>
        </w:tc>
      </w:tr>
      <w:tr w:rsidR="006657E8" w:rsidRPr="006657E8" w14:paraId="26A47A4A" w14:textId="77777777" w:rsidTr="00B947DF">
        <w:trPr>
          <w:cantSplit/>
        </w:trPr>
        <w:tc>
          <w:tcPr>
            <w:tcW w:w="3420" w:type="dxa"/>
            <w:vMerge w:val="restart"/>
          </w:tcPr>
          <w:p w14:paraId="626C01F1" w14:textId="77777777" w:rsidR="006657E8" w:rsidRPr="006657E8" w:rsidRDefault="006657E8" w:rsidP="006657E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657E8">
              <w:rPr>
                <w:rFonts w:eastAsia="Times New Roman" w:cs="Times New Roman"/>
                <w:sz w:val="20"/>
                <w:szCs w:val="20"/>
              </w:rPr>
              <w:t>Хайыраканское</w:t>
            </w:r>
            <w:proofErr w:type="spellEnd"/>
          </w:p>
        </w:tc>
        <w:tc>
          <w:tcPr>
            <w:tcW w:w="4680" w:type="dxa"/>
            <w:tcBorders>
              <w:bottom w:val="nil"/>
            </w:tcBorders>
          </w:tcPr>
          <w:p w14:paraId="649359E5" w14:textId="77777777" w:rsidR="006657E8" w:rsidRPr="006657E8" w:rsidRDefault="006657E8" w:rsidP="006657E8">
            <w:pPr>
              <w:ind w:left="-56" w:right="-64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Кварталы: 1-11, 1336, 38, 91, 93-95, 97, 105, 109-113, 124-127, 133-135, 142, 143, 147-182</w:t>
            </w:r>
          </w:p>
        </w:tc>
        <w:tc>
          <w:tcPr>
            <w:tcW w:w="1260" w:type="dxa"/>
            <w:tcBorders>
              <w:bottom w:val="nil"/>
            </w:tcBorders>
          </w:tcPr>
          <w:p w14:paraId="03EC9889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178097</w:t>
            </w:r>
          </w:p>
        </w:tc>
      </w:tr>
      <w:tr w:rsidR="006657E8" w:rsidRPr="006657E8" w14:paraId="3563D2D1" w14:textId="77777777" w:rsidTr="00B947DF">
        <w:trPr>
          <w:cantSplit/>
        </w:trPr>
        <w:tc>
          <w:tcPr>
            <w:tcW w:w="3420" w:type="dxa"/>
            <w:vMerge/>
          </w:tcPr>
          <w:p w14:paraId="0EF43D68" w14:textId="77777777" w:rsidR="006657E8" w:rsidRPr="006657E8" w:rsidRDefault="006657E8" w:rsidP="006657E8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14:paraId="4AE46E10" w14:textId="77777777" w:rsidR="006657E8" w:rsidRPr="006657E8" w:rsidRDefault="006657E8" w:rsidP="006657E8">
            <w:pPr>
              <w:ind w:left="-56" w:right="-64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Размещение линий связи, линий электропередач, подземных трубопроводов (зелёная зона): кварталы: кварталы 92, 96, 99, 100-102</w:t>
            </w:r>
          </w:p>
        </w:tc>
        <w:tc>
          <w:tcPr>
            <w:tcW w:w="1260" w:type="dxa"/>
            <w:tcBorders>
              <w:top w:val="nil"/>
            </w:tcBorders>
          </w:tcPr>
          <w:p w14:paraId="385F26E4" w14:textId="77777777" w:rsidR="006657E8" w:rsidRPr="006657E8" w:rsidRDefault="006657E8" w:rsidP="006657E8">
            <w:pPr>
              <w:ind w:left="-56" w:right="-6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57E8">
              <w:rPr>
                <w:rFonts w:eastAsia="Times New Roman" w:cs="Times New Roman"/>
                <w:sz w:val="20"/>
                <w:szCs w:val="20"/>
              </w:rPr>
              <w:t>1801</w:t>
            </w:r>
          </w:p>
        </w:tc>
      </w:tr>
      <w:tr w:rsidR="006657E8" w:rsidRPr="006657E8" w14:paraId="20B7C80B" w14:textId="77777777" w:rsidTr="00B947DF">
        <w:trPr>
          <w:cantSplit/>
        </w:trPr>
        <w:tc>
          <w:tcPr>
            <w:tcW w:w="3420" w:type="dxa"/>
          </w:tcPr>
          <w:p w14:paraId="519B7B89" w14:textId="77777777" w:rsidR="006657E8" w:rsidRPr="006657E8" w:rsidRDefault="006657E8" w:rsidP="006657E8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6657E8"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680" w:type="dxa"/>
          </w:tcPr>
          <w:p w14:paraId="54DF07EA" w14:textId="77777777" w:rsidR="006657E8" w:rsidRPr="006657E8" w:rsidRDefault="006657E8" w:rsidP="006657E8">
            <w:pPr>
              <w:tabs>
                <w:tab w:val="left" w:pos="7920"/>
              </w:tabs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B3F9159" w14:textId="77777777" w:rsidR="006657E8" w:rsidRPr="006657E8" w:rsidRDefault="006657E8" w:rsidP="006657E8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6657E8">
              <w:rPr>
                <w:rFonts w:eastAsia="Times New Roman" w:cs="Times New Roman"/>
                <w:b/>
                <w:sz w:val="20"/>
                <w:szCs w:val="20"/>
              </w:rPr>
              <w:t>437459</w:t>
            </w:r>
          </w:p>
        </w:tc>
      </w:tr>
    </w:tbl>
    <w:p w14:paraId="45821720" w14:textId="77777777" w:rsidR="006657E8" w:rsidRPr="006657E8" w:rsidRDefault="006657E8" w:rsidP="006657E8">
      <w:pPr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p w14:paraId="2ABE0B41" w14:textId="77777777" w:rsidR="006657E8" w:rsidRPr="006657E8" w:rsidRDefault="006657E8" w:rsidP="006657E8">
      <w:pPr>
        <w:suppressAutoHyphens/>
        <w:ind w:firstLine="709"/>
        <w:jc w:val="center"/>
        <w:rPr>
          <w:rFonts w:eastAsia="Times New Roman" w:cs="Times New Roman"/>
          <w:sz w:val="28"/>
          <w:szCs w:val="28"/>
        </w:rPr>
      </w:pPr>
      <w:r w:rsidRPr="006657E8">
        <w:rPr>
          <w:rFonts w:eastAsia="Times New Roman" w:cs="Times New Roman"/>
          <w:sz w:val="28"/>
          <w:szCs w:val="28"/>
        </w:rPr>
        <w:t xml:space="preserve">Нормативы, параметры использования лесов для строительства </w:t>
      </w:r>
      <w:r w:rsidRPr="006657E8">
        <w:rPr>
          <w:rFonts w:eastAsia="Times New Roman" w:cs="Times New Roman"/>
          <w:sz w:val="28"/>
          <w:szCs w:val="28"/>
        </w:rPr>
        <w:br/>
        <w:t xml:space="preserve">и эксплуатации водохранилищ и иных искусственных водных объектов, </w:t>
      </w:r>
      <w:r w:rsidRPr="006657E8">
        <w:rPr>
          <w:rFonts w:eastAsia="Times New Roman" w:cs="Times New Roman"/>
          <w:sz w:val="28"/>
          <w:szCs w:val="28"/>
        </w:rPr>
        <w:br/>
        <w:t>а также гидротехнических сооружений, морских портов, морских терминалов, речных портов, причалов</w:t>
      </w:r>
    </w:p>
    <w:p w14:paraId="57C29447" w14:textId="77777777" w:rsidR="006657E8" w:rsidRPr="006657E8" w:rsidRDefault="006657E8" w:rsidP="006657E8">
      <w:pPr>
        <w:suppressAutoHyphens/>
        <w:ind w:firstLine="709"/>
        <w:jc w:val="center"/>
        <w:rPr>
          <w:rFonts w:eastAsia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940"/>
      </w:tblGrid>
      <w:tr w:rsidR="006657E8" w:rsidRPr="006657E8" w14:paraId="247BB5FD" w14:textId="77777777" w:rsidTr="00B947DF">
        <w:trPr>
          <w:trHeight w:val="485"/>
          <w:tblHeader/>
        </w:trPr>
        <w:tc>
          <w:tcPr>
            <w:tcW w:w="3420" w:type="dxa"/>
            <w:vAlign w:val="center"/>
          </w:tcPr>
          <w:p w14:paraId="5EBF5590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5940" w:type="dxa"/>
            <w:vAlign w:val="center"/>
          </w:tcPr>
          <w:p w14:paraId="6D42531F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Показатели</w:t>
            </w:r>
          </w:p>
        </w:tc>
      </w:tr>
      <w:tr w:rsidR="006657E8" w:rsidRPr="006657E8" w14:paraId="6F429EFC" w14:textId="77777777" w:rsidTr="00B947DF">
        <w:trPr>
          <w:tblHeader/>
        </w:trPr>
        <w:tc>
          <w:tcPr>
            <w:tcW w:w="3420" w:type="dxa"/>
          </w:tcPr>
          <w:p w14:paraId="390169C7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1</w:t>
            </w:r>
          </w:p>
        </w:tc>
        <w:tc>
          <w:tcPr>
            <w:tcW w:w="5940" w:type="dxa"/>
          </w:tcPr>
          <w:p w14:paraId="0643B9FC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2</w:t>
            </w:r>
          </w:p>
        </w:tc>
      </w:tr>
      <w:tr w:rsidR="006657E8" w:rsidRPr="006657E8" w14:paraId="6BF2C46F" w14:textId="77777777" w:rsidTr="00B947DF">
        <w:tc>
          <w:tcPr>
            <w:tcW w:w="3420" w:type="dxa"/>
          </w:tcPr>
          <w:p w14:paraId="69DA0A5A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Водохранилища, пруды</w:t>
            </w:r>
          </w:p>
        </w:tc>
        <w:tc>
          <w:tcPr>
            <w:tcW w:w="5940" w:type="dxa"/>
          </w:tcPr>
          <w:p w14:paraId="6CCC129B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Площадь от 0,5 до 5 га; объем воды от 5 до 50 тыс. м</w:t>
            </w:r>
            <w:r w:rsidRPr="006657E8">
              <w:rPr>
                <w:rFonts w:eastAsia="Times New Roman" w:cs="Times New Roman"/>
                <w:vertAlign w:val="superscript"/>
              </w:rPr>
              <w:t>3</w:t>
            </w:r>
          </w:p>
        </w:tc>
      </w:tr>
      <w:tr w:rsidR="006657E8" w:rsidRPr="006657E8" w14:paraId="76B5A592" w14:textId="77777777" w:rsidTr="00B947DF">
        <w:trPr>
          <w:trHeight w:val="384"/>
        </w:trPr>
        <w:tc>
          <w:tcPr>
            <w:tcW w:w="3420" w:type="dxa"/>
          </w:tcPr>
          <w:p w14:paraId="5B66C78A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Дамбы (плотины)</w:t>
            </w:r>
          </w:p>
          <w:p w14:paraId="1101E4A8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</w:p>
        </w:tc>
        <w:tc>
          <w:tcPr>
            <w:tcW w:w="5940" w:type="dxa"/>
          </w:tcPr>
          <w:p w14:paraId="10ADCD9C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Ширина земельного полотна – 12 м, ширина проезжей части – 6 м; дамбы до 500 м</w:t>
            </w:r>
          </w:p>
        </w:tc>
      </w:tr>
      <w:tr w:rsidR="006657E8" w:rsidRPr="006657E8" w14:paraId="4F7ECF72" w14:textId="77777777" w:rsidTr="00B947DF">
        <w:trPr>
          <w:trHeight w:val="289"/>
        </w:trPr>
        <w:tc>
          <w:tcPr>
            <w:tcW w:w="3420" w:type="dxa"/>
          </w:tcPr>
          <w:p w14:paraId="319DD251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Каналы</w:t>
            </w:r>
          </w:p>
        </w:tc>
        <w:tc>
          <w:tcPr>
            <w:tcW w:w="5940" w:type="dxa"/>
          </w:tcPr>
          <w:p w14:paraId="0E9A4612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Ширина – 50 м, глубина – от 1 до 5 м</w:t>
            </w:r>
          </w:p>
        </w:tc>
      </w:tr>
      <w:tr w:rsidR="006657E8" w:rsidRPr="006657E8" w14:paraId="1F676350" w14:textId="77777777" w:rsidTr="00B947DF">
        <w:trPr>
          <w:trHeight w:val="273"/>
        </w:trPr>
        <w:tc>
          <w:tcPr>
            <w:tcW w:w="3420" w:type="dxa"/>
          </w:tcPr>
          <w:p w14:paraId="4EE91703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Причалы (пристани)</w:t>
            </w:r>
          </w:p>
        </w:tc>
        <w:tc>
          <w:tcPr>
            <w:tcW w:w="5940" w:type="dxa"/>
          </w:tcPr>
          <w:p w14:paraId="5F24BCAF" w14:textId="77777777" w:rsidR="006657E8" w:rsidRPr="006657E8" w:rsidRDefault="006657E8" w:rsidP="006657E8">
            <w:pPr>
              <w:widowControl w:val="0"/>
              <w:tabs>
                <w:tab w:val="left" w:pos="0"/>
              </w:tabs>
              <w:suppressAutoHyphens/>
              <w:rPr>
                <w:rFonts w:eastAsia="Times New Roman" w:cs="Times New Roman"/>
              </w:rPr>
            </w:pPr>
            <w:r w:rsidRPr="006657E8">
              <w:rPr>
                <w:rFonts w:eastAsia="Times New Roman" w:cs="Times New Roman"/>
              </w:rPr>
              <w:t>грузооборот до 1000 тонн</w:t>
            </w:r>
          </w:p>
        </w:tc>
      </w:tr>
    </w:tbl>
    <w:p w14:paraId="5C59B074" w14:textId="77777777" w:rsidR="006657E8" w:rsidRPr="006657E8" w:rsidRDefault="006657E8" w:rsidP="006657E8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6657E8">
        <w:rPr>
          <w:rFonts w:eastAsia="Times New Roman" w:cs="Times New Roman"/>
          <w:bCs/>
          <w:color w:val="00B050"/>
          <w:sz w:val="28"/>
          <w:szCs w:val="28"/>
        </w:rPr>
        <w:t xml:space="preserve">Нормативы, параметры использования лесов для строительства и эксплуатации водохранилищ и иных искусственных водных объектов, создание и расширение морских и речных портов, строительство, реконструкция и </w:t>
      </w:r>
      <w:r w:rsidRPr="006657E8">
        <w:rPr>
          <w:rFonts w:eastAsia="Times New Roman" w:cs="Times New Roman"/>
          <w:bCs/>
          <w:color w:val="00B050"/>
          <w:sz w:val="28"/>
          <w:szCs w:val="28"/>
        </w:rPr>
        <w:lastRenderedPageBreak/>
        <w:t>эксплуатация гидротехнических сооружений должны соответствовать государственным стандартам, строительным нормам и правилам, отраслевым стандартам и техническим условиям и определятся в соответствии с утвержденной проектной документацией на создаваемые объекты, а также требованиями действующего законодательства Российской Федерации.</w:t>
      </w:r>
    </w:p>
    <w:p w14:paraId="1C6086CA" w14:textId="77777777" w:rsidR="006657E8" w:rsidRDefault="006657E8" w:rsidP="006657E8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14:paraId="3E6167B6" w14:textId="58B46A58" w:rsidR="006657E8" w:rsidRPr="006657E8" w:rsidRDefault="006657E8" w:rsidP="006657E8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6657E8">
        <w:rPr>
          <w:rFonts w:eastAsia="Times New Roman" w:cs="Times New Roman"/>
          <w:b/>
          <w:sz w:val="28"/>
          <w:szCs w:val="28"/>
        </w:rPr>
        <w:t>Требования к воспроизводству лесов (нормативы, параметры, сроки проведения мероприятий по лесовосстановлению, лесоразведению, уходу за лесами)</w:t>
      </w:r>
    </w:p>
    <w:p w14:paraId="39D48B68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14:paraId="29F4E9E7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6657E8">
        <w:rPr>
          <w:rFonts w:eastAsia="Times New Roman" w:cs="Times New Roman"/>
          <w:sz w:val="28"/>
          <w:szCs w:val="28"/>
        </w:rPr>
        <w:t>Воспроизводство лесов включает в себя: лесное семеноводство, лесовосстановление, уход за лесами и осуществление отнесения земель, предназначенных для лесовосстановления, к землям, занятым лесными насаждениями.</w:t>
      </w:r>
    </w:p>
    <w:p w14:paraId="33BE0395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6657E8">
        <w:rPr>
          <w:rFonts w:eastAsia="Times New Roman" w:cs="Times New Roman"/>
          <w:sz w:val="28"/>
          <w:szCs w:val="28"/>
        </w:rPr>
        <w:t>Лесовосстановление осуществляется путем естественного, искусственного или комбинированного восстановления лесов (далее – способы лесовосстановления).</w:t>
      </w:r>
    </w:p>
    <w:p w14:paraId="1B9C3B9B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6657E8">
        <w:rPr>
          <w:rFonts w:eastAsia="Times New Roman" w:cs="Times New Roman"/>
          <w:sz w:val="28"/>
          <w:szCs w:val="28"/>
        </w:rPr>
        <w:t>Лесоразведение осуществляется на землях лесного фонда с целью предотвращения водной, ветровой и иной эрозии почв, создания защитных лесов и иных целей, связанных с повышением потенциала лесов.</w:t>
      </w:r>
    </w:p>
    <w:p w14:paraId="53A75FEE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</w:p>
    <w:p w14:paraId="57181742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6657E8">
        <w:rPr>
          <w:rFonts w:eastAsia="Times New Roman" w:cs="Times New Roman"/>
          <w:color w:val="00B050"/>
          <w:sz w:val="28"/>
          <w:szCs w:val="28"/>
        </w:rPr>
        <w:t xml:space="preserve">Лесовосстановление осуществляется на основании проекта лесовосстановления: </w:t>
      </w:r>
    </w:p>
    <w:p w14:paraId="52412B19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6657E8">
        <w:rPr>
          <w:rFonts w:eastAsia="Times New Roman" w:cs="Times New Roman"/>
          <w:color w:val="00B050"/>
          <w:sz w:val="28"/>
          <w:szCs w:val="28"/>
        </w:rPr>
        <w:t xml:space="preserve">а) лицами, осуществляющими рубки лесных насаждений в соответствии с Лесным кодексом Российской Федерации, за исключением случаев, предусмотренных частями 2 и 4 статьи 29.1, статьей 30, частью 4.1 статьи 32 Лесного кодекса Российской Федерации; </w:t>
      </w:r>
    </w:p>
    <w:p w14:paraId="291F3C0B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6657E8">
        <w:rPr>
          <w:rFonts w:eastAsia="Times New Roman" w:cs="Times New Roman"/>
          <w:color w:val="00B050"/>
          <w:sz w:val="28"/>
          <w:szCs w:val="28"/>
        </w:rPr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2E4F434B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6657E8">
        <w:rPr>
          <w:rFonts w:eastAsia="Times New Roman" w:cs="Times New Roman"/>
          <w:color w:val="00B050"/>
          <w:sz w:val="28"/>
          <w:szCs w:val="28"/>
        </w:rPr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объектов; </w:t>
      </w:r>
    </w:p>
    <w:p w14:paraId="31D57129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6657E8">
        <w:rPr>
          <w:rFonts w:eastAsia="Times New Roman" w:cs="Times New Roman"/>
          <w:color w:val="00B050"/>
          <w:sz w:val="28"/>
          <w:szCs w:val="28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6462EE5C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6657E8">
        <w:rPr>
          <w:rFonts w:eastAsia="Times New Roman" w:cs="Times New Roman"/>
          <w:color w:val="00B050"/>
          <w:sz w:val="28"/>
          <w:szCs w:val="28"/>
        </w:rPr>
        <w:lastRenderedPageBreak/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425F2FAA" w14:textId="77777777" w:rsidR="006657E8" w:rsidRPr="006657E8" w:rsidRDefault="006657E8" w:rsidP="006657E8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6657E8">
        <w:rPr>
          <w:rFonts w:eastAsia="Times New Roman" w:cs="Times New Roman"/>
          <w:color w:val="00B050"/>
          <w:sz w:val="28"/>
          <w:szCs w:val="28"/>
        </w:rPr>
        <w:t xml:space="preserve">Сроки проведение лесовосстановительных работ </w:t>
      </w:r>
      <w:r w:rsidRPr="006657E8">
        <w:rPr>
          <w:rFonts w:eastAsia="Times New Roman" w:cs="Times New Roman"/>
          <w:color w:val="00B050"/>
          <w:sz w:val="28"/>
          <w:szCs w:val="28"/>
          <w:lang w:val="en-US"/>
        </w:rPr>
        <w:t>II</w:t>
      </w:r>
      <w:r w:rsidRPr="006657E8">
        <w:rPr>
          <w:rFonts w:eastAsia="Times New Roman" w:cs="Times New Roman"/>
          <w:color w:val="00B050"/>
          <w:sz w:val="28"/>
          <w:szCs w:val="28"/>
        </w:rPr>
        <w:t>-</w:t>
      </w:r>
      <w:r w:rsidRPr="006657E8">
        <w:rPr>
          <w:rFonts w:eastAsia="Times New Roman" w:cs="Times New Roman"/>
          <w:color w:val="00B050"/>
          <w:sz w:val="28"/>
          <w:szCs w:val="28"/>
          <w:lang w:val="en-US"/>
        </w:rPr>
        <w:t>III</w:t>
      </w:r>
      <w:r w:rsidRPr="006657E8">
        <w:rPr>
          <w:rFonts w:eastAsia="Times New Roman" w:cs="Times New Roman"/>
          <w:color w:val="00B050"/>
          <w:sz w:val="28"/>
          <w:szCs w:val="28"/>
        </w:rPr>
        <w:t xml:space="preserve"> квартал. </w:t>
      </w:r>
    </w:p>
    <w:p w14:paraId="0446ED2C" w14:textId="77777777" w:rsidR="006657E8" w:rsidRPr="00B269CE" w:rsidRDefault="006657E8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</w:p>
    <w:p w14:paraId="5D759531" w14:textId="77777777" w:rsidR="00B269CE" w:rsidRDefault="00607ECA" w:rsidP="00B269CE">
      <w:pPr>
        <w:shd w:val="clear" w:color="auto" w:fill="FFFFFF"/>
        <w:tabs>
          <w:tab w:val="left" w:pos="1450"/>
          <w:tab w:val="left" w:pos="7050"/>
        </w:tabs>
        <w:spacing w:line="331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269CE" w:rsidRPr="00663D1A">
        <w:rPr>
          <w:color w:val="000000"/>
          <w:sz w:val="28"/>
          <w:szCs w:val="28"/>
        </w:rPr>
        <w:t xml:space="preserve">. </w:t>
      </w:r>
      <w:r w:rsidR="00B269CE">
        <w:rPr>
          <w:color w:val="000000"/>
          <w:sz w:val="28"/>
          <w:szCs w:val="28"/>
        </w:rPr>
        <w:t>Внести в лесохозяйственный регламент ГКУ РТ «Кызылское лесничество, утвержденный приказом Государственного комитета по лесному хозяйству Республики Тыва от 29.10.2018 №272 «Об утверждении лесохозяйственных регламентов лесничеств Республики Тыва» следующие изменения:</w:t>
      </w:r>
    </w:p>
    <w:p w14:paraId="02E972B7" w14:textId="77777777" w:rsidR="00B269CE" w:rsidRPr="001D16B5" w:rsidRDefault="00B269CE" w:rsidP="00B269CE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«Введение» лесохозяйственного регламента изложить в следующей редакции:</w:t>
      </w:r>
    </w:p>
    <w:p w14:paraId="50E277E6" w14:textId="77777777" w:rsidR="00B269CE" w:rsidRPr="00B269CE" w:rsidRDefault="00B269CE" w:rsidP="00B269CE">
      <w:pPr>
        <w:widowControl w:val="0"/>
        <w:autoSpaceDE w:val="0"/>
        <w:autoSpaceDN w:val="0"/>
        <w:adjustRightInd w:val="0"/>
        <w:ind w:left="4395" w:right="3846" w:hanging="142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Pr="00B269CE">
        <w:rPr>
          <w:rFonts w:eastAsia="Times New Roman" w:cs="Times New Roman"/>
          <w:sz w:val="28"/>
          <w:szCs w:val="28"/>
        </w:rPr>
        <w:t>Введение</w:t>
      </w:r>
    </w:p>
    <w:p w14:paraId="1B1E8CD9" w14:textId="77777777" w:rsidR="00B269CE" w:rsidRPr="00B269CE" w:rsidRDefault="00B269CE" w:rsidP="00B269CE">
      <w:pPr>
        <w:widowControl w:val="0"/>
        <w:autoSpaceDE w:val="0"/>
        <w:autoSpaceDN w:val="0"/>
        <w:adjustRightInd w:val="0"/>
        <w:spacing w:before="14" w:line="280" w:lineRule="exact"/>
        <w:rPr>
          <w:rFonts w:eastAsia="Times New Roman" w:cs="Times New Roman"/>
          <w:b/>
          <w:sz w:val="28"/>
          <w:szCs w:val="28"/>
        </w:rPr>
      </w:pPr>
    </w:p>
    <w:p w14:paraId="7E0E2696" w14:textId="77777777" w:rsidR="00B269CE" w:rsidRPr="00B269CE" w:rsidRDefault="00B269CE" w:rsidP="00B269CE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 xml:space="preserve">Лесохозяйственный регламент разработан на основании части 7 статьи 87 Лесного кодекса Российской Федерации (далее – ЛК РФ),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7FEB4CD0" w14:textId="77777777" w:rsidR="00B269CE" w:rsidRPr="00B269CE" w:rsidRDefault="00B269CE" w:rsidP="00B269CE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 xml:space="preserve">Лесохозяйственный регламент является основой для осуществления использования, охраны, защиты и воспроизводства лесов, расположенных </w:t>
      </w:r>
      <w:r w:rsidRPr="00B269CE">
        <w:rPr>
          <w:rFonts w:eastAsia="Times New Roman" w:cs="Times New Roman"/>
          <w:sz w:val="28"/>
          <w:szCs w:val="28"/>
        </w:rPr>
        <w:br/>
        <w:t xml:space="preserve">в границах </w:t>
      </w:r>
      <w:r w:rsidRPr="00B269CE">
        <w:rPr>
          <w:rFonts w:eastAsia="Times New Roman" w:cs="Times New Roman"/>
          <w:bCs/>
          <w:spacing w:val="2"/>
          <w:sz w:val="28"/>
          <w:szCs w:val="28"/>
        </w:rPr>
        <w:t>Кызылского</w:t>
      </w:r>
      <w:r w:rsidRPr="00B269CE">
        <w:rPr>
          <w:rFonts w:eastAsia="Times New Roman" w:cs="Times New Roman"/>
          <w:sz w:val="28"/>
          <w:szCs w:val="28"/>
        </w:rPr>
        <w:t xml:space="preserve"> лесничества (далее – лесничество).</w:t>
      </w:r>
    </w:p>
    <w:p w14:paraId="00EEBF61" w14:textId="77777777" w:rsidR="00B269CE" w:rsidRPr="00B269CE" w:rsidRDefault="00B269CE" w:rsidP="00B269CE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Лесохозяйственный регламент разработан на срок 10 лет с 01.01.2019 года до 31.12.2028 года.</w:t>
      </w:r>
    </w:p>
    <w:p w14:paraId="62308A6F" w14:textId="77777777" w:rsidR="00B269CE" w:rsidRPr="00B269CE" w:rsidRDefault="00B269CE" w:rsidP="00B269CE">
      <w:pPr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-1"/>
          <w:sz w:val="28"/>
          <w:szCs w:val="28"/>
        </w:rPr>
        <w:t>Л</w:t>
      </w:r>
      <w:r w:rsidRPr="00B269CE">
        <w:rPr>
          <w:rFonts w:eastAsia="Times New Roman" w:cs="Times New Roman"/>
          <w:sz w:val="28"/>
          <w:szCs w:val="28"/>
        </w:rPr>
        <w:t>есохо</w:t>
      </w:r>
      <w:r w:rsidRPr="00B269CE">
        <w:rPr>
          <w:rFonts w:eastAsia="Times New Roman" w:cs="Times New Roman"/>
          <w:spacing w:val="1"/>
          <w:sz w:val="28"/>
          <w:szCs w:val="28"/>
        </w:rPr>
        <w:t>зяй</w:t>
      </w:r>
      <w:r w:rsidRPr="00B269CE">
        <w:rPr>
          <w:rFonts w:eastAsia="Times New Roman" w:cs="Times New Roman"/>
          <w:sz w:val="28"/>
          <w:szCs w:val="28"/>
        </w:rPr>
        <w:t>стве</w:t>
      </w:r>
      <w:r w:rsidRPr="00B269CE">
        <w:rPr>
          <w:rFonts w:eastAsia="Times New Roman" w:cs="Times New Roman"/>
          <w:spacing w:val="1"/>
          <w:sz w:val="28"/>
          <w:szCs w:val="28"/>
        </w:rPr>
        <w:t>нны</w:t>
      </w:r>
      <w:r w:rsidRPr="00B269CE">
        <w:rPr>
          <w:rFonts w:eastAsia="Times New Roman" w:cs="Times New Roman"/>
          <w:sz w:val="28"/>
          <w:szCs w:val="28"/>
        </w:rPr>
        <w:t xml:space="preserve">й 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ла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ра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рабо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ан</w:t>
      </w:r>
      <w:r w:rsidRPr="00B269C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ове</w:t>
      </w:r>
      <w:r w:rsidRPr="00B269CE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сле</w:t>
      </w:r>
      <w:r w:rsidRPr="00B269CE">
        <w:rPr>
          <w:rFonts w:eastAsia="Times New Roman" w:cs="Times New Roman"/>
          <w:spacing w:val="5"/>
          <w:sz w:val="28"/>
          <w:szCs w:val="28"/>
        </w:rPr>
        <w:t>д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1"/>
          <w:sz w:val="28"/>
          <w:szCs w:val="28"/>
        </w:rPr>
        <w:t>ю</w:t>
      </w:r>
      <w:r w:rsidRPr="00B269CE">
        <w:rPr>
          <w:rFonts w:eastAsia="Times New Roman" w:cs="Times New Roman"/>
          <w:sz w:val="28"/>
          <w:szCs w:val="28"/>
        </w:rPr>
        <w:t>щ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одател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х,</w:t>
      </w:r>
      <w:r w:rsidRPr="00B269CE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р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3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-правов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 xml:space="preserve">х, 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ат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о-тех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 xml:space="preserve">х, 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од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pacing w:val="-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д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pacing w:val="4"/>
          <w:sz w:val="28"/>
          <w:szCs w:val="28"/>
        </w:rPr>
        <w:t>к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2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в:</w:t>
      </w:r>
    </w:p>
    <w:p w14:paraId="7B3BA5E1" w14:textId="77777777" w:rsidR="00B269CE" w:rsidRPr="00B269CE" w:rsidRDefault="00B269CE" w:rsidP="00B269CE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Зе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й</w:t>
      </w:r>
      <w:r w:rsidRPr="00B269CE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од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Р</w:t>
      </w:r>
      <w:r w:rsidRPr="00B269CE">
        <w:rPr>
          <w:rFonts w:eastAsia="Times New Roman" w:cs="Times New Roman"/>
          <w:sz w:val="28"/>
          <w:szCs w:val="28"/>
        </w:rPr>
        <w:t>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1"/>
          <w:sz w:val="28"/>
          <w:szCs w:val="28"/>
        </w:rPr>
        <w:t>ц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(далее</w:t>
      </w:r>
      <w:r w:rsidRPr="00B269CE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– ЗК Р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);</w:t>
      </w:r>
    </w:p>
    <w:p w14:paraId="3A57A113" w14:textId="77777777" w:rsidR="00B269CE" w:rsidRPr="00B269CE" w:rsidRDefault="00B269CE" w:rsidP="00B269CE">
      <w:pPr>
        <w:tabs>
          <w:tab w:val="left" w:pos="3220"/>
          <w:tab w:val="left" w:pos="4180"/>
          <w:tab w:val="left" w:pos="5720"/>
          <w:tab w:val="left" w:pos="7180"/>
          <w:tab w:val="left" w:pos="8100"/>
          <w:tab w:val="left" w:pos="8420"/>
          <w:tab w:val="left" w:pos="898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радо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ро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те</w:t>
      </w:r>
      <w:r w:rsidRPr="00B269CE">
        <w:rPr>
          <w:rFonts w:eastAsia="Times New Roman" w:cs="Times New Roman"/>
          <w:spacing w:val="3"/>
          <w:sz w:val="28"/>
          <w:szCs w:val="28"/>
        </w:rPr>
        <w:t>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й</w:t>
      </w:r>
      <w:r w:rsidRPr="00B269CE">
        <w:rPr>
          <w:rFonts w:eastAsia="Times New Roman" w:cs="Times New Roman"/>
          <w:sz w:val="28"/>
          <w:szCs w:val="28"/>
        </w:rPr>
        <w:tab/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од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z w:val="28"/>
          <w:szCs w:val="28"/>
        </w:rPr>
        <w:tab/>
        <w:t>Росс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z w:val="28"/>
          <w:szCs w:val="28"/>
        </w:rPr>
        <w:tab/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ab/>
        <w:t>(далее</w:t>
      </w:r>
      <w:r w:rsidRPr="00B269CE">
        <w:rPr>
          <w:rFonts w:eastAsia="Times New Roman" w:cs="Times New Roman"/>
          <w:sz w:val="28"/>
          <w:szCs w:val="28"/>
        </w:rPr>
        <w:tab/>
        <w:t xml:space="preserve">– 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К РФ);</w:t>
      </w:r>
    </w:p>
    <w:p w14:paraId="4ECB24F3" w14:textId="77777777" w:rsidR="00B269CE" w:rsidRPr="00B269CE" w:rsidRDefault="00B269CE" w:rsidP="00B269CE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Вод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 xml:space="preserve">й </w:t>
      </w:r>
      <w:r w:rsidRPr="00B269CE">
        <w:rPr>
          <w:rFonts w:eastAsia="Times New Roman" w:cs="Times New Roman"/>
          <w:spacing w:val="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оде</w:t>
      </w:r>
      <w:r w:rsidRPr="00B269CE">
        <w:rPr>
          <w:rFonts w:eastAsia="Times New Roman" w:cs="Times New Roman"/>
          <w:spacing w:val="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с Ро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 xml:space="preserve">ой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(далее – 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 xml:space="preserve">К </w:t>
      </w:r>
      <w:r w:rsidRPr="00B269CE">
        <w:rPr>
          <w:rFonts w:eastAsia="Times New Roman" w:cs="Times New Roman"/>
          <w:spacing w:val="2"/>
          <w:sz w:val="28"/>
          <w:szCs w:val="28"/>
        </w:rPr>
        <w:t>Р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);</w:t>
      </w:r>
    </w:p>
    <w:p w14:paraId="62557051" w14:textId="77777777" w:rsidR="00B269CE" w:rsidRPr="00B269CE" w:rsidRDefault="00B269CE" w:rsidP="00B269CE">
      <w:pPr>
        <w:suppressAutoHyphens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-1"/>
          <w:sz w:val="28"/>
          <w:szCs w:val="28"/>
        </w:rPr>
        <w:t>Л</w:t>
      </w:r>
      <w:r w:rsidRPr="00B269CE">
        <w:rPr>
          <w:rFonts w:eastAsia="Times New Roman" w:cs="Times New Roman"/>
          <w:sz w:val="28"/>
          <w:szCs w:val="28"/>
        </w:rPr>
        <w:t>ес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од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с Рос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 xml:space="preserve">ой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 xml:space="preserve">и </w:t>
      </w:r>
      <w:r w:rsidRPr="00B269CE">
        <w:rPr>
          <w:rFonts w:eastAsia="Times New Roman" w:cs="Times New Roman"/>
          <w:spacing w:val="3"/>
          <w:sz w:val="28"/>
          <w:szCs w:val="28"/>
        </w:rPr>
        <w:t>(</w:t>
      </w:r>
      <w:r w:rsidRPr="00B269CE">
        <w:rPr>
          <w:rFonts w:eastAsia="Times New Roman" w:cs="Times New Roman"/>
          <w:sz w:val="28"/>
          <w:szCs w:val="28"/>
        </w:rPr>
        <w:t>далее</w:t>
      </w:r>
      <w:r w:rsidRPr="00B269C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– </w:t>
      </w:r>
      <w:r w:rsidRPr="00B269CE">
        <w:rPr>
          <w:rFonts w:eastAsia="Times New Roman" w:cs="Times New Roman"/>
          <w:spacing w:val="-1"/>
          <w:sz w:val="28"/>
          <w:szCs w:val="28"/>
        </w:rPr>
        <w:t>Л</w:t>
      </w:r>
      <w:r w:rsidRPr="00B269CE">
        <w:rPr>
          <w:rFonts w:eastAsia="Times New Roman" w:cs="Times New Roman"/>
          <w:sz w:val="28"/>
          <w:szCs w:val="28"/>
        </w:rPr>
        <w:t xml:space="preserve">К </w:t>
      </w:r>
      <w:r w:rsidRPr="00B269CE">
        <w:rPr>
          <w:rFonts w:eastAsia="Times New Roman" w:cs="Times New Roman"/>
          <w:spacing w:val="2"/>
          <w:sz w:val="28"/>
          <w:szCs w:val="28"/>
        </w:rPr>
        <w:t>Р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);</w:t>
      </w:r>
    </w:p>
    <w:p w14:paraId="02C2BECD" w14:textId="77777777" w:rsidR="00B269CE" w:rsidRPr="00B269CE" w:rsidRDefault="00B269CE" w:rsidP="00B269CE">
      <w:pPr>
        <w:tabs>
          <w:tab w:val="left" w:pos="-851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-1"/>
          <w:sz w:val="28"/>
          <w:szCs w:val="28"/>
        </w:rPr>
        <w:t>Ук</w:t>
      </w:r>
      <w:r w:rsidRPr="00B269CE">
        <w:rPr>
          <w:rFonts w:eastAsia="Times New Roman" w:cs="Times New Roman"/>
          <w:sz w:val="28"/>
          <w:szCs w:val="28"/>
        </w:rPr>
        <w:t>аз Пре</w:t>
      </w:r>
      <w:r w:rsidRPr="00B269CE">
        <w:rPr>
          <w:rFonts w:eastAsia="Times New Roman" w:cs="Times New Roman"/>
          <w:spacing w:val="1"/>
          <w:sz w:val="28"/>
          <w:szCs w:val="28"/>
        </w:rPr>
        <w:t>зи</w:t>
      </w:r>
      <w:r w:rsidRPr="00B269CE">
        <w:rPr>
          <w:rFonts w:eastAsia="Times New Roman" w:cs="Times New Roman"/>
          <w:sz w:val="28"/>
          <w:szCs w:val="28"/>
        </w:rPr>
        <w:t>де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та Росс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 xml:space="preserve">ой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 xml:space="preserve">и 27.08.2010 № 1074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B269CE">
        <w:rPr>
          <w:rFonts w:eastAsia="Times New Roman" w:cs="Times New Roman"/>
          <w:sz w:val="28"/>
          <w:szCs w:val="28"/>
        </w:rPr>
        <w:t>ед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рал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м</w:t>
      </w:r>
      <w:r w:rsidRPr="00B269CE">
        <w:rPr>
          <w:rFonts w:eastAsia="Times New Roman" w:cs="Times New Roman"/>
          <w:spacing w:val="-1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2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тстве</w:t>
      </w:r>
      <w:r w:rsidRPr="00B269CE">
        <w:rPr>
          <w:rFonts w:eastAsia="Times New Roman" w:cs="Times New Roman"/>
          <w:spacing w:val="-1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х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зяй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ва»;</w:t>
      </w:r>
    </w:p>
    <w:p w14:paraId="041E7D1E" w14:textId="77777777" w:rsidR="00B269CE" w:rsidRPr="00B269CE" w:rsidRDefault="00B269CE" w:rsidP="00B269CE">
      <w:pPr>
        <w:tabs>
          <w:tab w:val="left" w:pos="2520"/>
          <w:tab w:val="left" w:pos="3380"/>
          <w:tab w:val="left" w:pos="4900"/>
          <w:tab w:val="left" w:pos="6360"/>
          <w:tab w:val="left" w:pos="6840"/>
          <w:tab w:val="left" w:pos="8240"/>
          <w:tab w:val="left" w:pos="8740"/>
        </w:tabs>
        <w:suppressAutoHyphens/>
        <w:ind w:firstLine="709"/>
        <w:jc w:val="both"/>
        <w:rPr>
          <w:rFonts w:eastAsia="Times New Roman" w:cs="Times New Roman"/>
          <w:w w:val="99"/>
          <w:sz w:val="28"/>
          <w:szCs w:val="28"/>
        </w:rPr>
      </w:pP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3"/>
          <w:sz w:val="28"/>
          <w:szCs w:val="28"/>
        </w:rPr>
        <w:t>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 xml:space="preserve">й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он от 14.03.19</w:t>
      </w:r>
      <w:r w:rsidRPr="00B269CE">
        <w:rPr>
          <w:rFonts w:eastAsia="Times New Roman" w:cs="Times New Roman"/>
          <w:spacing w:val="2"/>
          <w:sz w:val="28"/>
          <w:szCs w:val="28"/>
        </w:rPr>
        <w:t>9</w:t>
      </w:r>
      <w:r w:rsidRPr="00B269CE">
        <w:rPr>
          <w:rFonts w:eastAsia="Times New Roman" w:cs="Times New Roman"/>
          <w:sz w:val="28"/>
          <w:szCs w:val="28"/>
        </w:rPr>
        <w:t xml:space="preserve">5 № 33-ФЗ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б</w:t>
      </w:r>
      <w:r w:rsidRPr="00B269CE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особо</w:t>
      </w:r>
      <w:r w:rsidRPr="00B269CE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охран</w:t>
      </w:r>
      <w:r w:rsidRPr="00B269CE">
        <w:rPr>
          <w:rFonts w:eastAsia="Times New Roman" w:cs="Times New Roman"/>
          <w:spacing w:val="1"/>
          <w:sz w:val="28"/>
          <w:szCs w:val="28"/>
        </w:rPr>
        <w:t>я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pacing w:val="4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1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природ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те</w:t>
      </w:r>
      <w:r w:rsidRPr="00B269CE">
        <w:rPr>
          <w:rFonts w:eastAsia="Times New Roman" w:cs="Times New Roman"/>
          <w:spacing w:val="2"/>
          <w:sz w:val="28"/>
          <w:szCs w:val="28"/>
        </w:rPr>
        <w:t>р</w:t>
      </w:r>
      <w:r w:rsidRPr="00B269CE">
        <w:rPr>
          <w:rFonts w:eastAsia="Times New Roman" w:cs="Times New Roman"/>
          <w:sz w:val="28"/>
          <w:szCs w:val="28"/>
        </w:rPr>
        <w:t>р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ри</w:t>
      </w:r>
      <w:r w:rsidRPr="00B269CE">
        <w:rPr>
          <w:rFonts w:eastAsia="Times New Roman" w:cs="Times New Roman"/>
          <w:spacing w:val="1"/>
          <w:sz w:val="28"/>
          <w:szCs w:val="28"/>
        </w:rPr>
        <w:t>я</w:t>
      </w:r>
      <w:r w:rsidRPr="00B269CE">
        <w:rPr>
          <w:rFonts w:eastAsia="Times New Roman" w:cs="Times New Roman"/>
          <w:sz w:val="28"/>
          <w:szCs w:val="28"/>
        </w:rPr>
        <w:t>х»;</w:t>
      </w:r>
    </w:p>
    <w:p w14:paraId="20B295AF" w14:textId="77777777" w:rsidR="00B269CE" w:rsidRPr="00B269CE" w:rsidRDefault="00B269CE" w:rsidP="00B269CE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 xml:space="preserve">Федеральный закон от </w:t>
      </w:r>
      <w:r w:rsidR="00314E97">
        <w:rPr>
          <w:rFonts w:eastAsia="Times New Roman" w:cs="Times New Roman"/>
          <w:sz w:val="28"/>
          <w:szCs w:val="28"/>
        </w:rPr>
        <w:t>30</w:t>
      </w:r>
      <w:r w:rsidRPr="00B269CE">
        <w:rPr>
          <w:rFonts w:eastAsia="Times New Roman" w:cs="Times New Roman"/>
          <w:sz w:val="28"/>
          <w:szCs w:val="28"/>
        </w:rPr>
        <w:t>.12.</w:t>
      </w:r>
      <w:r w:rsidR="00314E97">
        <w:rPr>
          <w:rFonts w:eastAsia="Times New Roman" w:cs="Times New Roman"/>
          <w:sz w:val="28"/>
          <w:szCs w:val="28"/>
        </w:rPr>
        <w:t>2021</w:t>
      </w:r>
      <w:r w:rsidRPr="00B269CE">
        <w:rPr>
          <w:rFonts w:eastAsia="Times New Roman" w:cs="Times New Roman"/>
          <w:sz w:val="28"/>
          <w:szCs w:val="28"/>
        </w:rPr>
        <w:t xml:space="preserve"> № 149-ФЗ «О семеноводстве»;</w:t>
      </w:r>
    </w:p>
    <w:p w14:paraId="7E25245E" w14:textId="77777777" w:rsidR="00B269CE" w:rsidRPr="00B269CE" w:rsidRDefault="00B269CE" w:rsidP="00B269CE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Фе</w:t>
      </w:r>
      <w:r w:rsidR="00314E97">
        <w:rPr>
          <w:rFonts w:eastAsia="Times New Roman" w:cs="Times New Roman"/>
          <w:sz w:val="28"/>
          <w:szCs w:val="28"/>
        </w:rPr>
        <w:t>деральный закон от 24.07.2009 №</w:t>
      </w:r>
      <w:r w:rsidRPr="00B269CE">
        <w:rPr>
          <w:rFonts w:eastAsia="Times New Roman" w:cs="Times New Roman"/>
          <w:sz w:val="28"/>
          <w:szCs w:val="28"/>
        </w:rPr>
        <w:t xml:space="preserve">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71F117E1" w14:textId="77777777" w:rsidR="00B269CE" w:rsidRPr="00B269CE" w:rsidRDefault="00314E97" w:rsidP="00B269CE">
      <w:pPr>
        <w:tabs>
          <w:tab w:val="left" w:pos="2500"/>
          <w:tab w:val="left" w:pos="3340"/>
          <w:tab w:val="left" w:pos="4840"/>
          <w:tab w:val="left" w:pos="6280"/>
          <w:tab w:val="left" w:pos="6740"/>
          <w:tab w:val="left" w:pos="8140"/>
          <w:tab w:val="left" w:pos="860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314E97">
        <w:rPr>
          <w:rFonts w:eastAsia="Calibri" w:cs="Times New Roman"/>
          <w:color w:val="000000"/>
          <w:sz w:val="28"/>
          <w:szCs w:val="28"/>
        </w:rPr>
        <w:t>постановление Правительства Российской Федерации от 09.12.2020 №2047 «Об утверждении правил санитарной безопасности в лесах»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492E005C" w14:textId="77777777" w:rsidR="00B269CE" w:rsidRPr="00B269CE" w:rsidRDefault="007C16B5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 w:rsidRPr="007C16B5">
        <w:rPr>
          <w:rFonts w:eastAsia="Calibri" w:cs="Times New Roman"/>
          <w:color w:val="000000"/>
          <w:sz w:val="28"/>
          <w:szCs w:val="28"/>
        </w:rPr>
        <w:t>постановление Правительства Российской Федерации от 07.06.2020 №1614 «Об утверждении правил пожарной безопасности в лесах»</w:t>
      </w:r>
      <w:r w:rsidR="00B269CE" w:rsidRPr="00B269CE">
        <w:rPr>
          <w:rFonts w:eastAsia="Times New Roman" w:cs="Times New Roman"/>
          <w:spacing w:val="-2"/>
          <w:sz w:val="28"/>
          <w:szCs w:val="28"/>
        </w:rPr>
        <w:t>;</w:t>
      </w:r>
    </w:p>
    <w:p w14:paraId="04D09960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оста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овле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рав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тел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z w:val="28"/>
          <w:szCs w:val="28"/>
        </w:rPr>
        <w:t>ст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от</w:t>
      </w:r>
      <w:r w:rsidRPr="00B269CE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13.0</w:t>
      </w:r>
      <w:r w:rsidRPr="00B269CE">
        <w:rPr>
          <w:rFonts w:eastAsia="Times New Roman" w:cs="Times New Roman"/>
          <w:spacing w:val="2"/>
          <w:sz w:val="28"/>
          <w:szCs w:val="28"/>
        </w:rPr>
        <w:t>3</w:t>
      </w:r>
      <w:r w:rsidRPr="00B269CE">
        <w:rPr>
          <w:rFonts w:eastAsia="Times New Roman" w:cs="Times New Roman"/>
          <w:sz w:val="28"/>
          <w:szCs w:val="28"/>
        </w:rPr>
        <w:t>.2008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№</w:t>
      </w:r>
      <w:r w:rsidRPr="00B269C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1</w:t>
      </w:r>
      <w:r w:rsidRPr="00B269CE">
        <w:rPr>
          <w:rFonts w:eastAsia="Times New Roman" w:cs="Times New Roman"/>
          <w:spacing w:val="2"/>
          <w:sz w:val="28"/>
          <w:szCs w:val="28"/>
        </w:rPr>
        <w:t>6</w:t>
      </w:r>
      <w:r w:rsidRPr="00B269CE">
        <w:rPr>
          <w:rFonts w:eastAsia="Times New Roman" w:cs="Times New Roman"/>
          <w:sz w:val="28"/>
          <w:szCs w:val="28"/>
        </w:rPr>
        <w:t xml:space="preserve">9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б</w:t>
      </w:r>
      <w:r w:rsidRPr="00B269CE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из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pacing w:val="1"/>
          <w:sz w:val="28"/>
          <w:szCs w:val="28"/>
        </w:rPr>
        <w:t>зн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рат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ш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3"/>
          <w:sz w:val="28"/>
          <w:szCs w:val="28"/>
        </w:rPr>
        <w:t>л</w:t>
      </w:r>
      <w:r w:rsidRPr="00B269CE">
        <w:rPr>
          <w:rFonts w:eastAsia="Times New Roman" w:cs="Times New Roman"/>
          <w:sz w:val="28"/>
          <w:szCs w:val="28"/>
        </w:rPr>
        <w:t>у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н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отор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реш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й</w:t>
      </w:r>
      <w:r w:rsidRPr="00B269C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Прав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те</w:t>
      </w:r>
      <w:r w:rsidRPr="00B269CE">
        <w:rPr>
          <w:rFonts w:eastAsia="Times New Roman" w:cs="Times New Roman"/>
          <w:spacing w:val="3"/>
          <w:sz w:val="28"/>
          <w:szCs w:val="28"/>
        </w:rPr>
        <w:t>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z w:val="28"/>
          <w:szCs w:val="28"/>
        </w:rPr>
        <w:t>ст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а Росс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ра</w:t>
      </w:r>
      <w:r w:rsidRPr="00B269CE">
        <w:rPr>
          <w:rFonts w:eastAsia="Times New Roman" w:cs="Times New Roman"/>
          <w:spacing w:val="1"/>
          <w:sz w:val="28"/>
          <w:szCs w:val="28"/>
        </w:rPr>
        <w:t>ц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вопрос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,</w:t>
      </w:r>
      <w:r w:rsidRPr="00B269CE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4"/>
          <w:sz w:val="28"/>
          <w:szCs w:val="28"/>
        </w:rPr>
        <w:t>г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3"/>
          <w:sz w:val="28"/>
          <w:szCs w:val="28"/>
        </w:rPr>
        <w:t>л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3"/>
          <w:sz w:val="28"/>
          <w:szCs w:val="28"/>
        </w:rPr>
        <w:t>ю</w:t>
      </w:r>
      <w:r w:rsidRPr="00B269CE">
        <w:rPr>
          <w:rFonts w:eastAsia="Times New Roman" w:cs="Times New Roman"/>
          <w:sz w:val="28"/>
          <w:szCs w:val="28"/>
        </w:rPr>
        <w:t>щ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м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lastRenderedPageBreak/>
        <w:t>от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оше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3"/>
          <w:sz w:val="28"/>
          <w:szCs w:val="28"/>
        </w:rPr>
        <w:t>я</w:t>
      </w:r>
      <w:r w:rsidRPr="00B269CE">
        <w:rPr>
          <w:rFonts w:eastAsia="Times New Roman" w:cs="Times New Roman"/>
          <w:spacing w:val="-2"/>
          <w:sz w:val="28"/>
          <w:szCs w:val="28"/>
        </w:rPr>
        <w:t>»</w:t>
      </w:r>
      <w:r w:rsidRPr="00B269CE">
        <w:rPr>
          <w:rFonts w:eastAsia="Times New Roman" w:cs="Times New Roman"/>
          <w:sz w:val="28"/>
          <w:szCs w:val="28"/>
        </w:rPr>
        <w:t>;</w:t>
      </w:r>
    </w:p>
    <w:p w14:paraId="5198A415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оста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овле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тел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z w:val="28"/>
          <w:szCs w:val="28"/>
        </w:rPr>
        <w:t>ст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й</w:t>
      </w:r>
      <w:r w:rsidRPr="00B269CE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от</w:t>
      </w:r>
      <w:r w:rsidRPr="00B269CE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10.</w:t>
      </w:r>
      <w:r w:rsidRPr="00B269CE">
        <w:rPr>
          <w:rFonts w:eastAsia="Times New Roman" w:cs="Times New Roman"/>
          <w:spacing w:val="2"/>
          <w:sz w:val="28"/>
          <w:szCs w:val="28"/>
        </w:rPr>
        <w:t>0</w:t>
      </w:r>
      <w:r w:rsidRPr="00B269CE">
        <w:rPr>
          <w:rFonts w:eastAsia="Times New Roman" w:cs="Times New Roman"/>
          <w:sz w:val="28"/>
          <w:szCs w:val="28"/>
        </w:rPr>
        <w:t>1.2009</w:t>
      </w:r>
      <w:r w:rsidRPr="00B269CE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№</w:t>
      </w:r>
      <w:r w:rsidRPr="00B269CE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17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б</w:t>
      </w:r>
      <w:r w:rsidRPr="00B269C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вер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де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П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z w:val="28"/>
          <w:szCs w:val="28"/>
        </w:rPr>
        <w:t>ав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z w:val="28"/>
          <w:szCs w:val="28"/>
        </w:rPr>
        <w:t>ста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вле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ия</w:t>
      </w:r>
      <w:r w:rsidRPr="00B269C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ест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ости</w:t>
      </w:r>
      <w:r w:rsidRPr="00B269C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ра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ц</w:t>
      </w:r>
      <w:r w:rsidRPr="00B269C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доохра</w:t>
      </w:r>
      <w:r w:rsidRPr="00B269CE">
        <w:rPr>
          <w:rFonts w:eastAsia="Times New Roman" w:cs="Times New Roman"/>
          <w:spacing w:val="1"/>
          <w:sz w:val="28"/>
          <w:szCs w:val="28"/>
        </w:rPr>
        <w:t>нны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он</w:t>
      </w:r>
      <w:r w:rsidRPr="00B269C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B269CE">
        <w:rPr>
          <w:rFonts w:eastAsia="Times New Roman" w:cs="Times New Roman"/>
          <w:sz w:val="28"/>
          <w:szCs w:val="28"/>
        </w:rPr>
        <w:t>ра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ц пр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бре</w:t>
      </w:r>
      <w:r w:rsidRPr="00B269CE">
        <w:rPr>
          <w:rFonts w:eastAsia="Times New Roman" w:cs="Times New Roman"/>
          <w:spacing w:val="1"/>
          <w:sz w:val="28"/>
          <w:szCs w:val="28"/>
        </w:rPr>
        <w:t>жны</w:t>
      </w:r>
      <w:r w:rsidRPr="00B269CE">
        <w:rPr>
          <w:rFonts w:eastAsia="Times New Roman" w:cs="Times New Roman"/>
          <w:sz w:val="28"/>
          <w:szCs w:val="28"/>
        </w:rPr>
        <w:t xml:space="preserve">х </w:t>
      </w:r>
      <w:r w:rsidRPr="00B269CE">
        <w:rPr>
          <w:rFonts w:eastAsia="Times New Roman" w:cs="Times New Roman"/>
          <w:spacing w:val="3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ащ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олос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вод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объ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то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»;</w:t>
      </w:r>
    </w:p>
    <w:p w14:paraId="67DB99E9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оста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овле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рав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тел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z w:val="28"/>
          <w:szCs w:val="28"/>
        </w:rPr>
        <w:t>ст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24.02</w:t>
      </w:r>
      <w:r w:rsidRPr="00B269CE">
        <w:rPr>
          <w:rFonts w:eastAsia="Times New Roman" w:cs="Times New Roman"/>
          <w:spacing w:val="2"/>
          <w:sz w:val="28"/>
          <w:szCs w:val="28"/>
        </w:rPr>
        <w:t>.</w:t>
      </w:r>
      <w:r w:rsidRPr="00B269CE">
        <w:rPr>
          <w:rFonts w:eastAsia="Times New Roman" w:cs="Times New Roman"/>
          <w:sz w:val="28"/>
          <w:szCs w:val="28"/>
        </w:rPr>
        <w:t>2009</w:t>
      </w:r>
      <w:r w:rsidRPr="00B269CE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№</w:t>
      </w:r>
      <w:r w:rsidRPr="00B269C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1</w:t>
      </w:r>
      <w:r w:rsidRPr="00B269CE">
        <w:rPr>
          <w:rFonts w:eastAsia="Times New Roman" w:cs="Times New Roman"/>
          <w:spacing w:val="2"/>
          <w:sz w:val="28"/>
          <w:szCs w:val="28"/>
        </w:rPr>
        <w:t>6</w:t>
      </w:r>
      <w:r w:rsidRPr="00B269CE">
        <w:rPr>
          <w:rFonts w:eastAsia="Times New Roman" w:cs="Times New Roman"/>
          <w:sz w:val="28"/>
          <w:szCs w:val="28"/>
        </w:rPr>
        <w:t xml:space="preserve">0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pacing w:val="2"/>
          <w:sz w:val="28"/>
          <w:szCs w:val="28"/>
        </w:rPr>
        <w:t>О порядке установления</w:t>
      </w:r>
      <w:r w:rsidRPr="00B269CE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охра</w:t>
      </w:r>
      <w:r w:rsidRPr="00B269CE">
        <w:rPr>
          <w:rFonts w:eastAsia="Times New Roman" w:cs="Times New Roman"/>
          <w:spacing w:val="1"/>
          <w:sz w:val="28"/>
          <w:szCs w:val="28"/>
        </w:rPr>
        <w:t>нны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он</w:t>
      </w:r>
      <w:r w:rsidRPr="00B269CE">
        <w:rPr>
          <w:rFonts w:eastAsia="Times New Roman" w:cs="Times New Roman"/>
          <w:spacing w:val="4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объ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ов</w:t>
      </w:r>
      <w:r w:rsidRPr="00B269CE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э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кт</w:t>
      </w:r>
      <w:r w:rsidRPr="00B269CE">
        <w:rPr>
          <w:rFonts w:eastAsia="Times New Roman" w:cs="Times New Roman"/>
          <w:sz w:val="28"/>
          <w:szCs w:val="28"/>
        </w:rPr>
        <w:t>р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сетев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хо</w:t>
      </w:r>
      <w:r w:rsidRPr="00B269CE">
        <w:rPr>
          <w:rFonts w:eastAsia="Times New Roman" w:cs="Times New Roman"/>
          <w:spacing w:val="1"/>
          <w:sz w:val="28"/>
          <w:szCs w:val="28"/>
        </w:rPr>
        <w:t>зяй</w:t>
      </w:r>
      <w:r w:rsidRPr="00B269CE">
        <w:rPr>
          <w:rFonts w:eastAsia="Times New Roman" w:cs="Times New Roman"/>
          <w:sz w:val="28"/>
          <w:szCs w:val="28"/>
        </w:rPr>
        <w:t>ства</w:t>
      </w:r>
      <w:r w:rsidRPr="00B269CE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ос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б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2"/>
          <w:sz w:val="28"/>
          <w:szCs w:val="28"/>
        </w:rPr>
        <w:t>у</w:t>
      </w:r>
      <w:r w:rsidRPr="00B269CE">
        <w:rPr>
          <w:rFonts w:eastAsia="Times New Roman" w:cs="Times New Roman"/>
          <w:sz w:val="28"/>
          <w:szCs w:val="28"/>
        </w:rPr>
        <w:t>слов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й</w:t>
      </w:r>
      <w:r w:rsidRPr="00B269CE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ия</w:t>
      </w:r>
      <w:r w:rsidRPr="00B269CE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2"/>
          <w:sz w:val="28"/>
          <w:szCs w:val="28"/>
        </w:rPr>
        <w:t>ч</w:t>
      </w:r>
      <w:r w:rsidRPr="00B269CE">
        <w:rPr>
          <w:rFonts w:eastAsia="Times New Roman" w:cs="Times New Roman"/>
          <w:sz w:val="28"/>
          <w:szCs w:val="28"/>
        </w:rPr>
        <w:t>ас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,</w:t>
      </w:r>
      <w:r w:rsidRPr="00B269CE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рас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оло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в 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ра</w:t>
      </w:r>
      <w:r w:rsidRPr="00B269CE">
        <w:rPr>
          <w:rFonts w:eastAsia="Times New Roman" w:cs="Times New Roman"/>
          <w:spacing w:val="1"/>
          <w:sz w:val="28"/>
          <w:szCs w:val="28"/>
        </w:rPr>
        <w:t>ниц</w:t>
      </w:r>
      <w:r w:rsidRPr="00B269CE">
        <w:rPr>
          <w:rFonts w:eastAsia="Times New Roman" w:cs="Times New Roman"/>
          <w:sz w:val="28"/>
          <w:szCs w:val="28"/>
        </w:rPr>
        <w:t>ах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»;</w:t>
      </w:r>
    </w:p>
    <w:p w14:paraId="6EAC6924" w14:textId="77777777" w:rsidR="00B269CE" w:rsidRPr="00B269CE" w:rsidRDefault="00FF21A5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F21A5">
        <w:rPr>
          <w:rFonts w:eastAsia="Times New Roman" w:cs="Times New Roman"/>
          <w:spacing w:val="-2"/>
          <w:sz w:val="28"/>
          <w:szCs w:val="28"/>
        </w:rPr>
        <w:t>постановление Правительства Российской Федерации от 21.12.2019 №1755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674A80B0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оста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овле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Пра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тел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z w:val="28"/>
          <w:szCs w:val="28"/>
        </w:rPr>
        <w:t>ст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й</w:t>
      </w:r>
      <w:r w:rsidRPr="00B269CE">
        <w:rPr>
          <w:rFonts w:eastAsia="Times New Roman" w:cs="Times New Roman"/>
          <w:spacing w:val="34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от</w:t>
      </w:r>
      <w:r w:rsidRPr="00B269CE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16</w:t>
      </w:r>
      <w:r w:rsidRPr="00B269CE">
        <w:rPr>
          <w:rFonts w:eastAsia="Times New Roman" w:cs="Times New Roman"/>
          <w:spacing w:val="2"/>
          <w:sz w:val="28"/>
          <w:szCs w:val="28"/>
        </w:rPr>
        <w:t>.0</w:t>
      </w:r>
      <w:r w:rsidRPr="00B269CE">
        <w:rPr>
          <w:rFonts w:eastAsia="Times New Roman" w:cs="Times New Roman"/>
          <w:sz w:val="28"/>
          <w:szCs w:val="28"/>
        </w:rPr>
        <w:t>4.2011</w:t>
      </w:r>
      <w:r w:rsidRPr="00B269CE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№ 281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ер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прот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ар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5"/>
          <w:sz w:val="28"/>
          <w:szCs w:val="28"/>
        </w:rPr>
        <w:t>б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ро</w:t>
      </w:r>
      <w:r w:rsidRPr="00B269CE">
        <w:rPr>
          <w:rFonts w:eastAsia="Times New Roman" w:cs="Times New Roman"/>
          <w:spacing w:val="1"/>
          <w:sz w:val="28"/>
          <w:szCs w:val="28"/>
        </w:rPr>
        <w:t>й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лесо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pacing w:val="-2"/>
          <w:sz w:val="28"/>
          <w:szCs w:val="28"/>
        </w:rPr>
        <w:t>»</w:t>
      </w:r>
      <w:r w:rsidRPr="00B269CE">
        <w:rPr>
          <w:rFonts w:eastAsia="Times New Roman" w:cs="Times New Roman"/>
          <w:sz w:val="28"/>
          <w:szCs w:val="28"/>
        </w:rPr>
        <w:t>;</w:t>
      </w:r>
    </w:p>
    <w:p w14:paraId="3037CE75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оста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овле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Прав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тел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z w:val="28"/>
          <w:szCs w:val="28"/>
        </w:rPr>
        <w:t>ст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от</w:t>
      </w:r>
      <w:r w:rsidRPr="00B269C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17.0</w:t>
      </w:r>
      <w:r w:rsidRPr="00B269CE">
        <w:rPr>
          <w:rFonts w:eastAsia="Times New Roman" w:cs="Times New Roman"/>
          <w:spacing w:val="2"/>
          <w:sz w:val="28"/>
          <w:szCs w:val="28"/>
        </w:rPr>
        <w:t>5</w:t>
      </w:r>
      <w:r w:rsidRPr="00B269CE">
        <w:rPr>
          <w:rFonts w:eastAsia="Times New Roman" w:cs="Times New Roman"/>
          <w:sz w:val="28"/>
          <w:szCs w:val="28"/>
        </w:rPr>
        <w:t>.2011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№</w:t>
      </w:r>
      <w:r w:rsidRPr="00B269C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376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z w:val="28"/>
          <w:szCs w:val="28"/>
        </w:rPr>
        <w:t>ре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pacing w:val="2"/>
          <w:sz w:val="28"/>
          <w:szCs w:val="28"/>
        </w:rPr>
        <w:t>ч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йны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ц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1"/>
          <w:sz w:val="28"/>
          <w:szCs w:val="28"/>
        </w:rPr>
        <w:t>я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лесах,</w:t>
      </w:r>
      <w:r w:rsidRPr="00B269CE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зни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ш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следств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аро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pacing w:val="-2"/>
          <w:sz w:val="28"/>
          <w:szCs w:val="28"/>
        </w:rPr>
        <w:t>»</w:t>
      </w:r>
      <w:r w:rsidRPr="00B269CE">
        <w:rPr>
          <w:rFonts w:eastAsia="Times New Roman" w:cs="Times New Roman"/>
          <w:sz w:val="28"/>
          <w:szCs w:val="28"/>
        </w:rPr>
        <w:t>;</w:t>
      </w:r>
    </w:p>
    <w:p w14:paraId="67F83545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оста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овле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Прав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тел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z w:val="28"/>
          <w:szCs w:val="28"/>
        </w:rPr>
        <w:t>ст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от</w:t>
      </w:r>
      <w:r w:rsidRPr="00B269C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17.0</w:t>
      </w:r>
      <w:r w:rsidRPr="00B269CE">
        <w:rPr>
          <w:rFonts w:eastAsia="Times New Roman" w:cs="Times New Roman"/>
          <w:spacing w:val="2"/>
          <w:sz w:val="28"/>
          <w:szCs w:val="28"/>
        </w:rPr>
        <w:t>5</w:t>
      </w:r>
      <w:r w:rsidRPr="00B269CE">
        <w:rPr>
          <w:rFonts w:eastAsia="Times New Roman" w:cs="Times New Roman"/>
          <w:sz w:val="28"/>
          <w:szCs w:val="28"/>
        </w:rPr>
        <w:t>.2011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№</w:t>
      </w:r>
      <w:r w:rsidRPr="00B269C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377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б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ер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де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z w:val="28"/>
          <w:szCs w:val="28"/>
        </w:rPr>
        <w:t>ав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ра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рабо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4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вер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де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ия</w:t>
      </w:r>
      <w:r w:rsidRPr="00B269C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ла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4"/>
          <w:sz w:val="28"/>
          <w:szCs w:val="28"/>
        </w:rPr>
        <w:t>т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5"/>
          <w:sz w:val="28"/>
          <w:szCs w:val="28"/>
        </w:rPr>
        <w:t>ш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ия</w:t>
      </w:r>
      <w:r w:rsidRPr="00B269C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16"/>
          <w:sz w:val="28"/>
          <w:szCs w:val="28"/>
        </w:rPr>
        <w:t xml:space="preserve"> </w:t>
      </w:r>
      <w:proofErr w:type="gramStart"/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аров</w:t>
      </w:r>
      <w:r w:rsidRPr="00B269CE">
        <w:rPr>
          <w:rFonts w:eastAsia="Times New Roman" w:cs="Times New Roman"/>
          <w:spacing w:val="-19"/>
          <w:sz w:val="28"/>
          <w:szCs w:val="28"/>
        </w:rPr>
        <w:t xml:space="preserve">  и</w:t>
      </w:r>
      <w:proofErr w:type="gramEnd"/>
      <w:r w:rsidRPr="00B269CE">
        <w:rPr>
          <w:rFonts w:eastAsia="Times New Roman" w:cs="Times New Roman"/>
          <w:spacing w:val="-1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фор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pacing w:val="3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»;</w:t>
      </w:r>
    </w:p>
    <w:p w14:paraId="38207EF2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постановление Правительства Российской Федерации от 18.08.2011 № 687 «Об утверждении Правил осуществления контроля за достоверностью сведений о пожарной опасности в лесах и лесных пожарах»;</w:t>
      </w:r>
    </w:p>
    <w:p w14:paraId="51B2CC73" w14:textId="77777777" w:rsidR="00B269CE" w:rsidRPr="00B269CE" w:rsidRDefault="00500624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РФ </w:t>
      </w:r>
      <w:r>
        <w:rPr>
          <w:rFonts w:eastAsia="Times New Roman" w:cs="Times New Roman"/>
          <w:sz w:val="28"/>
          <w:szCs w:val="28"/>
        </w:rPr>
        <w:t>от 30.07.2020 №</w:t>
      </w:r>
      <w:r w:rsidRPr="0050062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</w:t>
      </w:r>
      <w:r w:rsidRPr="00500624">
        <w:rPr>
          <w:rFonts w:eastAsia="Times New Roman" w:cs="Times New Roman"/>
          <w:sz w:val="28"/>
          <w:szCs w:val="28"/>
        </w:rPr>
        <w:t>Об утверждении типовых договоров аренды лесных участков</w:t>
      </w:r>
      <w:r>
        <w:rPr>
          <w:rFonts w:eastAsia="Times New Roman" w:cs="Times New Roman"/>
          <w:sz w:val="28"/>
          <w:szCs w:val="28"/>
        </w:rPr>
        <w:t>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535A3D01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17.07.2012</w:t>
      </w:r>
      <w:r w:rsidR="00500624">
        <w:rPr>
          <w:rFonts w:eastAsia="Times New Roman" w:cs="Times New Roman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№ 1283-р «Об утверждении Перечня объектов лесной инфраструктуры для защитных лесов, эксплуатационных лесов и резервных лесов»;</w:t>
      </w:r>
    </w:p>
    <w:p w14:paraId="47E3386A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распоряжение Правительства Российской Федерации от 11.07.2017 № 1469-р «Об утверждении перечня объектов, относящихся к охотничьей инфраструктуре»;</w:t>
      </w:r>
    </w:p>
    <w:p w14:paraId="72F8074E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аз</w:t>
      </w:r>
      <w:r w:rsidRPr="00B269C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5"/>
          <w:sz w:val="28"/>
          <w:szCs w:val="28"/>
        </w:rPr>
        <w:t>с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3"/>
          <w:sz w:val="28"/>
          <w:szCs w:val="28"/>
        </w:rPr>
        <w:t>д</w:t>
      </w:r>
      <w:r w:rsidRPr="00B269CE">
        <w:rPr>
          <w:rFonts w:eastAsia="Times New Roman" w:cs="Times New Roman"/>
          <w:sz w:val="28"/>
          <w:szCs w:val="28"/>
        </w:rPr>
        <w:t>арстве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та</w:t>
      </w:r>
      <w:r w:rsidRPr="00B269CE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СССР</w:t>
      </w:r>
      <w:r w:rsidRPr="00B269CE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z w:val="28"/>
          <w:szCs w:val="28"/>
        </w:rPr>
        <w:t>у</w:t>
      </w:r>
      <w:r w:rsidRPr="00B269CE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от</w:t>
      </w:r>
      <w:r w:rsidRPr="00B269CE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07</w:t>
      </w:r>
      <w:r w:rsidRPr="00B269CE">
        <w:rPr>
          <w:rFonts w:eastAsia="Times New Roman" w:cs="Times New Roman"/>
          <w:spacing w:val="2"/>
          <w:sz w:val="28"/>
          <w:szCs w:val="28"/>
        </w:rPr>
        <w:t>.</w:t>
      </w:r>
      <w:r w:rsidRPr="00B269CE">
        <w:rPr>
          <w:rFonts w:eastAsia="Times New Roman" w:cs="Times New Roman"/>
          <w:sz w:val="28"/>
          <w:szCs w:val="28"/>
        </w:rPr>
        <w:t>05.19</w:t>
      </w:r>
      <w:r w:rsidRPr="00B269CE">
        <w:rPr>
          <w:rFonts w:eastAsia="Times New Roman" w:cs="Times New Roman"/>
          <w:spacing w:val="2"/>
          <w:sz w:val="28"/>
          <w:szCs w:val="28"/>
        </w:rPr>
        <w:t>9</w:t>
      </w:r>
      <w:r w:rsidRPr="00B269CE">
        <w:rPr>
          <w:rFonts w:eastAsia="Times New Roman" w:cs="Times New Roman"/>
          <w:sz w:val="28"/>
          <w:szCs w:val="28"/>
        </w:rPr>
        <w:t>0</w:t>
      </w:r>
      <w:r w:rsidRPr="00B269CE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№</w:t>
      </w:r>
      <w:r w:rsidRPr="00B269C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74</w:t>
      </w:r>
      <w:r w:rsidRPr="00B269CE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pacing w:val="5"/>
          <w:sz w:val="28"/>
          <w:szCs w:val="28"/>
        </w:rPr>
        <w:t>Р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оводство</w:t>
      </w:r>
      <w:r w:rsidRPr="00B269CE">
        <w:rPr>
          <w:rFonts w:eastAsia="Times New Roman" w:cs="Times New Roman"/>
          <w:spacing w:val="-24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ор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низ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3"/>
          <w:sz w:val="28"/>
          <w:szCs w:val="28"/>
        </w:rPr>
        <w:t>ц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веде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ю</w:t>
      </w:r>
      <w:r w:rsidRPr="00B269C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хо</w:t>
      </w:r>
      <w:r w:rsidRPr="00B269CE">
        <w:rPr>
          <w:rFonts w:eastAsia="Times New Roman" w:cs="Times New Roman"/>
          <w:spacing w:val="1"/>
          <w:sz w:val="28"/>
          <w:szCs w:val="28"/>
        </w:rPr>
        <w:t>зяй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ва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"/>
          <w:sz w:val="28"/>
          <w:szCs w:val="28"/>
        </w:rPr>
        <w:t>д</w:t>
      </w:r>
      <w:r w:rsidRPr="00B269CE">
        <w:rPr>
          <w:rFonts w:eastAsia="Times New Roman" w:cs="Times New Roman"/>
          <w:sz w:val="28"/>
          <w:szCs w:val="28"/>
        </w:rPr>
        <w:t>ров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лесах </w:t>
      </w:r>
      <w:r w:rsidRPr="00B269CE">
        <w:rPr>
          <w:rFonts w:eastAsia="Times New Roman" w:cs="Times New Roman"/>
          <w:spacing w:val="3"/>
          <w:sz w:val="28"/>
          <w:szCs w:val="28"/>
        </w:rPr>
        <w:t>(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едр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би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pacing w:val="3"/>
          <w:sz w:val="28"/>
          <w:szCs w:val="28"/>
        </w:rPr>
        <w:t>)</w:t>
      </w:r>
      <w:r w:rsidRPr="00B269CE">
        <w:rPr>
          <w:rFonts w:eastAsia="Times New Roman" w:cs="Times New Roman"/>
          <w:spacing w:val="-2"/>
          <w:sz w:val="28"/>
          <w:szCs w:val="28"/>
        </w:rPr>
        <w:t>»;</w:t>
      </w:r>
    </w:p>
    <w:p w14:paraId="303D4282" w14:textId="77777777" w:rsidR="00B269CE" w:rsidRPr="00B269CE" w:rsidRDefault="00B269CE" w:rsidP="00B269CE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аз М</w:t>
      </w:r>
      <w:r w:rsidRPr="00B269CE">
        <w:rPr>
          <w:rFonts w:eastAsia="Times New Roman" w:cs="Times New Roman"/>
          <w:spacing w:val="1"/>
          <w:sz w:val="28"/>
          <w:szCs w:val="28"/>
        </w:rPr>
        <w:t>инистерства природных ресурсов Р</w:t>
      </w:r>
      <w:r w:rsidRPr="00B269CE">
        <w:rPr>
          <w:rFonts w:eastAsia="Times New Roman" w:cs="Times New Roman"/>
          <w:sz w:val="28"/>
          <w:szCs w:val="28"/>
        </w:rPr>
        <w:t>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 xml:space="preserve">ой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1"/>
          <w:sz w:val="28"/>
          <w:szCs w:val="28"/>
        </w:rPr>
        <w:t>ц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от 08.06.2017</w:t>
      </w:r>
      <w:r w:rsidRPr="00B269CE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№ 283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 xml:space="preserve">б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z w:val="28"/>
          <w:szCs w:val="28"/>
        </w:rPr>
        <w:t>тв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р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де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и Особенностей о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2"/>
          <w:sz w:val="28"/>
          <w:szCs w:val="28"/>
        </w:rPr>
        <w:t>щ</w:t>
      </w:r>
      <w:r w:rsidRPr="00B269CE">
        <w:rPr>
          <w:rFonts w:eastAsia="Times New Roman" w:cs="Times New Roman"/>
          <w:sz w:val="28"/>
          <w:szCs w:val="28"/>
        </w:rPr>
        <w:t>ес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вле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ия</w:t>
      </w:r>
      <w:r w:rsidRPr="00B269CE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ф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ла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ре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z w:val="28"/>
          <w:szCs w:val="28"/>
        </w:rPr>
        <w:t>б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нны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р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при</w:t>
      </w:r>
      <w:r w:rsidRPr="00B269CE">
        <w:rPr>
          <w:rFonts w:eastAsia="Times New Roman" w:cs="Times New Roman"/>
          <w:spacing w:val="1"/>
          <w:sz w:val="28"/>
          <w:szCs w:val="28"/>
        </w:rPr>
        <w:t>я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й</w:t>
      </w:r>
      <w:r w:rsidRPr="00B269CE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 зонах рад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оа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р</w:t>
      </w:r>
      <w:r w:rsidRPr="00B269CE">
        <w:rPr>
          <w:rFonts w:eastAsia="Times New Roman" w:cs="Times New Roman"/>
          <w:spacing w:val="1"/>
          <w:sz w:val="28"/>
          <w:szCs w:val="28"/>
        </w:rPr>
        <w:t>язн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ия лесо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pacing w:val="-2"/>
          <w:sz w:val="28"/>
          <w:szCs w:val="28"/>
        </w:rPr>
        <w:t>»</w:t>
      </w:r>
      <w:r w:rsidRPr="00B269CE">
        <w:rPr>
          <w:rFonts w:eastAsia="Times New Roman" w:cs="Times New Roman"/>
          <w:sz w:val="28"/>
          <w:szCs w:val="28"/>
        </w:rPr>
        <w:t>;</w:t>
      </w:r>
    </w:p>
    <w:p w14:paraId="392D42C7" w14:textId="77777777" w:rsidR="00B269CE" w:rsidRPr="00B269CE" w:rsidRDefault="00F34432" w:rsidP="00B269C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34432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30.07.2020 №534 «Об утверждении правил ухода за лесами»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1867A60F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02.07.2014 № 298 «Об утверждении Порядка заготовки, обработки, хранения и использования семян лесных растений»;</w:t>
      </w:r>
    </w:p>
    <w:p w14:paraId="5B5A5827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 xml:space="preserve">аз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дерал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ог</w:t>
      </w:r>
      <w:r w:rsidRPr="00B269CE">
        <w:rPr>
          <w:rFonts w:eastAsia="Times New Roman" w:cs="Times New Roman"/>
          <w:sz w:val="28"/>
          <w:szCs w:val="28"/>
        </w:rPr>
        <w:t>о а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z w:val="28"/>
          <w:szCs w:val="28"/>
        </w:rPr>
        <w:t>тва лес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 хо</w:t>
      </w:r>
      <w:r w:rsidRPr="00B269CE">
        <w:rPr>
          <w:rFonts w:eastAsia="Times New Roman" w:cs="Times New Roman"/>
          <w:spacing w:val="1"/>
          <w:sz w:val="28"/>
          <w:szCs w:val="28"/>
        </w:rPr>
        <w:t>зяй</w:t>
      </w:r>
      <w:r w:rsidRPr="00B269CE">
        <w:rPr>
          <w:rFonts w:eastAsia="Times New Roman" w:cs="Times New Roman"/>
          <w:sz w:val="28"/>
          <w:szCs w:val="28"/>
        </w:rPr>
        <w:t>ства от 14.12</w:t>
      </w:r>
      <w:r w:rsidRPr="00B269CE">
        <w:rPr>
          <w:rFonts w:eastAsia="Times New Roman" w:cs="Times New Roman"/>
          <w:spacing w:val="2"/>
          <w:sz w:val="28"/>
          <w:szCs w:val="28"/>
        </w:rPr>
        <w:t>.</w:t>
      </w:r>
      <w:r w:rsidRPr="00B269CE">
        <w:rPr>
          <w:rFonts w:eastAsia="Times New Roman" w:cs="Times New Roman"/>
          <w:sz w:val="28"/>
          <w:szCs w:val="28"/>
        </w:rPr>
        <w:t>2010</w:t>
      </w:r>
      <w:r w:rsidR="00F34432">
        <w:rPr>
          <w:rFonts w:eastAsia="Times New Roman" w:cs="Times New Roman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№ </w:t>
      </w:r>
      <w:r w:rsidRPr="00B269CE">
        <w:rPr>
          <w:rFonts w:eastAsia="Times New Roman" w:cs="Times New Roman"/>
          <w:spacing w:val="2"/>
          <w:sz w:val="28"/>
          <w:szCs w:val="28"/>
        </w:rPr>
        <w:t>4</w:t>
      </w:r>
      <w:r w:rsidRPr="00B269CE">
        <w:rPr>
          <w:rFonts w:eastAsia="Times New Roman" w:cs="Times New Roman"/>
          <w:sz w:val="28"/>
          <w:szCs w:val="28"/>
        </w:rPr>
        <w:t xml:space="preserve">85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б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вер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де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z w:val="28"/>
          <w:szCs w:val="28"/>
        </w:rPr>
        <w:t>обе</w:t>
      </w:r>
      <w:r w:rsidRPr="00B269CE">
        <w:rPr>
          <w:rFonts w:eastAsia="Times New Roman" w:cs="Times New Roman"/>
          <w:spacing w:val="1"/>
          <w:sz w:val="28"/>
          <w:szCs w:val="28"/>
        </w:rPr>
        <w:t>нн</w:t>
      </w:r>
      <w:r w:rsidRPr="00B269CE">
        <w:rPr>
          <w:rFonts w:eastAsia="Times New Roman" w:cs="Times New Roman"/>
          <w:sz w:val="28"/>
          <w:szCs w:val="28"/>
        </w:rPr>
        <w:t>остей</w:t>
      </w:r>
      <w:r w:rsidRPr="00B269CE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ва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1"/>
          <w:sz w:val="28"/>
          <w:szCs w:val="28"/>
        </w:rPr>
        <w:t>я</w:t>
      </w:r>
      <w:r w:rsidRPr="00B269CE">
        <w:rPr>
          <w:rFonts w:eastAsia="Times New Roman" w:cs="Times New Roman"/>
          <w:sz w:val="28"/>
          <w:szCs w:val="28"/>
        </w:rPr>
        <w:t>,</w:t>
      </w:r>
      <w:r w:rsidRPr="00B269CE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охра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,</w:t>
      </w:r>
      <w:r w:rsidRPr="00B269CE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ащ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,</w:t>
      </w:r>
      <w:r w:rsidRPr="00B269CE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воспро</w:t>
      </w:r>
      <w:r w:rsidRPr="00B269CE">
        <w:rPr>
          <w:rFonts w:eastAsia="Times New Roman" w:cs="Times New Roman"/>
          <w:spacing w:val="1"/>
          <w:sz w:val="28"/>
          <w:szCs w:val="28"/>
        </w:rPr>
        <w:t>из</w:t>
      </w:r>
      <w:r w:rsidRPr="00B269CE">
        <w:rPr>
          <w:rFonts w:eastAsia="Times New Roman" w:cs="Times New Roman"/>
          <w:sz w:val="28"/>
          <w:szCs w:val="28"/>
        </w:rPr>
        <w:t>водства</w:t>
      </w:r>
      <w:r w:rsidRPr="00B269CE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лесов, расположенных в водоо</w:t>
      </w:r>
      <w:r w:rsidRPr="00B269CE">
        <w:rPr>
          <w:rFonts w:eastAsia="Times New Roman" w:cs="Times New Roman"/>
          <w:spacing w:val="2"/>
          <w:sz w:val="28"/>
          <w:szCs w:val="28"/>
        </w:rPr>
        <w:t>х</w:t>
      </w:r>
      <w:r w:rsidRPr="00B269CE">
        <w:rPr>
          <w:rFonts w:eastAsia="Times New Roman" w:cs="Times New Roman"/>
          <w:sz w:val="28"/>
          <w:szCs w:val="28"/>
        </w:rPr>
        <w:t>ра</w:t>
      </w:r>
      <w:r w:rsidRPr="00B269CE">
        <w:rPr>
          <w:rFonts w:eastAsia="Times New Roman" w:cs="Times New Roman"/>
          <w:spacing w:val="1"/>
          <w:sz w:val="28"/>
          <w:szCs w:val="28"/>
        </w:rPr>
        <w:t>нны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ах,</w:t>
      </w:r>
      <w:r w:rsidRPr="00B269C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лесов,</w:t>
      </w:r>
      <w:r w:rsidRPr="00B269C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>ып</w:t>
      </w:r>
      <w:r w:rsidRPr="00B269CE">
        <w:rPr>
          <w:rFonts w:eastAsia="Times New Roman" w:cs="Times New Roman"/>
          <w:sz w:val="28"/>
          <w:szCs w:val="28"/>
        </w:rPr>
        <w:t>олн</w:t>
      </w:r>
      <w:r w:rsidRPr="00B269CE">
        <w:rPr>
          <w:rFonts w:eastAsia="Times New Roman" w:cs="Times New Roman"/>
          <w:spacing w:val="1"/>
          <w:sz w:val="28"/>
          <w:szCs w:val="28"/>
        </w:rPr>
        <w:t>я</w:t>
      </w:r>
      <w:r w:rsidRPr="00B269CE">
        <w:rPr>
          <w:rFonts w:eastAsia="Times New Roman" w:cs="Times New Roman"/>
          <w:spacing w:val="3"/>
          <w:sz w:val="28"/>
          <w:szCs w:val="28"/>
        </w:rPr>
        <w:t>ю</w:t>
      </w:r>
      <w:r w:rsidRPr="00B269CE">
        <w:rPr>
          <w:rFonts w:eastAsia="Times New Roman" w:cs="Times New Roman"/>
          <w:sz w:val="28"/>
          <w:szCs w:val="28"/>
        </w:rPr>
        <w:t>щ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5"/>
          <w:sz w:val="28"/>
          <w:szCs w:val="28"/>
        </w:rPr>
        <w:t>ф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ащ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ты</w:t>
      </w:r>
      <w:r w:rsidRPr="00B269C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природ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ин</w:t>
      </w:r>
      <w:r w:rsidRPr="00B269CE">
        <w:rPr>
          <w:rFonts w:eastAsia="Times New Roman" w:cs="Times New Roman"/>
          <w:spacing w:val="-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объе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 xml:space="preserve">в, ценных </w:t>
      </w:r>
      <w:proofErr w:type="spellStart"/>
      <w:proofErr w:type="gramStart"/>
      <w:r w:rsidRPr="00B269CE">
        <w:rPr>
          <w:rFonts w:eastAsia="Times New Roman" w:cs="Times New Roman"/>
          <w:sz w:val="28"/>
          <w:szCs w:val="28"/>
        </w:rPr>
        <w:t>лесов</w:t>
      </w:r>
      <w:r w:rsidRPr="00B269CE">
        <w:rPr>
          <w:rFonts w:eastAsia="Times New Roman" w:cs="Times New Roman"/>
          <w:w w:val="99"/>
          <w:sz w:val="28"/>
          <w:szCs w:val="28"/>
        </w:rPr>
        <w:t>,</w:t>
      </w:r>
      <w:r w:rsidRPr="00B269CE">
        <w:rPr>
          <w:rFonts w:eastAsia="Times New Roman" w:cs="Times New Roman"/>
          <w:sz w:val="28"/>
          <w:szCs w:val="28"/>
        </w:rPr>
        <w:t>а</w:t>
      </w:r>
      <w:proofErr w:type="spellEnd"/>
      <w:proofErr w:type="gramEnd"/>
      <w:r w:rsidRPr="00B269C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та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лесов,</w:t>
      </w:r>
      <w:r w:rsidRPr="00B269CE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рас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оло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lastRenderedPageBreak/>
        <w:t>н</w:t>
      </w:r>
      <w:r w:rsidRPr="00B269CE">
        <w:rPr>
          <w:rFonts w:eastAsia="Times New Roman" w:cs="Times New Roman"/>
          <w:sz w:val="28"/>
          <w:szCs w:val="28"/>
        </w:rPr>
        <w:t>а особо</w:t>
      </w:r>
      <w:r w:rsidRPr="00B269CE">
        <w:rPr>
          <w:rFonts w:eastAsia="Times New Roman" w:cs="Times New Roman"/>
          <w:spacing w:val="-2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ащ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2"/>
          <w:sz w:val="28"/>
          <w:szCs w:val="28"/>
        </w:rPr>
        <w:t>ч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ах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со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pacing w:val="-2"/>
          <w:sz w:val="28"/>
          <w:szCs w:val="28"/>
        </w:rPr>
        <w:t>»</w:t>
      </w:r>
      <w:r w:rsidRPr="00B269CE">
        <w:rPr>
          <w:rFonts w:eastAsia="Times New Roman" w:cs="Times New Roman"/>
          <w:sz w:val="28"/>
          <w:szCs w:val="28"/>
        </w:rPr>
        <w:t>;</w:t>
      </w:r>
    </w:p>
    <w:p w14:paraId="33F4ADAE" w14:textId="77777777" w:rsidR="00B269CE" w:rsidRPr="00B269CE" w:rsidRDefault="00B269CE" w:rsidP="00B269C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24.12.2010 № 560 «Об утверждении видов и состава биотехнических мероприятий, а также Порядка их проведения в целях сохранения охотничьих ресурсов»;</w:t>
      </w:r>
    </w:p>
    <w:p w14:paraId="4CB7BA10" w14:textId="77777777" w:rsidR="00B269CE" w:rsidRPr="00B269CE" w:rsidRDefault="00F34432" w:rsidP="00B269C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34432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09.11.2020 №909 «Об утверждении порядка использования районированных семян лесных растений основных лесных древесных пород»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3F69C716" w14:textId="77777777" w:rsidR="00B269CE" w:rsidRPr="00B269CE" w:rsidRDefault="00A14C4A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14C4A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07.07.2020 №417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58077793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аз</w:t>
      </w:r>
      <w:r w:rsidRPr="00B269CE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3"/>
          <w:sz w:val="28"/>
          <w:szCs w:val="28"/>
        </w:rPr>
        <w:t>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z w:val="28"/>
          <w:szCs w:val="28"/>
        </w:rPr>
        <w:t>тва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хо</w:t>
      </w:r>
      <w:r w:rsidRPr="00B269CE">
        <w:rPr>
          <w:rFonts w:eastAsia="Times New Roman" w:cs="Times New Roman"/>
          <w:spacing w:val="1"/>
          <w:sz w:val="28"/>
          <w:szCs w:val="28"/>
        </w:rPr>
        <w:t>зяй</w:t>
      </w:r>
      <w:r w:rsidRPr="00B269CE">
        <w:rPr>
          <w:rFonts w:eastAsia="Times New Roman" w:cs="Times New Roman"/>
          <w:sz w:val="28"/>
          <w:szCs w:val="28"/>
        </w:rPr>
        <w:t>ства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от</w:t>
      </w:r>
      <w:r w:rsidRPr="00B269CE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2</w:t>
      </w:r>
      <w:r w:rsidRPr="00B269CE">
        <w:rPr>
          <w:rFonts w:eastAsia="Times New Roman" w:cs="Times New Roman"/>
          <w:sz w:val="28"/>
          <w:szCs w:val="28"/>
        </w:rPr>
        <w:t>7.05.2</w:t>
      </w:r>
      <w:r w:rsidRPr="00B269CE">
        <w:rPr>
          <w:rFonts w:eastAsia="Times New Roman" w:cs="Times New Roman"/>
          <w:spacing w:val="2"/>
          <w:sz w:val="28"/>
          <w:szCs w:val="28"/>
        </w:rPr>
        <w:t>0</w:t>
      </w:r>
      <w:r w:rsidRPr="00B269CE">
        <w:rPr>
          <w:rFonts w:eastAsia="Times New Roman" w:cs="Times New Roman"/>
          <w:sz w:val="28"/>
          <w:szCs w:val="28"/>
        </w:rPr>
        <w:t>11</w:t>
      </w:r>
      <w:r w:rsidRPr="00B269CE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№</w:t>
      </w:r>
      <w:r w:rsidRPr="00B269CE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191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z w:val="28"/>
          <w:szCs w:val="28"/>
        </w:rPr>
        <w:t>Об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2"/>
          <w:sz w:val="28"/>
          <w:szCs w:val="28"/>
        </w:rPr>
        <w:t>у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вер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де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 xml:space="preserve">и Порядка 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сле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ия ра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z w:val="28"/>
          <w:szCs w:val="28"/>
        </w:rPr>
        <w:t>ет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лесосе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»;</w:t>
      </w:r>
    </w:p>
    <w:p w14:paraId="3183216A" w14:textId="77777777" w:rsidR="00B269CE" w:rsidRPr="00B269CE" w:rsidRDefault="00A14C4A" w:rsidP="00B269C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14C4A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15.01.2019 №10 «Об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N 496»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0EA59F46" w14:textId="77777777" w:rsidR="00B269CE" w:rsidRPr="00B269CE" w:rsidRDefault="00A14C4A" w:rsidP="00B269CE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14C4A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02DC0A03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 xml:space="preserve">аз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ог</w:t>
      </w:r>
      <w:r w:rsidRPr="00B269CE">
        <w:rPr>
          <w:rFonts w:eastAsia="Times New Roman" w:cs="Times New Roman"/>
          <w:sz w:val="28"/>
          <w:szCs w:val="28"/>
        </w:rPr>
        <w:t>о а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тства лес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 хо</w:t>
      </w:r>
      <w:r w:rsidRPr="00B269CE">
        <w:rPr>
          <w:rFonts w:eastAsia="Times New Roman" w:cs="Times New Roman"/>
          <w:spacing w:val="1"/>
          <w:sz w:val="28"/>
          <w:szCs w:val="28"/>
        </w:rPr>
        <w:t>зяй</w:t>
      </w:r>
      <w:r w:rsidRPr="00B269CE">
        <w:rPr>
          <w:rFonts w:eastAsia="Times New Roman" w:cs="Times New Roman"/>
          <w:sz w:val="28"/>
          <w:szCs w:val="28"/>
        </w:rPr>
        <w:t>ства от 05.07</w:t>
      </w:r>
      <w:r w:rsidRPr="00B269CE">
        <w:rPr>
          <w:rFonts w:eastAsia="Times New Roman" w:cs="Times New Roman"/>
          <w:spacing w:val="2"/>
          <w:sz w:val="28"/>
          <w:szCs w:val="28"/>
        </w:rPr>
        <w:t>.</w:t>
      </w:r>
      <w:r w:rsidRPr="00B269CE">
        <w:rPr>
          <w:rFonts w:eastAsia="Times New Roman" w:cs="Times New Roman"/>
          <w:sz w:val="28"/>
          <w:szCs w:val="28"/>
        </w:rPr>
        <w:t>2011 №</w:t>
      </w:r>
      <w:r w:rsidRPr="00B269C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 xml:space="preserve">287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б</w:t>
      </w:r>
      <w:r w:rsidRPr="00B269C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z w:val="28"/>
          <w:szCs w:val="28"/>
        </w:rPr>
        <w:t>твер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pacing w:val="3"/>
          <w:sz w:val="28"/>
          <w:szCs w:val="28"/>
        </w:rPr>
        <w:t>д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z w:val="28"/>
          <w:szCs w:val="28"/>
        </w:rPr>
        <w:t>сс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ф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прир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д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ар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ас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z w:val="28"/>
          <w:szCs w:val="28"/>
        </w:rPr>
        <w:t>ти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лесов</w:t>
      </w:r>
      <w:r w:rsidRPr="00B269C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лассиф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ар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2"/>
          <w:sz w:val="28"/>
          <w:szCs w:val="28"/>
        </w:rPr>
        <w:t xml:space="preserve"> о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ас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ости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ости</w:t>
      </w:r>
      <w:r w:rsidRPr="00B269C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от</w:t>
      </w:r>
      <w:r w:rsidRPr="00B269C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3"/>
          <w:sz w:val="28"/>
          <w:szCs w:val="28"/>
        </w:rPr>
        <w:t>л</w:t>
      </w:r>
      <w:r w:rsidRPr="00B269CE">
        <w:rPr>
          <w:rFonts w:eastAsia="Times New Roman" w:cs="Times New Roman"/>
          <w:sz w:val="28"/>
          <w:szCs w:val="28"/>
        </w:rPr>
        <w:t>ов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й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од</w:t>
      </w:r>
      <w:r w:rsidRPr="00B269CE">
        <w:rPr>
          <w:rFonts w:eastAsia="Times New Roman" w:cs="Times New Roman"/>
          <w:spacing w:val="4"/>
          <w:sz w:val="28"/>
          <w:szCs w:val="28"/>
        </w:rPr>
        <w:t>ы</w:t>
      </w:r>
      <w:r w:rsidRPr="00B269CE">
        <w:rPr>
          <w:rFonts w:eastAsia="Times New Roman" w:cs="Times New Roman"/>
          <w:spacing w:val="-2"/>
          <w:sz w:val="28"/>
          <w:szCs w:val="28"/>
        </w:rPr>
        <w:t>»</w:t>
      </w:r>
      <w:r w:rsidRPr="00B269CE">
        <w:rPr>
          <w:rFonts w:eastAsia="Times New Roman" w:cs="Times New Roman"/>
          <w:sz w:val="28"/>
          <w:szCs w:val="28"/>
        </w:rPr>
        <w:t>;</w:t>
      </w:r>
    </w:p>
    <w:p w14:paraId="4E78D6CD" w14:textId="77777777" w:rsidR="00B269CE" w:rsidRPr="00B269CE" w:rsidRDefault="00B269CE" w:rsidP="00B269CE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ind w:left="102" w:right="79" w:firstLine="607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 xml:space="preserve">аз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рал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ог</w:t>
      </w:r>
      <w:r w:rsidRPr="00B269CE">
        <w:rPr>
          <w:rFonts w:eastAsia="Times New Roman" w:cs="Times New Roman"/>
          <w:sz w:val="28"/>
          <w:szCs w:val="28"/>
        </w:rPr>
        <w:t>о а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тс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ва лес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 хо</w:t>
      </w:r>
      <w:r w:rsidRPr="00B269CE">
        <w:rPr>
          <w:rFonts w:eastAsia="Times New Roman" w:cs="Times New Roman"/>
          <w:spacing w:val="1"/>
          <w:sz w:val="28"/>
          <w:szCs w:val="28"/>
        </w:rPr>
        <w:t>зяй</w:t>
      </w:r>
      <w:r w:rsidRPr="00B269CE">
        <w:rPr>
          <w:rFonts w:eastAsia="Times New Roman" w:cs="Times New Roman"/>
          <w:sz w:val="28"/>
          <w:szCs w:val="28"/>
        </w:rPr>
        <w:t>ства от</w:t>
      </w:r>
      <w:r w:rsidRPr="00B269C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19.</w:t>
      </w:r>
      <w:r w:rsidRPr="00B269CE">
        <w:rPr>
          <w:rFonts w:eastAsia="Times New Roman" w:cs="Times New Roman"/>
          <w:spacing w:val="2"/>
          <w:sz w:val="28"/>
          <w:szCs w:val="28"/>
        </w:rPr>
        <w:t>07</w:t>
      </w:r>
      <w:r w:rsidRPr="00B269CE">
        <w:rPr>
          <w:rFonts w:eastAsia="Times New Roman" w:cs="Times New Roman"/>
          <w:sz w:val="28"/>
          <w:szCs w:val="28"/>
        </w:rPr>
        <w:t xml:space="preserve">.2011 № 308 </w:t>
      </w:r>
      <w:r w:rsidRPr="00B269CE">
        <w:rPr>
          <w:rFonts w:eastAsia="Times New Roman" w:cs="Times New Roman"/>
          <w:spacing w:val="-2"/>
          <w:sz w:val="28"/>
          <w:szCs w:val="28"/>
        </w:rPr>
        <w:t>«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б</w:t>
      </w:r>
      <w:r w:rsidRPr="00B269C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z w:val="28"/>
          <w:szCs w:val="28"/>
        </w:rPr>
        <w:t>твер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де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z w:val="28"/>
          <w:szCs w:val="28"/>
        </w:rPr>
        <w:t>ав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ова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ия</w:t>
      </w:r>
      <w:r w:rsidRPr="00B269CE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3"/>
          <w:sz w:val="28"/>
          <w:szCs w:val="28"/>
        </w:rPr>
        <w:t>л</w:t>
      </w:r>
      <w:r w:rsidRPr="00B269CE">
        <w:rPr>
          <w:rFonts w:eastAsia="Times New Roman" w:cs="Times New Roman"/>
          <w:sz w:val="28"/>
          <w:szCs w:val="28"/>
        </w:rPr>
        <w:t>есов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для</w:t>
      </w:r>
      <w:r w:rsidRPr="00B269CE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ращ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ва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 xml:space="preserve">я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осадо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атер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ала</w:t>
      </w:r>
      <w:r w:rsidRPr="00B269CE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z w:val="28"/>
          <w:szCs w:val="28"/>
        </w:rPr>
        <w:t>ст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й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(са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нц</w:t>
      </w:r>
      <w:r w:rsidRPr="00B269CE">
        <w:rPr>
          <w:rFonts w:eastAsia="Times New Roman" w:cs="Times New Roman"/>
          <w:sz w:val="28"/>
          <w:szCs w:val="28"/>
        </w:rPr>
        <w:t>ев,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се</w:t>
      </w:r>
      <w:r w:rsidRPr="00B269CE">
        <w:rPr>
          <w:rFonts w:eastAsia="Times New Roman" w:cs="Times New Roman"/>
          <w:spacing w:val="1"/>
          <w:sz w:val="28"/>
          <w:szCs w:val="28"/>
        </w:rPr>
        <w:t>ян</w:t>
      </w:r>
      <w:r w:rsidRPr="00B269CE">
        <w:rPr>
          <w:rFonts w:eastAsia="Times New Roman" w:cs="Times New Roman"/>
          <w:spacing w:val="3"/>
          <w:sz w:val="28"/>
          <w:szCs w:val="28"/>
        </w:rPr>
        <w:t>ц</w:t>
      </w:r>
      <w:r w:rsidRPr="00B269CE">
        <w:rPr>
          <w:rFonts w:eastAsia="Times New Roman" w:cs="Times New Roman"/>
          <w:sz w:val="28"/>
          <w:szCs w:val="28"/>
        </w:rPr>
        <w:t>ев)»;</w:t>
      </w:r>
    </w:p>
    <w:p w14:paraId="0CD55BC8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15.11.2016 № 597 «Об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лесов»;</w:t>
      </w:r>
    </w:p>
    <w:p w14:paraId="702EC1F3" w14:textId="77777777" w:rsidR="00B269CE" w:rsidRPr="00B269CE" w:rsidRDefault="00F864DA" w:rsidP="00B269CE">
      <w:pPr>
        <w:widowControl w:val="0"/>
        <w:tabs>
          <w:tab w:val="left" w:pos="190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864DA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02.07.2020 № 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4CD36D41" w14:textId="77777777" w:rsidR="00B269CE" w:rsidRPr="00B269CE" w:rsidRDefault="00F864DA" w:rsidP="00B269CE">
      <w:pPr>
        <w:widowControl w:val="0"/>
        <w:tabs>
          <w:tab w:val="left" w:pos="1100"/>
          <w:tab w:val="left" w:pos="1820"/>
          <w:tab w:val="left" w:pos="3000"/>
          <w:tab w:val="left" w:pos="3720"/>
          <w:tab w:val="left" w:pos="4560"/>
          <w:tab w:val="left" w:pos="5260"/>
          <w:tab w:val="left" w:pos="5860"/>
          <w:tab w:val="left" w:pos="6560"/>
          <w:tab w:val="left" w:pos="7460"/>
          <w:tab w:val="left" w:pos="818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5"/>
          <w:sz w:val="28"/>
          <w:szCs w:val="28"/>
        </w:rPr>
      </w:pPr>
      <w:r w:rsidRPr="00F864DA">
        <w:rPr>
          <w:rFonts w:eastAsia="Calibri" w:cs="Times New Roman"/>
          <w:color w:val="000000"/>
          <w:sz w:val="28"/>
          <w:szCs w:val="28"/>
        </w:rPr>
        <w:t xml:space="preserve">приказ Министерства природных ресурсов и экологии Российской Федерации от 28.07.2020 № 497 «Об утверждении Правил использования лесов для </w:t>
      </w:r>
      <w:r w:rsidRPr="00F864DA">
        <w:rPr>
          <w:rFonts w:eastAsia="Calibri" w:cs="Times New Roman"/>
          <w:color w:val="000000"/>
          <w:sz w:val="28"/>
          <w:szCs w:val="28"/>
        </w:rPr>
        <w:lastRenderedPageBreak/>
        <w:t>выращивания лесных плодовых, ягодных, декоративных растений, лекарственных растений»</w:t>
      </w:r>
      <w:r w:rsidR="00B269CE" w:rsidRPr="00B269CE">
        <w:rPr>
          <w:rFonts w:eastAsia="Times New Roman" w:cs="Times New Roman"/>
          <w:sz w:val="28"/>
          <w:szCs w:val="28"/>
        </w:rPr>
        <w:t>;</w:t>
      </w:r>
      <w:r w:rsidR="00B269CE" w:rsidRPr="00B269CE">
        <w:rPr>
          <w:rFonts w:eastAsia="Times New Roman" w:cs="Times New Roman"/>
          <w:spacing w:val="-5"/>
          <w:sz w:val="28"/>
          <w:szCs w:val="28"/>
        </w:rPr>
        <w:t xml:space="preserve"> </w:t>
      </w:r>
    </w:p>
    <w:p w14:paraId="661338B1" w14:textId="77777777" w:rsidR="00B269CE" w:rsidRPr="00B269CE" w:rsidRDefault="00F864DA" w:rsidP="00B269C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864DA">
        <w:rPr>
          <w:rFonts w:eastAsia="Calibri" w:cs="Times New Roman"/>
          <w:color w:val="000000"/>
          <w:sz w:val="28"/>
          <w:szCs w:val="28"/>
        </w:rPr>
        <w:t>приказ Федерального агентства лесного хозяйства от 28.07.2020 №494 «Об утверждении правил заготовки пищевых лесных ресурсов и сбора лекарственных растений»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0A72D597" w14:textId="77777777" w:rsidR="00B269CE" w:rsidRPr="00B269CE" w:rsidRDefault="009E1009" w:rsidP="00B269CE">
      <w:pPr>
        <w:widowControl w:val="0"/>
        <w:tabs>
          <w:tab w:val="left" w:pos="1060"/>
          <w:tab w:val="left" w:pos="2960"/>
          <w:tab w:val="left" w:pos="4500"/>
          <w:tab w:val="left" w:pos="5800"/>
          <w:tab w:val="left" w:pos="740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9E1009">
        <w:rPr>
          <w:rFonts w:eastAsia="Calibri" w:cs="Times New Roman"/>
          <w:color w:val="000000"/>
          <w:sz w:val="28"/>
          <w:szCs w:val="28"/>
        </w:rPr>
        <w:t xml:space="preserve">приказ Министерства природных ресурсов и экологии Российской Федерации от 28.07.2020 № 496 «Об утверждении правил заготовки и сбора </w:t>
      </w:r>
      <w:proofErr w:type="spellStart"/>
      <w:r w:rsidRPr="009E1009">
        <w:rPr>
          <w:rFonts w:eastAsia="Calibri" w:cs="Times New Roman"/>
          <w:color w:val="000000"/>
          <w:sz w:val="28"/>
          <w:szCs w:val="28"/>
        </w:rPr>
        <w:t>недревесных</w:t>
      </w:r>
      <w:proofErr w:type="spellEnd"/>
      <w:r w:rsidRPr="009E1009">
        <w:rPr>
          <w:rFonts w:eastAsia="Calibri" w:cs="Times New Roman"/>
          <w:color w:val="000000"/>
          <w:sz w:val="28"/>
          <w:szCs w:val="28"/>
        </w:rPr>
        <w:t xml:space="preserve"> лесных ресурсов»</w:t>
      </w:r>
      <w:r w:rsidR="00B269CE" w:rsidRPr="00B269CE">
        <w:rPr>
          <w:rFonts w:eastAsia="Times New Roman" w:cs="Times New Roman"/>
          <w:spacing w:val="22"/>
          <w:sz w:val="28"/>
          <w:szCs w:val="28"/>
        </w:rPr>
        <w:t>;</w:t>
      </w:r>
    </w:p>
    <w:p w14:paraId="7278BBEC" w14:textId="77777777" w:rsidR="00B269CE" w:rsidRPr="00B269CE" w:rsidRDefault="00B269CE" w:rsidP="00B269CE">
      <w:pPr>
        <w:widowControl w:val="0"/>
        <w:tabs>
          <w:tab w:val="left" w:pos="1880"/>
          <w:tab w:val="left" w:pos="380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аз Федерального агентства лесного хозяйства от 05.12</w:t>
      </w:r>
      <w:r w:rsidRPr="00B269CE">
        <w:rPr>
          <w:rFonts w:eastAsia="Times New Roman" w:cs="Times New Roman"/>
          <w:spacing w:val="2"/>
          <w:sz w:val="28"/>
          <w:szCs w:val="28"/>
        </w:rPr>
        <w:t>.</w:t>
      </w:r>
      <w:r w:rsidRPr="00B269CE">
        <w:rPr>
          <w:rFonts w:eastAsia="Times New Roman" w:cs="Times New Roman"/>
          <w:sz w:val="28"/>
          <w:szCs w:val="28"/>
        </w:rPr>
        <w:t>2011</w:t>
      </w:r>
      <w:r w:rsidRPr="00B269C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№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 xml:space="preserve">513 </w:t>
      </w:r>
      <w:r w:rsidRPr="00B269CE">
        <w:rPr>
          <w:rFonts w:eastAsia="Times New Roman" w:cs="Times New Roman"/>
          <w:sz w:val="28"/>
          <w:szCs w:val="28"/>
        </w:rPr>
        <w:t>«Об</w:t>
      </w:r>
      <w:r w:rsidRPr="00B269CE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вер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де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Пе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z w:val="28"/>
          <w:szCs w:val="28"/>
        </w:rPr>
        <w:t>ня</w:t>
      </w:r>
      <w:r w:rsidRPr="00B269C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дов</w:t>
      </w:r>
      <w:r w:rsidRPr="00B269C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(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ород)</w:t>
      </w:r>
      <w:r w:rsidRPr="00B269C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д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рев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z w:val="28"/>
          <w:szCs w:val="28"/>
        </w:rPr>
        <w:t>ев</w:t>
      </w:r>
      <w:r w:rsidRPr="00B269C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4"/>
          <w:sz w:val="28"/>
          <w:szCs w:val="28"/>
        </w:rPr>
        <w:t>к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ар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ов,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2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ото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др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ве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ин</w:t>
      </w:r>
      <w:r w:rsidRPr="00B269CE">
        <w:rPr>
          <w:rFonts w:eastAsia="Times New Roman" w:cs="Times New Roman"/>
          <w:sz w:val="28"/>
          <w:szCs w:val="28"/>
        </w:rPr>
        <w:t>ы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к</w:t>
      </w:r>
      <w:r w:rsidRPr="00B269CE">
        <w:rPr>
          <w:rFonts w:eastAsia="Times New Roman" w:cs="Times New Roman"/>
          <w:sz w:val="28"/>
          <w:szCs w:val="28"/>
        </w:rPr>
        <w:t>отор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до</w:t>
      </w:r>
      <w:r w:rsidRPr="00B269CE">
        <w:rPr>
          <w:rFonts w:eastAsia="Times New Roman" w:cs="Times New Roman"/>
          <w:spacing w:val="5"/>
          <w:sz w:val="28"/>
          <w:szCs w:val="28"/>
        </w:rPr>
        <w:t>п</w:t>
      </w:r>
      <w:r w:rsidRPr="00B269CE">
        <w:rPr>
          <w:rFonts w:eastAsia="Times New Roman" w:cs="Times New Roman"/>
          <w:spacing w:val="-2"/>
          <w:sz w:val="28"/>
          <w:szCs w:val="28"/>
        </w:rPr>
        <w:t>у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аетс</w:t>
      </w:r>
      <w:r w:rsidRPr="00B269CE">
        <w:rPr>
          <w:rFonts w:eastAsia="Times New Roman" w:cs="Times New Roman"/>
          <w:spacing w:val="3"/>
          <w:sz w:val="28"/>
          <w:szCs w:val="28"/>
        </w:rPr>
        <w:t>я</w:t>
      </w:r>
      <w:r w:rsidRPr="00B269CE">
        <w:rPr>
          <w:rFonts w:eastAsia="Times New Roman" w:cs="Times New Roman"/>
          <w:spacing w:val="-2"/>
          <w:sz w:val="28"/>
          <w:szCs w:val="28"/>
        </w:rPr>
        <w:t>»</w:t>
      </w:r>
      <w:r w:rsidRPr="00B269CE">
        <w:rPr>
          <w:rFonts w:eastAsia="Times New Roman" w:cs="Times New Roman"/>
          <w:sz w:val="28"/>
          <w:szCs w:val="28"/>
        </w:rPr>
        <w:t>;</w:t>
      </w:r>
    </w:p>
    <w:p w14:paraId="1CCE442C" w14:textId="77777777" w:rsidR="00B269CE" w:rsidRPr="00B269CE" w:rsidRDefault="009E1009" w:rsidP="00B269C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9E1009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27.07.2020 № 487 «Об утверждении Правил использования лесов для осуществления научно-исследовательской деятельности, образовательной деятельности»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301A1424" w14:textId="77777777" w:rsidR="00B269CE" w:rsidRPr="00B269CE" w:rsidRDefault="009E1009" w:rsidP="00B269C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9E1009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09.11.2020 № 911 «Об утверждении Правил заготовки живицы»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73837FD8" w14:textId="77777777" w:rsidR="00B269CE" w:rsidRPr="00B269CE" w:rsidRDefault="009E1009" w:rsidP="00B269C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9E1009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09.11.2020 № 908 «Об утверждении Правил использования лесов для осуществления рекреационной деятельности»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16CC6859" w14:textId="77777777" w:rsidR="00B269CE" w:rsidRPr="00B269CE" w:rsidRDefault="00B269CE" w:rsidP="00B269CE">
      <w:pPr>
        <w:tabs>
          <w:tab w:val="left" w:pos="720"/>
        </w:tabs>
        <w:suppressAutoHyphens/>
        <w:ind w:firstLine="720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14:paraId="3ACBE0F2" w14:textId="77777777" w:rsidR="00B269CE" w:rsidRPr="00B269CE" w:rsidRDefault="00B269CE" w:rsidP="00B269C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27.04.2012 № 174 «Об утверждении Нормативов противопожарного обустройства лесов»;</w:t>
      </w:r>
    </w:p>
    <w:p w14:paraId="3A8169BF" w14:textId="77777777" w:rsidR="00B269CE" w:rsidRPr="00B269CE" w:rsidRDefault="00B269CE" w:rsidP="00B269CE">
      <w:pPr>
        <w:widowControl w:val="0"/>
        <w:tabs>
          <w:tab w:val="left" w:pos="1860"/>
          <w:tab w:val="left" w:pos="3780"/>
          <w:tab w:val="left" w:pos="518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14:paraId="11C2A951" w14:textId="77777777" w:rsidR="00B269CE" w:rsidRPr="00B269CE" w:rsidRDefault="00B269CE" w:rsidP="00B269C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пожаров»;</w:t>
      </w:r>
    </w:p>
    <w:p w14:paraId="73E65599" w14:textId="77777777" w:rsidR="00B269CE" w:rsidRPr="00B269CE" w:rsidRDefault="0083104A" w:rsidP="00B269CE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3104A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01.04.2022 №244 «Об утверждении правил тушения лесных пожаров»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666ED23B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</w:t>
      </w:r>
    </w:p>
    <w:p w14:paraId="448400D1" w14:textId="77777777" w:rsidR="00B269CE" w:rsidRPr="00B269CE" w:rsidRDefault="0083104A" w:rsidP="00B269CE">
      <w:pPr>
        <w:widowControl w:val="0"/>
        <w:tabs>
          <w:tab w:val="left" w:pos="1800"/>
          <w:tab w:val="left" w:pos="3620"/>
          <w:tab w:val="left" w:pos="4920"/>
          <w:tab w:val="left" w:pos="6240"/>
          <w:tab w:val="left" w:pos="7760"/>
          <w:tab w:val="left" w:pos="9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sz w:val="28"/>
          <w:szCs w:val="28"/>
        </w:rPr>
      </w:pPr>
      <w:r w:rsidRPr="0083104A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31.01.2022 № 54 «Об утверждении Правил использования лесов для создания и эксплуатации объектов лесоперерабатывающей инфраструктуры»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17203489" w14:textId="77777777" w:rsidR="00B269CE" w:rsidRPr="00B269CE" w:rsidRDefault="0083104A" w:rsidP="00B269CE">
      <w:pPr>
        <w:widowControl w:val="0"/>
        <w:tabs>
          <w:tab w:val="left" w:pos="1860"/>
          <w:tab w:val="left" w:pos="3760"/>
          <w:tab w:val="left" w:pos="5320"/>
          <w:tab w:val="left" w:pos="662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3104A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Российской Федерации от 11.03.2019 № 150 «Об утверждении Порядка отнесения земель, предназначенных для лесовосстановления, к землям, на которых расположены </w:t>
      </w:r>
      <w:r w:rsidRPr="0083104A">
        <w:rPr>
          <w:rFonts w:eastAsia="Times New Roman" w:cs="Times New Roman"/>
          <w:sz w:val="28"/>
          <w:szCs w:val="28"/>
        </w:rPr>
        <w:lastRenderedPageBreak/>
        <w:t>леса, и формы соответствующего акта»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498C20BE" w14:textId="77777777" w:rsidR="00B269CE" w:rsidRPr="00B269CE" w:rsidRDefault="0083104A" w:rsidP="00B269CE">
      <w:pPr>
        <w:widowControl w:val="0"/>
        <w:tabs>
          <w:tab w:val="left" w:pos="1880"/>
          <w:tab w:val="left" w:pos="3780"/>
          <w:tab w:val="left" w:pos="5200"/>
          <w:tab w:val="left" w:pos="6600"/>
          <w:tab w:val="left" w:pos="822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3104A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29.04.2021 № 303 «Об утверждении формы лесной декларации, порядка ее заполнения и подачи, требований к формату лесной декларации в электронной форме»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1FD102F9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09.04.2015 № 105 «Об установлении возрастов рубок»;</w:t>
      </w:r>
    </w:p>
    <w:p w14:paraId="306BDE27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РФ от 20.10.2015 № 438 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объектов)»;</w:t>
      </w:r>
    </w:p>
    <w:p w14:paraId="353653E3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59 «Об утверждении Порядка осуществления государственного мониторинга воспроизводства лесов»;</w:t>
      </w:r>
    </w:p>
    <w:p w14:paraId="003CFD84" w14:textId="77777777" w:rsidR="00B269CE" w:rsidRPr="00B269CE" w:rsidRDefault="008E1ED7" w:rsidP="00B269CE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8E1ED7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29.12.2021 № 1024 «Об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3ED66075" w14:textId="77777777" w:rsidR="00B269CE" w:rsidRPr="00B269CE" w:rsidRDefault="00B269CE" w:rsidP="00B269CE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Федерального агентства лесного хозяйства от 08.10.2015 № 353 «Об установлении лесосеменного районирования»;</w:t>
      </w:r>
    </w:p>
    <w:p w14:paraId="413F487D" w14:textId="77777777" w:rsidR="00B269CE" w:rsidRPr="00B269CE" w:rsidRDefault="008E1ED7" w:rsidP="00B269CE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E1ED7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01.12.2020 № 993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</w:r>
      <w:r w:rsidR="00B269CE" w:rsidRPr="00B269CE">
        <w:rPr>
          <w:rFonts w:eastAsia="Times New Roman" w:cs="Times New Roman"/>
          <w:sz w:val="28"/>
          <w:szCs w:val="28"/>
        </w:rPr>
        <w:t xml:space="preserve">; </w:t>
      </w:r>
    </w:p>
    <w:p w14:paraId="33CCBF6C" w14:textId="77777777" w:rsidR="00B269CE" w:rsidRPr="00B269CE" w:rsidRDefault="00EC606A" w:rsidP="00B269CE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C606A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17.01.2022 № 23 «Об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50D86E2C" w14:textId="77777777" w:rsidR="00B269CE" w:rsidRPr="00B269CE" w:rsidRDefault="00EC606A" w:rsidP="00B269C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 w:val="28"/>
          <w:szCs w:val="28"/>
        </w:rPr>
      </w:pPr>
      <w:r w:rsidRPr="00EC606A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09.11.2020 № 913 «Об утверждении Правил ликвидации очагов вредных организмов»</w:t>
      </w:r>
      <w:r w:rsidR="00B269CE" w:rsidRPr="00B269CE">
        <w:rPr>
          <w:rFonts w:eastAsia="Times New Roman" w:cs="Times New Roman"/>
          <w:bCs/>
          <w:sz w:val="28"/>
          <w:szCs w:val="28"/>
        </w:rPr>
        <w:t>;</w:t>
      </w:r>
    </w:p>
    <w:p w14:paraId="1A0762F5" w14:textId="77777777" w:rsidR="00B269CE" w:rsidRPr="00B269CE" w:rsidRDefault="00EC606A" w:rsidP="00B269C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 w:val="28"/>
          <w:szCs w:val="28"/>
        </w:rPr>
      </w:pPr>
      <w:r w:rsidRPr="00632A78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09.11.2020 № 910 «Об утверждении Порядка проведения лесопатологических обследований и формы акта лесопатологического обследования»</w:t>
      </w:r>
      <w:r w:rsidR="00B269CE" w:rsidRPr="00B269CE">
        <w:rPr>
          <w:rFonts w:eastAsia="Times New Roman" w:cs="Times New Roman"/>
          <w:bCs/>
          <w:sz w:val="28"/>
          <w:szCs w:val="28"/>
        </w:rPr>
        <w:t>;</w:t>
      </w:r>
    </w:p>
    <w:p w14:paraId="286C03BB" w14:textId="77777777" w:rsidR="00B269CE" w:rsidRPr="00B269CE" w:rsidRDefault="00EC606A" w:rsidP="00B269CE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632A78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09.11.2020 № 912 «Об утверждении Правил осуществления мероприятий по предупреждению распространения вредных организмов»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52D7F5A6" w14:textId="77777777" w:rsidR="00B269CE" w:rsidRPr="00B269CE" w:rsidRDefault="005C3DBF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pacing w:val="1"/>
          <w:sz w:val="28"/>
          <w:szCs w:val="28"/>
        </w:rPr>
      </w:pPr>
      <w:r w:rsidRPr="00632A78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30.07.2020 № 513 «Об утверждении Порядка государственной или муниципальной экспертизы проекта освоения лесов»</w:t>
      </w:r>
      <w:r w:rsidR="00B269CE" w:rsidRPr="00B269CE">
        <w:rPr>
          <w:rFonts w:eastAsia="Times New Roman" w:cs="Times New Roman"/>
          <w:sz w:val="28"/>
          <w:szCs w:val="28"/>
        </w:rPr>
        <w:t>;</w:t>
      </w:r>
      <w:r w:rsidR="00B269CE"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</w:p>
    <w:p w14:paraId="41F7BD8B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 xml:space="preserve">приказ Министерства природных ресурсов и экологии Российской Федерации от 12.12.2017 № 661 «Об утверждении Правил использования лесов для осуществления видов деятельности в сфере охотничьего хозяйства и Перечня </w:t>
      </w:r>
      <w:r w:rsidRPr="00B269CE">
        <w:rPr>
          <w:rFonts w:eastAsia="Times New Roman" w:cs="Times New Roman"/>
          <w:sz w:val="28"/>
          <w:szCs w:val="28"/>
        </w:rPr>
        <w:lastRenderedPageBreak/>
        <w:t>случаев использования лесов для осуществления видов деятельности в сфере охотничьего хозяйства без предоставления лесных участков»;</w:t>
      </w:r>
    </w:p>
    <w:p w14:paraId="582F47F9" w14:textId="77777777" w:rsidR="00B269CE" w:rsidRPr="00B269CE" w:rsidRDefault="005C3DBF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632A78">
        <w:rPr>
          <w:rFonts w:eastAsia="Calibri" w:cs="Times New Roman"/>
          <w:color w:val="000000"/>
          <w:sz w:val="28"/>
          <w:szCs w:val="28"/>
        </w:rPr>
        <w:t>приказ Министерства природных ресурсов и экологии Российской Федерации от 05.08.2022 № 510 «Об утверждении лесоустроительной инструкции»</w:t>
      </w:r>
      <w:r w:rsidR="00B269CE" w:rsidRPr="00B269CE">
        <w:rPr>
          <w:rFonts w:eastAsia="Times New Roman" w:cs="Times New Roman"/>
          <w:sz w:val="28"/>
          <w:szCs w:val="28"/>
        </w:rPr>
        <w:t>;</w:t>
      </w:r>
    </w:p>
    <w:p w14:paraId="28E90A6D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1"/>
          <w:sz w:val="28"/>
          <w:szCs w:val="28"/>
        </w:rPr>
        <w:t>пи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ьм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Ф</w:t>
      </w:r>
      <w:r w:rsidRPr="00B269CE">
        <w:rPr>
          <w:rFonts w:eastAsia="Times New Roman" w:cs="Times New Roman"/>
          <w:sz w:val="28"/>
          <w:szCs w:val="28"/>
        </w:rPr>
        <w:t>ед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рал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ог</w:t>
      </w:r>
      <w:r w:rsidRPr="00B269CE">
        <w:rPr>
          <w:rFonts w:eastAsia="Times New Roman" w:cs="Times New Roman"/>
          <w:sz w:val="28"/>
          <w:szCs w:val="28"/>
        </w:rPr>
        <w:t>о а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тс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ва лес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 хо</w:t>
      </w:r>
      <w:r w:rsidRPr="00B269CE">
        <w:rPr>
          <w:rFonts w:eastAsia="Times New Roman" w:cs="Times New Roman"/>
          <w:spacing w:val="1"/>
          <w:sz w:val="28"/>
          <w:szCs w:val="28"/>
        </w:rPr>
        <w:t>зяй</w:t>
      </w:r>
      <w:r w:rsidRPr="00B269CE">
        <w:rPr>
          <w:rFonts w:eastAsia="Times New Roman" w:cs="Times New Roman"/>
          <w:sz w:val="28"/>
          <w:szCs w:val="28"/>
        </w:rPr>
        <w:t>ства от 15.11.2007 №</w:t>
      </w:r>
      <w:r w:rsidRPr="00B269CE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М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pacing w:val="3"/>
          <w:sz w:val="28"/>
          <w:szCs w:val="28"/>
        </w:rPr>
        <w:t>-</w:t>
      </w:r>
      <w:r w:rsidRPr="00B269CE">
        <w:rPr>
          <w:rFonts w:eastAsia="Times New Roman" w:cs="Times New Roman"/>
          <w:sz w:val="28"/>
          <w:szCs w:val="28"/>
        </w:rPr>
        <w:t>06-27/</w:t>
      </w:r>
      <w:r w:rsidRPr="00B269CE">
        <w:rPr>
          <w:rFonts w:eastAsia="Times New Roman" w:cs="Times New Roman"/>
          <w:spacing w:val="2"/>
          <w:sz w:val="28"/>
          <w:szCs w:val="28"/>
        </w:rPr>
        <w:t>7</w:t>
      </w:r>
      <w:r w:rsidRPr="00B269CE">
        <w:rPr>
          <w:rFonts w:eastAsia="Times New Roman" w:cs="Times New Roman"/>
          <w:sz w:val="28"/>
          <w:szCs w:val="28"/>
        </w:rPr>
        <w:t>661 «О порядке отнесения резервных лесов к эксплуатационным или защитным»;</w:t>
      </w:r>
    </w:p>
    <w:p w14:paraId="0F41D1D1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pacing w:val="-1"/>
          <w:sz w:val="28"/>
          <w:szCs w:val="28"/>
        </w:rPr>
        <w:t>ук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ия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3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ом</w:t>
      </w:r>
      <w:r w:rsidRPr="00B269CE">
        <w:rPr>
          <w:rFonts w:eastAsia="Times New Roman" w:cs="Times New Roman"/>
          <w:sz w:val="28"/>
          <w:szCs w:val="28"/>
        </w:rPr>
        <w:t>у</w:t>
      </w:r>
      <w:r w:rsidRPr="00B269CE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се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водс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pacing w:val="5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у</w:t>
      </w:r>
      <w:r w:rsidRPr="00B269CE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Р</w:t>
      </w:r>
      <w:r w:rsidRPr="00B269CE">
        <w:rPr>
          <w:rFonts w:eastAsia="Times New Roman" w:cs="Times New Roman"/>
          <w:sz w:val="28"/>
          <w:szCs w:val="28"/>
        </w:rPr>
        <w:t>осс</w:t>
      </w:r>
      <w:r w:rsidRPr="00B269CE">
        <w:rPr>
          <w:rFonts w:eastAsia="Times New Roman" w:cs="Times New Roman"/>
          <w:spacing w:val="1"/>
          <w:sz w:val="28"/>
          <w:szCs w:val="28"/>
        </w:rPr>
        <w:t>ий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ра</w:t>
      </w:r>
      <w:r w:rsidRPr="00B269CE">
        <w:rPr>
          <w:rFonts w:eastAsia="Times New Roman" w:cs="Times New Roman"/>
          <w:spacing w:val="1"/>
          <w:sz w:val="28"/>
          <w:szCs w:val="28"/>
        </w:rPr>
        <w:t>ц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и,</w:t>
      </w:r>
      <w:r w:rsidRPr="00B269CE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z w:val="28"/>
          <w:szCs w:val="28"/>
        </w:rPr>
        <w:t>твер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ден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1"/>
          <w:sz w:val="28"/>
          <w:szCs w:val="28"/>
        </w:rPr>
        <w:t xml:space="preserve"> </w:t>
      </w:r>
      <w:proofErr w:type="gramStart"/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ерв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 xml:space="preserve">м </w:t>
      </w:r>
      <w:r w:rsidRPr="00B269CE">
        <w:rPr>
          <w:rFonts w:eastAsia="Times New Roman" w:cs="Times New Roman"/>
          <w:spacing w:val="-20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телем</w:t>
      </w:r>
      <w:proofErr w:type="gramEnd"/>
      <w:r w:rsidRPr="00B269C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5"/>
          <w:sz w:val="28"/>
          <w:szCs w:val="28"/>
        </w:rPr>
        <w:t>р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од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теля</w:t>
      </w:r>
      <w:r w:rsidRPr="00B269CE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</w:t>
      </w:r>
      <w:r w:rsidRPr="00B269CE">
        <w:rPr>
          <w:rFonts w:eastAsia="Times New Roman" w:cs="Times New Roman"/>
          <w:spacing w:val="3"/>
          <w:sz w:val="28"/>
          <w:szCs w:val="28"/>
        </w:rPr>
        <w:t>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5"/>
          <w:sz w:val="28"/>
          <w:szCs w:val="28"/>
        </w:rPr>
        <w:t>л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бы</w:t>
      </w:r>
      <w:r w:rsidRPr="00B269CE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хо</w:t>
      </w:r>
      <w:r w:rsidRPr="00B269CE">
        <w:rPr>
          <w:rFonts w:eastAsia="Times New Roman" w:cs="Times New Roman"/>
          <w:spacing w:val="1"/>
          <w:sz w:val="28"/>
          <w:szCs w:val="28"/>
        </w:rPr>
        <w:t>зяй</w:t>
      </w:r>
      <w:r w:rsidRPr="00B269CE">
        <w:rPr>
          <w:rFonts w:eastAsia="Times New Roman" w:cs="Times New Roman"/>
          <w:sz w:val="28"/>
          <w:szCs w:val="28"/>
        </w:rPr>
        <w:t>ст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Росс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и 11.01</w:t>
      </w:r>
      <w:r w:rsidRPr="00B269CE">
        <w:rPr>
          <w:rFonts w:eastAsia="Times New Roman" w:cs="Times New Roman"/>
          <w:spacing w:val="2"/>
          <w:sz w:val="28"/>
          <w:szCs w:val="28"/>
        </w:rPr>
        <w:t>.</w:t>
      </w:r>
      <w:r w:rsidRPr="00B269CE">
        <w:rPr>
          <w:rFonts w:eastAsia="Times New Roman" w:cs="Times New Roman"/>
          <w:sz w:val="28"/>
          <w:szCs w:val="28"/>
        </w:rPr>
        <w:t>2000;</w:t>
      </w:r>
    </w:p>
    <w:p w14:paraId="6B1AE6B6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метод</w:t>
      </w:r>
      <w:r w:rsidRPr="00B269CE">
        <w:rPr>
          <w:rFonts w:eastAsia="Times New Roman" w:cs="Times New Roman"/>
          <w:spacing w:val="3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z w:val="28"/>
          <w:szCs w:val="28"/>
        </w:rPr>
        <w:t>ес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ре</w:t>
      </w:r>
      <w:r w:rsidRPr="00B269CE">
        <w:rPr>
          <w:rFonts w:eastAsia="Times New Roman" w:cs="Times New Roman"/>
          <w:spacing w:val="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да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проведе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ю</w:t>
      </w:r>
      <w:r w:rsidRPr="00B269C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ева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ия</w:t>
      </w:r>
      <w:r w:rsidRPr="00B269CE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объ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тов</w:t>
      </w:r>
      <w:r w:rsidRPr="00B269CE">
        <w:rPr>
          <w:rFonts w:eastAsia="Times New Roman" w:cs="Times New Roman"/>
          <w:spacing w:val="21"/>
          <w:sz w:val="28"/>
          <w:szCs w:val="28"/>
        </w:rPr>
        <w:t xml:space="preserve"> </w:t>
      </w:r>
      <w:proofErr w:type="gramStart"/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5"/>
          <w:sz w:val="28"/>
          <w:szCs w:val="28"/>
        </w:rPr>
        <w:t>е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ро</w:t>
      </w:r>
      <w:r w:rsidRPr="00B269CE">
        <w:rPr>
          <w:rFonts w:eastAsia="Times New Roman" w:cs="Times New Roman"/>
          <w:spacing w:val="1"/>
          <w:sz w:val="28"/>
          <w:szCs w:val="28"/>
        </w:rPr>
        <w:t>й</w:t>
      </w:r>
      <w:r w:rsidRPr="00B269CE">
        <w:rPr>
          <w:rFonts w:eastAsia="Times New Roman" w:cs="Times New Roman"/>
          <w:sz w:val="28"/>
          <w:szCs w:val="28"/>
        </w:rPr>
        <w:t xml:space="preserve">ства, </w:t>
      </w:r>
      <w:r w:rsidRPr="00B269CE">
        <w:rPr>
          <w:rFonts w:eastAsia="Times New Roman" w:cs="Times New Roman"/>
          <w:spacing w:val="-27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вер</w:t>
      </w:r>
      <w:r w:rsidRPr="00B269CE">
        <w:rPr>
          <w:rFonts w:eastAsia="Times New Roman" w:cs="Times New Roman"/>
          <w:spacing w:val="1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де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е</w:t>
      </w:r>
      <w:proofErr w:type="gramEnd"/>
      <w:r w:rsidRPr="00B269CE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z w:val="28"/>
          <w:szCs w:val="28"/>
        </w:rPr>
        <w:t>од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тел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z w:val="28"/>
          <w:szCs w:val="28"/>
        </w:rPr>
        <w:t>м</w:t>
      </w:r>
      <w:r w:rsidRPr="00B269CE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едерал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5"/>
          <w:sz w:val="28"/>
          <w:szCs w:val="28"/>
        </w:rPr>
        <w:t>л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3"/>
          <w:sz w:val="28"/>
          <w:szCs w:val="28"/>
        </w:rPr>
        <w:t>ж</w:t>
      </w:r>
      <w:r w:rsidRPr="00B269CE">
        <w:rPr>
          <w:rFonts w:eastAsia="Times New Roman" w:cs="Times New Roman"/>
          <w:sz w:val="28"/>
          <w:szCs w:val="28"/>
        </w:rPr>
        <w:t>бы</w:t>
      </w:r>
      <w:r w:rsidRPr="00B269C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ада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ра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Росс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и 17.02</w:t>
      </w:r>
      <w:r w:rsidRPr="00B269CE">
        <w:rPr>
          <w:rFonts w:eastAsia="Times New Roman" w:cs="Times New Roman"/>
          <w:spacing w:val="2"/>
          <w:sz w:val="28"/>
          <w:szCs w:val="28"/>
        </w:rPr>
        <w:t>.</w:t>
      </w:r>
      <w:r w:rsidRPr="00B269CE">
        <w:rPr>
          <w:rFonts w:eastAsia="Times New Roman" w:cs="Times New Roman"/>
          <w:sz w:val="28"/>
          <w:szCs w:val="28"/>
        </w:rPr>
        <w:t>2003;</w:t>
      </w:r>
    </w:p>
    <w:p w14:paraId="0211BF45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19.02.2015 № 58 «Об утверждении порядка формирования использования страховых фондов семян лесных растений»;</w:t>
      </w:r>
    </w:p>
    <w:p w14:paraId="7DE363F3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Министерства природных ресурсов и экологии Российской Федерации от 10.01.2012 № 2 «Об утверждении порядка реализации и транспортировки партий семян лесных растений»;</w:t>
      </w:r>
    </w:p>
    <w:p w14:paraId="177E4FBA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Федерального агентства лесного хозяйства от 10.01.2012 № 3 «Об утверждении порядка производства семян отдельных категорий лесных растений»;</w:t>
      </w:r>
    </w:p>
    <w:p w14:paraId="63C55315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приказ Федерального агентства лесного хозяйства от 22.05.2008 № 182 «Об определении количества лесничеств на территории Республики Тыва и установлении их границ»;</w:t>
      </w:r>
    </w:p>
    <w:p w14:paraId="24113588" w14:textId="77777777" w:rsidR="00B269CE" w:rsidRPr="00B269CE" w:rsidRDefault="00B269CE" w:rsidP="00B269CE">
      <w:pPr>
        <w:ind w:firstLine="709"/>
        <w:contextualSpacing/>
        <w:jc w:val="both"/>
        <w:rPr>
          <w:rFonts w:eastAsia="Calibri" w:cs="Times New Roman"/>
          <w:sz w:val="28"/>
        </w:rPr>
      </w:pPr>
      <w:r w:rsidRPr="00B269CE">
        <w:rPr>
          <w:rFonts w:eastAsia="Calibri" w:cs="Times New Roman"/>
          <w:sz w:val="28"/>
        </w:rPr>
        <w:t>Закон Республики Тыва от 28.12.2007 № 425 ВХ-2 «Об установлении порядка и нормативов заготовки древесины на территории Республики Тыва гражданами для собственных нужд»;</w:t>
      </w:r>
    </w:p>
    <w:p w14:paraId="433F6145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Закон Республики Тыва от 12.03.2010 № 1783 ВХ-2 «Об исключительных случаях заготовки древесины для обеспечения государственных или муниципальных нужд на основании договора купли-продажи лесных насаждений, а также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на территории Республики Тыва»;</w:t>
      </w:r>
    </w:p>
    <w:p w14:paraId="71837D1D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Закон Республики Тыва от 09.07.2012 № 1488 ВХ-1 «Об охоте и о сохранении охотничьих ресурсов на территории Республики Тыва»;</w:t>
      </w:r>
    </w:p>
    <w:p w14:paraId="5C63B4B3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 xml:space="preserve">Закон Республики Тыва от 18.07.2016 № 205-ЗРТ «Об установлении порядка заготовки и сбора </w:t>
      </w:r>
      <w:proofErr w:type="spellStart"/>
      <w:r w:rsidRPr="00B269CE">
        <w:rPr>
          <w:rFonts w:eastAsia="Times New Roman" w:cs="Times New Roman"/>
          <w:sz w:val="28"/>
          <w:szCs w:val="28"/>
        </w:rPr>
        <w:t>недревесных</w:t>
      </w:r>
      <w:proofErr w:type="spellEnd"/>
      <w:r w:rsidRPr="00B269CE">
        <w:rPr>
          <w:rFonts w:eastAsia="Times New Roman" w:cs="Times New Roman"/>
          <w:sz w:val="28"/>
          <w:szCs w:val="28"/>
        </w:rPr>
        <w:t xml:space="preserve"> лесных ресурсов, порядка заготовки пищевых лесных ресурсов и сбора лекарственных растений гражданами для собственных нужд на территории Республики Тыва»;</w:t>
      </w:r>
    </w:p>
    <w:p w14:paraId="781817E8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Указ Главы Республики Тыва от 21.06.2017 № 120 «Об утверждении Схемы размещения, использования и охраны охотничьих угодий на территории Республики Тыва»;</w:t>
      </w:r>
    </w:p>
    <w:p w14:paraId="4F5A1A2A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 xml:space="preserve">постановление Правительства Республики Тыва от 23 ноября 2016 г. № 496 </w:t>
      </w:r>
      <w:r w:rsidRPr="00B269CE">
        <w:rPr>
          <w:rFonts w:eastAsia="Times New Roman" w:cs="Times New Roman"/>
          <w:sz w:val="28"/>
          <w:szCs w:val="28"/>
        </w:rPr>
        <w:lastRenderedPageBreak/>
        <w:t>«Об утверждении государственной программы Республики Тыва «Развитие лесного хозяйства Республики Тыва на 2017-2020 годы»;</w:t>
      </w:r>
    </w:p>
    <w:p w14:paraId="4EAA92E6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right="76" w:firstLine="709"/>
        <w:jc w:val="both"/>
        <w:rPr>
          <w:rFonts w:eastAsia="Times New Roman" w:cs="Times New Roman"/>
          <w:sz w:val="28"/>
        </w:rPr>
      </w:pPr>
      <w:r w:rsidRPr="00B269CE">
        <w:rPr>
          <w:rFonts w:eastAsia="Times New Roman" w:cs="Times New Roman"/>
          <w:sz w:val="28"/>
        </w:rPr>
        <w:t>распоряжение Правительства Республики Тыва от 17.08.2016 № 316-р «Об оказании содействия гражданам в заготовке и сборе пищевых лесных ресурсов для собственных нужд на территории Республики Тыва»;</w:t>
      </w:r>
    </w:p>
    <w:p w14:paraId="00D27300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ОСТ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5</w:t>
      </w:r>
      <w:r w:rsidRPr="00B269CE">
        <w:rPr>
          <w:rFonts w:eastAsia="Times New Roman" w:cs="Times New Roman"/>
          <w:spacing w:val="2"/>
          <w:sz w:val="28"/>
          <w:szCs w:val="28"/>
        </w:rPr>
        <w:t>6</w:t>
      </w:r>
      <w:r w:rsidRPr="00B269CE">
        <w:rPr>
          <w:rFonts w:eastAsia="Times New Roman" w:cs="Times New Roman"/>
          <w:sz w:val="28"/>
          <w:szCs w:val="28"/>
        </w:rPr>
        <w:t>-74-96.</w:t>
      </w:r>
      <w:r w:rsidRPr="00B269CE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Пла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лесос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нны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ов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лесоо</w:t>
      </w:r>
      <w:r w:rsidRPr="00B269CE">
        <w:rPr>
          <w:rFonts w:eastAsia="Times New Roman" w:cs="Times New Roman"/>
          <w:spacing w:val="3"/>
          <w:sz w:val="28"/>
          <w:szCs w:val="28"/>
        </w:rPr>
        <w:t>б</w:t>
      </w:r>
      <w:r w:rsidRPr="00B269CE">
        <w:rPr>
          <w:rFonts w:eastAsia="Times New Roman" w:cs="Times New Roman"/>
          <w:sz w:val="28"/>
          <w:szCs w:val="28"/>
        </w:rPr>
        <w:t>ра</w:t>
      </w:r>
      <w:r w:rsidRPr="00B269CE">
        <w:rPr>
          <w:rFonts w:eastAsia="Times New Roman" w:cs="Times New Roman"/>
          <w:spacing w:val="6"/>
          <w:sz w:val="28"/>
          <w:szCs w:val="28"/>
        </w:rPr>
        <w:t>з</w:t>
      </w:r>
      <w:r w:rsidRPr="00B269CE">
        <w:rPr>
          <w:rFonts w:eastAsia="Times New Roman" w:cs="Times New Roman"/>
          <w:spacing w:val="-2"/>
          <w:sz w:val="28"/>
          <w:szCs w:val="28"/>
        </w:rPr>
        <w:t>у</w:t>
      </w:r>
      <w:r w:rsidRPr="00B269CE">
        <w:rPr>
          <w:rFonts w:eastAsia="Times New Roman" w:cs="Times New Roman"/>
          <w:spacing w:val="1"/>
          <w:sz w:val="28"/>
          <w:szCs w:val="28"/>
        </w:rPr>
        <w:t>ю</w:t>
      </w:r>
      <w:r w:rsidRPr="00B269CE">
        <w:rPr>
          <w:rFonts w:eastAsia="Times New Roman" w:cs="Times New Roman"/>
          <w:sz w:val="28"/>
          <w:szCs w:val="28"/>
        </w:rPr>
        <w:t>щ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ор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д. Ос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ов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реб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ва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3"/>
          <w:sz w:val="28"/>
          <w:szCs w:val="28"/>
        </w:rPr>
        <w:t>я</w:t>
      </w:r>
      <w:r w:rsidRPr="00B269CE">
        <w:rPr>
          <w:rFonts w:eastAsia="Times New Roman" w:cs="Times New Roman"/>
          <w:sz w:val="28"/>
          <w:szCs w:val="28"/>
        </w:rPr>
        <w:t>;</w:t>
      </w:r>
    </w:p>
    <w:p w14:paraId="24927AA1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ОСТ</w:t>
      </w:r>
      <w:r w:rsidRPr="00B269CE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56-</w:t>
      </w:r>
      <w:r w:rsidRPr="00B269CE">
        <w:rPr>
          <w:rFonts w:eastAsia="Times New Roman" w:cs="Times New Roman"/>
          <w:spacing w:val="2"/>
          <w:sz w:val="28"/>
          <w:szCs w:val="28"/>
        </w:rPr>
        <w:t>3</w:t>
      </w:r>
      <w:r w:rsidRPr="00B269CE">
        <w:rPr>
          <w:rFonts w:eastAsia="Times New Roman" w:cs="Times New Roman"/>
          <w:sz w:val="28"/>
          <w:szCs w:val="28"/>
        </w:rPr>
        <w:t>5-96.</w:t>
      </w:r>
      <w:r w:rsidRPr="00B269CE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Уч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нны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осто</w:t>
      </w:r>
      <w:r w:rsidRPr="00B269CE">
        <w:rPr>
          <w:rFonts w:eastAsia="Times New Roman" w:cs="Times New Roman"/>
          <w:spacing w:val="1"/>
          <w:sz w:val="28"/>
          <w:szCs w:val="28"/>
        </w:rPr>
        <w:t>янны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ов</w:t>
      </w:r>
      <w:r w:rsidRPr="00B269CE">
        <w:rPr>
          <w:rFonts w:eastAsia="Times New Roman" w:cs="Times New Roman"/>
          <w:spacing w:val="3"/>
          <w:sz w:val="28"/>
          <w:szCs w:val="28"/>
        </w:rPr>
        <w:t>н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лесообра</w:t>
      </w:r>
      <w:r w:rsidRPr="00B269CE">
        <w:rPr>
          <w:rFonts w:eastAsia="Times New Roman" w:cs="Times New Roman"/>
          <w:spacing w:val="3"/>
          <w:sz w:val="28"/>
          <w:szCs w:val="28"/>
        </w:rPr>
        <w:t>з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1"/>
          <w:sz w:val="28"/>
          <w:szCs w:val="28"/>
        </w:rPr>
        <w:t>ю</w:t>
      </w:r>
      <w:r w:rsidRPr="00B269CE">
        <w:rPr>
          <w:rFonts w:eastAsia="Times New Roman" w:cs="Times New Roman"/>
          <w:sz w:val="28"/>
          <w:szCs w:val="28"/>
        </w:rPr>
        <w:t>щ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х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п</w:t>
      </w:r>
      <w:r w:rsidRPr="00B269CE">
        <w:rPr>
          <w:rFonts w:eastAsia="Times New Roman" w:cs="Times New Roman"/>
          <w:sz w:val="28"/>
          <w:szCs w:val="28"/>
        </w:rPr>
        <w:t>ород.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Ос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>ны</w:t>
      </w:r>
      <w:r w:rsidRPr="00B269CE">
        <w:rPr>
          <w:rFonts w:eastAsia="Times New Roman" w:cs="Times New Roman"/>
          <w:sz w:val="28"/>
          <w:szCs w:val="28"/>
        </w:rPr>
        <w:t>е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ребова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1"/>
          <w:sz w:val="28"/>
          <w:szCs w:val="28"/>
        </w:rPr>
        <w:t>я</w:t>
      </w:r>
      <w:r w:rsidRPr="00B269CE">
        <w:rPr>
          <w:rFonts w:eastAsia="Times New Roman" w:cs="Times New Roman"/>
          <w:sz w:val="28"/>
          <w:szCs w:val="28"/>
        </w:rPr>
        <w:t>,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3"/>
          <w:sz w:val="28"/>
          <w:szCs w:val="28"/>
        </w:rPr>
        <w:t>л</w:t>
      </w:r>
      <w:r w:rsidRPr="00B269CE">
        <w:rPr>
          <w:rFonts w:eastAsia="Times New Roman" w:cs="Times New Roman"/>
          <w:sz w:val="28"/>
          <w:szCs w:val="28"/>
        </w:rPr>
        <w:t>ад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ф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р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3"/>
          <w:sz w:val="28"/>
          <w:szCs w:val="28"/>
        </w:rPr>
        <w:t>р</w:t>
      </w:r>
      <w:r w:rsidRPr="00B269CE">
        <w:rPr>
          <w:rFonts w:eastAsia="Times New Roman" w:cs="Times New Roman"/>
          <w:sz w:val="28"/>
          <w:szCs w:val="28"/>
        </w:rPr>
        <w:t>ова</w:t>
      </w:r>
      <w:r w:rsidRPr="00B269CE">
        <w:rPr>
          <w:rFonts w:eastAsia="Times New Roman" w:cs="Times New Roman"/>
          <w:spacing w:val="1"/>
          <w:sz w:val="28"/>
          <w:szCs w:val="28"/>
        </w:rPr>
        <w:t>ни</w:t>
      </w:r>
      <w:r w:rsidRPr="00B269CE">
        <w:rPr>
          <w:rFonts w:eastAsia="Times New Roman" w:cs="Times New Roman"/>
          <w:sz w:val="28"/>
          <w:szCs w:val="28"/>
        </w:rPr>
        <w:t>е;</w:t>
      </w:r>
    </w:p>
    <w:p w14:paraId="22772BBD" w14:textId="77777777" w:rsidR="00B269CE" w:rsidRPr="00B269CE" w:rsidRDefault="00B269CE" w:rsidP="00B269CE">
      <w:pPr>
        <w:widowControl w:val="0"/>
        <w:tabs>
          <w:tab w:val="left" w:pos="3320"/>
          <w:tab w:val="left" w:pos="6400"/>
          <w:tab w:val="left" w:pos="8500"/>
        </w:tabs>
        <w:suppressAutoHyphens/>
        <w:autoSpaceDE w:val="0"/>
        <w:autoSpaceDN w:val="0"/>
        <w:adjustRightInd w:val="0"/>
        <w:ind w:left="102" w:right="79" w:firstLine="607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Ра</w:t>
      </w:r>
      <w:r w:rsidRPr="00B269CE">
        <w:rPr>
          <w:rFonts w:eastAsia="Times New Roman" w:cs="Times New Roman"/>
          <w:spacing w:val="1"/>
          <w:sz w:val="28"/>
          <w:szCs w:val="28"/>
        </w:rPr>
        <w:t>з</w:t>
      </w:r>
      <w:r w:rsidRPr="00B269CE">
        <w:rPr>
          <w:rFonts w:eastAsia="Times New Roman" w:cs="Times New Roman"/>
          <w:sz w:val="28"/>
          <w:szCs w:val="28"/>
        </w:rPr>
        <w:t>рабо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м лесохо</w:t>
      </w:r>
      <w:r w:rsidRPr="00B269CE">
        <w:rPr>
          <w:rFonts w:eastAsia="Times New Roman" w:cs="Times New Roman"/>
          <w:spacing w:val="1"/>
          <w:sz w:val="28"/>
          <w:szCs w:val="28"/>
        </w:rPr>
        <w:t>зяй</w:t>
      </w:r>
      <w:r w:rsidRPr="00B269CE">
        <w:rPr>
          <w:rFonts w:eastAsia="Times New Roman" w:cs="Times New Roman"/>
          <w:sz w:val="28"/>
          <w:szCs w:val="28"/>
        </w:rPr>
        <w:t>ств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 ре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pacing w:val="-1"/>
          <w:sz w:val="28"/>
          <w:szCs w:val="28"/>
        </w:rPr>
        <w:t>м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 xml:space="preserve">та </w:t>
      </w:r>
      <w:r w:rsidRPr="00B269CE">
        <w:rPr>
          <w:rFonts w:eastAsia="Times New Roman" w:cs="Times New Roman"/>
          <w:spacing w:val="1"/>
          <w:sz w:val="28"/>
          <w:szCs w:val="28"/>
        </w:rPr>
        <w:t>я</w:t>
      </w:r>
      <w:r w:rsidRPr="00B269CE">
        <w:rPr>
          <w:rFonts w:eastAsia="Times New Roman" w:cs="Times New Roman"/>
          <w:sz w:val="28"/>
          <w:szCs w:val="28"/>
        </w:rPr>
        <w:t>вл</w:t>
      </w:r>
      <w:r w:rsidRPr="00B269CE">
        <w:rPr>
          <w:rFonts w:eastAsia="Times New Roman" w:cs="Times New Roman"/>
          <w:spacing w:val="1"/>
          <w:sz w:val="28"/>
          <w:szCs w:val="28"/>
        </w:rPr>
        <w:t>я</w:t>
      </w:r>
      <w:r w:rsidR="005C3DBF">
        <w:rPr>
          <w:rFonts w:eastAsia="Times New Roman" w:cs="Times New Roman"/>
          <w:sz w:val="28"/>
          <w:szCs w:val="28"/>
        </w:rPr>
        <w:t xml:space="preserve">ется </w:t>
      </w:r>
      <w:r w:rsidRPr="00B269CE">
        <w:rPr>
          <w:rFonts w:eastAsia="Times New Roman" w:cs="Times New Roman"/>
          <w:sz w:val="28"/>
          <w:szCs w:val="28"/>
        </w:rPr>
        <w:t>Вост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о-С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бир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й</w:t>
      </w:r>
      <w:r w:rsidRPr="00B269CE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ф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1"/>
          <w:sz w:val="28"/>
          <w:szCs w:val="28"/>
        </w:rPr>
        <w:t>и</w:t>
      </w:r>
      <w:r w:rsidRPr="00B269CE">
        <w:rPr>
          <w:rFonts w:eastAsia="Times New Roman" w:cs="Times New Roman"/>
          <w:sz w:val="28"/>
          <w:szCs w:val="28"/>
        </w:rPr>
        <w:t>ал</w:t>
      </w:r>
      <w:r w:rsidRPr="00B269C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5"/>
          <w:sz w:val="28"/>
          <w:szCs w:val="28"/>
        </w:rPr>
        <w:t>с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z w:val="28"/>
          <w:szCs w:val="28"/>
        </w:rPr>
        <w:t>дар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z w:val="28"/>
          <w:szCs w:val="28"/>
        </w:rPr>
        <w:t>тв</w:t>
      </w:r>
      <w:r w:rsidRPr="00B269CE">
        <w:rPr>
          <w:rFonts w:eastAsia="Times New Roman" w:cs="Times New Roman"/>
          <w:spacing w:val="3"/>
          <w:sz w:val="28"/>
          <w:szCs w:val="28"/>
        </w:rPr>
        <w:t>е</w:t>
      </w:r>
      <w:r w:rsidRPr="00B269CE">
        <w:rPr>
          <w:rFonts w:eastAsia="Times New Roman" w:cs="Times New Roman"/>
          <w:spacing w:val="1"/>
          <w:sz w:val="28"/>
          <w:szCs w:val="28"/>
        </w:rPr>
        <w:t>нн</w:t>
      </w:r>
      <w:r w:rsidRPr="00B269CE">
        <w:rPr>
          <w:rFonts w:eastAsia="Times New Roman" w:cs="Times New Roman"/>
          <w:sz w:val="28"/>
          <w:szCs w:val="28"/>
        </w:rPr>
        <w:t>ой</w:t>
      </w:r>
      <w:r w:rsidRPr="00B269CE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1"/>
          <w:sz w:val="28"/>
          <w:szCs w:val="28"/>
        </w:rPr>
        <w:t>ин</w:t>
      </w:r>
      <w:r w:rsidRPr="00B269CE">
        <w:rPr>
          <w:rFonts w:eastAsia="Times New Roman" w:cs="Times New Roman"/>
          <w:sz w:val="28"/>
          <w:szCs w:val="28"/>
        </w:rPr>
        <w:t>ве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тар</w:t>
      </w:r>
      <w:r w:rsidRPr="00B269CE">
        <w:rPr>
          <w:rFonts w:eastAsia="Times New Roman" w:cs="Times New Roman"/>
          <w:spacing w:val="1"/>
          <w:sz w:val="28"/>
          <w:szCs w:val="28"/>
        </w:rPr>
        <w:t>из</w:t>
      </w:r>
      <w:r w:rsidRPr="00B269CE">
        <w:rPr>
          <w:rFonts w:eastAsia="Times New Roman" w:cs="Times New Roman"/>
          <w:sz w:val="28"/>
          <w:szCs w:val="28"/>
        </w:rPr>
        <w:t>а</w:t>
      </w:r>
      <w:r w:rsidRPr="00B269CE">
        <w:rPr>
          <w:rFonts w:eastAsia="Times New Roman" w:cs="Times New Roman"/>
          <w:spacing w:val="1"/>
          <w:sz w:val="28"/>
          <w:szCs w:val="28"/>
        </w:rPr>
        <w:t>ци</w:t>
      </w:r>
      <w:r w:rsidRPr="00B269CE">
        <w:rPr>
          <w:rFonts w:eastAsia="Times New Roman" w:cs="Times New Roman"/>
          <w:sz w:val="28"/>
          <w:szCs w:val="28"/>
        </w:rPr>
        <w:t>и</w:t>
      </w:r>
      <w:r w:rsidRPr="00B269CE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лесов</w:t>
      </w:r>
      <w:r w:rsidRPr="00B269CE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1"/>
          <w:sz w:val="28"/>
          <w:szCs w:val="28"/>
        </w:rPr>
        <w:t>Ф</w:t>
      </w:r>
      <w:r w:rsidRPr="00B269CE">
        <w:rPr>
          <w:rFonts w:eastAsia="Times New Roman" w:cs="Times New Roman"/>
          <w:sz w:val="28"/>
          <w:szCs w:val="28"/>
        </w:rPr>
        <w:t>едер</w:t>
      </w:r>
      <w:r w:rsidRPr="00B269CE">
        <w:rPr>
          <w:rFonts w:eastAsia="Times New Roman" w:cs="Times New Roman"/>
          <w:spacing w:val="3"/>
          <w:sz w:val="28"/>
          <w:szCs w:val="28"/>
        </w:rPr>
        <w:t>а</w:t>
      </w:r>
      <w:r w:rsidRPr="00B269CE">
        <w:rPr>
          <w:rFonts w:eastAsia="Times New Roman" w:cs="Times New Roman"/>
          <w:sz w:val="28"/>
          <w:szCs w:val="28"/>
        </w:rPr>
        <w:t>л</w:t>
      </w:r>
      <w:r w:rsidRPr="00B269CE">
        <w:rPr>
          <w:rFonts w:eastAsia="Times New Roman" w:cs="Times New Roman"/>
          <w:spacing w:val="-1"/>
          <w:sz w:val="28"/>
          <w:szCs w:val="28"/>
        </w:rPr>
        <w:t>ь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 xml:space="preserve">о 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5"/>
          <w:sz w:val="28"/>
          <w:szCs w:val="28"/>
        </w:rPr>
        <w:t>с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3"/>
          <w:sz w:val="28"/>
          <w:szCs w:val="28"/>
        </w:rPr>
        <w:t>д</w:t>
      </w:r>
      <w:r w:rsidRPr="00B269CE">
        <w:rPr>
          <w:rFonts w:eastAsia="Times New Roman" w:cs="Times New Roman"/>
          <w:sz w:val="28"/>
          <w:szCs w:val="28"/>
        </w:rPr>
        <w:t>арс</w:t>
      </w:r>
      <w:r w:rsidRPr="00B269CE">
        <w:rPr>
          <w:rFonts w:eastAsia="Times New Roman" w:cs="Times New Roman"/>
          <w:spacing w:val="2"/>
          <w:sz w:val="28"/>
          <w:szCs w:val="28"/>
        </w:rPr>
        <w:t>т</w:t>
      </w:r>
      <w:r w:rsidRPr="00B269CE">
        <w:rPr>
          <w:rFonts w:eastAsia="Times New Roman" w:cs="Times New Roman"/>
          <w:sz w:val="28"/>
          <w:szCs w:val="28"/>
        </w:rPr>
        <w:t>ве</w:t>
      </w:r>
      <w:r w:rsidRPr="00B269CE">
        <w:rPr>
          <w:rFonts w:eastAsia="Times New Roman" w:cs="Times New Roman"/>
          <w:spacing w:val="1"/>
          <w:sz w:val="28"/>
          <w:szCs w:val="28"/>
        </w:rPr>
        <w:t>нн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-1"/>
          <w:sz w:val="28"/>
          <w:szCs w:val="28"/>
        </w:rPr>
        <w:t>г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бюджетного учреждения</w:t>
      </w:r>
      <w:r w:rsidRPr="00B269CE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«Рослес</w:t>
      </w:r>
      <w:r w:rsidRPr="00B269CE">
        <w:rPr>
          <w:rFonts w:eastAsia="Times New Roman" w:cs="Times New Roman"/>
          <w:spacing w:val="1"/>
          <w:sz w:val="28"/>
          <w:szCs w:val="28"/>
        </w:rPr>
        <w:t>ин</w:t>
      </w:r>
      <w:r w:rsidRPr="00B269CE">
        <w:rPr>
          <w:rFonts w:eastAsia="Times New Roman" w:cs="Times New Roman"/>
          <w:sz w:val="28"/>
          <w:szCs w:val="28"/>
        </w:rPr>
        <w:t>ф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р</w:t>
      </w:r>
      <w:r w:rsidRPr="00B269CE">
        <w:rPr>
          <w:rFonts w:eastAsia="Times New Roman" w:cs="Times New Roman"/>
          <w:spacing w:val="2"/>
          <w:sz w:val="28"/>
          <w:szCs w:val="28"/>
        </w:rPr>
        <w:t>г</w:t>
      </w:r>
      <w:r w:rsidRPr="00B269CE">
        <w:rPr>
          <w:rFonts w:eastAsia="Times New Roman" w:cs="Times New Roman"/>
          <w:spacing w:val="-2"/>
          <w:sz w:val="28"/>
          <w:szCs w:val="28"/>
        </w:rPr>
        <w:t>»</w:t>
      </w:r>
      <w:r w:rsidRPr="00B269CE">
        <w:rPr>
          <w:rFonts w:eastAsia="Times New Roman" w:cs="Times New Roman"/>
          <w:sz w:val="28"/>
          <w:szCs w:val="28"/>
        </w:rPr>
        <w:t>.</w:t>
      </w:r>
    </w:p>
    <w:p w14:paraId="50D5A7F2" w14:textId="77777777" w:rsidR="00B269CE" w:rsidRPr="00B269CE" w:rsidRDefault="00B269CE" w:rsidP="00B269C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eastAsia="Times New Roman" w:cs="Times New Roman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По</w:t>
      </w:r>
      <w:r w:rsidRPr="00B269CE">
        <w:rPr>
          <w:rFonts w:eastAsia="Times New Roman" w:cs="Times New Roman"/>
          <w:spacing w:val="-1"/>
          <w:sz w:val="28"/>
          <w:szCs w:val="28"/>
        </w:rPr>
        <w:t>ч</w:t>
      </w:r>
      <w:r w:rsidRPr="00B269CE">
        <w:rPr>
          <w:rFonts w:eastAsia="Times New Roman" w:cs="Times New Roman"/>
          <w:sz w:val="28"/>
          <w:szCs w:val="28"/>
        </w:rPr>
        <w:t>т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в</w:t>
      </w:r>
      <w:r w:rsidRPr="00B269CE">
        <w:rPr>
          <w:rFonts w:eastAsia="Times New Roman" w:cs="Times New Roman"/>
          <w:spacing w:val="1"/>
          <w:sz w:val="28"/>
          <w:szCs w:val="28"/>
        </w:rPr>
        <w:t>ы</w:t>
      </w:r>
      <w:r w:rsidRPr="00B269CE">
        <w:rPr>
          <w:rFonts w:eastAsia="Times New Roman" w:cs="Times New Roman"/>
          <w:sz w:val="28"/>
          <w:szCs w:val="28"/>
        </w:rPr>
        <w:t>й</w:t>
      </w:r>
      <w:r w:rsidRPr="00B269CE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адрес:</w:t>
      </w:r>
      <w:r w:rsidRPr="00B269CE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2"/>
          <w:sz w:val="28"/>
          <w:szCs w:val="28"/>
        </w:rPr>
        <w:t>6</w:t>
      </w:r>
      <w:r w:rsidRPr="00B269CE">
        <w:rPr>
          <w:rFonts w:eastAsia="Times New Roman" w:cs="Times New Roman"/>
          <w:sz w:val="28"/>
          <w:szCs w:val="28"/>
        </w:rPr>
        <w:t>6</w:t>
      </w:r>
      <w:r w:rsidRPr="00B269CE">
        <w:rPr>
          <w:rFonts w:eastAsia="Times New Roman" w:cs="Times New Roman"/>
          <w:spacing w:val="2"/>
          <w:sz w:val="28"/>
          <w:szCs w:val="28"/>
        </w:rPr>
        <w:t>0</w:t>
      </w:r>
      <w:r w:rsidRPr="00B269CE">
        <w:rPr>
          <w:rFonts w:eastAsia="Times New Roman" w:cs="Times New Roman"/>
          <w:sz w:val="28"/>
          <w:szCs w:val="28"/>
        </w:rPr>
        <w:t>062,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г</w:t>
      </w:r>
      <w:r w:rsidRPr="00B269CE">
        <w:rPr>
          <w:rFonts w:eastAsia="Times New Roman" w:cs="Times New Roman"/>
          <w:sz w:val="28"/>
          <w:szCs w:val="28"/>
        </w:rPr>
        <w:t>.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Крас</w:t>
      </w:r>
      <w:r w:rsidRPr="00B269CE">
        <w:rPr>
          <w:rFonts w:eastAsia="Times New Roman" w:cs="Times New Roman"/>
          <w:spacing w:val="1"/>
          <w:sz w:val="28"/>
          <w:szCs w:val="28"/>
        </w:rPr>
        <w:t>н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я</w:t>
      </w:r>
      <w:r w:rsidRPr="00B269CE">
        <w:rPr>
          <w:rFonts w:eastAsia="Times New Roman" w:cs="Times New Roman"/>
          <w:sz w:val="28"/>
          <w:szCs w:val="28"/>
        </w:rPr>
        <w:t>р</w:t>
      </w:r>
      <w:r w:rsidRPr="00B269CE">
        <w:rPr>
          <w:rFonts w:eastAsia="Times New Roman" w:cs="Times New Roman"/>
          <w:spacing w:val="3"/>
          <w:sz w:val="28"/>
          <w:szCs w:val="28"/>
        </w:rPr>
        <w:t>с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,</w:t>
      </w:r>
      <w:r w:rsidRPr="00B269C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3"/>
          <w:sz w:val="28"/>
          <w:szCs w:val="28"/>
        </w:rPr>
        <w:t>л</w:t>
      </w:r>
      <w:r w:rsidRPr="00B269CE">
        <w:rPr>
          <w:rFonts w:eastAsia="Times New Roman" w:cs="Times New Roman"/>
          <w:sz w:val="28"/>
          <w:szCs w:val="28"/>
        </w:rPr>
        <w:t>.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К</w:t>
      </w:r>
      <w:r w:rsidRPr="00B269CE">
        <w:rPr>
          <w:rFonts w:eastAsia="Times New Roman" w:cs="Times New Roman"/>
          <w:spacing w:val="5"/>
          <w:sz w:val="28"/>
          <w:szCs w:val="28"/>
        </w:rPr>
        <w:t>р</w:t>
      </w:r>
      <w:r w:rsidRPr="00B269CE">
        <w:rPr>
          <w:rFonts w:eastAsia="Times New Roman" w:cs="Times New Roman"/>
          <w:spacing w:val="-5"/>
          <w:sz w:val="28"/>
          <w:szCs w:val="28"/>
        </w:rPr>
        <w:t>у</w:t>
      </w:r>
      <w:r w:rsidRPr="00B269CE">
        <w:rPr>
          <w:rFonts w:eastAsia="Times New Roman" w:cs="Times New Roman"/>
          <w:spacing w:val="1"/>
          <w:sz w:val="28"/>
          <w:szCs w:val="28"/>
        </w:rPr>
        <w:t>п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о</w:t>
      </w:r>
      <w:r w:rsidRPr="00B269CE">
        <w:rPr>
          <w:rFonts w:eastAsia="Times New Roman" w:cs="Times New Roman"/>
          <w:spacing w:val="1"/>
          <w:sz w:val="28"/>
          <w:szCs w:val="28"/>
        </w:rPr>
        <w:t>й</w:t>
      </w:r>
      <w:r w:rsidRPr="00B269CE">
        <w:rPr>
          <w:rFonts w:eastAsia="Times New Roman" w:cs="Times New Roman"/>
          <w:sz w:val="28"/>
          <w:szCs w:val="28"/>
        </w:rPr>
        <w:t>,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д</w:t>
      </w:r>
      <w:r w:rsidRPr="00B269CE">
        <w:rPr>
          <w:rFonts w:eastAsia="Times New Roman" w:cs="Times New Roman"/>
          <w:spacing w:val="2"/>
          <w:sz w:val="28"/>
          <w:szCs w:val="28"/>
        </w:rPr>
        <w:t>о</w:t>
      </w:r>
      <w:r w:rsidRPr="00B269CE">
        <w:rPr>
          <w:rFonts w:eastAsia="Times New Roman" w:cs="Times New Roman"/>
          <w:sz w:val="28"/>
          <w:szCs w:val="28"/>
        </w:rPr>
        <w:t>м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42.</w:t>
      </w:r>
    </w:p>
    <w:p w14:paraId="2F98CC8A" w14:textId="77777777" w:rsidR="00B269CE" w:rsidRPr="00B269CE" w:rsidRDefault="00B269CE" w:rsidP="00B269CE">
      <w:pPr>
        <w:suppressAutoHyphens/>
        <w:ind w:firstLine="709"/>
        <w:outlineLvl w:val="0"/>
        <w:rPr>
          <w:rFonts w:eastAsia="Times New Roman" w:cs="Times New Roman"/>
          <w:spacing w:val="-1"/>
          <w:sz w:val="28"/>
          <w:szCs w:val="28"/>
        </w:rPr>
      </w:pPr>
      <w:r w:rsidRPr="00B269CE">
        <w:rPr>
          <w:rFonts w:eastAsia="Times New Roman" w:cs="Times New Roman"/>
          <w:sz w:val="28"/>
          <w:szCs w:val="28"/>
        </w:rPr>
        <w:t>Телефон:</w:t>
      </w:r>
      <w:r w:rsidRPr="00B269CE">
        <w:rPr>
          <w:rFonts w:eastAsia="Times New Roman" w:cs="Times New Roman"/>
          <w:spacing w:val="-10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24</w:t>
      </w:r>
      <w:r w:rsidRPr="00B269CE">
        <w:rPr>
          <w:rFonts w:eastAsia="Times New Roman" w:cs="Times New Roman"/>
          <w:spacing w:val="2"/>
          <w:sz w:val="28"/>
          <w:szCs w:val="28"/>
        </w:rPr>
        <w:t>7</w:t>
      </w:r>
      <w:r w:rsidRPr="00B269CE">
        <w:rPr>
          <w:rFonts w:eastAsia="Times New Roman" w:cs="Times New Roman"/>
          <w:sz w:val="28"/>
          <w:szCs w:val="28"/>
        </w:rPr>
        <w:t>-50-97, фа</w:t>
      </w:r>
      <w:r w:rsidRPr="00B269CE">
        <w:rPr>
          <w:rFonts w:eastAsia="Times New Roman" w:cs="Times New Roman"/>
          <w:spacing w:val="-1"/>
          <w:sz w:val="28"/>
          <w:szCs w:val="28"/>
        </w:rPr>
        <w:t>к</w:t>
      </w:r>
      <w:r w:rsidRPr="00B269CE">
        <w:rPr>
          <w:rFonts w:eastAsia="Times New Roman" w:cs="Times New Roman"/>
          <w:sz w:val="28"/>
          <w:szCs w:val="28"/>
        </w:rPr>
        <w:t>с</w:t>
      </w:r>
      <w:r w:rsidRPr="00B269CE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B269CE">
        <w:rPr>
          <w:rFonts w:eastAsia="Times New Roman" w:cs="Times New Roman"/>
          <w:sz w:val="28"/>
          <w:szCs w:val="28"/>
        </w:rPr>
        <w:t>2</w:t>
      </w:r>
      <w:r w:rsidRPr="00B269CE">
        <w:rPr>
          <w:rFonts w:eastAsia="Times New Roman" w:cs="Times New Roman"/>
          <w:spacing w:val="2"/>
          <w:sz w:val="28"/>
          <w:szCs w:val="28"/>
        </w:rPr>
        <w:t>4</w:t>
      </w:r>
      <w:r w:rsidRPr="00B269CE">
        <w:rPr>
          <w:rFonts w:eastAsia="Times New Roman" w:cs="Times New Roman"/>
          <w:sz w:val="28"/>
          <w:szCs w:val="28"/>
        </w:rPr>
        <w:t>7-50 - 0</w:t>
      </w:r>
      <w:r w:rsidRPr="00B269CE">
        <w:rPr>
          <w:rFonts w:eastAsia="Times New Roman" w:cs="Times New Roman"/>
          <w:spacing w:val="2"/>
          <w:sz w:val="28"/>
          <w:szCs w:val="28"/>
        </w:rPr>
        <w:t>4</w:t>
      </w:r>
      <w:r w:rsidRPr="00B269CE">
        <w:rPr>
          <w:rFonts w:eastAsia="Times New Roman" w:cs="Times New Roman"/>
          <w:spacing w:val="-1"/>
          <w:sz w:val="28"/>
          <w:szCs w:val="28"/>
        </w:rPr>
        <w:t xml:space="preserve"> </w:t>
      </w:r>
    </w:p>
    <w:p w14:paraId="13EB8F38" w14:textId="77777777" w:rsidR="00B269CE" w:rsidRPr="001C29B6" w:rsidRDefault="00B269CE" w:rsidP="00B269CE">
      <w:pPr>
        <w:widowControl w:val="0"/>
        <w:autoSpaceDE w:val="0"/>
        <w:autoSpaceDN w:val="0"/>
        <w:adjustRightInd w:val="0"/>
        <w:ind w:left="811"/>
        <w:jc w:val="both"/>
        <w:rPr>
          <w:rFonts w:eastAsia="Times New Roman" w:cs="Times New Roman"/>
          <w:sz w:val="27"/>
          <w:szCs w:val="27"/>
          <w:u w:val="single"/>
        </w:rPr>
      </w:pPr>
      <w:r w:rsidRPr="005C3DBF">
        <w:rPr>
          <w:rFonts w:eastAsia="Times New Roman" w:cs="Times New Roman"/>
          <w:sz w:val="27"/>
          <w:szCs w:val="27"/>
          <w:lang w:val="en-US"/>
        </w:rPr>
        <w:t>E</w:t>
      </w:r>
      <w:r w:rsidRPr="001C29B6">
        <w:rPr>
          <w:rFonts w:eastAsia="Times New Roman" w:cs="Times New Roman"/>
          <w:sz w:val="27"/>
          <w:szCs w:val="27"/>
        </w:rPr>
        <w:t>-</w:t>
      </w:r>
      <w:r w:rsidRPr="005C3DBF">
        <w:rPr>
          <w:rFonts w:eastAsia="Times New Roman" w:cs="Times New Roman"/>
          <w:sz w:val="27"/>
          <w:szCs w:val="27"/>
          <w:lang w:val="en-US"/>
        </w:rPr>
        <w:t>mail</w:t>
      </w:r>
      <w:r w:rsidRPr="001C29B6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5C3DBF">
        <w:rPr>
          <w:rFonts w:eastAsia="Times New Roman" w:cs="Times New Roman"/>
          <w:sz w:val="27"/>
          <w:szCs w:val="27"/>
          <w:u w:val="single"/>
          <w:lang w:val="en-US"/>
        </w:rPr>
        <w:t>vostsib</w:t>
      </w:r>
      <w:proofErr w:type="spellEnd"/>
      <w:r w:rsidRPr="001C29B6">
        <w:rPr>
          <w:rFonts w:eastAsia="Times New Roman" w:cs="Times New Roman"/>
          <w:sz w:val="27"/>
          <w:szCs w:val="27"/>
          <w:u w:val="single"/>
        </w:rPr>
        <w:t>.</w:t>
      </w:r>
      <w:hyperlink r:id="rId27" w:history="1">
        <w:r w:rsidRPr="005C3DBF">
          <w:rPr>
            <w:rFonts w:eastAsia="Times New Roman" w:cs="Times New Roman"/>
            <w:sz w:val="27"/>
            <w:szCs w:val="27"/>
            <w:u w:val="single"/>
            <w:lang w:val="en-US"/>
          </w:rPr>
          <w:t>lp</w:t>
        </w:r>
        <w:r w:rsidRPr="001C29B6">
          <w:rPr>
            <w:rFonts w:eastAsia="Times New Roman" w:cs="Times New Roman"/>
            <w:sz w:val="27"/>
            <w:szCs w:val="27"/>
            <w:u w:val="single"/>
          </w:rPr>
          <w:t>@</w:t>
        </w:r>
        <w:r w:rsidRPr="005C3DBF">
          <w:rPr>
            <w:rFonts w:eastAsia="Times New Roman" w:cs="Times New Roman"/>
            <w:sz w:val="27"/>
            <w:szCs w:val="27"/>
            <w:u w:val="single"/>
            <w:lang w:val="en-US"/>
          </w:rPr>
          <w:t>roslesinforg</w:t>
        </w:r>
        <w:r w:rsidRPr="001C29B6">
          <w:rPr>
            <w:rFonts w:eastAsia="Times New Roman" w:cs="Times New Roman"/>
            <w:sz w:val="27"/>
            <w:szCs w:val="27"/>
            <w:u w:val="single"/>
          </w:rPr>
          <w:t>.</w:t>
        </w:r>
        <w:r w:rsidRPr="005C3DBF">
          <w:rPr>
            <w:rFonts w:eastAsia="Times New Roman" w:cs="Times New Roman"/>
            <w:sz w:val="27"/>
            <w:szCs w:val="27"/>
            <w:u w:val="single"/>
            <w:lang w:val="en-US"/>
          </w:rPr>
          <w:t>ru</w:t>
        </w:r>
      </w:hyperlink>
      <w:r w:rsidR="005C3DBF" w:rsidRPr="001C29B6">
        <w:rPr>
          <w:rFonts w:eastAsia="Times New Roman" w:cs="Times New Roman"/>
          <w:sz w:val="27"/>
          <w:szCs w:val="27"/>
          <w:u w:val="single"/>
        </w:rPr>
        <w:t>».</w:t>
      </w:r>
    </w:p>
    <w:p w14:paraId="4EE21CF4" w14:textId="6C1D2332" w:rsidR="001C29B6" w:rsidRDefault="006657E8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Глава 2 раздел </w:t>
      </w:r>
      <w:r w:rsidR="005C6ED2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 xml:space="preserve">11,12,13,17 изложить в следующей редакции: </w:t>
      </w:r>
    </w:p>
    <w:p w14:paraId="34DC3717" w14:textId="77777777" w:rsidR="005C6ED2" w:rsidRPr="005C6ED2" w:rsidRDefault="005C6ED2" w:rsidP="005C6ED2">
      <w:pPr>
        <w:ind w:firstLine="709"/>
        <w:jc w:val="both"/>
        <w:outlineLvl w:val="0"/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</w:pP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4. Нормативы, параметры и сроки использования лесов для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eastAsia="x-none"/>
        </w:rPr>
        <w:t> </w:t>
      </w:r>
      <w:r w:rsidRPr="005C6ED2">
        <w:rPr>
          <w:rFonts w:eastAsia="Calibri" w:cs="Times New Roman"/>
          <w:b/>
          <w:bCs/>
          <w:color w:val="00B050"/>
          <w:sz w:val="28"/>
          <w:szCs w:val="28"/>
          <w:lang w:val="x-none" w:eastAsia="x-none"/>
        </w:rPr>
        <w:t>заготовки пищевых лесных ресурсов и сбора лекарственных растений</w:t>
      </w:r>
    </w:p>
    <w:p w14:paraId="7F3A45FE" w14:textId="77777777" w:rsidR="005C6ED2" w:rsidRPr="005C6ED2" w:rsidRDefault="005C6ED2" w:rsidP="005C6ED2">
      <w:pPr>
        <w:widowControl w:val="0"/>
        <w:ind w:firstLine="905"/>
        <w:jc w:val="both"/>
        <w:rPr>
          <w:rFonts w:eastAsia="Calibri" w:cs="Times New Roman"/>
          <w:sz w:val="26"/>
          <w:szCs w:val="26"/>
          <w:lang w:val="x-none" w:bidi="en-US"/>
        </w:rPr>
      </w:pPr>
    </w:p>
    <w:p w14:paraId="799C1CE7" w14:textId="77777777" w:rsidR="005C6ED2" w:rsidRDefault="005C6ED2" w:rsidP="005C6ED2">
      <w:pPr>
        <w:ind w:firstLine="709"/>
        <w:jc w:val="both"/>
        <w:rPr>
          <w:rFonts w:eastAsia="Calibri" w:cs="Times New Roman"/>
          <w:color w:val="00B050"/>
          <w:sz w:val="28"/>
          <w:szCs w:val="28"/>
        </w:rPr>
      </w:pPr>
      <w:r w:rsidRPr="005C6ED2">
        <w:rPr>
          <w:rFonts w:eastAsia="Calibri" w:cs="Times New Roman"/>
          <w:color w:val="00B050"/>
          <w:sz w:val="28"/>
          <w:szCs w:val="28"/>
        </w:rPr>
        <w:t>Заготовка пищевых лесных ресурсов и лекарственных растений на территории лесничества осуществляется в весенне-летний и летне-осенний периоды.</w:t>
      </w:r>
    </w:p>
    <w:p w14:paraId="14EEC4D7" w14:textId="77777777" w:rsidR="005864BC" w:rsidRPr="005864BC" w:rsidRDefault="005864BC" w:rsidP="005864BC">
      <w:pPr>
        <w:spacing w:before="360" w:after="360"/>
        <w:ind w:firstLine="709"/>
        <w:jc w:val="both"/>
        <w:outlineLvl w:val="1"/>
        <w:rPr>
          <w:rFonts w:eastAsia="Times New Roman" w:cs="Times New Roman"/>
          <w:b/>
          <w:bCs/>
          <w:color w:val="00B050"/>
          <w:sz w:val="28"/>
          <w:szCs w:val="28"/>
        </w:rPr>
      </w:pPr>
      <w:bookmarkStart w:id="15" w:name="_GoBack"/>
      <w:bookmarkEnd w:id="15"/>
      <w:r w:rsidRPr="005864BC">
        <w:rPr>
          <w:rFonts w:eastAsia="Times New Roman" w:cs="Times New Roman"/>
          <w:b/>
          <w:bCs/>
          <w:color w:val="00B050"/>
          <w:sz w:val="28"/>
          <w:szCs w:val="28"/>
        </w:rPr>
        <w:t>11. Нормативы, параметры и сроки использования лесов для создания лесных питомников и их эксплуатации</w:t>
      </w:r>
    </w:p>
    <w:p w14:paraId="27021624" w14:textId="77777777" w:rsidR="005864BC" w:rsidRPr="005864BC" w:rsidRDefault="005864BC" w:rsidP="005864BC">
      <w:pPr>
        <w:widowControl w:val="0"/>
        <w:ind w:firstLine="709"/>
        <w:jc w:val="both"/>
        <w:rPr>
          <w:rFonts w:eastAsia="Times New Roman" w:cs="Times New Roman"/>
          <w:bCs/>
          <w:color w:val="00B050"/>
          <w:sz w:val="26"/>
          <w:szCs w:val="26"/>
        </w:rPr>
      </w:pPr>
      <w:r w:rsidRPr="005864BC">
        <w:rPr>
          <w:rFonts w:eastAsia="Times New Roman" w:cs="Times New Roman"/>
          <w:color w:val="00B050"/>
          <w:sz w:val="28"/>
          <w:szCs w:val="28"/>
        </w:rPr>
        <w:t xml:space="preserve">Срок использования лесов для </w:t>
      </w:r>
      <w:r w:rsidRPr="005864BC">
        <w:rPr>
          <w:rFonts w:eastAsia="Times New Roman" w:cs="Times New Roman"/>
          <w:bCs/>
          <w:color w:val="00B050"/>
          <w:sz w:val="28"/>
          <w:szCs w:val="28"/>
        </w:rPr>
        <w:t>выращивания</w:t>
      </w:r>
      <w:r w:rsidRPr="005864BC">
        <w:rPr>
          <w:rFonts w:eastAsia="Times New Roman" w:cs="Times New Roman"/>
          <w:color w:val="00B050"/>
          <w:sz w:val="28"/>
          <w:szCs w:val="28"/>
        </w:rPr>
        <w:t xml:space="preserve"> посадочного материала              лесных растений (саженцев, </w:t>
      </w:r>
      <w:proofErr w:type="gramStart"/>
      <w:r w:rsidRPr="005864BC">
        <w:rPr>
          <w:rFonts w:eastAsia="Times New Roman" w:cs="Times New Roman"/>
          <w:color w:val="00B050"/>
          <w:sz w:val="28"/>
          <w:szCs w:val="28"/>
        </w:rPr>
        <w:t xml:space="preserve">сеянцев) </w:t>
      </w:r>
      <w:r w:rsidRPr="005864BC">
        <w:rPr>
          <w:rFonts w:eastAsia="Times New Roman" w:cs="Times New Roman"/>
          <w:bCs/>
          <w:color w:val="00B050"/>
          <w:sz w:val="28"/>
          <w:szCs w:val="28"/>
        </w:rPr>
        <w:t xml:space="preserve"> </w:t>
      </w:r>
      <w:r w:rsidRPr="005864BC">
        <w:rPr>
          <w:rFonts w:eastAsia="Times New Roman" w:cs="Times New Roman"/>
          <w:color w:val="00B050"/>
          <w:sz w:val="28"/>
          <w:szCs w:val="28"/>
        </w:rPr>
        <w:t>составляет</w:t>
      </w:r>
      <w:proofErr w:type="gramEnd"/>
      <w:r w:rsidRPr="005864BC">
        <w:rPr>
          <w:rFonts w:eastAsia="Times New Roman" w:cs="Times New Roman"/>
          <w:color w:val="00B050"/>
          <w:sz w:val="28"/>
          <w:szCs w:val="28"/>
        </w:rPr>
        <w:t xml:space="preserve"> от 10 до 49 лет.</w:t>
      </w:r>
      <w:r w:rsidRPr="005864BC">
        <w:rPr>
          <w:rFonts w:eastAsia="Times New Roman" w:cs="Times New Roman"/>
          <w:bCs/>
          <w:color w:val="00B050"/>
          <w:sz w:val="26"/>
          <w:szCs w:val="26"/>
        </w:rPr>
        <w:tab/>
      </w:r>
    </w:p>
    <w:p w14:paraId="16183919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На лесных участках, используемых для выращивания посадочного материала лесных растений (саженцев, сеянцев), допускается размещение теплиц, других строений и сооружений.</w:t>
      </w:r>
    </w:p>
    <w:p w14:paraId="3A533BA4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Для выращивания посадочного материала лесных растений (саженцев, сеянцев) лесные участки государственным учреждениям, муниципальным учреждениям предоставляются в постоянное (бессрочное) пользование, другим лицам – в аренду.</w:t>
      </w:r>
    </w:p>
    <w:p w14:paraId="2623C7F7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Для выращивания посадочного материала лесных растений (саженцев, сеянцев):</w:t>
      </w:r>
    </w:p>
    <w:p w14:paraId="45BB09D9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- используют, в первую очередь, не покрытые лесом земли из состава земель лесного фонда, а также </w:t>
      </w:r>
      <w:proofErr w:type="spellStart"/>
      <w:r w:rsidRPr="005864BC">
        <w:rPr>
          <w:rFonts w:eastAsia="Times New Roman" w:cs="Times New Roman"/>
          <w:sz w:val="28"/>
          <w:szCs w:val="28"/>
        </w:rPr>
        <w:t>необлесившиеся</w:t>
      </w:r>
      <w:proofErr w:type="spellEnd"/>
      <w:r w:rsidRPr="005864BC">
        <w:rPr>
          <w:rFonts w:eastAsia="Times New Roman" w:cs="Times New Roman"/>
          <w:sz w:val="28"/>
          <w:szCs w:val="28"/>
        </w:rPr>
        <w:t xml:space="preserve"> лесосеки, прогалины и другие, не покрытые лесной растительностью, земли иных категорий, на которых располагаются леса;</w:t>
      </w:r>
    </w:p>
    <w:p w14:paraId="3375AFBC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используются улучшенные и сортовые семена лесных растений или, если такие семена отсутствуют, нормальные семена лесных растений.</w:t>
      </w:r>
    </w:p>
    <w:p w14:paraId="44E39A56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не допускается применение нерайонированных семян лесных растений, а также семян лесных растений, посевные и иные качества которых не проверены.</w:t>
      </w:r>
    </w:p>
    <w:p w14:paraId="6AA4A351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lastRenderedPageBreak/>
        <w:t>Использование лесных участков, на которых встречаются виды растений, занесенные в Красную книгу Российской Федерации, красные книги субъектов Российской Федерации, для выращивания посадочного материала лесных растений (саженцев, сеянцев) запрещается в соответствии со статьей 59 Лесного кодекса Российской Федерации.</w:t>
      </w:r>
    </w:p>
    <w:p w14:paraId="491A3E9B" w14:textId="77777777" w:rsidR="005864BC" w:rsidRPr="005864BC" w:rsidRDefault="005864BC" w:rsidP="005864BC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864BC">
        <w:rPr>
          <w:rFonts w:eastAsia="Times New Roman" w:cs="Times New Roman"/>
          <w:bCs/>
          <w:color w:val="00B050"/>
          <w:sz w:val="28"/>
          <w:szCs w:val="28"/>
        </w:rPr>
        <w:t>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Федерации.</w:t>
      </w:r>
      <w:r w:rsidRPr="005864B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0EE09488" w14:textId="77777777" w:rsidR="005864BC" w:rsidRPr="005864BC" w:rsidRDefault="005864BC" w:rsidP="005864BC">
      <w:pPr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5864BC">
        <w:rPr>
          <w:rFonts w:eastAsia="Times New Roman" w:cs="Times New Roman"/>
          <w:bCs/>
          <w:color w:val="00B050"/>
          <w:sz w:val="28"/>
          <w:szCs w:val="28"/>
        </w:rPr>
        <w:t>Создание лесных питомников (постоянных, временных) и их эксплуатация представляют собой деятельность, связанную с выращиванием саженцев, сеянцев основных лесных древесных пород.</w:t>
      </w:r>
    </w:p>
    <w:p w14:paraId="58AEDF2D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47B49CE9" w14:textId="77777777" w:rsidR="005864BC" w:rsidRPr="005864BC" w:rsidRDefault="005864BC" w:rsidP="005864BC">
      <w:pPr>
        <w:widowControl w:val="0"/>
        <w:jc w:val="center"/>
        <w:rPr>
          <w:rFonts w:eastAsia="Times New Roman" w:cs="Times New Roman"/>
          <w:sz w:val="28"/>
          <w:szCs w:val="28"/>
        </w:rPr>
      </w:pPr>
    </w:p>
    <w:p w14:paraId="76F46F22" w14:textId="77777777" w:rsidR="005864BC" w:rsidRPr="005864BC" w:rsidRDefault="005864BC" w:rsidP="005864BC">
      <w:pPr>
        <w:widowControl w:val="0"/>
        <w:jc w:val="center"/>
        <w:rPr>
          <w:rFonts w:eastAsia="Times New Roman" w:cs="Times New Roman"/>
          <w:sz w:val="26"/>
          <w:szCs w:val="26"/>
        </w:rPr>
      </w:pPr>
      <w:r w:rsidRPr="005864BC">
        <w:rPr>
          <w:rFonts w:eastAsia="Times New Roman" w:cs="Times New Roman"/>
          <w:sz w:val="28"/>
          <w:szCs w:val="28"/>
        </w:rPr>
        <w:t xml:space="preserve">Требования к посадочному материалу лесных древесных пород </w:t>
      </w:r>
      <w:r w:rsidRPr="005864BC">
        <w:rPr>
          <w:rFonts w:eastAsia="Times New Roman" w:cs="Times New Roman"/>
          <w:sz w:val="28"/>
          <w:szCs w:val="28"/>
        </w:rPr>
        <w:br/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1698"/>
        <w:gridCol w:w="3376"/>
        <w:gridCol w:w="2071"/>
      </w:tblGrid>
      <w:tr w:rsidR="005864BC" w:rsidRPr="005864BC" w14:paraId="6BAAAA5F" w14:textId="77777777" w:rsidTr="00B947DF">
        <w:tc>
          <w:tcPr>
            <w:tcW w:w="1381" w:type="pct"/>
            <w:vMerge w:val="restart"/>
            <w:tcMar>
              <w:left w:w="28" w:type="dxa"/>
              <w:right w:w="28" w:type="dxa"/>
            </w:tcMar>
          </w:tcPr>
          <w:p w14:paraId="1A58590D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Древесные породы</w:t>
            </w:r>
          </w:p>
        </w:tc>
        <w:tc>
          <w:tcPr>
            <w:tcW w:w="3619" w:type="pct"/>
            <w:gridSpan w:val="3"/>
          </w:tcPr>
          <w:p w14:paraId="4A5CF833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Требования к посадочному материалу</w:t>
            </w:r>
          </w:p>
        </w:tc>
      </w:tr>
      <w:tr w:rsidR="005864BC" w:rsidRPr="005864BC" w14:paraId="688E4A53" w14:textId="77777777" w:rsidTr="00B947DF">
        <w:tc>
          <w:tcPr>
            <w:tcW w:w="1381" w:type="pct"/>
            <w:vMerge/>
            <w:tcMar>
              <w:left w:w="28" w:type="dxa"/>
              <w:right w:w="28" w:type="dxa"/>
            </w:tcMar>
          </w:tcPr>
          <w:p w14:paraId="0D56E34B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860" w:type="pct"/>
          </w:tcPr>
          <w:p w14:paraId="595A738F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возраст не менее, лет</w:t>
            </w:r>
          </w:p>
        </w:tc>
        <w:tc>
          <w:tcPr>
            <w:tcW w:w="1710" w:type="pct"/>
          </w:tcPr>
          <w:p w14:paraId="7E102171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050" w:type="pct"/>
          </w:tcPr>
          <w:p w14:paraId="4BDFECDA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высота стволика не менее, см</w:t>
            </w:r>
          </w:p>
        </w:tc>
      </w:tr>
      <w:tr w:rsidR="005864BC" w:rsidRPr="005864BC" w14:paraId="2F772EBD" w14:textId="77777777" w:rsidTr="00B947DF">
        <w:tc>
          <w:tcPr>
            <w:tcW w:w="1381" w:type="pct"/>
            <w:tcMar>
              <w:left w:w="28" w:type="dxa"/>
              <w:right w:w="28" w:type="dxa"/>
            </w:tcMar>
          </w:tcPr>
          <w:p w14:paraId="35C637E8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</w:t>
            </w:r>
          </w:p>
        </w:tc>
        <w:tc>
          <w:tcPr>
            <w:tcW w:w="860" w:type="pct"/>
          </w:tcPr>
          <w:p w14:paraId="105B8C63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</w:t>
            </w:r>
          </w:p>
        </w:tc>
        <w:tc>
          <w:tcPr>
            <w:tcW w:w="1710" w:type="pct"/>
          </w:tcPr>
          <w:p w14:paraId="232561EC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</w:t>
            </w:r>
          </w:p>
        </w:tc>
        <w:tc>
          <w:tcPr>
            <w:tcW w:w="1050" w:type="pct"/>
          </w:tcPr>
          <w:p w14:paraId="6C2A57CC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4</w:t>
            </w:r>
          </w:p>
        </w:tc>
      </w:tr>
      <w:tr w:rsidR="005864BC" w:rsidRPr="005864BC" w14:paraId="5D304E07" w14:textId="77777777" w:rsidTr="00B947DF">
        <w:tc>
          <w:tcPr>
            <w:tcW w:w="1381" w:type="pct"/>
            <w:tcMar>
              <w:left w:w="28" w:type="dxa"/>
              <w:right w:w="28" w:type="dxa"/>
            </w:tcMar>
          </w:tcPr>
          <w:p w14:paraId="0A48C56E" w14:textId="77777777" w:rsidR="005864BC" w:rsidRPr="005864BC" w:rsidRDefault="005864BC" w:rsidP="005864BC">
            <w:pPr>
              <w:widowControl w:val="0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Ель сибирская</w:t>
            </w:r>
          </w:p>
        </w:tc>
        <w:tc>
          <w:tcPr>
            <w:tcW w:w="860" w:type="pct"/>
          </w:tcPr>
          <w:p w14:paraId="24CACC5A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3-4</w:t>
            </w:r>
          </w:p>
        </w:tc>
        <w:tc>
          <w:tcPr>
            <w:tcW w:w="1710" w:type="pct"/>
          </w:tcPr>
          <w:p w14:paraId="130E65CD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2,0</w:t>
            </w:r>
          </w:p>
        </w:tc>
        <w:tc>
          <w:tcPr>
            <w:tcW w:w="1050" w:type="pct"/>
          </w:tcPr>
          <w:p w14:paraId="2A64196E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10</w:t>
            </w:r>
          </w:p>
        </w:tc>
      </w:tr>
      <w:tr w:rsidR="005864BC" w:rsidRPr="005864BC" w14:paraId="3C8F04B8" w14:textId="77777777" w:rsidTr="00B947DF">
        <w:tc>
          <w:tcPr>
            <w:tcW w:w="1381" w:type="pct"/>
            <w:tcMar>
              <w:left w:w="28" w:type="dxa"/>
              <w:right w:w="28" w:type="dxa"/>
            </w:tcMar>
          </w:tcPr>
          <w:p w14:paraId="212E3DCF" w14:textId="77777777" w:rsidR="005864BC" w:rsidRPr="005864BC" w:rsidRDefault="005864BC" w:rsidP="005864BC">
            <w:pPr>
              <w:widowControl w:val="0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Сосна кедровая сибирская</w:t>
            </w:r>
          </w:p>
        </w:tc>
        <w:tc>
          <w:tcPr>
            <w:tcW w:w="860" w:type="pct"/>
          </w:tcPr>
          <w:p w14:paraId="0605EAD2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3-5</w:t>
            </w:r>
          </w:p>
        </w:tc>
        <w:tc>
          <w:tcPr>
            <w:tcW w:w="1710" w:type="pct"/>
          </w:tcPr>
          <w:p w14:paraId="2C0E2BBE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3,0</w:t>
            </w:r>
          </w:p>
        </w:tc>
        <w:tc>
          <w:tcPr>
            <w:tcW w:w="1050" w:type="pct"/>
          </w:tcPr>
          <w:p w14:paraId="36B0ED5E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10</w:t>
            </w:r>
          </w:p>
        </w:tc>
      </w:tr>
      <w:tr w:rsidR="005864BC" w:rsidRPr="005864BC" w14:paraId="32922D90" w14:textId="77777777" w:rsidTr="00B947DF">
        <w:tc>
          <w:tcPr>
            <w:tcW w:w="1381" w:type="pct"/>
            <w:tcMar>
              <w:left w:w="28" w:type="dxa"/>
              <w:right w:w="28" w:type="dxa"/>
            </w:tcMar>
          </w:tcPr>
          <w:p w14:paraId="55B4CAF4" w14:textId="77777777" w:rsidR="005864BC" w:rsidRPr="005864BC" w:rsidRDefault="005864BC" w:rsidP="005864BC">
            <w:pPr>
              <w:widowControl w:val="0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Сосна обыкновенная</w:t>
            </w:r>
          </w:p>
        </w:tc>
        <w:tc>
          <w:tcPr>
            <w:tcW w:w="860" w:type="pct"/>
          </w:tcPr>
          <w:p w14:paraId="13DAD0C1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2-3</w:t>
            </w:r>
          </w:p>
        </w:tc>
        <w:tc>
          <w:tcPr>
            <w:tcW w:w="1710" w:type="pct"/>
          </w:tcPr>
          <w:p w14:paraId="4C8734FC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2,0</w:t>
            </w:r>
          </w:p>
        </w:tc>
        <w:tc>
          <w:tcPr>
            <w:tcW w:w="1050" w:type="pct"/>
          </w:tcPr>
          <w:p w14:paraId="7A087C36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10</w:t>
            </w:r>
          </w:p>
        </w:tc>
      </w:tr>
    </w:tbl>
    <w:p w14:paraId="2CEAB03A" w14:textId="77777777" w:rsidR="005864BC" w:rsidRPr="005864BC" w:rsidRDefault="005864BC" w:rsidP="005864BC">
      <w:pPr>
        <w:widowControl w:val="0"/>
        <w:jc w:val="center"/>
        <w:rPr>
          <w:rFonts w:eastAsia="Times New Roman" w:cs="Times New Roman"/>
          <w:sz w:val="26"/>
          <w:szCs w:val="26"/>
        </w:rPr>
      </w:pPr>
    </w:p>
    <w:p w14:paraId="42775C6A" w14:textId="77777777" w:rsidR="005864BC" w:rsidRPr="005864BC" w:rsidRDefault="005864BC" w:rsidP="005864BC">
      <w:pPr>
        <w:widowControl w:val="0"/>
        <w:jc w:val="center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Требования к посадочному материалу лесных древесных пород </w:t>
      </w:r>
      <w:r w:rsidRPr="005864BC">
        <w:rPr>
          <w:rFonts w:eastAsia="Times New Roman" w:cs="Times New Roman"/>
          <w:sz w:val="28"/>
          <w:szCs w:val="28"/>
        </w:rPr>
        <w:br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1298"/>
        <w:gridCol w:w="3034"/>
        <w:gridCol w:w="1666"/>
      </w:tblGrid>
      <w:tr w:rsidR="005864BC" w:rsidRPr="005864BC" w14:paraId="764027C6" w14:textId="77777777" w:rsidTr="00B947DF">
        <w:tc>
          <w:tcPr>
            <w:tcW w:w="1965" w:type="pct"/>
            <w:vMerge w:val="restart"/>
            <w:tcMar>
              <w:left w:w="28" w:type="dxa"/>
              <w:right w:w="28" w:type="dxa"/>
            </w:tcMar>
          </w:tcPr>
          <w:p w14:paraId="782122F3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Древесные породы</w:t>
            </w:r>
          </w:p>
        </w:tc>
        <w:tc>
          <w:tcPr>
            <w:tcW w:w="3035" w:type="pct"/>
            <w:gridSpan w:val="3"/>
          </w:tcPr>
          <w:p w14:paraId="2A46B951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Требования к посадочному материалу</w:t>
            </w:r>
          </w:p>
        </w:tc>
      </w:tr>
      <w:tr w:rsidR="005864BC" w:rsidRPr="005864BC" w14:paraId="58987776" w14:textId="77777777" w:rsidTr="00B947DF">
        <w:tc>
          <w:tcPr>
            <w:tcW w:w="1965" w:type="pct"/>
            <w:vMerge/>
            <w:tcMar>
              <w:left w:w="28" w:type="dxa"/>
              <w:right w:w="28" w:type="dxa"/>
            </w:tcMar>
          </w:tcPr>
          <w:p w14:paraId="1642BE7C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7" w:type="pct"/>
          </w:tcPr>
          <w:p w14:paraId="19924FB9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возраст не менее, лет</w:t>
            </w:r>
          </w:p>
        </w:tc>
        <w:tc>
          <w:tcPr>
            <w:tcW w:w="1535" w:type="pct"/>
          </w:tcPr>
          <w:p w14:paraId="1D093A49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843" w:type="pct"/>
          </w:tcPr>
          <w:p w14:paraId="060DC057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высота стволика не менее, см</w:t>
            </w:r>
          </w:p>
        </w:tc>
      </w:tr>
      <w:tr w:rsidR="005864BC" w:rsidRPr="005864BC" w14:paraId="5E40673E" w14:textId="77777777" w:rsidTr="00B947DF">
        <w:tc>
          <w:tcPr>
            <w:tcW w:w="1965" w:type="pct"/>
            <w:tcMar>
              <w:left w:w="28" w:type="dxa"/>
              <w:right w:w="28" w:type="dxa"/>
            </w:tcMar>
          </w:tcPr>
          <w:p w14:paraId="6C2BC9FF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</w:t>
            </w:r>
          </w:p>
        </w:tc>
        <w:tc>
          <w:tcPr>
            <w:tcW w:w="657" w:type="pct"/>
          </w:tcPr>
          <w:p w14:paraId="66F13D8F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</w:t>
            </w:r>
          </w:p>
        </w:tc>
        <w:tc>
          <w:tcPr>
            <w:tcW w:w="1535" w:type="pct"/>
          </w:tcPr>
          <w:p w14:paraId="4FD395F4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</w:t>
            </w:r>
          </w:p>
        </w:tc>
        <w:tc>
          <w:tcPr>
            <w:tcW w:w="843" w:type="pct"/>
          </w:tcPr>
          <w:p w14:paraId="032C86EA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4</w:t>
            </w:r>
          </w:p>
        </w:tc>
      </w:tr>
      <w:tr w:rsidR="005864BC" w:rsidRPr="005864BC" w14:paraId="47F9FC16" w14:textId="77777777" w:rsidTr="00B947DF">
        <w:tc>
          <w:tcPr>
            <w:tcW w:w="1965" w:type="pct"/>
            <w:tcMar>
              <w:left w:w="28" w:type="dxa"/>
              <w:right w:w="28" w:type="dxa"/>
            </w:tcMar>
          </w:tcPr>
          <w:p w14:paraId="67C5A41E" w14:textId="77777777" w:rsidR="005864BC" w:rsidRPr="005864BC" w:rsidRDefault="005864BC" w:rsidP="005864BC">
            <w:pPr>
              <w:widowControl w:val="0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 xml:space="preserve">Лиственницы сибирская, </w:t>
            </w:r>
            <w:proofErr w:type="spellStart"/>
            <w:r w:rsidRPr="005864BC">
              <w:rPr>
                <w:rFonts w:eastAsia="Times New Roman" w:cs="Times New Roman"/>
              </w:rPr>
              <w:t>Чекановского</w:t>
            </w:r>
            <w:proofErr w:type="spellEnd"/>
            <w:r w:rsidRPr="005864BC">
              <w:rPr>
                <w:rFonts w:eastAsia="Times New Roman" w:cs="Times New Roman"/>
              </w:rPr>
              <w:t xml:space="preserve"> и </w:t>
            </w:r>
            <w:proofErr w:type="spellStart"/>
            <w:r w:rsidRPr="005864BC">
              <w:rPr>
                <w:rFonts w:eastAsia="Times New Roman" w:cs="Times New Roman"/>
              </w:rPr>
              <w:t>Гмелина</w:t>
            </w:r>
            <w:proofErr w:type="spellEnd"/>
            <w:r w:rsidRPr="005864BC">
              <w:rPr>
                <w:rFonts w:eastAsia="Times New Roman" w:cs="Times New Roman"/>
              </w:rPr>
              <w:t xml:space="preserve"> (</w:t>
            </w:r>
            <w:proofErr w:type="spellStart"/>
            <w:r w:rsidRPr="005864BC">
              <w:rPr>
                <w:rFonts w:eastAsia="Times New Roman" w:cs="Times New Roman"/>
              </w:rPr>
              <w:t>даурская</w:t>
            </w:r>
            <w:proofErr w:type="spellEnd"/>
            <w:r w:rsidRPr="005864BC">
              <w:rPr>
                <w:rFonts w:eastAsia="Times New Roman" w:cs="Times New Roman"/>
              </w:rPr>
              <w:t>)</w:t>
            </w:r>
          </w:p>
        </w:tc>
        <w:tc>
          <w:tcPr>
            <w:tcW w:w="657" w:type="pct"/>
          </w:tcPr>
          <w:p w14:paraId="243607A4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</w:t>
            </w:r>
          </w:p>
        </w:tc>
        <w:tc>
          <w:tcPr>
            <w:tcW w:w="1535" w:type="pct"/>
          </w:tcPr>
          <w:p w14:paraId="47CFD1E7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2,0</w:t>
            </w:r>
          </w:p>
        </w:tc>
        <w:tc>
          <w:tcPr>
            <w:tcW w:w="843" w:type="pct"/>
          </w:tcPr>
          <w:p w14:paraId="0AB47505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15</w:t>
            </w:r>
          </w:p>
        </w:tc>
      </w:tr>
      <w:tr w:rsidR="005864BC" w:rsidRPr="005864BC" w14:paraId="0EAF60B6" w14:textId="77777777" w:rsidTr="00B947DF">
        <w:tc>
          <w:tcPr>
            <w:tcW w:w="1965" w:type="pct"/>
            <w:tcMar>
              <w:left w:w="28" w:type="dxa"/>
              <w:right w:w="28" w:type="dxa"/>
            </w:tcMar>
          </w:tcPr>
          <w:p w14:paraId="5C48A577" w14:textId="77777777" w:rsidR="005864BC" w:rsidRPr="005864BC" w:rsidRDefault="005864BC" w:rsidP="005864BC">
            <w:pPr>
              <w:widowControl w:val="0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Сосна кедровая сибирская</w:t>
            </w:r>
          </w:p>
        </w:tc>
        <w:tc>
          <w:tcPr>
            <w:tcW w:w="657" w:type="pct"/>
          </w:tcPr>
          <w:p w14:paraId="6A00BF63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3-5</w:t>
            </w:r>
          </w:p>
        </w:tc>
        <w:tc>
          <w:tcPr>
            <w:tcW w:w="1535" w:type="pct"/>
          </w:tcPr>
          <w:p w14:paraId="39BB2E27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3,0</w:t>
            </w:r>
          </w:p>
        </w:tc>
        <w:tc>
          <w:tcPr>
            <w:tcW w:w="843" w:type="pct"/>
          </w:tcPr>
          <w:p w14:paraId="5CE66B4D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10</w:t>
            </w:r>
          </w:p>
        </w:tc>
      </w:tr>
      <w:tr w:rsidR="005864BC" w:rsidRPr="005864BC" w14:paraId="3B6FD73D" w14:textId="77777777" w:rsidTr="00B947DF">
        <w:tc>
          <w:tcPr>
            <w:tcW w:w="1965" w:type="pct"/>
            <w:tcMar>
              <w:left w:w="28" w:type="dxa"/>
              <w:right w:w="28" w:type="dxa"/>
            </w:tcMar>
          </w:tcPr>
          <w:p w14:paraId="791DE3A1" w14:textId="77777777" w:rsidR="005864BC" w:rsidRPr="005864BC" w:rsidRDefault="005864BC" w:rsidP="005864BC">
            <w:pPr>
              <w:widowControl w:val="0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Сосна обыкновенная</w:t>
            </w:r>
          </w:p>
        </w:tc>
        <w:tc>
          <w:tcPr>
            <w:tcW w:w="657" w:type="pct"/>
          </w:tcPr>
          <w:p w14:paraId="0AB29C91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</w:t>
            </w:r>
          </w:p>
        </w:tc>
        <w:tc>
          <w:tcPr>
            <w:tcW w:w="1535" w:type="pct"/>
          </w:tcPr>
          <w:p w14:paraId="012D0A92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2,5</w:t>
            </w:r>
          </w:p>
        </w:tc>
        <w:tc>
          <w:tcPr>
            <w:tcW w:w="843" w:type="pct"/>
          </w:tcPr>
          <w:p w14:paraId="37FB36BE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10</w:t>
            </w:r>
          </w:p>
        </w:tc>
      </w:tr>
    </w:tbl>
    <w:p w14:paraId="4CA117A6" w14:textId="77777777" w:rsidR="005864BC" w:rsidRPr="005864BC" w:rsidRDefault="005864BC" w:rsidP="005864BC">
      <w:pPr>
        <w:widowControl w:val="0"/>
        <w:jc w:val="center"/>
        <w:rPr>
          <w:rFonts w:eastAsia="Times New Roman" w:cs="Times New Roman"/>
          <w:sz w:val="26"/>
          <w:szCs w:val="26"/>
        </w:rPr>
      </w:pPr>
    </w:p>
    <w:p w14:paraId="5B152900" w14:textId="77777777" w:rsidR="005864BC" w:rsidRPr="005864BC" w:rsidRDefault="005864BC" w:rsidP="005864BC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        Требова</w:t>
      </w:r>
      <w:r w:rsidRPr="005864BC">
        <w:rPr>
          <w:rFonts w:eastAsia="Times New Roman" w:cs="Times New Roman"/>
          <w:spacing w:val="1"/>
          <w:sz w:val="28"/>
          <w:szCs w:val="28"/>
        </w:rPr>
        <w:t>н</w:t>
      </w:r>
      <w:r w:rsidRPr="005864BC">
        <w:rPr>
          <w:rFonts w:eastAsia="Times New Roman" w:cs="Times New Roman"/>
          <w:sz w:val="28"/>
          <w:szCs w:val="28"/>
        </w:rPr>
        <w:t>ия</w:t>
      </w:r>
      <w:r w:rsidRPr="005864BC">
        <w:rPr>
          <w:rFonts w:eastAsia="Times New Roman" w:cs="Times New Roman"/>
          <w:spacing w:val="-8"/>
          <w:sz w:val="28"/>
          <w:szCs w:val="28"/>
        </w:rPr>
        <w:t xml:space="preserve"> </w:t>
      </w:r>
      <w:r w:rsidRPr="005864BC">
        <w:rPr>
          <w:rFonts w:eastAsia="Times New Roman" w:cs="Times New Roman"/>
          <w:sz w:val="28"/>
          <w:szCs w:val="28"/>
        </w:rPr>
        <w:t xml:space="preserve">к </w:t>
      </w:r>
      <w:r w:rsidRPr="005864BC">
        <w:rPr>
          <w:rFonts w:eastAsia="Times New Roman" w:cs="Times New Roman"/>
          <w:spacing w:val="1"/>
          <w:sz w:val="28"/>
          <w:szCs w:val="28"/>
        </w:rPr>
        <w:t>п</w:t>
      </w:r>
      <w:r w:rsidRPr="005864BC">
        <w:rPr>
          <w:rFonts w:eastAsia="Times New Roman" w:cs="Times New Roman"/>
          <w:sz w:val="28"/>
          <w:szCs w:val="28"/>
        </w:rPr>
        <w:t>осад</w:t>
      </w:r>
      <w:r w:rsidRPr="005864BC">
        <w:rPr>
          <w:rFonts w:eastAsia="Times New Roman" w:cs="Times New Roman"/>
          <w:spacing w:val="2"/>
          <w:sz w:val="28"/>
          <w:szCs w:val="28"/>
        </w:rPr>
        <w:t>оч</w:t>
      </w:r>
      <w:r w:rsidRPr="005864BC">
        <w:rPr>
          <w:rFonts w:eastAsia="Times New Roman" w:cs="Times New Roman"/>
          <w:spacing w:val="1"/>
          <w:sz w:val="28"/>
          <w:szCs w:val="28"/>
        </w:rPr>
        <w:t>н</w:t>
      </w:r>
      <w:r w:rsidRPr="005864BC">
        <w:rPr>
          <w:rFonts w:eastAsia="Times New Roman" w:cs="Times New Roman"/>
          <w:sz w:val="28"/>
          <w:szCs w:val="28"/>
        </w:rPr>
        <w:t>о</w:t>
      </w:r>
      <w:r w:rsidRPr="005864BC">
        <w:rPr>
          <w:rFonts w:eastAsia="Times New Roman" w:cs="Times New Roman"/>
          <w:spacing w:val="4"/>
          <w:sz w:val="28"/>
          <w:szCs w:val="28"/>
        </w:rPr>
        <w:t>м</w:t>
      </w:r>
      <w:r w:rsidRPr="005864BC">
        <w:rPr>
          <w:rFonts w:eastAsia="Times New Roman" w:cs="Times New Roman"/>
          <w:sz w:val="28"/>
          <w:szCs w:val="28"/>
        </w:rPr>
        <w:t>у</w:t>
      </w:r>
      <w:r w:rsidRPr="005864BC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5864BC">
        <w:rPr>
          <w:rFonts w:eastAsia="Times New Roman" w:cs="Times New Roman"/>
          <w:spacing w:val="-1"/>
          <w:sz w:val="28"/>
          <w:szCs w:val="28"/>
        </w:rPr>
        <w:t>м</w:t>
      </w:r>
      <w:r w:rsidRPr="005864BC">
        <w:rPr>
          <w:rFonts w:eastAsia="Times New Roman" w:cs="Times New Roman"/>
          <w:sz w:val="28"/>
          <w:szCs w:val="28"/>
        </w:rPr>
        <w:t>атер</w:t>
      </w:r>
      <w:r w:rsidRPr="005864BC">
        <w:rPr>
          <w:rFonts w:eastAsia="Times New Roman" w:cs="Times New Roman"/>
          <w:spacing w:val="1"/>
          <w:sz w:val="28"/>
          <w:szCs w:val="28"/>
        </w:rPr>
        <w:t>и</w:t>
      </w:r>
      <w:r w:rsidRPr="005864BC">
        <w:rPr>
          <w:rFonts w:eastAsia="Times New Roman" w:cs="Times New Roman"/>
          <w:sz w:val="28"/>
          <w:szCs w:val="28"/>
        </w:rPr>
        <w:t>а</w:t>
      </w:r>
      <w:r w:rsidRPr="005864BC">
        <w:rPr>
          <w:rFonts w:eastAsia="Times New Roman" w:cs="Times New Roman"/>
          <w:spacing w:val="5"/>
          <w:sz w:val="28"/>
          <w:szCs w:val="28"/>
        </w:rPr>
        <w:t>л</w:t>
      </w:r>
      <w:r w:rsidRPr="005864BC">
        <w:rPr>
          <w:rFonts w:eastAsia="Times New Roman" w:cs="Times New Roman"/>
          <w:sz w:val="28"/>
          <w:szCs w:val="28"/>
        </w:rPr>
        <w:t>у</w:t>
      </w:r>
      <w:r w:rsidRPr="005864BC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5864BC">
        <w:rPr>
          <w:rFonts w:eastAsia="Times New Roman" w:cs="Times New Roman"/>
          <w:sz w:val="28"/>
          <w:szCs w:val="28"/>
        </w:rPr>
        <w:t>лес</w:t>
      </w:r>
      <w:r w:rsidRPr="005864BC">
        <w:rPr>
          <w:rFonts w:eastAsia="Times New Roman" w:cs="Times New Roman"/>
          <w:spacing w:val="3"/>
          <w:sz w:val="28"/>
          <w:szCs w:val="28"/>
        </w:rPr>
        <w:t>н</w:t>
      </w:r>
      <w:r w:rsidRPr="005864BC">
        <w:rPr>
          <w:rFonts w:eastAsia="Times New Roman" w:cs="Times New Roman"/>
          <w:spacing w:val="1"/>
          <w:sz w:val="28"/>
          <w:szCs w:val="28"/>
        </w:rPr>
        <w:t>ы</w:t>
      </w:r>
      <w:r w:rsidRPr="005864BC">
        <w:rPr>
          <w:rFonts w:eastAsia="Times New Roman" w:cs="Times New Roman"/>
          <w:sz w:val="28"/>
          <w:szCs w:val="28"/>
        </w:rPr>
        <w:t>х</w:t>
      </w:r>
      <w:r w:rsidRPr="005864BC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5864BC">
        <w:rPr>
          <w:rFonts w:eastAsia="Times New Roman" w:cs="Times New Roman"/>
          <w:sz w:val="28"/>
          <w:szCs w:val="28"/>
        </w:rPr>
        <w:t>древес</w:t>
      </w:r>
      <w:r w:rsidRPr="005864BC">
        <w:rPr>
          <w:rFonts w:eastAsia="Times New Roman" w:cs="Times New Roman"/>
          <w:spacing w:val="1"/>
          <w:sz w:val="28"/>
          <w:szCs w:val="28"/>
        </w:rPr>
        <w:t>ны</w:t>
      </w:r>
      <w:r w:rsidRPr="005864BC">
        <w:rPr>
          <w:rFonts w:eastAsia="Times New Roman" w:cs="Times New Roman"/>
          <w:sz w:val="28"/>
          <w:szCs w:val="28"/>
        </w:rPr>
        <w:t>х</w:t>
      </w:r>
      <w:r w:rsidRPr="005864BC">
        <w:rPr>
          <w:rFonts w:eastAsia="Times New Roman" w:cs="Times New Roman"/>
          <w:spacing w:val="-6"/>
          <w:sz w:val="28"/>
          <w:szCs w:val="28"/>
        </w:rPr>
        <w:t xml:space="preserve"> пород</w:t>
      </w:r>
    </w:p>
    <w:p w14:paraId="55D2BBD7" w14:textId="77777777" w:rsidR="005864BC" w:rsidRPr="005864BC" w:rsidRDefault="005864BC" w:rsidP="005864BC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1716"/>
        <w:gridCol w:w="2288"/>
        <w:gridCol w:w="1907"/>
      </w:tblGrid>
      <w:tr w:rsidR="005864BC" w:rsidRPr="005864BC" w14:paraId="03AB65B1" w14:textId="77777777" w:rsidTr="00B947DF">
        <w:tc>
          <w:tcPr>
            <w:tcW w:w="3528" w:type="dxa"/>
            <w:vMerge w:val="restart"/>
            <w:shd w:val="clear" w:color="auto" w:fill="auto"/>
          </w:tcPr>
          <w:p w14:paraId="107D14F4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60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Древесные породы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999930F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60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Требования к посадочному материалу</w:t>
            </w:r>
          </w:p>
        </w:tc>
      </w:tr>
      <w:tr w:rsidR="005864BC" w:rsidRPr="005864BC" w14:paraId="4BD549BA" w14:textId="77777777" w:rsidTr="00B947DF">
        <w:tc>
          <w:tcPr>
            <w:tcW w:w="3528" w:type="dxa"/>
            <w:vMerge/>
            <w:shd w:val="clear" w:color="auto" w:fill="auto"/>
          </w:tcPr>
          <w:p w14:paraId="6168F677" w14:textId="77777777" w:rsidR="005864BC" w:rsidRPr="005864BC" w:rsidRDefault="005864BC" w:rsidP="005864BC">
            <w:pPr>
              <w:widowControl w:val="0"/>
              <w:jc w:val="both"/>
              <w:rPr>
                <w:rFonts w:eastAsia="Times New Roman" w:cs="Times New Roman"/>
                <w:spacing w:val="-3"/>
                <w:position w:val="-1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12C411CB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возраст не менее, лет</w:t>
            </w:r>
          </w:p>
        </w:tc>
        <w:tc>
          <w:tcPr>
            <w:tcW w:w="2160" w:type="dxa"/>
            <w:shd w:val="clear" w:color="auto" w:fill="auto"/>
          </w:tcPr>
          <w:p w14:paraId="06EB5511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0D2B291F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высота стволика не менее, см</w:t>
            </w:r>
          </w:p>
        </w:tc>
      </w:tr>
      <w:tr w:rsidR="005864BC" w:rsidRPr="005864BC" w14:paraId="5E7CBA02" w14:textId="77777777" w:rsidTr="00B947DF">
        <w:tc>
          <w:tcPr>
            <w:tcW w:w="3528" w:type="dxa"/>
            <w:shd w:val="clear" w:color="auto" w:fill="auto"/>
          </w:tcPr>
          <w:p w14:paraId="507A38A4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601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BDBBDC5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80C38BC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47E95C0A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hanging="76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4</w:t>
            </w:r>
          </w:p>
        </w:tc>
      </w:tr>
      <w:tr w:rsidR="005864BC" w:rsidRPr="005864BC" w14:paraId="6DC7A49B" w14:textId="77777777" w:rsidTr="00B947DF">
        <w:tc>
          <w:tcPr>
            <w:tcW w:w="910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1F8B86A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  <w:spacing w:val="-3"/>
                <w:position w:val="-1"/>
                <w:sz w:val="28"/>
                <w:szCs w:val="28"/>
              </w:rPr>
            </w:pPr>
            <w:r w:rsidRPr="005864BC">
              <w:rPr>
                <w:rFonts w:eastAsia="Times New Roman" w:cs="Times New Roman"/>
                <w:sz w:val="28"/>
                <w:szCs w:val="28"/>
              </w:rPr>
              <w:t>Алтае-Саянский горно-таежный лесной район</w:t>
            </w:r>
          </w:p>
        </w:tc>
      </w:tr>
      <w:tr w:rsidR="005864BC" w:rsidRPr="005864BC" w14:paraId="5F8AAE4C" w14:textId="77777777" w:rsidTr="00B947DF">
        <w:tc>
          <w:tcPr>
            <w:tcW w:w="3528" w:type="dxa"/>
            <w:shd w:val="clear" w:color="auto" w:fill="auto"/>
          </w:tcPr>
          <w:p w14:paraId="1F02AFF1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/>
              <w:jc w:val="both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Ель сибирская</w:t>
            </w:r>
          </w:p>
        </w:tc>
        <w:tc>
          <w:tcPr>
            <w:tcW w:w="1620" w:type="dxa"/>
            <w:shd w:val="clear" w:color="auto" w:fill="auto"/>
          </w:tcPr>
          <w:p w14:paraId="45247E1A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3-4</w:t>
            </w:r>
          </w:p>
        </w:tc>
        <w:tc>
          <w:tcPr>
            <w:tcW w:w="2160" w:type="dxa"/>
            <w:shd w:val="clear" w:color="auto" w:fill="auto"/>
          </w:tcPr>
          <w:p w14:paraId="24068536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2,0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29313353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10</w:t>
            </w:r>
          </w:p>
        </w:tc>
      </w:tr>
      <w:tr w:rsidR="005864BC" w:rsidRPr="005864BC" w14:paraId="5C0AF678" w14:textId="77777777" w:rsidTr="00B947DF">
        <w:tc>
          <w:tcPr>
            <w:tcW w:w="3528" w:type="dxa"/>
            <w:shd w:val="clear" w:color="auto" w:fill="auto"/>
          </w:tcPr>
          <w:p w14:paraId="664D8DD2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/>
              <w:jc w:val="both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Сосна кедровая сибирская</w:t>
            </w:r>
          </w:p>
        </w:tc>
        <w:tc>
          <w:tcPr>
            <w:tcW w:w="1620" w:type="dxa"/>
            <w:shd w:val="clear" w:color="auto" w:fill="auto"/>
          </w:tcPr>
          <w:p w14:paraId="4846A6ED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3-5</w:t>
            </w:r>
          </w:p>
        </w:tc>
        <w:tc>
          <w:tcPr>
            <w:tcW w:w="2160" w:type="dxa"/>
            <w:shd w:val="clear" w:color="auto" w:fill="auto"/>
          </w:tcPr>
          <w:p w14:paraId="597EB2AE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3,0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6C999C38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10</w:t>
            </w:r>
          </w:p>
        </w:tc>
      </w:tr>
      <w:tr w:rsidR="005864BC" w:rsidRPr="005864BC" w14:paraId="1A89DA7D" w14:textId="77777777" w:rsidTr="00B947DF">
        <w:tc>
          <w:tcPr>
            <w:tcW w:w="3528" w:type="dxa"/>
            <w:shd w:val="clear" w:color="auto" w:fill="auto"/>
          </w:tcPr>
          <w:p w14:paraId="2B9E499D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/>
              <w:jc w:val="both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Сосна обыкновенная</w:t>
            </w:r>
          </w:p>
        </w:tc>
        <w:tc>
          <w:tcPr>
            <w:tcW w:w="1620" w:type="dxa"/>
            <w:shd w:val="clear" w:color="auto" w:fill="auto"/>
          </w:tcPr>
          <w:p w14:paraId="727AD4B6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2-3</w:t>
            </w:r>
          </w:p>
        </w:tc>
        <w:tc>
          <w:tcPr>
            <w:tcW w:w="2160" w:type="dxa"/>
            <w:shd w:val="clear" w:color="auto" w:fill="auto"/>
          </w:tcPr>
          <w:p w14:paraId="6D3F51A9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2,0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312CB0DD" w14:textId="77777777" w:rsidR="005864BC" w:rsidRPr="005864BC" w:rsidRDefault="005864BC" w:rsidP="005864BC">
            <w:pPr>
              <w:widowControl w:val="0"/>
              <w:tabs>
                <w:tab w:val="left" w:pos="3600"/>
                <w:tab w:val="left" w:pos="8235"/>
              </w:tabs>
              <w:autoSpaceDE w:val="0"/>
              <w:autoSpaceDN w:val="0"/>
              <w:adjustRightInd w:val="0"/>
              <w:ind w:left="108" w:firstLine="104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10</w:t>
            </w:r>
          </w:p>
        </w:tc>
      </w:tr>
      <w:tr w:rsidR="005864BC" w:rsidRPr="005864BC" w14:paraId="664C25E5" w14:textId="77777777" w:rsidTr="00B947DF">
        <w:tc>
          <w:tcPr>
            <w:tcW w:w="910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58FBCD6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  <w:sz w:val="28"/>
                <w:szCs w:val="28"/>
              </w:rPr>
              <w:t>Алтае-Саянский горно-лесостепной лесной район</w:t>
            </w:r>
          </w:p>
        </w:tc>
      </w:tr>
      <w:tr w:rsidR="005864BC" w:rsidRPr="005864BC" w14:paraId="68BD2806" w14:textId="77777777" w:rsidTr="00B947DF">
        <w:tc>
          <w:tcPr>
            <w:tcW w:w="3528" w:type="dxa"/>
            <w:shd w:val="clear" w:color="auto" w:fill="auto"/>
          </w:tcPr>
          <w:p w14:paraId="1256BF53" w14:textId="77777777" w:rsidR="005864BC" w:rsidRPr="005864BC" w:rsidRDefault="005864BC" w:rsidP="005864BC">
            <w:pPr>
              <w:widowControl w:val="0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lastRenderedPageBreak/>
              <w:t xml:space="preserve">Лиственницы сибирская, </w:t>
            </w:r>
            <w:proofErr w:type="spellStart"/>
            <w:r w:rsidRPr="005864BC">
              <w:rPr>
                <w:rFonts w:eastAsia="Times New Roman" w:cs="Times New Roman"/>
              </w:rPr>
              <w:t>Чекановского</w:t>
            </w:r>
            <w:proofErr w:type="spellEnd"/>
            <w:r w:rsidRPr="005864BC">
              <w:rPr>
                <w:rFonts w:eastAsia="Times New Roman" w:cs="Times New Roman"/>
              </w:rPr>
              <w:t xml:space="preserve"> и </w:t>
            </w:r>
            <w:proofErr w:type="spellStart"/>
            <w:r w:rsidRPr="005864BC">
              <w:rPr>
                <w:rFonts w:eastAsia="Times New Roman" w:cs="Times New Roman"/>
              </w:rPr>
              <w:t>Гмелина</w:t>
            </w:r>
            <w:proofErr w:type="spellEnd"/>
            <w:r w:rsidRPr="005864BC">
              <w:rPr>
                <w:rFonts w:eastAsia="Times New Roman" w:cs="Times New Roman"/>
              </w:rPr>
              <w:t xml:space="preserve"> (</w:t>
            </w:r>
            <w:proofErr w:type="spellStart"/>
            <w:r w:rsidRPr="005864BC">
              <w:rPr>
                <w:rFonts w:eastAsia="Times New Roman" w:cs="Times New Roman"/>
              </w:rPr>
              <w:t>даурская</w:t>
            </w:r>
            <w:proofErr w:type="spellEnd"/>
            <w:r w:rsidRPr="005864BC">
              <w:rPr>
                <w:rFonts w:eastAsia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24F693AB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28BC9A9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2,0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67C41742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15</w:t>
            </w:r>
          </w:p>
        </w:tc>
      </w:tr>
      <w:tr w:rsidR="005864BC" w:rsidRPr="005864BC" w14:paraId="0ACA78A7" w14:textId="77777777" w:rsidTr="00B947DF">
        <w:tc>
          <w:tcPr>
            <w:tcW w:w="3528" w:type="dxa"/>
            <w:shd w:val="clear" w:color="auto" w:fill="auto"/>
          </w:tcPr>
          <w:p w14:paraId="3BB56158" w14:textId="77777777" w:rsidR="005864BC" w:rsidRPr="005864BC" w:rsidRDefault="005864BC" w:rsidP="005864BC">
            <w:pPr>
              <w:widowControl w:val="0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Сосна кедровая сибирская</w:t>
            </w:r>
          </w:p>
        </w:tc>
        <w:tc>
          <w:tcPr>
            <w:tcW w:w="1620" w:type="dxa"/>
            <w:shd w:val="clear" w:color="auto" w:fill="auto"/>
          </w:tcPr>
          <w:p w14:paraId="38644DC7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3-5</w:t>
            </w:r>
          </w:p>
        </w:tc>
        <w:tc>
          <w:tcPr>
            <w:tcW w:w="2160" w:type="dxa"/>
            <w:shd w:val="clear" w:color="auto" w:fill="auto"/>
          </w:tcPr>
          <w:p w14:paraId="7B0898D7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3,0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13DC703C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10</w:t>
            </w:r>
          </w:p>
        </w:tc>
      </w:tr>
      <w:tr w:rsidR="005864BC" w:rsidRPr="005864BC" w14:paraId="1A5CF59F" w14:textId="77777777" w:rsidTr="00B947DF">
        <w:tc>
          <w:tcPr>
            <w:tcW w:w="3528" w:type="dxa"/>
            <w:shd w:val="clear" w:color="auto" w:fill="auto"/>
          </w:tcPr>
          <w:p w14:paraId="148363C1" w14:textId="77777777" w:rsidR="005864BC" w:rsidRPr="005864BC" w:rsidRDefault="005864BC" w:rsidP="005864BC">
            <w:pPr>
              <w:widowControl w:val="0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Сосна обыкновенная</w:t>
            </w:r>
          </w:p>
        </w:tc>
        <w:tc>
          <w:tcPr>
            <w:tcW w:w="1620" w:type="dxa"/>
            <w:shd w:val="clear" w:color="auto" w:fill="auto"/>
          </w:tcPr>
          <w:p w14:paraId="0F96A8BA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1D3913C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2,5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4C775DF9" w14:textId="77777777" w:rsidR="005864BC" w:rsidRPr="005864BC" w:rsidRDefault="005864BC" w:rsidP="005864BC">
            <w:pPr>
              <w:widowControl w:val="0"/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10</w:t>
            </w:r>
          </w:p>
        </w:tc>
      </w:tr>
    </w:tbl>
    <w:p w14:paraId="7B479845" w14:textId="77777777" w:rsidR="005864BC" w:rsidRPr="005864BC" w:rsidRDefault="005864BC" w:rsidP="005864BC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04A98229" w14:textId="77777777" w:rsidR="005864BC" w:rsidRPr="005864BC" w:rsidRDefault="005864BC" w:rsidP="005864BC">
      <w:pPr>
        <w:spacing w:before="360" w:after="360"/>
        <w:ind w:firstLine="720"/>
        <w:jc w:val="both"/>
        <w:outlineLvl w:val="1"/>
        <w:rPr>
          <w:rFonts w:eastAsia="Times New Roman" w:cs="Times New Roman"/>
          <w:b/>
          <w:color w:val="00B050"/>
          <w:sz w:val="28"/>
          <w:szCs w:val="28"/>
        </w:rPr>
      </w:pPr>
      <w:bookmarkStart w:id="16" w:name="_Toc406155891"/>
      <w:r w:rsidRPr="005864BC">
        <w:rPr>
          <w:rFonts w:eastAsia="Times New Roman" w:cs="Times New Roman"/>
        </w:rPr>
        <w:t xml:space="preserve">12. </w:t>
      </w:r>
      <w:bookmarkEnd w:id="16"/>
      <w:r w:rsidRPr="005864BC">
        <w:rPr>
          <w:rFonts w:eastAsia="Times New Roman" w:cs="Times New Roman"/>
          <w:b/>
          <w:sz w:val="28"/>
          <w:szCs w:val="28"/>
        </w:rPr>
        <w:t xml:space="preserve">Нормативы, параметры и сроки использования лесов </w:t>
      </w:r>
      <w:r w:rsidRPr="005864BC">
        <w:rPr>
          <w:rFonts w:eastAsia="Times New Roman" w:cs="Times New Roman"/>
          <w:b/>
          <w:color w:val="00B050"/>
          <w:sz w:val="28"/>
          <w:szCs w:val="28"/>
        </w:rPr>
        <w:t>для осуществления геологического изучения недр, разведки и добычи полезных ископаемых</w:t>
      </w:r>
    </w:p>
    <w:p w14:paraId="75F3125E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5864BC">
        <w:rPr>
          <w:rFonts w:eastAsia="Times New Roman" w:cs="Times New Roman"/>
          <w:color w:val="00B050"/>
          <w:sz w:val="28"/>
          <w:szCs w:val="28"/>
        </w:rPr>
        <w:t xml:space="preserve">осуществления геологического изучения недр, разведки и добычи полезных ископаемых </w:t>
      </w:r>
      <w:r w:rsidRPr="005864BC">
        <w:rPr>
          <w:rFonts w:eastAsia="Times New Roman" w:cs="Times New Roman"/>
          <w:sz w:val="28"/>
          <w:szCs w:val="28"/>
        </w:rPr>
        <w:t>составляет до 49 лет.</w:t>
      </w:r>
    </w:p>
    <w:p w14:paraId="09149830" w14:textId="77777777" w:rsidR="005864BC" w:rsidRPr="005864BC" w:rsidRDefault="005864BC" w:rsidP="005864BC">
      <w:pPr>
        <w:spacing w:after="240"/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color w:val="00B050"/>
          <w:sz w:val="28"/>
          <w:szCs w:val="28"/>
        </w:rPr>
        <w:t xml:space="preserve">Осуществление геологического изучения недр, </w:t>
      </w:r>
      <w:proofErr w:type="spellStart"/>
      <w:r w:rsidRPr="005864BC">
        <w:rPr>
          <w:rFonts w:eastAsia="Times New Roman" w:cs="Times New Roman"/>
          <w:color w:val="00B050"/>
          <w:sz w:val="28"/>
          <w:szCs w:val="28"/>
        </w:rPr>
        <w:t>разведаи</w:t>
      </w:r>
      <w:proofErr w:type="spellEnd"/>
      <w:r w:rsidRPr="005864BC">
        <w:rPr>
          <w:rFonts w:eastAsia="Times New Roman" w:cs="Times New Roman"/>
          <w:color w:val="00B050"/>
          <w:sz w:val="28"/>
          <w:szCs w:val="28"/>
        </w:rPr>
        <w:t xml:space="preserve"> и добыча полезных ископаемых</w:t>
      </w:r>
      <w:r w:rsidRPr="005864BC">
        <w:rPr>
          <w:rFonts w:eastAsia="Times New Roman" w:cs="Times New Roman"/>
          <w:sz w:val="28"/>
          <w:szCs w:val="28"/>
        </w:rPr>
        <w:t xml:space="preserve"> на территории лесничества осуществляются круглогодично и разрешается в следующих кварталах:</w:t>
      </w:r>
    </w:p>
    <w:p w14:paraId="761F1C9C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Использование лесных участков для выполнения работ по геологическому изучению недр, для разработки месторождений полезных ископаемых (ст. 43 ЛК РФ) осуществляется в соответствии с Лесным планом Республики Тыва и лесохозяйственным регламентом лесничества. </w:t>
      </w:r>
    </w:p>
    <w:p w14:paraId="22998F33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При использовании лесов для выполнения работ по геологическому изучению недр, для разработки месторождений полезных ископаемых на землях лесного фонда допускается строительство, реконструкция и эксплуатация объектов, не связанных с созданием лесной инфраструктуры, в соответствии со статьей 21 лесного кодекса Российской Федерации. Строительство, реконструкция и эксплуатация объектов, не связанных с созданием лесной инфраструктуры, осуществляются в соответствии с проектом освоения лесов. Строительство, реконструкция и эксплуатация объектов, связанных с выполнением работ по геологическому изучению недр, разработкой месторождений полезных ископаемых на землях иных категорий, на которых расположены леса, допускается в случаях, определенных другими федеральными законами, в соответствии с целевым назначением этих земель. </w:t>
      </w:r>
    </w:p>
    <w:p w14:paraId="78175B2F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Как и во всех случаях строительства, реконструкции и эксплуатации объектов, не связанных с созданием лесной инфраструктуры, по окончании работ использованные земли подлежат рекультивации (часть 6 ст.21 ЛК РФ).</w:t>
      </w:r>
    </w:p>
    <w:p w14:paraId="33121B1A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 случаях, когда рубки лесных насаждений являются неотъемлемой частью рассматриваемого вида использования лесов, для выполнения работ по геологическому изучению недр предоставляются лесные участки на основании договоров аренды (часть 2 ст. 43 ЛК РФ).</w:t>
      </w:r>
    </w:p>
    <w:p w14:paraId="58A68631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Если выполнение таких работ не влечет за собой проведение рубок лесных насаждений, леса используются без предоставления лесных участков по разрешениям органов государственной власти и органов местного самоуправления в соответствии с их компетенцией (часть 3 ст. 43 ЛК РФ).</w:t>
      </w:r>
    </w:p>
    <w:p w14:paraId="0776E62A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Договор аренды лесного участка для выполнения работ по геоло</w:t>
      </w:r>
      <w:r w:rsidRPr="005864BC">
        <w:rPr>
          <w:rFonts w:eastAsia="Times New Roman" w:cs="Times New Roman"/>
          <w:sz w:val="28"/>
          <w:szCs w:val="28"/>
        </w:rPr>
        <w:softHyphen/>
        <w:t xml:space="preserve">гическому изучению недр и разработки месторождений полезных ископаемых заключается на </w:t>
      </w:r>
      <w:r w:rsidRPr="005864BC">
        <w:rPr>
          <w:rFonts w:eastAsia="Times New Roman" w:cs="Times New Roman"/>
          <w:sz w:val="28"/>
          <w:szCs w:val="28"/>
        </w:rPr>
        <w:lastRenderedPageBreak/>
        <w:t>срок до сорока девяти лет и не требует проведения аукциона (часть 3 ст. 72 и часть 3 ст. 74 ЛК РФ).</w:t>
      </w:r>
    </w:p>
    <w:p w14:paraId="77687CFF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Указанные сроки аренды лесных участков определялись с учетом требований законодательства о недрах.</w:t>
      </w:r>
    </w:p>
    <w:p w14:paraId="7E903520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 статье 10 Закона РФ от 21.02.1992 № 2395-1 устанавливается, что участки недр предоставляются в пользование на определенный срок:</w:t>
      </w:r>
    </w:p>
    <w:p w14:paraId="7D52FB71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для геологического изучения – на срок до 5 лет;</w:t>
      </w:r>
    </w:p>
    <w:p w14:paraId="738510C3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для добычи полезных ископаемых - на срок отработки месторождения полезных ископаемых, исчисляемый исходя из технико-экономического обоснования разработки месторождения полезных ископаемых, обеспечивающего рациональное использование и охрану недр;</w:t>
      </w:r>
    </w:p>
    <w:p w14:paraId="52E10CA3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для добычи подземных вод - на срок до 25 лет;</w:t>
      </w:r>
    </w:p>
    <w:p w14:paraId="1EAEB68A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- для добычи полезных ископаемых на основании </w:t>
      </w:r>
      <w:proofErr w:type="gramStart"/>
      <w:r w:rsidRPr="005864BC">
        <w:rPr>
          <w:rFonts w:eastAsia="Times New Roman" w:cs="Times New Roman"/>
          <w:sz w:val="28"/>
          <w:szCs w:val="28"/>
        </w:rPr>
        <w:t>предоставления  краткосрочного</w:t>
      </w:r>
      <w:proofErr w:type="gramEnd"/>
      <w:r w:rsidRPr="005864BC">
        <w:rPr>
          <w:rFonts w:eastAsia="Times New Roman" w:cs="Times New Roman"/>
          <w:sz w:val="28"/>
          <w:szCs w:val="28"/>
        </w:rPr>
        <w:t xml:space="preserve"> права  пользования  участками  недр при досрочном прекращении права пользования участками недр - на срок до одного года.</w:t>
      </w:r>
    </w:p>
    <w:p w14:paraId="2F9D8022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Срок пользования участком недр продлевается по инициативе поль</w:t>
      </w:r>
      <w:r w:rsidRPr="005864BC">
        <w:rPr>
          <w:rFonts w:eastAsia="Times New Roman" w:cs="Times New Roman"/>
          <w:sz w:val="28"/>
          <w:szCs w:val="28"/>
        </w:rPr>
        <w:softHyphen/>
        <w:t>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со стороны данного пользователя недр.</w:t>
      </w:r>
    </w:p>
    <w:p w14:paraId="48497470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 части 2 ст. 20 ЛК РФ устанавливается право собственности Российской Федерации на древесину, которая получена при использовании лесов для выполнения работ по геологическому изучению недр и разработки месторождений полезных ископаемых.</w:t>
      </w:r>
    </w:p>
    <w:p w14:paraId="4504CF98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 тех случаях, когда пользователи недр предполагают осуществлять заготовку древесины, они обязаны оформить ее в порядке, предусмотренном ст. 29 ЛК РФ. Для этого лесной участок может предоставляться одновременно для использования в разных целях (часть 2 ст. 24 ЛК РФ).</w:t>
      </w:r>
    </w:p>
    <w:p w14:paraId="649CCB11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Порядок использования лесов для выполнения работ по геологическому изучению недр, для разработки месторождений полезных ископаемых утвержден приказом Рослесхоза от 27.12.2010 № 515.</w:t>
      </w:r>
    </w:p>
    <w:p w14:paraId="6E2724A3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 данном нормативном правовом акте установлена процедура выдачи разрешения на проведение работ без предоставления лесного участка.</w:t>
      </w:r>
    </w:p>
    <w:p w14:paraId="6EB57CC5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Для выполнения работ по геологическому изучению недр на землях лесного фонда без предоставления лесного участка пользователь недр подает в органы государственной власти или органы местного самоуправления письменное заявление.</w:t>
      </w:r>
    </w:p>
    <w:p w14:paraId="43807FA3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 заявлении указываются:</w:t>
      </w:r>
    </w:p>
    <w:p w14:paraId="33AD639C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сведения о пользователе недр:</w:t>
      </w:r>
    </w:p>
    <w:p w14:paraId="1DD337E2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полное и сокращенное наименование и организационно-правовая форма, юридический и фактический адрес, бан</w:t>
      </w:r>
      <w:r w:rsidRPr="005864BC">
        <w:rPr>
          <w:rFonts w:eastAsia="Times New Roman" w:cs="Times New Roman"/>
          <w:sz w:val="28"/>
          <w:szCs w:val="28"/>
        </w:rPr>
        <w:softHyphen/>
        <w:t>ковские реквизиты - для юридического лица;</w:t>
      </w:r>
    </w:p>
    <w:p w14:paraId="4B139545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- фамилия, имя, отчество, адрес места жительства, данные документа, удостоверяющего личность, - для гражданина, являющегося </w:t>
      </w:r>
      <w:proofErr w:type="gramStart"/>
      <w:r w:rsidRPr="005864BC">
        <w:rPr>
          <w:rFonts w:eastAsia="Times New Roman" w:cs="Times New Roman"/>
          <w:sz w:val="28"/>
          <w:szCs w:val="28"/>
        </w:rPr>
        <w:t>индивидуальным  предпринимателем</w:t>
      </w:r>
      <w:proofErr w:type="gramEnd"/>
      <w:r w:rsidRPr="005864BC">
        <w:rPr>
          <w:rFonts w:eastAsia="Times New Roman" w:cs="Times New Roman"/>
          <w:sz w:val="28"/>
          <w:szCs w:val="28"/>
        </w:rPr>
        <w:t>;</w:t>
      </w:r>
    </w:p>
    <w:p w14:paraId="49524C6F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lastRenderedPageBreak/>
        <w:t>- местоположение и площадь земель лесного фонда, необхо</w:t>
      </w:r>
      <w:r w:rsidRPr="005864BC">
        <w:rPr>
          <w:rFonts w:eastAsia="Times New Roman" w:cs="Times New Roman"/>
          <w:sz w:val="28"/>
          <w:szCs w:val="28"/>
        </w:rPr>
        <w:softHyphen/>
        <w:t>димых для выполнения планируемых работ, обоснование использования лесов и срок выполнения работ по геологичес</w:t>
      </w:r>
      <w:r w:rsidRPr="005864BC">
        <w:rPr>
          <w:rFonts w:eastAsia="Times New Roman" w:cs="Times New Roman"/>
          <w:sz w:val="28"/>
          <w:szCs w:val="28"/>
        </w:rPr>
        <w:softHyphen/>
        <w:t>кому изучению недр.</w:t>
      </w:r>
    </w:p>
    <w:p w14:paraId="754B2C64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К заявлению прилагаются:</w:t>
      </w:r>
    </w:p>
    <w:p w14:paraId="5FF2F203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выписка из Единого государственного реестра юридических лиц или заверенная в установленном порядке ее копия - для юридического лица; выписка из Единого государственного реестра индивидуальных предпринимателей или заверенная в установленном порядке ее копия - для гражданина, являющегося индивидуальным предпринимателем;</w:t>
      </w:r>
    </w:p>
    <w:p w14:paraId="063B3655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копия свидетельства о постановке на налоговый учет в налоговом органе;</w:t>
      </w:r>
    </w:p>
    <w:p w14:paraId="28A01B2B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- документ, подтверждающий полномочия лица на осуществление действий от имени пользователя </w:t>
      </w:r>
      <w:proofErr w:type="gramStart"/>
      <w:r w:rsidRPr="005864BC">
        <w:rPr>
          <w:rFonts w:eastAsia="Times New Roman" w:cs="Times New Roman"/>
          <w:sz w:val="28"/>
          <w:szCs w:val="28"/>
        </w:rPr>
        <w:t>недр,-</w:t>
      </w:r>
      <w:proofErr w:type="gramEnd"/>
      <w:r w:rsidRPr="005864BC">
        <w:rPr>
          <w:rFonts w:eastAsia="Times New Roman" w:cs="Times New Roman"/>
          <w:sz w:val="28"/>
          <w:szCs w:val="28"/>
        </w:rPr>
        <w:t xml:space="preserve"> при необходимости;</w:t>
      </w:r>
    </w:p>
    <w:p w14:paraId="213F149E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копия лицензии на пользование недрами или копия государственного контракта на выполнение работ по геологическому изучению недр для государственных нужд;</w:t>
      </w:r>
    </w:p>
    <w:p w14:paraId="0C06BCA1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картографические материалы, содержащие местоположение и площадь земель лесного фонда, на которых планируется выполнение работ по геологическому изучению недр.</w:t>
      </w:r>
    </w:p>
    <w:p w14:paraId="797F2E0C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Орган государственной власти или орган местного самоуправления в течение тридцати дней рассматривает заявление и прилагаемые к нему документы и выдает разрешение на проведение указанных работ либо отказывает заявителю в выдаче разрешения в случаях:</w:t>
      </w:r>
    </w:p>
    <w:p w14:paraId="1F168017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несоответствия представленных документов установленным Порядком требованиям;</w:t>
      </w:r>
    </w:p>
    <w:p w14:paraId="3D3CC467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несоответствия проведения планируемых работ требованиям, установленным законодательством РФ</w:t>
      </w:r>
    </w:p>
    <w:p w14:paraId="5F477949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значительная часть содержания Порядка использования лесов для выполнения работ по геологическому изучению недр и разработки месторождений полезных ископаемых сводится к установлению различного рода экологических требований.</w:t>
      </w:r>
    </w:p>
    <w:p w14:paraId="5404C580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Предусматривается, что в целях размещения объектов, связанных с выполнением работ по геологическому изучению недр, разработкой месторождении полезных ископаемых, используются, прежде всего, нелесные земли, а при отсутствии на лесном участке таких земель – участки </w:t>
      </w:r>
      <w:proofErr w:type="spellStart"/>
      <w:r w:rsidRPr="005864BC">
        <w:rPr>
          <w:rFonts w:eastAsia="Times New Roman" w:cs="Times New Roman"/>
          <w:sz w:val="28"/>
          <w:szCs w:val="28"/>
        </w:rPr>
        <w:t>невозобновившихся</w:t>
      </w:r>
      <w:proofErr w:type="spellEnd"/>
      <w:r w:rsidRPr="005864BC">
        <w:rPr>
          <w:rFonts w:eastAsia="Times New Roman" w:cs="Times New Roman"/>
          <w:sz w:val="28"/>
          <w:szCs w:val="28"/>
        </w:rPr>
        <w:t xml:space="preserve"> вырубок, гарей, пустырей, прогалины, а также площади, на которых произрастают </w:t>
      </w:r>
      <w:proofErr w:type="spellStart"/>
      <w:r w:rsidRPr="005864BC">
        <w:rPr>
          <w:rFonts w:eastAsia="Times New Roman" w:cs="Times New Roman"/>
          <w:sz w:val="28"/>
          <w:szCs w:val="28"/>
        </w:rPr>
        <w:t>низкополнотные</w:t>
      </w:r>
      <w:proofErr w:type="spellEnd"/>
      <w:r w:rsidRPr="005864BC">
        <w:rPr>
          <w:rFonts w:eastAsia="Times New Roman" w:cs="Times New Roman"/>
          <w:sz w:val="28"/>
          <w:szCs w:val="28"/>
        </w:rPr>
        <w:t xml:space="preserve"> и наименее ценные лесные насаждения. Использование иных лесных участков для указанных целей допускается в случае отсутствия других вариантов возможного размещения объектов, связан</w:t>
      </w:r>
      <w:r w:rsidRPr="005864BC">
        <w:rPr>
          <w:rFonts w:eastAsia="Times New Roman" w:cs="Times New Roman"/>
          <w:sz w:val="28"/>
          <w:szCs w:val="28"/>
        </w:rPr>
        <w:softHyphen/>
        <w:t>ных с выполнением работ по геологическому изучению недр, разработкой месторождений полезных ископаемых.</w:t>
      </w:r>
    </w:p>
    <w:p w14:paraId="5619B37D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Обустройство объектов, связанных с выполнением работ по геологическому изучению недр, разработкой месторождений полезных ископаемых, должно исключать развитие эрозионных процессов на занятой и прилегающей территории.</w:t>
      </w:r>
    </w:p>
    <w:p w14:paraId="3307A325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 охранных и санитарно-защитных зонах соответствующих объектов рубка лесных насаждений осуществляется по согласованию с предоставившими лесной участок органами государственной власти или органами местного самоуправления.</w:t>
      </w:r>
    </w:p>
    <w:p w14:paraId="470A8906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lastRenderedPageBreak/>
        <w:t xml:space="preserve">В зоне </w:t>
      </w:r>
      <w:proofErr w:type="spellStart"/>
      <w:r w:rsidRPr="005864BC">
        <w:rPr>
          <w:rFonts w:eastAsia="Times New Roman" w:cs="Times New Roman"/>
          <w:sz w:val="28"/>
          <w:szCs w:val="28"/>
        </w:rPr>
        <w:t>притундровых</w:t>
      </w:r>
      <w:proofErr w:type="spellEnd"/>
      <w:r w:rsidRPr="005864BC">
        <w:rPr>
          <w:rFonts w:eastAsia="Times New Roman" w:cs="Times New Roman"/>
          <w:sz w:val="28"/>
          <w:szCs w:val="28"/>
        </w:rPr>
        <w:t xml:space="preserve"> лесов и </w:t>
      </w:r>
      <w:proofErr w:type="spellStart"/>
      <w:r w:rsidRPr="005864BC">
        <w:rPr>
          <w:rFonts w:eastAsia="Times New Roman" w:cs="Times New Roman"/>
          <w:sz w:val="28"/>
          <w:szCs w:val="28"/>
        </w:rPr>
        <w:t>редкостойной</w:t>
      </w:r>
      <w:proofErr w:type="spellEnd"/>
      <w:r w:rsidRPr="005864BC">
        <w:rPr>
          <w:rFonts w:eastAsia="Times New Roman" w:cs="Times New Roman"/>
          <w:sz w:val="28"/>
          <w:szCs w:val="28"/>
        </w:rPr>
        <w:t xml:space="preserve"> тайги механизированная валка деревьев, трелевка древесины, уборка порубочных остатков, а также перебазировка подвижного состава и грузов, способные нарушить растительный и почвенный покровы, должны осуществляться преимущественно в зимний период.</w:t>
      </w:r>
    </w:p>
    <w:p w14:paraId="7A378910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При осуществлении использования лесов в целях выполнения работ по геологическому изучению недр, разработки месторождений полезных ископаемых не допускается:</w:t>
      </w:r>
    </w:p>
    <w:p w14:paraId="3F921B81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валка деревьев и расчистка лесных участков от древесной растительности с помощью бульдозеров, захламление древесными остатками приграничных полос и опушек, повреждение стволов и скелетных корней опушечных деревьев, хранение свежесрубленной древесины в лесу в летний период без специальных мер защиты;</w:t>
      </w:r>
    </w:p>
    <w:p w14:paraId="633604E5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затопление и длительное подтопление лесных насаждений;</w:t>
      </w:r>
    </w:p>
    <w:p w14:paraId="2A66A7A6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захламление лесов строительными, промышленными, древесными, бытовыми и иными отходами, мусором;</w:t>
      </w:r>
    </w:p>
    <w:p w14:paraId="3F3A58B5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загрязнение лесов химическими и радиоактивными веществами;</w:t>
      </w:r>
    </w:p>
    <w:p w14:paraId="3C69E395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проезд транспортных средств и иных механизмов по произвольным, неустановленным маршрутам.</w:t>
      </w:r>
    </w:p>
    <w:p w14:paraId="454C9E13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Лица, осуществляющие использование лесов в целях выполнения работ по геологическому изучению недр, разработки месторождений полезных ископаемых, обеспечивают:</w:t>
      </w:r>
    </w:p>
    <w:p w14:paraId="27591BAA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- регулярное проведение очистки используемых лесов и примыкающих опушек леса, искусственных и естественных водотоков от захламления </w:t>
      </w:r>
      <w:proofErr w:type="gramStart"/>
      <w:r w:rsidRPr="005864BC">
        <w:rPr>
          <w:rFonts w:eastAsia="Times New Roman" w:cs="Times New Roman"/>
          <w:sz w:val="28"/>
          <w:szCs w:val="28"/>
        </w:rPr>
        <w:t>строительными,  промышленными</w:t>
      </w:r>
      <w:proofErr w:type="gramEnd"/>
      <w:r w:rsidRPr="005864BC">
        <w:rPr>
          <w:rFonts w:eastAsia="Times New Roman" w:cs="Times New Roman"/>
          <w:sz w:val="28"/>
          <w:szCs w:val="28"/>
        </w:rPr>
        <w:t>, древесными, бытовыми и иными отходами, мусором;</w:t>
      </w:r>
    </w:p>
    <w:p w14:paraId="20871DA7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восстановление нарушенных производственной деятельностью дорог, осушительных канав, дренажных систем, мостов, других гидромелиоративных сооружений, квартальных столбов, квартальных просек, аншлагов, элементов благоустройства территории лесов;</w:t>
      </w:r>
    </w:p>
    <w:p w14:paraId="7A8961C9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принятие необходимых мер по устранению аварийных ситуаций и лесных пожаров, а также ликвидации их последствий, возникших по вине указанных лиц;</w:t>
      </w:r>
    </w:p>
    <w:p w14:paraId="03795F39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максимальное использование земель, занятых квартальными просеками, лесными дорогами, и других, не покрытых лесом земель в целях планирования и проведения сейсморазведочных работ, в том числе перебазировки подвижного состава и грузов.</w:t>
      </w:r>
    </w:p>
    <w:p w14:paraId="6246C347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4FBE7620" w14:textId="77777777" w:rsidR="005864BC" w:rsidRPr="005864BC" w:rsidRDefault="005864BC" w:rsidP="005864BC">
      <w:pPr>
        <w:widowControl w:val="0"/>
        <w:ind w:firstLine="709"/>
        <w:jc w:val="center"/>
        <w:outlineLvl w:val="1"/>
        <w:rPr>
          <w:rFonts w:eastAsia="Times New Roman" w:cs="Times New Roman"/>
          <w:bCs/>
          <w:sz w:val="28"/>
          <w:szCs w:val="28"/>
        </w:rPr>
      </w:pPr>
      <w:r w:rsidRPr="005864BC">
        <w:rPr>
          <w:rFonts w:eastAsia="Times New Roman" w:cs="Times New Roman"/>
          <w:bCs/>
          <w:sz w:val="28"/>
          <w:szCs w:val="28"/>
        </w:rPr>
        <w:t>Нормативы, параметры использования лесов для выполнения работ по геологическому изучению недр, для разработки месторождений полезных ископаемых</w:t>
      </w:r>
    </w:p>
    <w:p w14:paraId="58C682B7" w14:textId="77777777" w:rsidR="005864BC" w:rsidRPr="005864BC" w:rsidRDefault="005864BC" w:rsidP="005864BC">
      <w:pPr>
        <w:widowControl w:val="0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9"/>
        <w:gridCol w:w="1540"/>
        <w:gridCol w:w="1440"/>
      </w:tblGrid>
      <w:tr w:rsidR="005864BC" w:rsidRPr="005864BC" w14:paraId="09621A2A" w14:textId="77777777" w:rsidTr="00B947DF">
        <w:trPr>
          <w:trHeight w:val="413"/>
          <w:tblHeader/>
        </w:trPr>
        <w:tc>
          <w:tcPr>
            <w:tcW w:w="6569" w:type="dxa"/>
            <w:tcMar>
              <w:left w:w="28" w:type="dxa"/>
              <w:right w:w="28" w:type="dxa"/>
            </w:tcMar>
            <w:vAlign w:val="center"/>
          </w:tcPr>
          <w:p w14:paraId="52917F32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Виды объектов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32C97D67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Ширина, м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76DCA2E5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Площадь, га</w:t>
            </w:r>
          </w:p>
        </w:tc>
      </w:tr>
      <w:tr w:rsidR="005864BC" w:rsidRPr="005864BC" w14:paraId="6EDA3090" w14:textId="77777777" w:rsidTr="00B947DF">
        <w:trPr>
          <w:tblHeader/>
        </w:trPr>
        <w:tc>
          <w:tcPr>
            <w:tcW w:w="6569" w:type="dxa"/>
            <w:tcMar>
              <w:left w:w="28" w:type="dxa"/>
              <w:right w:w="28" w:type="dxa"/>
            </w:tcMar>
          </w:tcPr>
          <w:p w14:paraId="13927130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</w:tcPr>
          <w:p w14:paraId="740CED31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14:paraId="2EF457D4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3</w:t>
            </w:r>
          </w:p>
        </w:tc>
      </w:tr>
      <w:tr w:rsidR="005864BC" w:rsidRPr="005864BC" w14:paraId="45492985" w14:textId="77777777" w:rsidTr="00B947DF">
        <w:trPr>
          <w:trHeight w:val="225"/>
        </w:trPr>
        <w:tc>
          <w:tcPr>
            <w:tcW w:w="6569" w:type="dxa"/>
            <w:tcMar>
              <w:left w:w="28" w:type="dxa"/>
              <w:right w:w="28" w:type="dxa"/>
            </w:tcMar>
          </w:tcPr>
          <w:p w14:paraId="4385E844" w14:textId="77777777" w:rsidR="005864BC" w:rsidRPr="005864BC" w:rsidRDefault="005864BC" w:rsidP="005864BC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Геодезический и геофизический профиль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032C5E89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1 - 4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58335B7A" w14:textId="77777777" w:rsidR="005864BC" w:rsidRPr="005864BC" w:rsidRDefault="005864BC" w:rsidP="005864BC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</w:p>
        </w:tc>
      </w:tr>
      <w:tr w:rsidR="005864BC" w:rsidRPr="005864BC" w14:paraId="5392B284" w14:textId="77777777" w:rsidTr="00B947DF">
        <w:trPr>
          <w:trHeight w:val="270"/>
        </w:trPr>
        <w:tc>
          <w:tcPr>
            <w:tcW w:w="9549" w:type="dxa"/>
            <w:gridSpan w:val="3"/>
            <w:tcMar>
              <w:left w:w="28" w:type="dxa"/>
              <w:right w:w="28" w:type="dxa"/>
            </w:tcMar>
          </w:tcPr>
          <w:p w14:paraId="22CAA7C3" w14:textId="77777777" w:rsidR="005864BC" w:rsidRPr="005864BC" w:rsidRDefault="005864BC" w:rsidP="005864BC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Размеры площадок под строительство скважин:</w:t>
            </w:r>
          </w:p>
        </w:tc>
      </w:tr>
      <w:tr w:rsidR="005864BC" w:rsidRPr="005864BC" w14:paraId="6694D1C5" w14:textId="77777777" w:rsidTr="00B947DF">
        <w:tc>
          <w:tcPr>
            <w:tcW w:w="6569" w:type="dxa"/>
            <w:tcMar>
              <w:left w:w="28" w:type="dxa"/>
              <w:right w:w="28" w:type="dxa"/>
            </w:tcMar>
          </w:tcPr>
          <w:p w14:paraId="3DD74127" w14:textId="77777777" w:rsidR="005864BC" w:rsidRPr="005864BC" w:rsidRDefault="005864BC" w:rsidP="005864BC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максимальные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05EB4EC9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250х380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2F3A31CA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9,5</w:t>
            </w:r>
          </w:p>
        </w:tc>
      </w:tr>
      <w:tr w:rsidR="005864BC" w:rsidRPr="005864BC" w14:paraId="22CB1EFB" w14:textId="77777777" w:rsidTr="00B947DF">
        <w:trPr>
          <w:trHeight w:val="135"/>
        </w:trPr>
        <w:tc>
          <w:tcPr>
            <w:tcW w:w="6569" w:type="dxa"/>
            <w:tcMar>
              <w:left w:w="28" w:type="dxa"/>
              <w:right w:w="28" w:type="dxa"/>
            </w:tcMar>
          </w:tcPr>
          <w:p w14:paraId="76406607" w14:textId="77777777" w:rsidR="005864BC" w:rsidRPr="005864BC" w:rsidRDefault="005864BC" w:rsidP="005864BC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минимальные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1F97173A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0262C924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4,0</w:t>
            </w:r>
          </w:p>
        </w:tc>
      </w:tr>
      <w:tr w:rsidR="005864BC" w:rsidRPr="005864BC" w14:paraId="462C8A12" w14:textId="77777777" w:rsidTr="00B947DF">
        <w:trPr>
          <w:trHeight w:val="295"/>
        </w:trPr>
        <w:tc>
          <w:tcPr>
            <w:tcW w:w="6569" w:type="dxa"/>
            <w:tcMar>
              <w:left w:w="28" w:type="dxa"/>
              <w:right w:w="28" w:type="dxa"/>
            </w:tcMar>
          </w:tcPr>
          <w:p w14:paraId="65703FCD" w14:textId="77777777" w:rsidR="005864BC" w:rsidRPr="005864BC" w:rsidRDefault="005864BC" w:rsidP="005864BC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Геологоразведочные канавы (глубина до 2 м)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</w:tcPr>
          <w:p w14:paraId="1E4C8A4B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до 2 м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14:paraId="79622B85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-</w:t>
            </w:r>
          </w:p>
        </w:tc>
      </w:tr>
      <w:tr w:rsidR="005864BC" w:rsidRPr="005864BC" w14:paraId="1529F883" w14:textId="77777777" w:rsidTr="00B947DF">
        <w:trPr>
          <w:trHeight w:val="168"/>
        </w:trPr>
        <w:tc>
          <w:tcPr>
            <w:tcW w:w="6569" w:type="dxa"/>
            <w:tcMar>
              <w:left w:w="28" w:type="dxa"/>
              <w:right w:w="28" w:type="dxa"/>
            </w:tcMar>
          </w:tcPr>
          <w:p w14:paraId="35B9BF03" w14:textId="77777777" w:rsidR="005864BC" w:rsidRPr="005864BC" w:rsidRDefault="005864BC" w:rsidP="005864BC">
            <w:pPr>
              <w:widowControl w:val="0"/>
              <w:ind w:firstLine="12"/>
              <w:jc w:val="both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lastRenderedPageBreak/>
              <w:t>Шурфы (глубина до 40 м)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</w:tcPr>
          <w:p w14:paraId="31E1B433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2,36х1,70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14:paraId="3ACAE7C3" w14:textId="77777777" w:rsidR="005864BC" w:rsidRPr="005864BC" w:rsidRDefault="005864BC" w:rsidP="005864BC">
            <w:pPr>
              <w:widowControl w:val="0"/>
              <w:ind w:firstLine="12"/>
              <w:jc w:val="center"/>
              <w:outlineLvl w:val="1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-</w:t>
            </w:r>
          </w:p>
        </w:tc>
      </w:tr>
    </w:tbl>
    <w:p w14:paraId="062F76CF" w14:textId="77777777" w:rsidR="005864BC" w:rsidRPr="005864BC" w:rsidRDefault="005864BC" w:rsidP="005864BC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p w14:paraId="65EDA609" w14:textId="77777777" w:rsidR="005864BC" w:rsidRPr="005864BC" w:rsidRDefault="005864BC" w:rsidP="005864BC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5864BC">
        <w:rPr>
          <w:rFonts w:eastAsia="Times New Roman" w:cs="Times New Roman"/>
          <w:bCs/>
          <w:sz w:val="28"/>
          <w:szCs w:val="28"/>
        </w:rPr>
        <w:t>Нормативы и параметры создания иных объектов определяются                         в соответствии с проектной документацией на создаваемые объекты                              и требованиями действующего законодательства Российской Федерации.</w:t>
      </w:r>
    </w:p>
    <w:p w14:paraId="69078201" w14:textId="77777777" w:rsidR="005864BC" w:rsidRPr="005864BC" w:rsidRDefault="005864BC" w:rsidP="005864BC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5864BC">
        <w:rPr>
          <w:rFonts w:eastAsia="Times New Roman" w:cs="Times New Roman"/>
          <w:bCs/>
          <w:sz w:val="28"/>
          <w:szCs w:val="28"/>
        </w:rPr>
        <w:t xml:space="preserve">Параметры объектов, связанных со строительством дорог и дорожных сооружений, не связанных с созданием лесной </w:t>
      </w:r>
      <w:proofErr w:type="gramStart"/>
      <w:r w:rsidRPr="005864BC">
        <w:rPr>
          <w:rFonts w:eastAsia="Times New Roman" w:cs="Times New Roman"/>
          <w:bCs/>
          <w:sz w:val="28"/>
          <w:szCs w:val="28"/>
        </w:rPr>
        <w:t>инфраструктуры,  должны</w:t>
      </w:r>
      <w:proofErr w:type="gramEnd"/>
      <w:r w:rsidRPr="005864BC">
        <w:rPr>
          <w:rFonts w:eastAsia="Times New Roman" w:cs="Times New Roman"/>
          <w:bCs/>
          <w:sz w:val="28"/>
          <w:szCs w:val="28"/>
        </w:rPr>
        <w:t xml:space="preserve"> соответствовать требованиям ВСН 01-82 «Инструкция  по проектированию лесозаготовительных предприятий», ВСН 7-82 «Инструкция по проектированию лесохозяйственных автомобильных дорог», СН 467-74 «Нормы отвода земель для автомобильных дорог».</w:t>
      </w:r>
    </w:p>
    <w:p w14:paraId="60135F4A" w14:textId="77777777" w:rsidR="005864BC" w:rsidRPr="005864BC" w:rsidRDefault="005864BC" w:rsidP="005864BC">
      <w:pPr>
        <w:widowControl w:val="0"/>
        <w:ind w:firstLine="709"/>
        <w:jc w:val="both"/>
        <w:outlineLvl w:val="1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Работы по геологическому изучению недр, для разработки                                месторождений полезных ископаемых на территории лесничества                     осуществляются круглогодично.</w:t>
      </w:r>
    </w:p>
    <w:p w14:paraId="623B8E8B" w14:textId="77777777" w:rsidR="005864BC" w:rsidRPr="005864BC" w:rsidRDefault="005864BC" w:rsidP="005864BC">
      <w:pPr>
        <w:widowControl w:val="0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</w:p>
    <w:p w14:paraId="21D86395" w14:textId="77777777" w:rsidR="005864BC" w:rsidRPr="005864BC" w:rsidRDefault="005864BC" w:rsidP="005864BC">
      <w:pPr>
        <w:widowControl w:val="0"/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5864BC">
        <w:rPr>
          <w:rFonts w:eastAsia="Times New Roman" w:cs="Times New Roman"/>
          <w:bCs/>
          <w:sz w:val="28"/>
          <w:szCs w:val="28"/>
        </w:rPr>
        <w:t>13. Нормативы, параметры и сроки использования лесов для строительства и эксплуатации водохранилищ и иных искусственных водных объектов, а также гидротехнических сооружений и специализированных портов</w:t>
      </w:r>
    </w:p>
    <w:p w14:paraId="057112FD" w14:textId="77777777" w:rsidR="005864BC" w:rsidRPr="005864BC" w:rsidRDefault="005864BC" w:rsidP="005864BC">
      <w:pPr>
        <w:widowControl w:val="0"/>
        <w:ind w:firstLine="720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p w14:paraId="5DF22ECD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Срок разрешенного использования лесов для </w:t>
      </w:r>
      <w:r w:rsidRPr="005864BC">
        <w:rPr>
          <w:rFonts w:eastAsia="Times New Roman" w:cs="Times New Roman"/>
          <w:color w:val="00B050"/>
          <w:sz w:val="28"/>
          <w:szCs w:val="28"/>
        </w:rPr>
        <w:t>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Pr="005864BC">
        <w:rPr>
          <w:rFonts w:eastAsia="Times New Roman" w:cs="Times New Roman"/>
          <w:sz w:val="28"/>
          <w:szCs w:val="28"/>
        </w:rPr>
        <w:t xml:space="preserve"> составляет от 1 года до 49 лет.</w:t>
      </w:r>
    </w:p>
    <w:p w14:paraId="2EFA65D6" w14:textId="77777777" w:rsidR="005864BC" w:rsidRPr="005864BC" w:rsidRDefault="005864BC" w:rsidP="005864BC">
      <w:pPr>
        <w:widowControl w:val="0"/>
        <w:ind w:firstLine="709"/>
        <w:jc w:val="both"/>
        <w:rPr>
          <w:rFonts w:eastAsia="Times New Roman" w:cs="Times New Roman"/>
          <w:bCs/>
          <w:color w:val="00B050"/>
          <w:sz w:val="28"/>
          <w:szCs w:val="28"/>
        </w:rPr>
      </w:pPr>
      <w:r w:rsidRPr="005864BC">
        <w:rPr>
          <w:rFonts w:eastAsia="Times New Roman" w:cs="Times New Roman"/>
          <w:bCs/>
          <w:color w:val="00B050"/>
          <w:sz w:val="28"/>
          <w:szCs w:val="28"/>
        </w:rPr>
        <w:t xml:space="preserve">Строительство и эксплуатация водохранилищ и иных искусственных водных объектов, </w:t>
      </w:r>
      <w:r w:rsidRPr="005864BC">
        <w:rPr>
          <w:rFonts w:eastAsia="Times New Roman" w:cs="Times New Roman"/>
          <w:color w:val="00B050"/>
          <w:sz w:val="28"/>
          <w:szCs w:val="28"/>
        </w:rPr>
        <w:t>а также гидротехнических сооружений, морских портов, морских терминалов, речных портов, причалов</w:t>
      </w:r>
      <w:r w:rsidRPr="005864BC">
        <w:rPr>
          <w:rFonts w:eastAsia="Times New Roman" w:cs="Times New Roman"/>
          <w:bCs/>
          <w:color w:val="00B050"/>
          <w:sz w:val="28"/>
          <w:szCs w:val="28"/>
        </w:rPr>
        <w:t xml:space="preserve"> осуществляются круглогодично.</w:t>
      </w:r>
    </w:p>
    <w:p w14:paraId="572183C7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5864BC">
        <w:rPr>
          <w:rFonts w:eastAsia="Times New Roman" w:cs="Times New Roman"/>
          <w:color w:val="00B050"/>
          <w:sz w:val="28"/>
          <w:szCs w:val="28"/>
        </w:rPr>
        <w:t xml:space="preserve">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осуществляется в соответствии со </w:t>
      </w:r>
      <w:hyperlink r:id="rId28" w:history="1">
        <w:r w:rsidRPr="005864BC">
          <w:rPr>
            <w:rFonts w:eastAsia="Times New Roman" w:cs="Times New Roman"/>
            <w:color w:val="00B050"/>
            <w:sz w:val="28"/>
            <w:szCs w:val="28"/>
          </w:rPr>
          <w:t>статьей 21</w:t>
        </w:r>
      </w:hyperlink>
      <w:r w:rsidRPr="005864BC">
        <w:rPr>
          <w:rFonts w:eastAsia="Times New Roman" w:cs="Times New Roman"/>
          <w:color w:val="00B050"/>
          <w:sz w:val="28"/>
          <w:szCs w:val="28"/>
        </w:rPr>
        <w:t xml:space="preserve"> Лесного  Кодекса.</w:t>
      </w:r>
    </w:p>
    <w:p w14:paraId="3BC95C9C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</w:rPr>
      </w:pPr>
      <w:r w:rsidRPr="005864BC">
        <w:rPr>
          <w:rFonts w:eastAsia="Times New Roman" w:cs="Times New Roman"/>
          <w:sz w:val="28"/>
        </w:rPr>
        <w:t xml:space="preserve">Лесные участки используются для строительства и эксплуатации водохранилищ, иных искусственных водных объектов, а также гидротехнических сооружений, специализированных портов в соответствии с водным законодательством. </w:t>
      </w:r>
    </w:p>
    <w:p w14:paraId="36F2950E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Согласно статье 1 Водного кодекса РФ под водным объектом понимается природный или искусственный водоем, водоток, либо иной объект, постоянное или временное сосредоточение вод в котором имеет характерные формы и признаки водного режима.</w:t>
      </w:r>
    </w:p>
    <w:p w14:paraId="134CFF66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Разновидностями искусственных водных объектов ст. 5 Водного кодекса РФ определяет, в частности, водохранилища, пруды и каналы. Водохранилища и пруды в лесном хозяйстве создаются и эксплуатируются главным образом на малых и средних реках, а также ручьях для усиления их лесопропускной способности, водоснабжения лесозаготовительного и иного производства.</w:t>
      </w:r>
    </w:p>
    <w:p w14:paraId="0BEEA035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lastRenderedPageBreak/>
        <w:t>Каналы в лесном хозяйстве в основном создаются и эксплуатируются в целях осушения, орошения, обводнения и т. д. В отдельных случаях могут создаваться и эксплуатироваться лесосплавные каналы. Для тех же целей создаются и эксплуатируются гидротехнические сооружения, к которым в соответствии со ст. 3 Федерального закона от 21.07.1997 № 117-ФЗ «О безопасности гидротехнических сооружений» относятся плотины, здания гидроэлектростанций, во</w:t>
      </w:r>
      <w:r w:rsidRPr="005864BC">
        <w:rPr>
          <w:rFonts w:eastAsia="Times New Roman" w:cs="Times New Roman"/>
          <w:sz w:val="28"/>
          <w:szCs w:val="28"/>
        </w:rPr>
        <w:softHyphen/>
        <w:t>досбросные, водоспускные и водовыпускные сооружения, туннели, каналы, насосные станции, судоходные шлюзы, судоподъемники; сооружения, предназначенные для защиты от наводнений и разрушений берегов водохранилищ, берегов и дна русел рек; сооружения (дамбы), ограждающие хранилища жидких отходов промышленных и сельскохозяйственных организаций; устройства от размывов на каналах, а также другие сооружения, предназначенные для использования водных ресурсов и предотвращения вредного воздействия вод и жидких отходов.</w:t>
      </w:r>
    </w:p>
    <w:p w14:paraId="5C84D4EA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Предусмотрено, что использование лесов для строительства и эксплуатации водохранилищ, иных искусственных водных объектов, а также гидротехнических сооружений, специализированных портов осуществляется в соответствии со ст. 21 ЛК РФ. </w:t>
      </w:r>
    </w:p>
    <w:p w14:paraId="6EE8EFAB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 частях 1 и 2 статьи 21 ЛК РФ указано, что на землях лесного фонда, а также на землях других категорий, на которых расположены леса, допускается строительство, реконструкция и эксплуатация объектов, не связанных с созданием лесной инфраструктуры для использования водохранилищ и иных искусственных водных объектов, а также гидротехнических сооружений и специализированных портов.</w:t>
      </w:r>
    </w:p>
    <w:p w14:paraId="793F6B14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При использовании лесов в указанных целях, в том числе в целях проведения аварийно-спасательных работ разрешается вырубка деревьев, кустарников, лиан, в том числе в охранных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 (часть 5 ст. 21 ЛК РФ). В защитных лесах вырубка деревьев, кустарников, лиан допускается в случаях, если строительство, реконструкция и эксплуатация объектов не запрещены или не ограничены в соответствии с законодательством Российской Федерации (п. 5.1 ст. 21 ЛК РФ).</w:t>
      </w:r>
    </w:p>
    <w:p w14:paraId="10FBD721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 соответствии с частью 6 статьи 21 ЛК РФ земли, которые использовались для строительства, реконструкции и эксплуатации гидротехнических сооружений, не связанных с созданием лесной инфраструктуры, подлежат рекультивации.</w:t>
      </w:r>
    </w:p>
    <w:p w14:paraId="2878C004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Гидротехнические сооружения подлежат консервации или ликвидации в соответствии с водным законодательством.</w:t>
      </w:r>
    </w:p>
    <w:p w14:paraId="3B6B27AE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Рассматриваемое использование лесов относится к видам, которые осуществляются без изъятия лесных ресурсов, но невозможны без предоставления лесных участков (части 2 и 3 ст. 44 ЛК РФ).</w:t>
      </w:r>
    </w:p>
    <w:p w14:paraId="18DE09F7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Вместе с тем необходимо учитывать, что, помимо лесного участка, для строительства и эксплуатации водохранилищ и иных искусственных водных объектов, а также гидротехнических сооружений и специализированных портов может потребоваться и предоставление в пользование водного объекта.</w:t>
      </w:r>
    </w:p>
    <w:p w14:paraId="193114B6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Согласно ст. 11 Водного кодекса РФ размещение причалов, а также размещение и строительство гидротехнических сооружений, в том числе </w:t>
      </w:r>
      <w:r w:rsidRPr="005864BC">
        <w:rPr>
          <w:rFonts w:eastAsia="Times New Roman" w:cs="Times New Roman"/>
          <w:sz w:val="28"/>
          <w:szCs w:val="28"/>
        </w:rPr>
        <w:lastRenderedPageBreak/>
        <w:t>мелиоративных систем, возможно только на основании решений о предоставлении водных объектов в пользование.</w:t>
      </w:r>
    </w:p>
    <w:p w14:paraId="0AF444A4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Правила подготовки и принятия решения о предоставлении водного объекта в пользование утверждены постановлением Правительства Российской Федерации от 30.12.2006 № 844.</w:t>
      </w:r>
    </w:p>
    <w:p w14:paraId="57F9F5BC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Лесные участки, находящиеся в государственной или муниципальной собственности, для строительства и эксплуатации водохранилищ и иных искусственных водных объектов, а также гидротехнических сооружений и специализированных портов могут предоставляться в постоянное (бессрочное) пользование, аренду или безвозмездное срочное пользование. Кроме того, такие лесные участки также могут быть обременены сервитутами.</w:t>
      </w:r>
    </w:p>
    <w:p w14:paraId="2B5502F1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 xml:space="preserve">В соответствии с частью 3 ст. 72 и частью 3 ст. 74 ЛК РФ указанные лесные участки для названных целей предоставляются в аренду на срок от одного года до сорока девяти лет без проведения аукционов на основании решений органов государственной власти. </w:t>
      </w:r>
    </w:p>
    <w:p w14:paraId="775EA2A0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Право собственности на древесину, полученную от рассматриваемого использования лесов, расположенных на землях лесного фонда, принадлежит Российской Федерации (часть 2 ст. 20 ЛК РФ).</w:t>
      </w:r>
    </w:p>
    <w:p w14:paraId="0491D47B" w14:textId="77777777" w:rsidR="005864BC" w:rsidRPr="005864BC" w:rsidRDefault="005864BC" w:rsidP="005864BC">
      <w:pPr>
        <w:ind w:firstLine="724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Места нахождения (хранения) древесины, являющейся собственностью Российской Федерации в соответствии со статьей 20 ЛК РФ, проектируются в проектах освоения и указываются в лесных декларациях.</w:t>
      </w:r>
    </w:p>
    <w:p w14:paraId="69912C00" w14:textId="77777777" w:rsidR="005864BC" w:rsidRPr="005864BC" w:rsidRDefault="005864BC" w:rsidP="005864BC">
      <w:pPr>
        <w:widowControl w:val="0"/>
        <w:ind w:firstLine="709"/>
        <w:jc w:val="center"/>
        <w:rPr>
          <w:rFonts w:eastAsia="Times New Roman" w:cs="Times New Roman"/>
          <w:sz w:val="28"/>
          <w:szCs w:val="28"/>
        </w:rPr>
      </w:pPr>
    </w:p>
    <w:p w14:paraId="0151FA7C" w14:textId="77777777" w:rsidR="005864BC" w:rsidRPr="005864BC" w:rsidRDefault="005864BC" w:rsidP="005864BC">
      <w:pPr>
        <w:pageBreakBefore/>
        <w:widowControl w:val="0"/>
        <w:ind w:firstLine="709"/>
        <w:jc w:val="center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lastRenderedPageBreak/>
        <w:t xml:space="preserve">Нормативы, параметры использования лесов для строительства </w:t>
      </w:r>
      <w:r w:rsidRPr="005864BC">
        <w:rPr>
          <w:rFonts w:eastAsia="Times New Roman" w:cs="Times New Roman"/>
          <w:sz w:val="28"/>
          <w:szCs w:val="28"/>
        </w:rPr>
        <w:br/>
        <w:t xml:space="preserve">и эксплуатации водохранилищ и иных искусственных водных объектов, </w:t>
      </w:r>
      <w:r w:rsidRPr="005864BC">
        <w:rPr>
          <w:rFonts w:eastAsia="Times New Roman" w:cs="Times New Roman"/>
          <w:sz w:val="28"/>
          <w:szCs w:val="28"/>
        </w:rPr>
        <w:br/>
        <w:t>а также гидротехнических сооружений, морских портов, морских терминалов, речных портов, причалов</w:t>
      </w:r>
    </w:p>
    <w:p w14:paraId="41030B8A" w14:textId="77777777" w:rsidR="005864BC" w:rsidRPr="005864BC" w:rsidRDefault="005864BC" w:rsidP="005864BC">
      <w:pPr>
        <w:widowControl w:val="0"/>
        <w:ind w:firstLine="709"/>
        <w:jc w:val="center"/>
        <w:rPr>
          <w:rFonts w:eastAsia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280"/>
      </w:tblGrid>
      <w:tr w:rsidR="005864BC" w:rsidRPr="005864BC" w14:paraId="1A8093E1" w14:textId="77777777" w:rsidTr="00B947DF">
        <w:trPr>
          <w:trHeight w:val="297"/>
          <w:tblHeader/>
        </w:trPr>
        <w:tc>
          <w:tcPr>
            <w:tcW w:w="4080" w:type="dxa"/>
            <w:tcMar>
              <w:left w:w="28" w:type="dxa"/>
              <w:right w:w="28" w:type="dxa"/>
            </w:tcMar>
          </w:tcPr>
          <w:p w14:paraId="2CDE7238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5280" w:type="dxa"/>
            <w:tcMar>
              <w:left w:w="28" w:type="dxa"/>
              <w:right w:w="28" w:type="dxa"/>
            </w:tcMar>
          </w:tcPr>
          <w:p w14:paraId="6CD09F6A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Показатели</w:t>
            </w:r>
          </w:p>
        </w:tc>
      </w:tr>
      <w:tr w:rsidR="005864BC" w:rsidRPr="005864BC" w14:paraId="567C81C9" w14:textId="77777777" w:rsidTr="00B947DF">
        <w:trPr>
          <w:tblHeader/>
        </w:trPr>
        <w:tc>
          <w:tcPr>
            <w:tcW w:w="4080" w:type="dxa"/>
            <w:tcMar>
              <w:left w:w="28" w:type="dxa"/>
              <w:right w:w="28" w:type="dxa"/>
            </w:tcMar>
          </w:tcPr>
          <w:p w14:paraId="51B5E7A5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1</w:t>
            </w:r>
          </w:p>
        </w:tc>
        <w:tc>
          <w:tcPr>
            <w:tcW w:w="5280" w:type="dxa"/>
            <w:tcMar>
              <w:left w:w="28" w:type="dxa"/>
              <w:right w:w="28" w:type="dxa"/>
            </w:tcMar>
          </w:tcPr>
          <w:p w14:paraId="4A8474AA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jc w:val="center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2</w:t>
            </w:r>
          </w:p>
        </w:tc>
      </w:tr>
      <w:tr w:rsidR="005864BC" w:rsidRPr="005864BC" w14:paraId="43B0B52A" w14:textId="77777777" w:rsidTr="00B947DF">
        <w:tc>
          <w:tcPr>
            <w:tcW w:w="4080" w:type="dxa"/>
            <w:tcMar>
              <w:left w:w="28" w:type="dxa"/>
              <w:right w:w="28" w:type="dxa"/>
            </w:tcMar>
          </w:tcPr>
          <w:p w14:paraId="018BE8AB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 xml:space="preserve">Водохранилища, пруды, </w:t>
            </w:r>
          </w:p>
        </w:tc>
        <w:tc>
          <w:tcPr>
            <w:tcW w:w="5280" w:type="dxa"/>
            <w:tcMar>
              <w:left w:w="28" w:type="dxa"/>
              <w:right w:w="28" w:type="dxa"/>
            </w:tcMar>
          </w:tcPr>
          <w:p w14:paraId="6F69AA21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площадь от 0,5 до 5 га; объем воды от 5 до 50 тыс. м</w:t>
            </w:r>
            <w:r w:rsidRPr="005864BC">
              <w:rPr>
                <w:rFonts w:eastAsia="Times New Roman" w:cs="Times New Roman"/>
                <w:vertAlign w:val="superscript"/>
              </w:rPr>
              <w:t>3.</w:t>
            </w:r>
          </w:p>
        </w:tc>
      </w:tr>
      <w:tr w:rsidR="005864BC" w:rsidRPr="005864BC" w14:paraId="0705CE5C" w14:textId="77777777" w:rsidTr="00B947DF">
        <w:trPr>
          <w:trHeight w:val="535"/>
        </w:trPr>
        <w:tc>
          <w:tcPr>
            <w:tcW w:w="4080" w:type="dxa"/>
            <w:tcMar>
              <w:left w:w="28" w:type="dxa"/>
              <w:right w:w="28" w:type="dxa"/>
            </w:tcMar>
          </w:tcPr>
          <w:p w14:paraId="6D22F754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Дамбы (плотины)</w:t>
            </w:r>
          </w:p>
        </w:tc>
        <w:tc>
          <w:tcPr>
            <w:tcW w:w="5280" w:type="dxa"/>
            <w:tcMar>
              <w:left w:w="28" w:type="dxa"/>
              <w:right w:w="28" w:type="dxa"/>
            </w:tcMar>
          </w:tcPr>
          <w:p w14:paraId="71774102" w14:textId="77777777" w:rsidR="005864BC" w:rsidRPr="005864BC" w:rsidRDefault="005864BC" w:rsidP="005864BC">
            <w:pPr>
              <w:widowControl w:val="0"/>
              <w:ind w:left="12"/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ширина земельного полотна – 12 м, ширина проезжей части – 6 м; дамбы до 500 м.</w:t>
            </w:r>
          </w:p>
        </w:tc>
      </w:tr>
      <w:tr w:rsidR="005864BC" w:rsidRPr="005864BC" w14:paraId="3FC9DC86" w14:textId="77777777" w:rsidTr="00B947DF">
        <w:trPr>
          <w:trHeight w:val="120"/>
        </w:trPr>
        <w:tc>
          <w:tcPr>
            <w:tcW w:w="4080" w:type="dxa"/>
            <w:tcMar>
              <w:left w:w="28" w:type="dxa"/>
              <w:right w:w="28" w:type="dxa"/>
            </w:tcMar>
          </w:tcPr>
          <w:p w14:paraId="04CA50CE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Каналы</w:t>
            </w:r>
          </w:p>
        </w:tc>
        <w:tc>
          <w:tcPr>
            <w:tcW w:w="5280" w:type="dxa"/>
            <w:tcMar>
              <w:left w:w="28" w:type="dxa"/>
              <w:right w:w="28" w:type="dxa"/>
            </w:tcMar>
          </w:tcPr>
          <w:p w14:paraId="608A96D9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ширина – 50 м, глубина – от 1 до 5 м</w:t>
            </w:r>
          </w:p>
        </w:tc>
      </w:tr>
      <w:tr w:rsidR="005864BC" w:rsidRPr="005864BC" w14:paraId="34B04A8E" w14:textId="77777777" w:rsidTr="00B947DF">
        <w:trPr>
          <w:trHeight w:val="293"/>
        </w:trPr>
        <w:tc>
          <w:tcPr>
            <w:tcW w:w="4080" w:type="dxa"/>
            <w:vMerge w:val="restart"/>
            <w:tcMar>
              <w:left w:w="28" w:type="dxa"/>
              <w:right w:w="28" w:type="dxa"/>
            </w:tcMar>
          </w:tcPr>
          <w:p w14:paraId="3E1DC46A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Причалы (пристани)</w:t>
            </w:r>
          </w:p>
        </w:tc>
        <w:tc>
          <w:tcPr>
            <w:tcW w:w="5280" w:type="dxa"/>
            <w:vMerge w:val="restart"/>
            <w:tcMar>
              <w:left w:w="28" w:type="dxa"/>
              <w:right w:w="28" w:type="dxa"/>
            </w:tcMar>
          </w:tcPr>
          <w:p w14:paraId="1704F824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  <w:r w:rsidRPr="005864BC">
              <w:rPr>
                <w:rFonts w:eastAsia="Times New Roman" w:cs="Times New Roman"/>
              </w:rPr>
              <w:t>Грузооборот до 1000 тонн</w:t>
            </w:r>
          </w:p>
        </w:tc>
      </w:tr>
      <w:tr w:rsidR="005864BC" w:rsidRPr="005864BC" w14:paraId="2907D4BC" w14:textId="77777777" w:rsidTr="00B947DF">
        <w:trPr>
          <w:trHeight w:val="285"/>
        </w:trPr>
        <w:tc>
          <w:tcPr>
            <w:tcW w:w="408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28FC61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</w:p>
        </w:tc>
        <w:tc>
          <w:tcPr>
            <w:tcW w:w="528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670A6D" w14:textId="77777777" w:rsidR="005864BC" w:rsidRPr="005864BC" w:rsidRDefault="005864BC" w:rsidP="005864BC">
            <w:pPr>
              <w:widowControl w:val="0"/>
              <w:tabs>
                <w:tab w:val="left" w:pos="0"/>
              </w:tabs>
              <w:rPr>
                <w:rFonts w:eastAsia="Times New Roman" w:cs="Times New Roman"/>
              </w:rPr>
            </w:pPr>
          </w:p>
        </w:tc>
      </w:tr>
    </w:tbl>
    <w:p w14:paraId="2C7901AC" w14:textId="77777777" w:rsidR="005864BC" w:rsidRPr="005864BC" w:rsidRDefault="005864BC" w:rsidP="005864BC">
      <w:pPr>
        <w:widowControl w:val="0"/>
        <w:ind w:firstLine="709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5864BC">
        <w:rPr>
          <w:rFonts w:eastAsia="Times New Roman" w:cs="Times New Roman"/>
          <w:bCs/>
          <w:sz w:val="28"/>
          <w:szCs w:val="28"/>
        </w:rPr>
        <w:t>Нормативы и параметры создания иных объектов определяются                         в соответствии с проектной документацией на создаваемые объекты                              и требованиями действующего законодательства Российской Федерации.</w:t>
      </w:r>
    </w:p>
    <w:p w14:paraId="3941E100" w14:textId="77777777" w:rsidR="005864BC" w:rsidRPr="005864BC" w:rsidRDefault="005864BC" w:rsidP="005864BC">
      <w:pPr>
        <w:widowControl w:val="0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14:paraId="2C44FEFA" w14:textId="77777777" w:rsidR="005864BC" w:rsidRPr="005864BC" w:rsidRDefault="005864BC" w:rsidP="005864BC">
      <w:pPr>
        <w:widowControl w:val="0"/>
        <w:ind w:firstLine="708"/>
        <w:jc w:val="both"/>
        <w:rPr>
          <w:rFonts w:eastAsia="Times New Roman" w:cs="Times New Roman"/>
          <w:b/>
          <w:bCs/>
          <w:sz w:val="28"/>
          <w:szCs w:val="28"/>
        </w:rPr>
      </w:pPr>
      <w:r w:rsidRPr="005864BC">
        <w:rPr>
          <w:rFonts w:eastAsia="Times New Roman" w:cs="Times New Roman"/>
          <w:b/>
          <w:bCs/>
          <w:sz w:val="28"/>
          <w:szCs w:val="28"/>
        </w:rPr>
        <w:t>Требования к воспроизводству лесов (нормативы, параметры, сроки проведения мероприятий по лесовосстановлению, лесоразведению, уходу за лесами)</w:t>
      </w:r>
    </w:p>
    <w:p w14:paraId="6DF69875" w14:textId="77777777" w:rsidR="005864BC" w:rsidRPr="005864BC" w:rsidRDefault="005864BC" w:rsidP="005864BC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</w:p>
    <w:p w14:paraId="28439FF7" w14:textId="77777777" w:rsidR="005864BC" w:rsidRPr="005864BC" w:rsidRDefault="005864BC" w:rsidP="005864BC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Воспроизводство лесов включает в себя: лесное семеноводство, лесовосстановление, уход за лесами и осуществление отнесения земель, предназначенных для лесовосстановления, к землям, занятым лесными насаждениями.</w:t>
      </w:r>
    </w:p>
    <w:p w14:paraId="455C8A17" w14:textId="77777777" w:rsidR="005864BC" w:rsidRPr="005864BC" w:rsidRDefault="005864BC" w:rsidP="005864BC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В зависимости от возраста лесных насаждений и целей ухода осуществляются следующие виды рубок ухода в молодняках:</w:t>
      </w:r>
    </w:p>
    <w:p w14:paraId="0A2A7983" w14:textId="77777777" w:rsidR="005864BC" w:rsidRPr="005864BC" w:rsidRDefault="005864BC" w:rsidP="005864BC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осветления, направленные на улучшение породного и качественного состава молодняков и условий роста деревьев главной древесной породы;</w:t>
      </w:r>
    </w:p>
    <w:p w14:paraId="1A84524F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864BC">
        <w:rPr>
          <w:rFonts w:eastAsia="Times New Roman" w:cs="Times New Roman"/>
          <w:sz w:val="28"/>
          <w:szCs w:val="28"/>
        </w:rPr>
        <w:t>- прочистки, направленные на регулирование густоты лесных насаждений и улучшение условий роста деревьев главной древесной породы, а также на продолжение формирования породного и качественного состава лесных насаждений.</w:t>
      </w:r>
    </w:p>
    <w:p w14:paraId="6156719F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5864BC">
        <w:rPr>
          <w:rFonts w:eastAsia="Times New Roman" w:cs="Times New Roman"/>
          <w:color w:val="00B050"/>
          <w:sz w:val="28"/>
          <w:szCs w:val="28"/>
        </w:rPr>
        <w:t xml:space="preserve">Лесовосстановление осуществляется на основании проекта лесовосстановления: </w:t>
      </w:r>
    </w:p>
    <w:p w14:paraId="4C51C132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5864BC">
        <w:rPr>
          <w:rFonts w:eastAsia="Times New Roman" w:cs="Times New Roman"/>
          <w:color w:val="00B050"/>
          <w:sz w:val="28"/>
          <w:szCs w:val="28"/>
        </w:rPr>
        <w:t xml:space="preserve">а) лицами, осуществляющими рубки лесных насаждений в соответствии с Лесным кодексом Российской Федерации, за исключением случаев, предусмотренных частями 2 и 4 статьи 29.1, статьей 30, частью 4.1 статьи 32 Лесного кодекса Российской Федерации; </w:t>
      </w:r>
    </w:p>
    <w:p w14:paraId="776D6C3C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5864BC">
        <w:rPr>
          <w:rFonts w:eastAsia="Times New Roman" w:cs="Times New Roman"/>
          <w:color w:val="00B050"/>
          <w:sz w:val="28"/>
          <w:szCs w:val="28"/>
        </w:rPr>
        <w:t xml:space="preserve">б)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Российской Федерации; </w:t>
      </w:r>
    </w:p>
    <w:p w14:paraId="3BDE282B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5864BC">
        <w:rPr>
          <w:rFonts w:eastAsia="Times New Roman" w:cs="Times New Roman"/>
          <w:color w:val="00B050"/>
          <w:sz w:val="28"/>
          <w:szCs w:val="28"/>
        </w:rPr>
        <w:t xml:space="preserve">в) лицами, осуществляющими рубку лесных насаждений при использовании лесов в соответствии со статьями 43 - 46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</w:t>
      </w:r>
      <w:r w:rsidRPr="005864BC">
        <w:rPr>
          <w:rFonts w:eastAsia="Times New Roman" w:cs="Times New Roman"/>
          <w:color w:val="00B050"/>
          <w:sz w:val="28"/>
          <w:szCs w:val="28"/>
        </w:rPr>
        <w:lastRenderedPageBreak/>
        <w:t xml:space="preserve">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частью 3 статьи 63.1 Лесного кодекса Российской Федерации,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объектов; </w:t>
      </w:r>
    </w:p>
    <w:p w14:paraId="54B7C286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5864BC">
        <w:rPr>
          <w:rFonts w:eastAsia="Times New Roman" w:cs="Times New Roman"/>
          <w:color w:val="00B050"/>
          <w:sz w:val="28"/>
          <w:szCs w:val="28"/>
        </w:rPr>
        <w:t xml:space="preserve"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категорий; </w:t>
      </w:r>
    </w:p>
    <w:p w14:paraId="28AE84C5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5864BC">
        <w:rPr>
          <w:rFonts w:eastAsia="Times New Roman" w:cs="Times New Roman"/>
          <w:color w:val="00B050"/>
          <w:sz w:val="28"/>
          <w:szCs w:val="28"/>
        </w:rPr>
        <w:t xml:space="preserve">Работы по лесовосстановлению осуществляются на землях, предназначенных для лесовосстановления (вырубки, гари, редины, пустыри, прогалины и другие), в составе земель лесного фонда, и земель, указанных в части 3 статьи 23 Лесного кодекса Российской Федерации, без предоставления лесного участка. </w:t>
      </w:r>
    </w:p>
    <w:p w14:paraId="4A28373B" w14:textId="77777777" w:rsidR="005864BC" w:rsidRPr="005864BC" w:rsidRDefault="005864BC" w:rsidP="005864BC">
      <w:pPr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5864BC">
        <w:rPr>
          <w:rFonts w:eastAsia="Times New Roman" w:cs="Times New Roman"/>
          <w:color w:val="00B050"/>
          <w:sz w:val="28"/>
          <w:szCs w:val="28"/>
        </w:rPr>
        <w:t xml:space="preserve">Сроки проведение лесовосстановительных работ </w:t>
      </w:r>
      <w:r w:rsidRPr="005864BC">
        <w:rPr>
          <w:rFonts w:eastAsia="Times New Roman" w:cs="Times New Roman"/>
          <w:color w:val="00B050"/>
          <w:sz w:val="28"/>
          <w:szCs w:val="28"/>
          <w:lang w:val="en-US"/>
        </w:rPr>
        <w:t>II</w:t>
      </w:r>
      <w:r w:rsidRPr="005864BC">
        <w:rPr>
          <w:rFonts w:eastAsia="Times New Roman" w:cs="Times New Roman"/>
          <w:color w:val="00B050"/>
          <w:sz w:val="28"/>
          <w:szCs w:val="28"/>
        </w:rPr>
        <w:t>-</w:t>
      </w:r>
      <w:r w:rsidRPr="005864BC">
        <w:rPr>
          <w:rFonts w:eastAsia="Times New Roman" w:cs="Times New Roman"/>
          <w:color w:val="00B050"/>
          <w:sz w:val="28"/>
          <w:szCs w:val="28"/>
          <w:lang w:val="en-US"/>
        </w:rPr>
        <w:t>III</w:t>
      </w:r>
      <w:r w:rsidRPr="005864BC">
        <w:rPr>
          <w:rFonts w:eastAsia="Times New Roman" w:cs="Times New Roman"/>
          <w:color w:val="00B050"/>
          <w:sz w:val="28"/>
          <w:szCs w:val="28"/>
        </w:rPr>
        <w:t xml:space="preserve"> квартал. </w:t>
      </w:r>
    </w:p>
    <w:p w14:paraId="38DE252E" w14:textId="3D4531A6" w:rsidR="006657E8" w:rsidRDefault="006657E8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</w:p>
    <w:p w14:paraId="228E8247" w14:textId="77777777" w:rsidR="006657E8" w:rsidRDefault="006657E8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</w:p>
    <w:p w14:paraId="537D8CAA" w14:textId="77777777" w:rsidR="00E64CD4" w:rsidRDefault="00E64CD4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м</w:t>
      </w:r>
      <w:r w:rsidR="007968C7">
        <w:rPr>
          <w:color w:val="000000"/>
          <w:sz w:val="28"/>
          <w:szCs w:val="28"/>
        </w:rPr>
        <w:t>инистр</w:t>
      </w:r>
      <w:r>
        <w:rPr>
          <w:color w:val="000000"/>
          <w:sz w:val="28"/>
          <w:szCs w:val="28"/>
        </w:rPr>
        <w:t xml:space="preserve">а – </w:t>
      </w:r>
    </w:p>
    <w:p w14:paraId="128A2F4D" w14:textId="77777777" w:rsidR="00E64CD4" w:rsidRDefault="00E64CD4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департамента экологии </w:t>
      </w:r>
    </w:p>
    <w:p w14:paraId="5A4552C5" w14:textId="77777777" w:rsidR="008B00E2" w:rsidRDefault="00E64CD4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 природопользования</w:t>
      </w:r>
      <w:r w:rsidR="007968C7">
        <w:rPr>
          <w:color w:val="000000"/>
          <w:sz w:val="28"/>
          <w:szCs w:val="28"/>
        </w:rPr>
        <w:t xml:space="preserve"> </w:t>
      </w:r>
    </w:p>
    <w:p w14:paraId="30853971" w14:textId="77777777" w:rsidR="00AD1FC2" w:rsidRDefault="0080548A" w:rsidP="007968C7">
      <w:pPr>
        <w:shd w:val="clear" w:color="auto" w:fill="FFFFFF"/>
        <w:tabs>
          <w:tab w:val="left" w:pos="1450"/>
          <w:tab w:val="left" w:pos="7050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968C7" w:rsidRPr="007968C7">
        <w:rPr>
          <w:color w:val="000000"/>
          <w:sz w:val="28"/>
          <w:szCs w:val="28"/>
        </w:rPr>
        <w:t xml:space="preserve">Республики Тыва                                                                         </w:t>
      </w:r>
      <w:r w:rsidR="00E64CD4">
        <w:rPr>
          <w:color w:val="000000"/>
          <w:sz w:val="28"/>
          <w:szCs w:val="28"/>
        </w:rPr>
        <w:t xml:space="preserve">      Г.С-Д. Ондар</w:t>
      </w:r>
    </w:p>
    <w:sectPr w:rsidR="00AD1FC2" w:rsidSect="00FC38F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Trebuchet MS">
    <w:charset w:val="CC"/>
    <w:family w:val="swiss"/>
    <w:pitch w:val="variable"/>
    <w:sig w:usb0="00000687" w:usb1="00000000" w:usb2="00000000" w:usb3="00000000" w:csb0="000000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C1EA370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8DE2EC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30"/>
      <w:lvlText w:val="*"/>
      <w:lvlJc w:val="left"/>
    </w:lvl>
  </w:abstractNum>
  <w:abstractNum w:abstractNumId="3" w15:restartNumberingAfterBreak="0">
    <w:nsid w:val="0A61651C"/>
    <w:multiLevelType w:val="hybridMultilevel"/>
    <w:tmpl w:val="3C24945A"/>
    <w:lvl w:ilvl="0" w:tplc="36E2072A">
      <w:start w:val="12"/>
      <w:numFmt w:val="decimal"/>
      <w:lvlText w:val="%1."/>
      <w:lvlJc w:val="left"/>
      <w:pPr>
        <w:ind w:left="2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4" w15:restartNumberingAfterBreak="0">
    <w:nsid w:val="47A95EBD"/>
    <w:multiLevelType w:val="hybridMultilevel"/>
    <w:tmpl w:val="7CA42B7C"/>
    <w:lvl w:ilvl="0" w:tplc="9C109EDC">
      <w:numFmt w:val="bullet"/>
      <w:lvlText w:val="-"/>
      <w:lvlJc w:val="left"/>
      <w:pPr>
        <w:ind w:left="236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144064">
      <w:numFmt w:val="bullet"/>
      <w:lvlText w:val="•"/>
      <w:lvlJc w:val="left"/>
      <w:pPr>
        <w:ind w:left="1258" w:hanging="197"/>
      </w:pPr>
      <w:rPr>
        <w:rFonts w:hint="default"/>
        <w:lang w:val="ru-RU" w:eastAsia="en-US" w:bidi="ar-SA"/>
      </w:rPr>
    </w:lvl>
    <w:lvl w:ilvl="2" w:tplc="AD426D98">
      <w:numFmt w:val="bullet"/>
      <w:lvlText w:val="•"/>
      <w:lvlJc w:val="left"/>
      <w:pPr>
        <w:ind w:left="2277" w:hanging="197"/>
      </w:pPr>
      <w:rPr>
        <w:rFonts w:hint="default"/>
        <w:lang w:val="ru-RU" w:eastAsia="en-US" w:bidi="ar-SA"/>
      </w:rPr>
    </w:lvl>
    <w:lvl w:ilvl="3" w:tplc="FECEADB2">
      <w:numFmt w:val="bullet"/>
      <w:lvlText w:val="•"/>
      <w:lvlJc w:val="left"/>
      <w:pPr>
        <w:ind w:left="3296" w:hanging="197"/>
      </w:pPr>
      <w:rPr>
        <w:rFonts w:hint="default"/>
        <w:lang w:val="ru-RU" w:eastAsia="en-US" w:bidi="ar-SA"/>
      </w:rPr>
    </w:lvl>
    <w:lvl w:ilvl="4" w:tplc="1EB68BF6">
      <w:numFmt w:val="bullet"/>
      <w:lvlText w:val="•"/>
      <w:lvlJc w:val="left"/>
      <w:pPr>
        <w:ind w:left="4315" w:hanging="197"/>
      </w:pPr>
      <w:rPr>
        <w:rFonts w:hint="default"/>
        <w:lang w:val="ru-RU" w:eastAsia="en-US" w:bidi="ar-SA"/>
      </w:rPr>
    </w:lvl>
    <w:lvl w:ilvl="5" w:tplc="012E8B52">
      <w:numFmt w:val="bullet"/>
      <w:lvlText w:val="•"/>
      <w:lvlJc w:val="left"/>
      <w:pPr>
        <w:ind w:left="5334" w:hanging="197"/>
      </w:pPr>
      <w:rPr>
        <w:rFonts w:hint="default"/>
        <w:lang w:val="ru-RU" w:eastAsia="en-US" w:bidi="ar-SA"/>
      </w:rPr>
    </w:lvl>
    <w:lvl w:ilvl="6" w:tplc="660445B4">
      <w:numFmt w:val="bullet"/>
      <w:lvlText w:val="•"/>
      <w:lvlJc w:val="left"/>
      <w:pPr>
        <w:ind w:left="6353" w:hanging="197"/>
      </w:pPr>
      <w:rPr>
        <w:rFonts w:hint="default"/>
        <w:lang w:val="ru-RU" w:eastAsia="en-US" w:bidi="ar-SA"/>
      </w:rPr>
    </w:lvl>
    <w:lvl w:ilvl="7" w:tplc="9AC02E34">
      <w:numFmt w:val="bullet"/>
      <w:lvlText w:val="•"/>
      <w:lvlJc w:val="left"/>
      <w:pPr>
        <w:ind w:left="7372" w:hanging="197"/>
      </w:pPr>
      <w:rPr>
        <w:rFonts w:hint="default"/>
        <w:lang w:val="ru-RU" w:eastAsia="en-US" w:bidi="ar-SA"/>
      </w:rPr>
    </w:lvl>
    <w:lvl w:ilvl="8" w:tplc="F97227A8">
      <w:numFmt w:val="bullet"/>
      <w:lvlText w:val="•"/>
      <w:lvlJc w:val="left"/>
      <w:pPr>
        <w:ind w:left="8391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5DB40CC1"/>
    <w:multiLevelType w:val="hybridMultilevel"/>
    <w:tmpl w:val="D9CCE3C0"/>
    <w:lvl w:ilvl="0" w:tplc="E3AAB1FC">
      <w:numFmt w:val="bullet"/>
      <w:lvlText w:val="-"/>
      <w:lvlJc w:val="left"/>
      <w:pPr>
        <w:ind w:left="236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0E547A">
      <w:numFmt w:val="bullet"/>
      <w:lvlText w:val="•"/>
      <w:lvlJc w:val="left"/>
      <w:pPr>
        <w:ind w:left="1258" w:hanging="308"/>
      </w:pPr>
      <w:rPr>
        <w:rFonts w:hint="default"/>
        <w:lang w:val="ru-RU" w:eastAsia="en-US" w:bidi="ar-SA"/>
      </w:rPr>
    </w:lvl>
    <w:lvl w:ilvl="2" w:tplc="561274F0">
      <w:numFmt w:val="bullet"/>
      <w:lvlText w:val="•"/>
      <w:lvlJc w:val="left"/>
      <w:pPr>
        <w:ind w:left="2277" w:hanging="308"/>
      </w:pPr>
      <w:rPr>
        <w:rFonts w:hint="default"/>
        <w:lang w:val="ru-RU" w:eastAsia="en-US" w:bidi="ar-SA"/>
      </w:rPr>
    </w:lvl>
    <w:lvl w:ilvl="3" w:tplc="80D28DC8">
      <w:numFmt w:val="bullet"/>
      <w:lvlText w:val="•"/>
      <w:lvlJc w:val="left"/>
      <w:pPr>
        <w:ind w:left="3296" w:hanging="308"/>
      </w:pPr>
      <w:rPr>
        <w:rFonts w:hint="default"/>
        <w:lang w:val="ru-RU" w:eastAsia="en-US" w:bidi="ar-SA"/>
      </w:rPr>
    </w:lvl>
    <w:lvl w:ilvl="4" w:tplc="C8865ED0">
      <w:numFmt w:val="bullet"/>
      <w:lvlText w:val="•"/>
      <w:lvlJc w:val="left"/>
      <w:pPr>
        <w:ind w:left="4315" w:hanging="308"/>
      </w:pPr>
      <w:rPr>
        <w:rFonts w:hint="default"/>
        <w:lang w:val="ru-RU" w:eastAsia="en-US" w:bidi="ar-SA"/>
      </w:rPr>
    </w:lvl>
    <w:lvl w:ilvl="5" w:tplc="AE600CA4">
      <w:numFmt w:val="bullet"/>
      <w:lvlText w:val="•"/>
      <w:lvlJc w:val="left"/>
      <w:pPr>
        <w:ind w:left="5334" w:hanging="308"/>
      </w:pPr>
      <w:rPr>
        <w:rFonts w:hint="default"/>
        <w:lang w:val="ru-RU" w:eastAsia="en-US" w:bidi="ar-SA"/>
      </w:rPr>
    </w:lvl>
    <w:lvl w:ilvl="6" w:tplc="32A2ED2C">
      <w:numFmt w:val="bullet"/>
      <w:lvlText w:val="•"/>
      <w:lvlJc w:val="left"/>
      <w:pPr>
        <w:ind w:left="6353" w:hanging="308"/>
      </w:pPr>
      <w:rPr>
        <w:rFonts w:hint="default"/>
        <w:lang w:val="ru-RU" w:eastAsia="en-US" w:bidi="ar-SA"/>
      </w:rPr>
    </w:lvl>
    <w:lvl w:ilvl="7" w:tplc="4D589420">
      <w:numFmt w:val="bullet"/>
      <w:lvlText w:val="•"/>
      <w:lvlJc w:val="left"/>
      <w:pPr>
        <w:ind w:left="7372" w:hanging="308"/>
      </w:pPr>
      <w:rPr>
        <w:rFonts w:hint="default"/>
        <w:lang w:val="ru-RU" w:eastAsia="en-US" w:bidi="ar-SA"/>
      </w:rPr>
    </w:lvl>
    <w:lvl w:ilvl="8" w:tplc="F50C7B72">
      <w:numFmt w:val="bullet"/>
      <w:lvlText w:val="•"/>
      <w:lvlJc w:val="left"/>
      <w:pPr>
        <w:ind w:left="8391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7E5600EE"/>
    <w:multiLevelType w:val="multilevel"/>
    <w:tmpl w:val="8C5AD848"/>
    <w:lvl w:ilvl="0">
      <w:start w:val="1"/>
      <w:numFmt w:val="decimal"/>
      <w:pStyle w:val="20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3"/>
        </w:tabs>
        <w:ind w:left="913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6"/>
  </w:num>
  <w:num w:numId="2">
    <w:abstractNumId w:val="2"/>
    <w:lvlOverride w:ilvl="0">
      <w:lvl w:ilvl="0">
        <w:start w:val="65535"/>
        <w:numFmt w:val="bullet"/>
        <w:pStyle w:val="30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B0"/>
    <w:rsid w:val="00006470"/>
    <w:rsid w:val="00006AD1"/>
    <w:rsid w:val="0002744B"/>
    <w:rsid w:val="00041AD1"/>
    <w:rsid w:val="00041C10"/>
    <w:rsid w:val="00042C19"/>
    <w:rsid w:val="00045ADD"/>
    <w:rsid w:val="000473CF"/>
    <w:rsid w:val="00050179"/>
    <w:rsid w:val="00052ED1"/>
    <w:rsid w:val="00062632"/>
    <w:rsid w:val="000648A6"/>
    <w:rsid w:val="00067E8C"/>
    <w:rsid w:val="00070640"/>
    <w:rsid w:val="000743C1"/>
    <w:rsid w:val="000753AF"/>
    <w:rsid w:val="00083367"/>
    <w:rsid w:val="00085A4F"/>
    <w:rsid w:val="0009438F"/>
    <w:rsid w:val="000976AE"/>
    <w:rsid w:val="000C3967"/>
    <w:rsid w:val="000D4BA4"/>
    <w:rsid w:val="000E1132"/>
    <w:rsid w:val="000E130A"/>
    <w:rsid w:val="000E231C"/>
    <w:rsid w:val="000E2712"/>
    <w:rsid w:val="000F1C49"/>
    <w:rsid w:val="000F33DC"/>
    <w:rsid w:val="001028D0"/>
    <w:rsid w:val="00105564"/>
    <w:rsid w:val="001076F9"/>
    <w:rsid w:val="00124CA0"/>
    <w:rsid w:val="00134725"/>
    <w:rsid w:val="0013662C"/>
    <w:rsid w:val="00145A55"/>
    <w:rsid w:val="00147103"/>
    <w:rsid w:val="00150BB1"/>
    <w:rsid w:val="00152BA3"/>
    <w:rsid w:val="00157494"/>
    <w:rsid w:val="00164D59"/>
    <w:rsid w:val="00171A3B"/>
    <w:rsid w:val="001808E6"/>
    <w:rsid w:val="00180936"/>
    <w:rsid w:val="00183025"/>
    <w:rsid w:val="0018621A"/>
    <w:rsid w:val="00192689"/>
    <w:rsid w:val="001B54A4"/>
    <w:rsid w:val="001B6B7D"/>
    <w:rsid w:val="001C29B6"/>
    <w:rsid w:val="001C3A8C"/>
    <w:rsid w:val="001C489D"/>
    <w:rsid w:val="001C6E00"/>
    <w:rsid w:val="001D03C8"/>
    <w:rsid w:val="001D0847"/>
    <w:rsid w:val="001D16B5"/>
    <w:rsid w:val="001D4818"/>
    <w:rsid w:val="001D7CEF"/>
    <w:rsid w:val="001E4BE5"/>
    <w:rsid w:val="001E572F"/>
    <w:rsid w:val="001F1744"/>
    <w:rsid w:val="001F3F12"/>
    <w:rsid w:val="00206F03"/>
    <w:rsid w:val="002133CB"/>
    <w:rsid w:val="0021357B"/>
    <w:rsid w:val="00213C87"/>
    <w:rsid w:val="00216924"/>
    <w:rsid w:val="0022582E"/>
    <w:rsid w:val="00225EF4"/>
    <w:rsid w:val="00241CB6"/>
    <w:rsid w:val="00251127"/>
    <w:rsid w:val="00255869"/>
    <w:rsid w:val="002578A6"/>
    <w:rsid w:val="00260B3A"/>
    <w:rsid w:val="002773EC"/>
    <w:rsid w:val="002A01DD"/>
    <w:rsid w:val="002A30D9"/>
    <w:rsid w:val="002A5C50"/>
    <w:rsid w:val="002C1044"/>
    <w:rsid w:val="002C635F"/>
    <w:rsid w:val="002C69E4"/>
    <w:rsid w:val="002D0D3C"/>
    <w:rsid w:val="002D1791"/>
    <w:rsid w:val="002D1A3E"/>
    <w:rsid w:val="002F3FCC"/>
    <w:rsid w:val="00314E97"/>
    <w:rsid w:val="00317D8E"/>
    <w:rsid w:val="00324454"/>
    <w:rsid w:val="0032732F"/>
    <w:rsid w:val="003273B0"/>
    <w:rsid w:val="00330841"/>
    <w:rsid w:val="003342FC"/>
    <w:rsid w:val="00335C81"/>
    <w:rsid w:val="00337020"/>
    <w:rsid w:val="0034172E"/>
    <w:rsid w:val="00342E6F"/>
    <w:rsid w:val="003451E0"/>
    <w:rsid w:val="00345D6F"/>
    <w:rsid w:val="00352479"/>
    <w:rsid w:val="00361FA9"/>
    <w:rsid w:val="003635CC"/>
    <w:rsid w:val="003741EF"/>
    <w:rsid w:val="00374BA2"/>
    <w:rsid w:val="00377302"/>
    <w:rsid w:val="00386A35"/>
    <w:rsid w:val="00386ECF"/>
    <w:rsid w:val="00392C2A"/>
    <w:rsid w:val="00393AD7"/>
    <w:rsid w:val="003944CE"/>
    <w:rsid w:val="003968C0"/>
    <w:rsid w:val="003A349B"/>
    <w:rsid w:val="003A4A8B"/>
    <w:rsid w:val="003C080F"/>
    <w:rsid w:val="003C53A2"/>
    <w:rsid w:val="003C729B"/>
    <w:rsid w:val="003D091D"/>
    <w:rsid w:val="003D0C6C"/>
    <w:rsid w:val="003D2165"/>
    <w:rsid w:val="003D6B06"/>
    <w:rsid w:val="003F05EE"/>
    <w:rsid w:val="003F1B41"/>
    <w:rsid w:val="003F4D63"/>
    <w:rsid w:val="0040507B"/>
    <w:rsid w:val="0040678D"/>
    <w:rsid w:val="00410B16"/>
    <w:rsid w:val="004130BA"/>
    <w:rsid w:val="00414605"/>
    <w:rsid w:val="004155E4"/>
    <w:rsid w:val="00416DDA"/>
    <w:rsid w:val="004231C9"/>
    <w:rsid w:val="004252B8"/>
    <w:rsid w:val="00426A77"/>
    <w:rsid w:val="00426BAB"/>
    <w:rsid w:val="0043056E"/>
    <w:rsid w:val="00432565"/>
    <w:rsid w:val="004351CE"/>
    <w:rsid w:val="0044176B"/>
    <w:rsid w:val="004450FE"/>
    <w:rsid w:val="00445951"/>
    <w:rsid w:val="00454D09"/>
    <w:rsid w:val="00461ED6"/>
    <w:rsid w:val="00462E00"/>
    <w:rsid w:val="00462F35"/>
    <w:rsid w:val="00467D14"/>
    <w:rsid w:val="00475FD9"/>
    <w:rsid w:val="0048168C"/>
    <w:rsid w:val="004841DD"/>
    <w:rsid w:val="004902AC"/>
    <w:rsid w:val="00492843"/>
    <w:rsid w:val="004A1C87"/>
    <w:rsid w:val="004A4C2F"/>
    <w:rsid w:val="004A5280"/>
    <w:rsid w:val="004B3C4D"/>
    <w:rsid w:val="004B4640"/>
    <w:rsid w:val="004C0ACD"/>
    <w:rsid w:val="004C29D1"/>
    <w:rsid w:val="004C2CE9"/>
    <w:rsid w:val="004E2620"/>
    <w:rsid w:val="004E6E69"/>
    <w:rsid w:val="004F77C2"/>
    <w:rsid w:val="004F7FBC"/>
    <w:rsid w:val="00500624"/>
    <w:rsid w:val="005041A5"/>
    <w:rsid w:val="0050622C"/>
    <w:rsid w:val="005066EC"/>
    <w:rsid w:val="00512418"/>
    <w:rsid w:val="0051545C"/>
    <w:rsid w:val="005221A3"/>
    <w:rsid w:val="0052386E"/>
    <w:rsid w:val="00524616"/>
    <w:rsid w:val="00524A9B"/>
    <w:rsid w:val="0052609A"/>
    <w:rsid w:val="00526A24"/>
    <w:rsid w:val="00532BBA"/>
    <w:rsid w:val="00533217"/>
    <w:rsid w:val="00533DFB"/>
    <w:rsid w:val="00535318"/>
    <w:rsid w:val="0054035E"/>
    <w:rsid w:val="00544306"/>
    <w:rsid w:val="00547DC6"/>
    <w:rsid w:val="00563E5B"/>
    <w:rsid w:val="0056484A"/>
    <w:rsid w:val="00570B72"/>
    <w:rsid w:val="00573181"/>
    <w:rsid w:val="00582DD8"/>
    <w:rsid w:val="005851A2"/>
    <w:rsid w:val="00585C00"/>
    <w:rsid w:val="00585F1C"/>
    <w:rsid w:val="005864BC"/>
    <w:rsid w:val="0059356C"/>
    <w:rsid w:val="00596913"/>
    <w:rsid w:val="00597619"/>
    <w:rsid w:val="005A4A92"/>
    <w:rsid w:val="005A5670"/>
    <w:rsid w:val="005A689B"/>
    <w:rsid w:val="005A6DD6"/>
    <w:rsid w:val="005B09F4"/>
    <w:rsid w:val="005B3358"/>
    <w:rsid w:val="005B5396"/>
    <w:rsid w:val="005B7A4C"/>
    <w:rsid w:val="005C16F6"/>
    <w:rsid w:val="005C3DBF"/>
    <w:rsid w:val="005C45AA"/>
    <w:rsid w:val="005C6ED2"/>
    <w:rsid w:val="005D2DE4"/>
    <w:rsid w:val="005D3D7C"/>
    <w:rsid w:val="005E08D9"/>
    <w:rsid w:val="005E7F8F"/>
    <w:rsid w:val="005F1C04"/>
    <w:rsid w:val="005F69B4"/>
    <w:rsid w:val="00601922"/>
    <w:rsid w:val="00605A47"/>
    <w:rsid w:val="00607ECA"/>
    <w:rsid w:val="00611BA4"/>
    <w:rsid w:val="00612999"/>
    <w:rsid w:val="00615B79"/>
    <w:rsid w:val="00621714"/>
    <w:rsid w:val="00631022"/>
    <w:rsid w:val="0063232D"/>
    <w:rsid w:val="006330B5"/>
    <w:rsid w:val="0063317A"/>
    <w:rsid w:val="00635629"/>
    <w:rsid w:val="0063649F"/>
    <w:rsid w:val="00637B24"/>
    <w:rsid w:val="00654F5E"/>
    <w:rsid w:val="006561C1"/>
    <w:rsid w:val="0065661B"/>
    <w:rsid w:val="00657AA1"/>
    <w:rsid w:val="006620D9"/>
    <w:rsid w:val="0066278E"/>
    <w:rsid w:val="00663B70"/>
    <w:rsid w:val="00663D1A"/>
    <w:rsid w:val="006657E8"/>
    <w:rsid w:val="00666B8E"/>
    <w:rsid w:val="006675EF"/>
    <w:rsid w:val="006756B3"/>
    <w:rsid w:val="00675742"/>
    <w:rsid w:val="00676564"/>
    <w:rsid w:val="00676AED"/>
    <w:rsid w:val="006810A0"/>
    <w:rsid w:val="00682FE9"/>
    <w:rsid w:val="006837B6"/>
    <w:rsid w:val="00695DE0"/>
    <w:rsid w:val="006A2F5E"/>
    <w:rsid w:val="006B2252"/>
    <w:rsid w:val="006B5B09"/>
    <w:rsid w:val="006C0CE2"/>
    <w:rsid w:val="006D75BC"/>
    <w:rsid w:val="006E1F8D"/>
    <w:rsid w:val="006F003F"/>
    <w:rsid w:val="006F0F91"/>
    <w:rsid w:val="006F5764"/>
    <w:rsid w:val="006F5F23"/>
    <w:rsid w:val="006F7F01"/>
    <w:rsid w:val="0070240B"/>
    <w:rsid w:val="00703A0E"/>
    <w:rsid w:val="00705518"/>
    <w:rsid w:val="00706BD4"/>
    <w:rsid w:val="00710268"/>
    <w:rsid w:val="00720329"/>
    <w:rsid w:val="00720B1A"/>
    <w:rsid w:val="0072495A"/>
    <w:rsid w:val="0073572E"/>
    <w:rsid w:val="007363EA"/>
    <w:rsid w:val="0073744F"/>
    <w:rsid w:val="0074103D"/>
    <w:rsid w:val="00745AD7"/>
    <w:rsid w:val="00746B15"/>
    <w:rsid w:val="007550C0"/>
    <w:rsid w:val="00757B90"/>
    <w:rsid w:val="00764D73"/>
    <w:rsid w:val="00765AB7"/>
    <w:rsid w:val="00772630"/>
    <w:rsid w:val="0077681B"/>
    <w:rsid w:val="00782D79"/>
    <w:rsid w:val="00787D7E"/>
    <w:rsid w:val="007968C7"/>
    <w:rsid w:val="007A5BC2"/>
    <w:rsid w:val="007A7AB5"/>
    <w:rsid w:val="007B2950"/>
    <w:rsid w:val="007B2E90"/>
    <w:rsid w:val="007B7260"/>
    <w:rsid w:val="007C06C4"/>
    <w:rsid w:val="007C0EE0"/>
    <w:rsid w:val="007C16B5"/>
    <w:rsid w:val="007C25E3"/>
    <w:rsid w:val="007C4DA8"/>
    <w:rsid w:val="007C55E1"/>
    <w:rsid w:val="007D3ABF"/>
    <w:rsid w:val="007D3B17"/>
    <w:rsid w:val="007D5F87"/>
    <w:rsid w:val="007E226A"/>
    <w:rsid w:val="007E28C3"/>
    <w:rsid w:val="007E3821"/>
    <w:rsid w:val="007E4A1E"/>
    <w:rsid w:val="007E6EFF"/>
    <w:rsid w:val="007F29DC"/>
    <w:rsid w:val="007F36C5"/>
    <w:rsid w:val="007F3748"/>
    <w:rsid w:val="007F516F"/>
    <w:rsid w:val="00801363"/>
    <w:rsid w:val="0080300F"/>
    <w:rsid w:val="0080548A"/>
    <w:rsid w:val="00812D20"/>
    <w:rsid w:val="00813771"/>
    <w:rsid w:val="00815D78"/>
    <w:rsid w:val="00823ECC"/>
    <w:rsid w:val="00824D2B"/>
    <w:rsid w:val="00827AAD"/>
    <w:rsid w:val="0083104A"/>
    <w:rsid w:val="00841D0F"/>
    <w:rsid w:val="00841DA5"/>
    <w:rsid w:val="0084709E"/>
    <w:rsid w:val="00854C14"/>
    <w:rsid w:val="0085768F"/>
    <w:rsid w:val="00863BFE"/>
    <w:rsid w:val="00867E67"/>
    <w:rsid w:val="008728B6"/>
    <w:rsid w:val="0087618A"/>
    <w:rsid w:val="008806B9"/>
    <w:rsid w:val="00883E3A"/>
    <w:rsid w:val="008868E7"/>
    <w:rsid w:val="0089748B"/>
    <w:rsid w:val="008A6DBA"/>
    <w:rsid w:val="008B00E2"/>
    <w:rsid w:val="008B1793"/>
    <w:rsid w:val="008B6740"/>
    <w:rsid w:val="008C05A3"/>
    <w:rsid w:val="008C211C"/>
    <w:rsid w:val="008D2F4C"/>
    <w:rsid w:val="008E03B8"/>
    <w:rsid w:val="008E1ED7"/>
    <w:rsid w:val="008E4BA3"/>
    <w:rsid w:val="008E5D17"/>
    <w:rsid w:val="008E78B8"/>
    <w:rsid w:val="008F2F8D"/>
    <w:rsid w:val="008F4095"/>
    <w:rsid w:val="00903772"/>
    <w:rsid w:val="00923D12"/>
    <w:rsid w:val="0092646E"/>
    <w:rsid w:val="00930DFC"/>
    <w:rsid w:val="0093486E"/>
    <w:rsid w:val="00936884"/>
    <w:rsid w:val="00947992"/>
    <w:rsid w:val="00954F6F"/>
    <w:rsid w:val="00961E0D"/>
    <w:rsid w:val="00965792"/>
    <w:rsid w:val="00984F52"/>
    <w:rsid w:val="00995E4E"/>
    <w:rsid w:val="009A350C"/>
    <w:rsid w:val="009A6668"/>
    <w:rsid w:val="009B2126"/>
    <w:rsid w:val="009B32F7"/>
    <w:rsid w:val="009B5D07"/>
    <w:rsid w:val="009C364E"/>
    <w:rsid w:val="009C4D4A"/>
    <w:rsid w:val="009C6BFA"/>
    <w:rsid w:val="009D0340"/>
    <w:rsid w:val="009D0648"/>
    <w:rsid w:val="009D06F1"/>
    <w:rsid w:val="009D2BB4"/>
    <w:rsid w:val="009D7B77"/>
    <w:rsid w:val="009E1009"/>
    <w:rsid w:val="009F23EE"/>
    <w:rsid w:val="009F286C"/>
    <w:rsid w:val="009F44A0"/>
    <w:rsid w:val="00A029CE"/>
    <w:rsid w:val="00A048E9"/>
    <w:rsid w:val="00A06E94"/>
    <w:rsid w:val="00A07450"/>
    <w:rsid w:val="00A10182"/>
    <w:rsid w:val="00A14C4A"/>
    <w:rsid w:val="00A20152"/>
    <w:rsid w:val="00A4036A"/>
    <w:rsid w:val="00A406EB"/>
    <w:rsid w:val="00A47AD1"/>
    <w:rsid w:val="00A503C8"/>
    <w:rsid w:val="00A66EC5"/>
    <w:rsid w:val="00A71AB1"/>
    <w:rsid w:val="00A73480"/>
    <w:rsid w:val="00A75A89"/>
    <w:rsid w:val="00A8196C"/>
    <w:rsid w:val="00A91371"/>
    <w:rsid w:val="00A94F6C"/>
    <w:rsid w:val="00AB1B02"/>
    <w:rsid w:val="00AB38C0"/>
    <w:rsid w:val="00AB3DC0"/>
    <w:rsid w:val="00AB6CFF"/>
    <w:rsid w:val="00AB6D0C"/>
    <w:rsid w:val="00AC27A4"/>
    <w:rsid w:val="00AC2BC9"/>
    <w:rsid w:val="00AC4042"/>
    <w:rsid w:val="00AD1FC2"/>
    <w:rsid w:val="00AD3990"/>
    <w:rsid w:val="00AD6EBD"/>
    <w:rsid w:val="00AE5153"/>
    <w:rsid w:val="00AE77BE"/>
    <w:rsid w:val="00B02BCA"/>
    <w:rsid w:val="00B07A98"/>
    <w:rsid w:val="00B1712D"/>
    <w:rsid w:val="00B23236"/>
    <w:rsid w:val="00B23ED8"/>
    <w:rsid w:val="00B269CE"/>
    <w:rsid w:val="00B27214"/>
    <w:rsid w:val="00B30F18"/>
    <w:rsid w:val="00B330DC"/>
    <w:rsid w:val="00B370CA"/>
    <w:rsid w:val="00B4189C"/>
    <w:rsid w:val="00B52188"/>
    <w:rsid w:val="00B663E4"/>
    <w:rsid w:val="00B733D5"/>
    <w:rsid w:val="00B74EB8"/>
    <w:rsid w:val="00B83EBF"/>
    <w:rsid w:val="00B87ED8"/>
    <w:rsid w:val="00B90182"/>
    <w:rsid w:val="00B90331"/>
    <w:rsid w:val="00B90D82"/>
    <w:rsid w:val="00B95BE6"/>
    <w:rsid w:val="00B9718A"/>
    <w:rsid w:val="00BA05D5"/>
    <w:rsid w:val="00BA646D"/>
    <w:rsid w:val="00BB2620"/>
    <w:rsid w:val="00BC231D"/>
    <w:rsid w:val="00BC4148"/>
    <w:rsid w:val="00BC4E2B"/>
    <w:rsid w:val="00BC5DF3"/>
    <w:rsid w:val="00BD1E21"/>
    <w:rsid w:val="00BD4307"/>
    <w:rsid w:val="00BD575B"/>
    <w:rsid w:val="00BD620D"/>
    <w:rsid w:val="00BE0596"/>
    <w:rsid w:val="00BE0ADC"/>
    <w:rsid w:val="00BE4794"/>
    <w:rsid w:val="00BE49D7"/>
    <w:rsid w:val="00BF0B78"/>
    <w:rsid w:val="00BF24DE"/>
    <w:rsid w:val="00BF67BF"/>
    <w:rsid w:val="00C00653"/>
    <w:rsid w:val="00C04320"/>
    <w:rsid w:val="00C05904"/>
    <w:rsid w:val="00C1367B"/>
    <w:rsid w:val="00C233D6"/>
    <w:rsid w:val="00C253E4"/>
    <w:rsid w:val="00C25F0F"/>
    <w:rsid w:val="00C30FBE"/>
    <w:rsid w:val="00C3293D"/>
    <w:rsid w:val="00C41ABF"/>
    <w:rsid w:val="00C46D36"/>
    <w:rsid w:val="00C50453"/>
    <w:rsid w:val="00C513C2"/>
    <w:rsid w:val="00C51C6A"/>
    <w:rsid w:val="00C51DF2"/>
    <w:rsid w:val="00C54AF3"/>
    <w:rsid w:val="00C57CC4"/>
    <w:rsid w:val="00C6042D"/>
    <w:rsid w:val="00C6640E"/>
    <w:rsid w:val="00C745F1"/>
    <w:rsid w:val="00C83E02"/>
    <w:rsid w:val="00C90171"/>
    <w:rsid w:val="00C917B0"/>
    <w:rsid w:val="00C9196B"/>
    <w:rsid w:val="00C96CFE"/>
    <w:rsid w:val="00CA1FFE"/>
    <w:rsid w:val="00CB56C6"/>
    <w:rsid w:val="00CD15AF"/>
    <w:rsid w:val="00CE49D3"/>
    <w:rsid w:val="00D00A3D"/>
    <w:rsid w:val="00D05591"/>
    <w:rsid w:val="00D07C54"/>
    <w:rsid w:val="00D1616D"/>
    <w:rsid w:val="00D240E9"/>
    <w:rsid w:val="00D24EDF"/>
    <w:rsid w:val="00D26E12"/>
    <w:rsid w:val="00D3321B"/>
    <w:rsid w:val="00D36E00"/>
    <w:rsid w:val="00D406B0"/>
    <w:rsid w:val="00D40848"/>
    <w:rsid w:val="00D466BB"/>
    <w:rsid w:val="00D4764F"/>
    <w:rsid w:val="00D5201B"/>
    <w:rsid w:val="00D55CD9"/>
    <w:rsid w:val="00D62545"/>
    <w:rsid w:val="00D653E5"/>
    <w:rsid w:val="00D70EBC"/>
    <w:rsid w:val="00D72A75"/>
    <w:rsid w:val="00D926F3"/>
    <w:rsid w:val="00DA3012"/>
    <w:rsid w:val="00DA34CD"/>
    <w:rsid w:val="00DA3FB6"/>
    <w:rsid w:val="00DB0949"/>
    <w:rsid w:val="00DC304A"/>
    <w:rsid w:val="00DD32E3"/>
    <w:rsid w:val="00DD4025"/>
    <w:rsid w:val="00DE03EE"/>
    <w:rsid w:val="00DE76B8"/>
    <w:rsid w:val="00DF049D"/>
    <w:rsid w:val="00DF05CE"/>
    <w:rsid w:val="00E0429D"/>
    <w:rsid w:val="00E07967"/>
    <w:rsid w:val="00E11A2B"/>
    <w:rsid w:val="00E13117"/>
    <w:rsid w:val="00E13829"/>
    <w:rsid w:val="00E161E6"/>
    <w:rsid w:val="00E17966"/>
    <w:rsid w:val="00E23A41"/>
    <w:rsid w:val="00E31E93"/>
    <w:rsid w:val="00E32030"/>
    <w:rsid w:val="00E3299C"/>
    <w:rsid w:val="00E354B4"/>
    <w:rsid w:val="00E40DB2"/>
    <w:rsid w:val="00E4155D"/>
    <w:rsid w:val="00E50C8B"/>
    <w:rsid w:val="00E52243"/>
    <w:rsid w:val="00E54B25"/>
    <w:rsid w:val="00E64CD4"/>
    <w:rsid w:val="00E671E5"/>
    <w:rsid w:val="00E722E0"/>
    <w:rsid w:val="00E77633"/>
    <w:rsid w:val="00E77736"/>
    <w:rsid w:val="00E81734"/>
    <w:rsid w:val="00E8297E"/>
    <w:rsid w:val="00E85812"/>
    <w:rsid w:val="00E9453A"/>
    <w:rsid w:val="00EA1B51"/>
    <w:rsid w:val="00EA3142"/>
    <w:rsid w:val="00EA52E3"/>
    <w:rsid w:val="00EB05E4"/>
    <w:rsid w:val="00EC1B8C"/>
    <w:rsid w:val="00EC2F65"/>
    <w:rsid w:val="00EC606A"/>
    <w:rsid w:val="00ED2DA1"/>
    <w:rsid w:val="00EE28DE"/>
    <w:rsid w:val="00EE4B06"/>
    <w:rsid w:val="00EE5DF9"/>
    <w:rsid w:val="00EE5DFE"/>
    <w:rsid w:val="00EE7D01"/>
    <w:rsid w:val="00F057CD"/>
    <w:rsid w:val="00F0637A"/>
    <w:rsid w:val="00F07FC5"/>
    <w:rsid w:val="00F26D0A"/>
    <w:rsid w:val="00F3394E"/>
    <w:rsid w:val="00F34432"/>
    <w:rsid w:val="00F356DA"/>
    <w:rsid w:val="00F44BD6"/>
    <w:rsid w:val="00F44E1A"/>
    <w:rsid w:val="00F47CE9"/>
    <w:rsid w:val="00F54B71"/>
    <w:rsid w:val="00F54E81"/>
    <w:rsid w:val="00F63581"/>
    <w:rsid w:val="00F7109C"/>
    <w:rsid w:val="00F73C8B"/>
    <w:rsid w:val="00F774D3"/>
    <w:rsid w:val="00F864DA"/>
    <w:rsid w:val="00F87A4B"/>
    <w:rsid w:val="00F924D5"/>
    <w:rsid w:val="00F9335B"/>
    <w:rsid w:val="00F935B7"/>
    <w:rsid w:val="00F96CDB"/>
    <w:rsid w:val="00FA32FD"/>
    <w:rsid w:val="00FA60D3"/>
    <w:rsid w:val="00FA64FC"/>
    <w:rsid w:val="00FB1B71"/>
    <w:rsid w:val="00FB524D"/>
    <w:rsid w:val="00FB5BBF"/>
    <w:rsid w:val="00FB69F7"/>
    <w:rsid w:val="00FB7404"/>
    <w:rsid w:val="00FB78A1"/>
    <w:rsid w:val="00FC09EB"/>
    <w:rsid w:val="00FC144D"/>
    <w:rsid w:val="00FC38FD"/>
    <w:rsid w:val="00FC46BD"/>
    <w:rsid w:val="00FC7854"/>
    <w:rsid w:val="00FE40E6"/>
    <w:rsid w:val="00FE52E4"/>
    <w:rsid w:val="00FE588A"/>
    <w:rsid w:val="00FF0887"/>
    <w:rsid w:val="00FF123E"/>
    <w:rsid w:val="00FF21A5"/>
    <w:rsid w:val="00FF316E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281492"/>
  <w15:docId w15:val="{034B28C9-508F-4609-85D2-DD7B3198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AD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2"/>
    <w:qFormat/>
    <w:rsid w:val="004A4C2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1">
    <w:name w:val="heading 2"/>
    <w:basedOn w:val="a"/>
    <w:next w:val="a"/>
    <w:link w:val="22"/>
    <w:qFormat/>
    <w:rsid w:val="004A4C2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link w:val="32"/>
    <w:qFormat/>
    <w:rsid w:val="004A4C2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aliases w:val=" Знак6"/>
    <w:basedOn w:val="a"/>
    <w:next w:val="a"/>
    <w:link w:val="42"/>
    <w:qFormat/>
    <w:rsid w:val="004A4C2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4A4C2F"/>
    <w:pPr>
      <w:keepNext/>
      <w:spacing w:line="480" w:lineRule="auto"/>
      <w:jc w:val="center"/>
      <w:outlineLvl w:val="4"/>
    </w:pPr>
    <w:rPr>
      <w:rFonts w:eastAsia="Times New Roman" w:cs="Times New Roman"/>
      <w:b/>
      <w:caps/>
      <w:sz w:val="28"/>
    </w:rPr>
  </w:style>
  <w:style w:type="paragraph" w:styleId="6">
    <w:name w:val="heading 6"/>
    <w:aliases w:val=" Знак5"/>
    <w:basedOn w:val="a"/>
    <w:next w:val="a"/>
    <w:link w:val="62"/>
    <w:qFormat/>
    <w:rsid w:val="004A4C2F"/>
    <w:pPr>
      <w:keepNext/>
      <w:spacing w:line="360" w:lineRule="auto"/>
      <w:jc w:val="both"/>
      <w:outlineLvl w:val="5"/>
    </w:pPr>
    <w:rPr>
      <w:rFonts w:ascii="Arial Narrow" w:eastAsia="Times New Roman" w:hAnsi="Arial Narrow" w:cs="Times New Roman"/>
      <w:b/>
    </w:rPr>
  </w:style>
  <w:style w:type="paragraph" w:styleId="7">
    <w:name w:val="heading 7"/>
    <w:basedOn w:val="a"/>
    <w:next w:val="a"/>
    <w:link w:val="72"/>
    <w:qFormat/>
    <w:rsid w:val="004A4C2F"/>
    <w:pPr>
      <w:keepNext/>
      <w:ind w:firstLine="905"/>
      <w:jc w:val="right"/>
      <w:outlineLvl w:val="6"/>
    </w:pPr>
    <w:rPr>
      <w:rFonts w:eastAsia="Times New Roman" w:cs="Times New Roman"/>
      <w:sz w:val="28"/>
    </w:rPr>
  </w:style>
  <w:style w:type="paragraph" w:styleId="8">
    <w:name w:val="heading 8"/>
    <w:basedOn w:val="a"/>
    <w:next w:val="a"/>
    <w:link w:val="81"/>
    <w:qFormat/>
    <w:rsid w:val="004A4C2F"/>
    <w:pPr>
      <w:keepNext/>
      <w:ind w:firstLine="905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2"/>
    <w:autoRedefine/>
    <w:qFormat/>
    <w:rsid w:val="004A4C2F"/>
    <w:pPr>
      <w:keepNext/>
      <w:jc w:val="center"/>
      <w:outlineLvl w:val="8"/>
    </w:pPr>
    <w:rPr>
      <w:rFonts w:ascii="Arial" w:eastAsia="Times New Roman" w:hAnsi="Arial" w:cs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AD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(3)_"/>
    <w:basedOn w:val="a0"/>
    <w:link w:val="34"/>
    <w:rsid w:val="00045ADD"/>
    <w:rPr>
      <w:rFonts w:ascii="Cambria" w:eastAsia="Cambria" w:hAnsi="Cambria" w:cs="Cambria"/>
      <w:b/>
      <w:bCs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45ADD"/>
    <w:pPr>
      <w:widowControl w:val="0"/>
      <w:shd w:val="clear" w:color="auto" w:fill="FFFFFF"/>
      <w:spacing w:line="163" w:lineRule="exact"/>
    </w:pPr>
    <w:rPr>
      <w:rFonts w:ascii="Cambria" w:eastAsia="Cambria" w:hAnsi="Cambria" w:cs="Cambria"/>
      <w:b/>
      <w:bCs/>
      <w:sz w:val="11"/>
      <w:szCs w:val="11"/>
      <w:lang w:eastAsia="en-US"/>
    </w:rPr>
  </w:style>
  <w:style w:type="table" w:customStyle="1" w:styleId="10">
    <w:name w:val="Сетка таблицы1"/>
    <w:basedOn w:val="a1"/>
    <w:next w:val="a3"/>
    <w:uiPriority w:val="39"/>
    <w:rsid w:val="0004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45ADD"/>
    <w:pPr>
      <w:ind w:left="720"/>
      <w:contextualSpacing/>
    </w:pPr>
  </w:style>
  <w:style w:type="paragraph" w:styleId="a5">
    <w:name w:val="Balloon Text"/>
    <w:basedOn w:val="a"/>
    <w:link w:val="a6"/>
    <w:unhideWhenUsed/>
    <w:rsid w:val="007374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73744F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rsid w:val="004A4C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3">
    <w:name w:val="Заголовок 2 Знак"/>
    <w:basedOn w:val="a0"/>
    <w:rsid w:val="004A4C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rsid w:val="004A4C2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 Знак6 Знак"/>
    <w:basedOn w:val="a0"/>
    <w:rsid w:val="004A4C2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rsid w:val="004A4C2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aliases w:val=" Знак5 Знак"/>
    <w:basedOn w:val="a0"/>
    <w:rsid w:val="004A4C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4A4C2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rsid w:val="004A4C2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rsid w:val="004A4C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A4C2F"/>
  </w:style>
  <w:style w:type="character" w:styleId="a7">
    <w:name w:val="Hyperlink"/>
    <w:basedOn w:val="a0"/>
    <w:uiPriority w:val="99"/>
    <w:rsid w:val="004A4C2F"/>
    <w:rPr>
      <w:color w:val="0000FF"/>
      <w:u w:val="single"/>
    </w:rPr>
  </w:style>
  <w:style w:type="paragraph" w:styleId="a8">
    <w:name w:val="TOC Heading"/>
    <w:basedOn w:val="1"/>
    <w:next w:val="a"/>
    <w:qFormat/>
    <w:rsid w:val="004A4C2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nhideWhenUsed/>
    <w:rsid w:val="004A4C2F"/>
    <w:pPr>
      <w:tabs>
        <w:tab w:val="right" w:leader="dot" w:pos="9347"/>
      </w:tabs>
      <w:spacing w:after="100"/>
      <w:jc w:val="center"/>
    </w:pPr>
    <w:rPr>
      <w:rFonts w:eastAsia="Times New Roman" w:cs="Times New Roman"/>
    </w:rPr>
  </w:style>
  <w:style w:type="paragraph" w:styleId="35">
    <w:name w:val="toc 3"/>
    <w:basedOn w:val="a"/>
    <w:next w:val="a"/>
    <w:autoRedefine/>
    <w:unhideWhenUsed/>
    <w:rsid w:val="004A4C2F"/>
    <w:pPr>
      <w:tabs>
        <w:tab w:val="right" w:leader="dot" w:pos="9347"/>
      </w:tabs>
      <w:spacing w:after="100"/>
      <w:ind w:left="480"/>
    </w:pPr>
    <w:rPr>
      <w:rFonts w:eastAsia="Times New Roman" w:cs="Times New Roman"/>
      <w:bCs/>
      <w:i/>
      <w:iCs/>
      <w:noProof/>
    </w:rPr>
  </w:style>
  <w:style w:type="paragraph" w:styleId="24">
    <w:name w:val="toc 2"/>
    <w:basedOn w:val="a"/>
    <w:next w:val="a"/>
    <w:autoRedefine/>
    <w:unhideWhenUsed/>
    <w:rsid w:val="004A4C2F"/>
    <w:pPr>
      <w:tabs>
        <w:tab w:val="right" w:leader="dot" w:pos="9347"/>
      </w:tabs>
      <w:spacing w:after="100"/>
      <w:ind w:left="240"/>
    </w:pPr>
    <w:rPr>
      <w:rFonts w:eastAsia="Times New Roman" w:cs="Times New Roman"/>
      <w:noProof/>
    </w:rPr>
  </w:style>
  <w:style w:type="paragraph" w:styleId="a9">
    <w:name w:val="Body Text Indent"/>
    <w:aliases w:val="Мой Заголовок 1,Основной текст 1,Нумерованный список !!,Надин стиль, Знак3"/>
    <w:basedOn w:val="a"/>
    <w:link w:val="aa"/>
    <w:rsid w:val="004A4C2F"/>
    <w:pPr>
      <w:ind w:firstLine="905"/>
      <w:jc w:val="both"/>
    </w:pPr>
    <w:rPr>
      <w:rFonts w:eastAsia="Times New Roman" w:cs="Times New Roman"/>
      <w:sz w:val="28"/>
      <w:szCs w:val="28"/>
    </w:rPr>
  </w:style>
  <w:style w:type="character" w:customStyle="1" w:styleId="aa">
    <w:name w:val="Основной текст с отступом Знак"/>
    <w:aliases w:val="Мой Заголовок 1 Знак,Основной текст 1 Знак,Нумерованный список !! Знак,Надин стиль Знак, Знак3 Знак"/>
    <w:basedOn w:val="a0"/>
    <w:link w:val="a9"/>
    <w:rsid w:val="004A4C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qFormat/>
    <w:rsid w:val="004A4C2F"/>
    <w:pPr>
      <w:jc w:val="both"/>
    </w:pPr>
    <w:rPr>
      <w:rFonts w:eastAsia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4A4C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rsid w:val="004A4C2F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e">
    <w:name w:val="Нижний колонтитул Знак"/>
    <w:basedOn w:val="a0"/>
    <w:link w:val="ad"/>
    <w:rsid w:val="004A4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A4C2F"/>
  </w:style>
  <w:style w:type="paragraph" w:styleId="af0">
    <w:name w:val="header"/>
    <w:aliases w:val="Знак, Знак, Знак2, Знак1,Знак22,Знак3,Знак6,Знак23,Знак211,Знак212,Знак24, Знак4"/>
    <w:basedOn w:val="a"/>
    <w:link w:val="af1"/>
    <w:rsid w:val="004A4C2F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1">
    <w:name w:val="Верхний колонтитул Знак"/>
    <w:aliases w:val="Знак Знак65, Знак Знак1, Знак2 Знак2, Знак1 Знак2,Знак22 Знак,Знак3 Знак,Знак6 Знак,Знак23 Знак,Знак211 Знак,Знак212 Знак,Знак24 Знак, Знак4 Знак"/>
    <w:basedOn w:val="a0"/>
    <w:link w:val="af0"/>
    <w:rsid w:val="004A4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qFormat/>
    <w:rsid w:val="004A4C2F"/>
    <w:pPr>
      <w:jc w:val="both"/>
    </w:pPr>
    <w:rPr>
      <w:rFonts w:eastAsia="Times New Roman" w:cs="Times New Roman"/>
      <w:sz w:val="28"/>
      <w:szCs w:val="28"/>
    </w:rPr>
  </w:style>
  <w:style w:type="paragraph" w:styleId="25">
    <w:name w:val="Body Text 2"/>
    <w:basedOn w:val="a"/>
    <w:link w:val="220"/>
    <w:rsid w:val="004A4C2F"/>
    <w:pPr>
      <w:jc w:val="both"/>
    </w:pPr>
    <w:rPr>
      <w:rFonts w:eastAsia="Times New Roman" w:cs="Times New Roman"/>
      <w:b/>
      <w:bCs/>
      <w:sz w:val="28"/>
      <w:szCs w:val="28"/>
    </w:rPr>
  </w:style>
  <w:style w:type="character" w:customStyle="1" w:styleId="26">
    <w:name w:val="Основной текст 2 Знак"/>
    <w:basedOn w:val="a0"/>
    <w:rsid w:val="004A4C2F"/>
    <w:rPr>
      <w:rFonts w:ascii="Times New Roman" w:hAnsi="Times New Roman"/>
      <w:sz w:val="24"/>
      <w:szCs w:val="24"/>
      <w:lang w:eastAsia="ru-RU"/>
    </w:rPr>
  </w:style>
  <w:style w:type="paragraph" w:styleId="36">
    <w:name w:val="Body Text 3"/>
    <w:basedOn w:val="a"/>
    <w:link w:val="310"/>
    <w:rsid w:val="004A4C2F"/>
    <w:rPr>
      <w:rFonts w:eastAsia="Times New Roman" w:cs="Times New Roman"/>
      <w:b/>
      <w:bCs/>
      <w:sz w:val="28"/>
    </w:rPr>
  </w:style>
  <w:style w:type="character" w:customStyle="1" w:styleId="37">
    <w:name w:val="Основной текст 3 Знак"/>
    <w:basedOn w:val="a0"/>
    <w:rsid w:val="004A4C2F"/>
    <w:rPr>
      <w:rFonts w:ascii="Times New Roman" w:hAnsi="Times New Roman"/>
      <w:sz w:val="16"/>
      <w:szCs w:val="16"/>
      <w:lang w:eastAsia="ru-RU"/>
    </w:rPr>
  </w:style>
  <w:style w:type="paragraph" w:styleId="27">
    <w:name w:val="Body Text Indent 2"/>
    <w:basedOn w:val="a"/>
    <w:link w:val="210"/>
    <w:rsid w:val="004A4C2F"/>
    <w:pPr>
      <w:ind w:firstLine="905"/>
    </w:pPr>
    <w:rPr>
      <w:rFonts w:eastAsia="Times New Roman" w:cs="Times New Roman"/>
      <w:sz w:val="28"/>
    </w:rPr>
  </w:style>
  <w:style w:type="character" w:customStyle="1" w:styleId="28">
    <w:name w:val="Основной текст с отступом 2 Знак"/>
    <w:basedOn w:val="a0"/>
    <w:rsid w:val="004A4C2F"/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Обычный1"/>
    <w:rsid w:val="004A4C2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Plain Text"/>
    <w:aliases w:val=" Знак Знак Знак, Знак Знак, Знак Знак Знак Знак Знак, Знак21,Знак21,Знак Знак Знак Знак Знак"/>
    <w:basedOn w:val="a"/>
    <w:link w:val="af4"/>
    <w:rsid w:val="004A4C2F"/>
    <w:rPr>
      <w:rFonts w:ascii="Courier New" w:eastAsia="Times New Roman" w:hAnsi="Courier New" w:cs="Times New Roman"/>
      <w:sz w:val="20"/>
    </w:rPr>
  </w:style>
  <w:style w:type="character" w:customStyle="1" w:styleId="af4">
    <w:name w:val="Текст Знак"/>
    <w:aliases w:val=" Знак Знак Знак Знак, Знак Знак Знак1, Знак Знак Знак Знак Знак Знак, Знак21 Знак1,Знак21 Знак,Знак Знак Знак Знак Знак Знак2"/>
    <w:basedOn w:val="a0"/>
    <w:link w:val="af3"/>
    <w:rsid w:val="004A4C2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8">
    <w:name w:val="Body Text Indent 3"/>
    <w:basedOn w:val="a"/>
    <w:link w:val="311"/>
    <w:rsid w:val="004A4C2F"/>
    <w:pPr>
      <w:spacing w:line="360" w:lineRule="auto"/>
      <w:ind w:firstLine="851"/>
      <w:jc w:val="both"/>
    </w:pPr>
    <w:rPr>
      <w:rFonts w:eastAsia="Times New Roman" w:cs="Times New Roman"/>
      <w:sz w:val="28"/>
    </w:rPr>
  </w:style>
  <w:style w:type="character" w:customStyle="1" w:styleId="39">
    <w:name w:val="Основной текст с отступом 3 Знак"/>
    <w:basedOn w:val="a0"/>
    <w:rsid w:val="004A4C2F"/>
    <w:rPr>
      <w:rFonts w:ascii="Times New Roman" w:hAnsi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4A4C2F"/>
    <w:pPr>
      <w:spacing w:line="360" w:lineRule="auto"/>
      <w:jc w:val="center"/>
    </w:pPr>
    <w:rPr>
      <w:rFonts w:eastAsia="Times New Roman" w:cs="Times New Roman"/>
      <w:b/>
      <w:caps/>
      <w:sz w:val="28"/>
    </w:rPr>
  </w:style>
  <w:style w:type="character" w:customStyle="1" w:styleId="af6">
    <w:name w:val="Заголовок Знак"/>
    <w:basedOn w:val="a0"/>
    <w:link w:val="af5"/>
    <w:rsid w:val="004A4C2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f7">
    <w:name w:val="Subtitle"/>
    <w:basedOn w:val="a"/>
    <w:link w:val="16"/>
    <w:qFormat/>
    <w:rsid w:val="004A4C2F"/>
    <w:pPr>
      <w:jc w:val="center"/>
    </w:pPr>
    <w:rPr>
      <w:rFonts w:eastAsia="Times New Roman" w:cs="Times New Roman"/>
      <w:sz w:val="28"/>
    </w:rPr>
  </w:style>
  <w:style w:type="character" w:customStyle="1" w:styleId="af8">
    <w:name w:val="Подзаголовок Знак"/>
    <w:basedOn w:val="a0"/>
    <w:rsid w:val="004A4C2F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7">
    <w:name w:val="Основной шрифт абзаца1"/>
    <w:rsid w:val="004A4C2F"/>
  </w:style>
  <w:style w:type="paragraph" w:customStyle="1" w:styleId="xl82">
    <w:name w:val="xl82"/>
    <w:basedOn w:val="a"/>
    <w:rsid w:val="004A4C2F"/>
    <w:pPr>
      <w:pBdr>
        <w:bottom w:val="single" w:sz="4" w:space="0" w:color="auto"/>
      </w:pBdr>
      <w:spacing w:before="100" w:after="100"/>
    </w:pPr>
    <w:rPr>
      <w:rFonts w:eastAsia="Times New Roman" w:cs="Times New Roman"/>
      <w:color w:val="0000FF"/>
    </w:rPr>
  </w:style>
  <w:style w:type="paragraph" w:customStyle="1" w:styleId="xl86">
    <w:name w:val="xl86"/>
    <w:basedOn w:val="a"/>
    <w:rsid w:val="004A4C2F"/>
    <w:pPr>
      <w:pBdr>
        <w:top w:val="single" w:sz="4" w:space="0" w:color="auto"/>
        <w:right w:val="single" w:sz="4" w:space="0" w:color="auto"/>
      </w:pBdr>
      <w:spacing w:before="100" w:after="100"/>
    </w:pPr>
    <w:rPr>
      <w:rFonts w:eastAsia="Times New Roman" w:cs="Times New Roman"/>
      <w:color w:val="FF00FF"/>
    </w:rPr>
  </w:style>
  <w:style w:type="paragraph" w:customStyle="1" w:styleId="xl81">
    <w:name w:val="xl81"/>
    <w:basedOn w:val="a"/>
    <w:rsid w:val="004A4C2F"/>
    <w:pPr>
      <w:pBdr>
        <w:left w:val="single" w:sz="4" w:space="0" w:color="auto"/>
      </w:pBdr>
      <w:spacing w:before="100" w:after="100"/>
      <w:textAlignment w:val="top"/>
    </w:pPr>
    <w:rPr>
      <w:rFonts w:ascii="Arial" w:eastAsia="Times New Roman" w:hAnsi="Arial" w:cs="Times New Roman"/>
      <w:color w:val="000000"/>
    </w:rPr>
  </w:style>
  <w:style w:type="paragraph" w:customStyle="1" w:styleId="ConsPlusNormal">
    <w:name w:val="ConsPlusNormal"/>
    <w:link w:val="ConsPlusNormal0"/>
    <w:qFormat/>
    <w:rsid w:val="004A4C2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C2F"/>
    <w:pPr>
      <w:spacing w:before="100" w:after="100"/>
    </w:pPr>
    <w:rPr>
      <w:rFonts w:eastAsia="Times New Roman" w:cs="Times New Roman"/>
      <w:color w:val="FF00FF"/>
    </w:rPr>
  </w:style>
  <w:style w:type="paragraph" w:customStyle="1" w:styleId="xl78">
    <w:name w:val="xl78"/>
    <w:basedOn w:val="a"/>
    <w:rsid w:val="004A4C2F"/>
    <w:pPr>
      <w:pBdr>
        <w:top w:val="single" w:sz="4" w:space="0" w:color="auto"/>
        <w:right w:val="single" w:sz="4" w:space="0" w:color="auto"/>
      </w:pBdr>
      <w:spacing w:before="100" w:after="100"/>
    </w:pPr>
    <w:rPr>
      <w:rFonts w:eastAsia="Times New Roman" w:cs="Times New Roman"/>
    </w:rPr>
  </w:style>
  <w:style w:type="character" w:customStyle="1" w:styleId="18">
    <w:name w:val="Знак Знак1"/>
    <w:aliases w:val="Верхний колонтитул Знак1, Знак2 Знак, Знак1 Знак,Знак Знак24, Знак2 Знак Знак,Знак Знак Знак6, Знак1 Знак Знак"/>
    <w:basedOn w:val="a0"/>
    <w:locked/>
    <w:rsid w:val="004A4C2F"/>
    <w:rPr>
      <w:sz w:val="24"/>
      <w:szCs w:val="24"/>
      <w:lang w:val="ru-RU" w:eastAsia="ru-RU" w:bidi="ar-SA"/>
    </w:rPr>
  </w:style>
  <w:style w:type="table" w:customStyle="1" w:styleId="29">
    <w:name w:val="Сетка таблицы2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A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4A4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для заг"/>
    <w:basedOn w:val="31"/>
    <w:next w:val="ab"/>
    <w:autoRedefine/>
    <w:qFormat/>
    <w:rsid w:val="004A4C2F"/>
    <w:pPr>
      <w:spacing w:before="120" w:after="120" w:line="276" w:lineRule="auto"/>
    </w:pPr>
    <w:rPr>
      <w:rFonts w:ascii="Times New Roman" w:hAnsi="Times New Roman" w:cs="Times New Roman"/>
      <w:bCs w:val="0"/>
      <w:sz w:val="28"/>
      <w:szCs w:val="28"/>
    </w:rPr>
  </w:style>
  <w:style w:type="paragraph" w:styleId="afa">
    <w:name w:val="Body Text First Indent"/>
    <w:basedOn w:val="ab"/>
    <w:link w:val="afb"/>
    <w:rsid w:val="004A4C2F"/>
    <w:pPr>
      <w:spacing w:after="120"/>
      <w:ind w:firstLine="21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c"/>
    <w:link w:val="afa"/>
    <w:rsid w:val="004A4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для заголовка"/>
    <w:basedOn w:val="31"/>
    <w:next w:val="ab"/>
    <w:autoRedefine/>
    <w:qFormat/>
    <w:rsid w:val="004A4C2F"/>
    <w:pPr>
      <w:spacing w:before="120" w:after="120" w:line="276" w:lineRule="auto"/>
      <w:jc w:val="center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A4C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qwqwqw">
    <w:name w:val="qwqwqw"/>
    <w:basedOn w:val="31"/>
    <w:next w:val="a"/>
    <w:qFormat/>
    <w:rsid w:val="004A4C2F"/>
    <w:pPr>
      <w:spacing w:before="0" w:after="0"/>
      <w:ind w:firstLine="709"/>
      <w:jc w:val="center"/>
    </w:pPr>
    <w:rPr>
      <w:rFonts w:ascii="Times New Roman" w:hAnsi="Times New Roman" w:cs="Times New Roman"/>
      <w:bCs w:val="0"/>
      <w:sz w:val="24"/>
      <w:szCs w:val="20"/>
    </w:rPr>
  </w:style>
  <w:style w:type="paragraph" w:styleId="2a">
    <w:name w:val="Body Text First Indent 2"/>
    <w:basedOn w:val="a9"/>
    <w:link w:val="2b"/>
    <w:rsid w:val="004A4C2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b">
    <w:name w:val="Красная строка 2 Знак"/>
    <w:basedOn w:val="aa"/>
    <w:link w:val="2a"/>
    <w:rsid w:val="004A4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A4C2F"/>
  </w:style>
  <w:style w:type="character" w:customStyle="1" w:styleId="apple-converted-space">
    <w:name w:val="apple-converted-space"/>
    <w:basedOn w:val="a0"/>
    <w:rsid w:val="004A4C2F"/>
  </w:style>
  <w:style w:type="paragraph" w:customStyle="1" w:styleId="19">
    <w:name w:val="Титул1"/>
    <w:basedOn w:val="a"/>
    <w:autoRedefine/>
    <w:rsid w:val="004A4C2F"/>
    <w:pPr>
      <w:jc w:val="center"/>
    </w:pPr>
    <w:rPr>
      <w:rFonts w:eastAsia="Times New Roman" w:cs="Times New Roman"/>
      <w:szCs w:val="20"/>
    </w:rPr>
  </w:style>
  <w:style w:type="paragraph" w:customStyle="1" w:styleId="u">
    <w:name w:val="u"/>
    <w:basedOn w:val="a"/>
    <w:rsid w:val="004A4C2F"/>
    <w:pPr>
      <w:ind w:firstLine="539"/>
      <w:jc w:val="both"/>
    </w:pPr>
    <w:rPr>
      <w:rFonts w:eastAsia="Times New Roman" w:cs="Times New Roman"/>
      <w:color w:val="000000"/>
      <w:sz w:val="18"/>
      <w:szCs w:val="18"/>
    </w:rPr>
  </w:style>
  <w:style w:type="character" w:styleId="afd">
    <w:name w:val="Emphasis"/>
    <w:basedOn w:val="a0"/>
    <w:qFormat/>
    <w:rsid w:val="004A4C2F"/>
    <w:rPr>
      <w:i/>
      <w:iCs/>
    </w:rPr>
  </w:style>
  <w:style w:type="paragraph" w:customStyle="1" w:styleId="afe">
    <w:name w:val="Томск"/>
    <w:basedOn w:val="31"/>
    <w:link w:val="aff"/>
    <w:qFormat/>
    <w:rsid w:val="004A4C2F"/>
    <w:pPr>
      <w:spacing w:before="0" w:after="0"/>
      <w:ind w:firstLine="709"/>
      <w:jc w:val="both"/>
    </w:pPr>
    <w:rPr>
      <w:rFonts w:ascii="Times New Roman" w:hAnsi="Times New Roman" w:cs="Times New Roman"/>
      <w:bCs w:val="0"/>
      <w:sz w:val="28"/>
      <w:szCs w:val="28"/>
    </w:rPr>
  </w:style>
  <w:style w:type="character" w:customStyle="1" w:styleId="aff">
    <w:name w:val="Томск Знак"/>
    <w:basedOn w:val="32"/>
    <w:link w:val="afe"/>
    <w:rsid w:val="004A4C2F"/>
    <w:rPr>
      <w:rFonts w:ascii="Times New Roman" w:eastAsia="Times New Roman" w:hAnsi="Times New Roman" w:cs="Times New Roman"/>
      <w:b/>
      <w:bCs w:val="0"/>
      <w:sz w:val="28"/>
      <w:szCs w:val="28"/>
      <w:lang w:eastAsia="ru-RU"/>
    </w:rPr>
  </w:style>
  <w:style w:type="character" w:customStyle="1" w:styleId="aff0">
    <w:name w:val="Основной текст_"/>
    <w:basedOn w:val="a0"/>
    <w:link w:val="2c"/>
    <w:rsid w:val="004A4C2F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"/>
    <w:link w:val="aff0"/>
    <w:rsid w:val="004A4C2F"/>
    <w:pPr>
      <w:widowControl w:val="0"/>
      <w:shd w:val="clear" w:color="auto" w:fill="FFFFFF"/>
      <w:spacing w:before="420" w:line="322" w:lineRule="exact"/>
      <w:jc w:val="center"/>
    </w:pPr>
    <w:rPr>
      <w:rFonts w:asciiTheme="minorHAnsi" w:hAnsiTheme="minorHAnsi"/>
      <w:sz w:val="27"/>
      <w:szCs w:val="27"/>
      <w:lang w:eastAsia="en-US"/>
    </w:rPr>
  </w:style>
  <w:style w:type="paragraph" w:styleId="aff1">
    <w:name w:val="footnote text"/>
    <w:basedOn w:val="a"/>
    <w:link w:val="aff2"/>
    <w:uiPriority w:val="99"/>
    <w:rsid w:val="004A4C2F"/>
    <w:rPr>
      <w:rFonts w:eastAsia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4A4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rsid w:val="004A4C2F"/>
    <w:rPr>
      <w:vertAlign w:val="superscript"/>
    </w:rPr>
  </w:style>
  <w:style w:type="paragraph" w:customStyle="1" w:styleId="r">
    <w:name w:val="r"/>
    <w:basedOn w:val="a"/>
    <w:uiPriority w:val="99"/>
    <w:rsid w:val="004A4C2F"/>
    <w:pPr>
      <w:jc w:val="right"/>
    </w:pPr>
    <w:rPr>
      <w:rFonts w:ascii="Arial" w:eastAsia="Times New Roman" w:hAnsi="Arial" w:cs="Arial"/>
      <w:color w:val="000000"/>
    </w:rPr>
  </w:style>
  <w:style w:type="paragraph" w:styleId="aff4">
    <w:name w:val="Normal (Web)"/>
    <w:basedOn w:val="a"/>
    <w:rsid w:val="004A4C2F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115pt">
    <w:name w:val="Основной текст + 11;5 pt"/>
    <w:basedOn w:val="aff0"/>
    <w:rsid w:val="004A4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35pt">
    <w:name w:val="Основной текст (6) + 13;5 pt"/>
    <w:basedOn w:val="a0"/>
    <w:rsid w:val="004A4C2F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1">
    <w:name w:val="Основной текст (4)"/>
    <w:basedOn w:val="a0"/>
    <w:rsid w:val="004A4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2">
    <w:name w:val="Основной текст5"/>
    <w:basedOn w:val="a"/>
    <w:rsid w:val="004A4C2F"/>
    <w:pPr>
      <w:widowControl w:val="0"/>
      <w:shd w:val="clear" w:color="auto" w:fill="FFFFFF"/>
      <w:spacing w:before="240" w:line="514" w:lineRule="exact"/>
      <w:ind w:hanging="360"/>
      <w:jc w:val="right"/>
    </w:pPr>
    <w:rPr>
      <w:rFonts w:eastAsia="Times New Roman" w:cs="Times New Roman"/>
      <w:color w:val="000000"/>
      <w:sz w:val="22"/>
      <w:szCs w:val="22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4A4C2F"/>
    <w:pPr>
      <w:spacing w:after="100" w:line="276" w:lineRule="auto"/>
      <w:ind w:left="660"/>
    </w:pPr>
    <w:rPr>
      <w:rFonts w:ascii="Calibri" w:eastAsia="Times New Roman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4A4C2F"/>
    <w:pPr>
      <w:spacing w:after="100" w:line="276" w:lineRule="auto"/>
      <w:ind w:left="880"/>
    </w:pPr>
    <w:rPr>
      <w:rFonts w:ascii="Calibri" w:eastAsia="Times New Roman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4A4C2F"/>
    <w:pPr>
      <w:spacing w:after="100" w:line="276" w:lineRule="auto"/>
      <w:ind w:left="1100"/>
    </w:pPr>
    <w:rPr>
      <w:rFonts w:ascii="Calibri" w:eastAsia="Times New Roman" w:hAnsi="Calibri"/>
      <w:sz w:val="22"/>
      <w:szCs w:val="22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4A4C2F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4A4C2F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4A4C2F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character" w:customStyle="1" w:styleId="312pt">
    <w:name w:val="Основной текст (3) + 12 pt;Курсив"/>
    <w:basedOn w:val="a0"/>
    <w:rsid w:val="004A4C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d">
    <w:name w:val="Знак Знак Знак2 Знак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81">
    <w:name w:val="Заголовок 8 Знак1"/>
    <w:link w:val="8"/>
    <w:rsid w:val="004A4C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1 Знак2"/>
    <w:link w:val="1"/>
    <w:rsid w:val="004A4C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2"/>
    <w:link w:val="21"/>
    <w:rsid w:val="004A4C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20">
    <w:name w:val="Заголовок 3 Знак2"/>
    <w:rsid w:val="004A4C2F"/>
    <w:rPr>
      <w:rFonts w:ascii="Times New Roman" w:hAnsi="Times New Roman"/>
      <w:sz w:val="28"/>
      <w:szCs w:val="28"/>
    </w:rPr>
  </w:style>
  <w:style w:type="character" w:customStyle="1" w:styleId="42">
    <w:name w:val="Заголовок 4 Знак2"/>
    <w:aliases w:val=" Знак6 Знак1"/>
    <w:link w:val="4"/>
    <w:rsid w:val="004A4C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2">
    <w:name w:val="Заголовок 6 Знак2"/>
    <w:aliases w:val=" Знак5 Знак1"/>
    <w:link w:val="6"/>
    <w:rsid w:val="004A4C2F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72">
    <w:name w:val="Заголовок 7 Знак2"/>
    <w:link w:val="7"/>
    <w:rsid w:val="004A4C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2">
    <w:name w:val="Заголовок 9 Знак2"/>
    <w:link w:val="9"/>
    <w:rsid w:val="004A4C2F"/>
    <w:rPr>
      <w:rFonts w:ascii="Arial" w:eastAsia="Times New Roman" w:hAnsi="Arial" w:cs="Times New Roman"/>
      <w:b/>
      <w:sz w:val="20"/>
      <w:szCs w:val="24"/>
      <w:lang w:eastAsia="ru-RU"/>
    </w:rPr>
  </w:style>
  <w:style w:type="character" w:styleId="aff5">
    <w:name w:val="FollowedHyperlink"/>
    <w:uiPriority w:val="99"/>
    <w:rsid w:val="004A4C2F"/>
    <w:rPr>
      <w:color w:val="800080"/>
      <w:u w:val="single"/>
    </w:rPr>
  </w:style>
  <w:style w:type="character" w:customStyle="1" w:styleId="2e">
    <w:name w:val="Верхний колонтитул Знак2"/>
    <w:aliases w:val="Знак Знак, Знак Знак24, Знак2 Знак1, Знак1 Знак1,Знак Знак63,Знак22 Знак1,Знак3 Знак2,Знак6 Знак1,Знак23 Знак1,Знак211 Знак1,Знак212 Знак1,Знак24 Знак1, Знак4 Знак2,Знак Знак114,Знак2 Знак"/>
    <w:rsid w:val="004A4C2F"/>
    <w:rPr>
      <w:sz w:val="24"/>
      <w:szCs w:val="24"/>
    </w:rPr>
  </w:style>
  <w:style w:type="character" w:customStyle="1" w:styleId="2f">
    <w:name w:val="Нижний колонтитул Знак2"/>
    <w:rsid w:val="004A4C2F"/>
    <w:rPr>
      <w:sz w:val="24"/>
      <w:szCs w:val="24"/>
    </w:rPr>
  </w:style>
  <w:style w:type="paragraph" w:styleId="aff6">
    <w:name w:val="List"/>
    <w:basedOn w:val="a"/>
    <w:rsid w:val="004A4C2F"/>
    <w:pPr>
      <w:ind w:left="283" w:hanging="283"/>
    </w:pPr>
    <w:rPr>
      <w:rFonts w:eastAsia="Times New Roman" w:cs="Times New Roman"/>
    </w:rPr>
  </w:style>
  <w:style w:type="paragraph" w:styleId="20">
    <w:name w:val="List 2"/>
    <w:basedOn w:val="a"/>
    <w:rsid w:val="004A4C2F"/>
    <w:pPr>
      <w:numPr>
        <w:numId w:val="1"/>
      </w:numPr>
      <w:ind w:left="566" w:hanging="283"/>
    </w:pPr>
    <w:rPr>
      <w:rFonts w:eastAsia="Times New Roman" w:cs="Times New Roman"/>
    </w:rPr>
  </w:style>
  <w:style w:type="paragraph" w:styleId="3">
    <w:name w:val="List 3"/>
    <w:basedOn w:val="a"/>
    <w:rsid w:val="004A4C2F"/>
    <w:pPr>
      <w:numPr>
        <w:numId w:val="3"/>
      </w:numPr>
      <w:tabs>
        <w:tab w:val="clear" w:pos="643"/>
        <w:tab w:val="num" w:pos="926"/>
      </w:tabs>
      <w:ind w:left="849" w:hanging="283"/>
    </w:pPr>
    <w:rPr>
      <w:rFonts w:eastAsia="Times New Roman" w:cs="Times New Roman"/>
    </w:rPr>
  </w:style>
  <w:style w:type="paragraph" w:styleId="2">
    <w:name w:val="List Bullet 2"/>
    <w:basedOn w:val="a"/>
    <w:rsid w:val="004A4C2F"/>
    <w:pPr>
      <w:numPr>
        <w:numId w:val="4"/>
      </w:numPr>
      <w:tabs>
        <w:tab w:val="clear" w:pos="926"/>
        <w:tab w:val="num" w:pos="643"/>
      </w:tabs>
      <w:ind w:left="643"/>
    </w:pPr>
    <w:rPr>
      <w:rFonts w:eastAsia="Times New Roman" w:cs="Times New Roman"/>
    </w:rPr>
  </w:style>
  <w:style w:type="paragraph" w:styleId="30">
    <w:name w:val="List Bullet 3"/>
    <w:basedOn w:val="a"/>
    <w:rsid w:val="004A4C2F"/>
    <w:pPr>
      <w:numPr>
        <w:numId w:val="2"/>
      </w:numPr>
    </w:pPr>
    <w:rPr>
      <w:rFonts w:eastAsia="Times New Roman" w:cs="Times New Roman"/>
    </w:rPr>
  </w:style>
  <w:style w:type="character" w:customStyle="1" w:styleId="aff7">
    <w:name w:val="Название Знак"/>
    <w:basedOn w:val="a0"/>
    <w:rsid w:val="004A4C2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2f0">
    <w:name w:val="Основной текст Знак2"/>
    <w:rsid w:val="004A4C2F"/>
    <w:rPr>
      <w:sz w:val="24"/>
      <w:szCs w:val="24"/>
    </w:rPr>
  </w:style>
  <w:style w:type="character" w:customStyle="1" w:styleId="2f1">
    <w:name w:val="Основной текст с отступом Знак2"/>
    <w:aliases w:val=" Знак3 Знак2"/>
    <w:rsid w:val="004A4C2F"/>
    <w:rPr>
      <w:sz w:val="28"/>
      <w:szCs w:val="28"/>
    </w:rPr>
  </w:style>
  <w:style w:type="paragraph" w:styleId="2f2">
    <w:name w:val="List Continue 2"/>
    <w:basedOn w:val="a"/>
    <w:rsid w:val="004A4C2F"/>
    <w:pPr>
      <w:spacing w:after="120"/>
      <w:ind w:left="566"/>
    </w:pPr>
    <w:rPr>
      <w:rFonts w:eastAsia="Times New Roman" w:cs="Times New Roman"/>
    </w:rPr>
  </w:style>
  <w:style w:type="character" w:customStyle="1" w:styleId="220">
    <w:name w:val="Основной текст 2 Знак2"/>
    <w:link w:val="25"/>
    <w:rsid w:val="004A4C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8">
    <w:name w:val="Block Text"/>
    <w:basedOn w:val="a"/>
    <w:rsid w:val="004A4C2F"/>
    <w:pPr>
      <w:ind w:left="-108" w:right="-108"/>
      <w:jc w:val="center"/>
    </w:pPr>
    <w:rPr>
      <w:rFonts w:eastAsia="Times New Roman" w:cs="Times New Roman"/>
      <w:sz w:val="18"/>
    </w:rPr>
  </w:style>
  <w:style w:type="character" w:customStyle="1" w:styleId="2f3">
    <w:name w:val="Текст выноски Знак2"/>
    <w:rsid w:val="004A4C2F"/>
    <w:rPr>
      <w:rFonts w:ascii="Tahoma" w:hAnsi="Tahoma" w:cs="Tahoma"/>
      <w:sz w:val="16"/>
      <w:szCs w:val="16"/>
    </w:rPr>
  </w:style>
  <w:style w:type="paragraph" w:customStyle="1" w:styleId="250">
    <w:name w:val="Знак Знак Знак2 Знак5"/>
    <w:basedOn w:val="a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2f4">
    <w:name w:val="Обычный2"/>
    <w:rsid w:val="004A4C2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a">
    <w:name w:val="Основной текст с отступом1"/>
    <w:basedOn w:val="a"/>
    <w:rsid w:val="004A4C2F"/>
    <w:pPr>
      <w:ind w:firstLine="905"/>
      <w:jc w:val="both"/>
    </w:pPr>
    <w:rPr>
      <w:rFonts w:eastAsia="Times New Roman" w:cs="Times New Roman"/>
      <w:sz w:val="28"/>
      <w:szCs w:val="28"/>
    </w:rPr>
  </w:style>
  <w:style w:type="paragraph" w:customStyle="1" w:styleId="ConsNonformat">
    <w:name w:val="ConsNonformat"/>
    <w:rsid w:val="004A4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бычный21"/>
    <w:rsid w:val="004A4C2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9">
    <w:name w:val="No Spacing"/>
    <w:link w:val="affa"/>
    <w:qFormat/>
    <w:rsid w:val="004A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нутренний адрес"/>
    <w:basedOn w:val="a"/>
    <w:rsid w:val="004A4C2F"/>
    <w:rPr>
      <w:rFonts w:eastAsia="Times New Roman" w:cs="Times New Roman"/>
    </w:rPr>
  </w:style>
  <w:style w:type="character" w:customStyle="1" w:styleId="1b">
    <w:name w:val="Стиль1 Знак"/>
    <w:link w:val="1c"/>
    <w:locked/>
    <w:rsid w:val="004A4C2F"/>
    <w:rPr>
      <w:sz w:val="26"/>
      <w:szCs w:val="26"/>
      <w:lang w:val="en-US" w:bidi="en-US"/>
    </w:rPr>
  </w:style>
  <w:style w:type="paragraph" w:customStyle="1" w:styleId="1c">
    <w:name w:val="Стиль1"/>
    <w:basedOn w:val="af2"/>
    <w:link w:val="1b"/>
    <w:qFormat/>
    <w:rsid w:val="004A4C2F"/>
    <w:rPr>
      <w:rFonts w:asciiTheme="minorHAnsi" w:eastAsiaTheme="minorHAnsi" w:hAnsiTheme="minorHAnsi" w:cstheme="minorBidi"/>
      <w:sz w:val="26"/>
      <w:szCs w:val="26"/>
      <w:lang w:val="en-US" w:eastAsia="en-US" w:bidi="en-US"/>
    </w:rPr>
  </w:style>
  <w:style w:type="character" w:customStyle="1" w:styleId="2f5">
    <w:name w:val="Цитата 2 Знак"/>
    <w:link w:val="2f6"/>
    <w:locked/>
    <w:rsid w:val="004A4C2F"/>
    <w:rPr>
      <w:i/>
      <w:sz w:val="24"/>
      <w:szCs w:val="24"/>
      <w:lang w:val="en-US" w:bidi="en-US"/>
    </w:rPr>
  </w:style>
  <w:style w:type="paragraph" w:styleId="2f6">
    <w:name w:val="Quote"/>
    <w:basedOn w:val="a"/>
    <w:next w:val="a"/>
    <w:link w:val="2f5"/>
    <w:qFormat/>
    <w:rsid w:val="004A4C2F"/>
    <w:rPr>
      <w:rFonts w:asciiTheme="minorHAnsi" w:hAnsiTheme="minorHAnsi"/>
      <w:i/>
      <w:lang w:val="en-US" w:eastAsia="en-US" w:bidi="en-US"/>
    </w:rPr>
  </w:style>
  <w:style w:type="character" w:customStyle="1" w:styleId="212">
    <w:name w:val="Цитата 2 Знак1"/>
    <w:basedOn w:val="a0"/>
    <w:rsid w:val="004A4C2F"/>
    <w:rPr>
      <w:rFonts w:ascii="Times New Roman" w:hAnsi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affc">
    <w:name w:val="Выделенная цитата Знак"/>
    <w:link w:val="affd"/>
    <w:locked/>
    <w:rsid w:val="004A4C2F"/>
    <w:rPr>
      <w:b/>
      <w:i/>
      <w:sz w:val="24"/>
      <w:lang w:val="en-US" w:bidi="en-US"/>
    </w:rPr>
  </w:style>
  <w:style w:type="paragraph" w:styleId="affd">
    <w:name w:val="Intense Quote"/>
    <w:basedOn w:val="a"/>
    <w:next w:val="a"/>
    <w:link w:val="affc"/>
    <w:qFormat/>
    <w:rsid w:val="004A4C2F"/>
    <w:pPr>
      <w:ind w:left="720" w:right="720"/>
    </w:pPr>
    <w:rPr>
      <w:rFonts w:asciiTheme="minorHAnsi" w:hAnsiTheme="minorHAnsi"/>
      <w:b/>
      <w:i/>
      <w:szCs w:val="22"/>
      <w:lang w:val="en-US" w:eastAsia="en-US" w:bidi="en-US"/>
    </w:rPr>
  </w:style>
  <w:style w:type="character" w:customStyle="1" w:styleId="1d">
    <w:name w:val="Выделенная цитата Знак1"/>
    <w:basedOn w:val="a0"/>
    <w:rsid w:val="004A4C2F"/>
    <w:rPr>
      <w:rFonts w:ascii="Times New Roman" w:hAnsi="Times New Roman"/>
      <w:i/>
      <w:iCs/>
      <w:color w:val="5B9BD5" w:themeColor="accent1"/>
      <w:sz w:val="24"/>
      <w:szCs w:val="24"/>
      <w:lang w:eastAsia="ru-RU"/>
    </w:rPr>
  </w:style>
  <w:style w:type="character" w:customStyle="1" w:styleId="2f7">
    <w:name w:val="Стиль2 Знак"/>
    <w:link w:val="2f8"/>
    <w:rsid w:val="004A4C2F"/>
    <w:rPr>
      <w:rFonts w:ascii="Courier New" w:hAnsi="Courier New" w:cs="Courier New"/>
      <w:sz w:val="26"/>
      <w:szCs w:val="26"/>
      <w:lang w:val="en-US" w:bidi="en-US"/>
    </w:rPr>
  </w:style>
  <w:style w:type="paragraph" w:customStyle="1" w:styleId="2f8">
    <w:name w:val="Стиль2"/>
    <w:basedOn w:val="af3"/>
    <w:link w:val="2f7"/>
    <w:qFormat/>
    <w:rsid w:val="004A4C2F"/>
    <w:pPr>
      <w:ind w:firstLine="851"/>
      <w:outlineLvl w:val="0"/>
    </w:pPr>
    <w:rPr>
      <w:rFonts w:eastAsiaTheme="minorHAnsi" w:cs="Courier New"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4A4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93">
    <w:name w:val="Знак9"/>
    <w:basedOn w:val="a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"/>
    <w:basedOn w:val="a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FORMATTEXT">
    <w:name w:val=".FORMATTEXT"/>
    <w:rsid w:val="004A4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Знак16"/>
    <w:basedOn w:val="a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4A4C2F"/>
    <w:pPr>
      <w:spacing w:before="30" w:after="30"/>
    </w:pPr>
    <w:rPr>
      <w:rFonts w:ascii="Arial" w:eastAsia="Times New Roman" w:hAnsi="Arial" w:cs="Arial"/>
      <w:color w:val="332E2D"/>
      <w:spacing w:val="2"/>
    </w:rPr>
  </w:style>
  <w:style w:type="character" w:customStyle="1" w:styleId="53">
    <w:name w:val="Знак Знак5"/>
    <w:rsid w:val="004A4C2F"/>
    <w:rPr>
      <w:sz w:val="28"/>
      <w:szCs w:val="28"/>
      <w:lang w:val="ru-RU" w:eastAsia="ru-RU" w:bidi="ar-SA"/>
    </w:rPr>
  </w:style>
  <w:style w:type="character" w:customStyle="1" w:styleId="63">
    <w:name w:val="Знак Знак6"/>
    <w:rsid w:val="004A4C2F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2f9">
    <w:name w:val="Основной шрифт абзаца2"/>
    <w:rsid w:val="004A4C2F"/>
  </w:style>
  <w:style w:type="character" w:customStyle="1" w:styleId="120">
    <w:name w:val="Знак Знак12"/>
    <w:rsid w:val="004A4C2F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140">
    <w:name w:val="Знак Знак14"/>
    <w:rsid w:val="004A4C2F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3a">
    <w:name w:val="Знак Знак Знак3"/>
    <w:rsid w:val="004A4C2F"/>
    <w:rPr>
      <w:sz w:val="24"/>
      <w:szCs w:val="24"/>
      <w:lang w:val="ru-RU" w:eastAsia="ru-RU" w:bidi="ar-SA"/>
    </w:rPr>
  </w:style>
  <w:style w:type="character" w:customStyle="1" w:styleId="213">
    <w:name w:val="Основной шрифт абзаца21"/>
    <w:rsid w:val="004A4C2F"/>
  </w:style>
  <w:style w:type="character" w:customStyle="1" w:styleId="afff">
    <w:name w:val="Знак Знак Знак"/>
    <w:rsid w:val="004A4C2F"/>
    <w:rPr>
      <w:sz w:val="24"/>
      <w:szCs w:val="24"/>
      <w:lang w:val="ru-RU" w:eastAsia="ru-RU" w:bidi="ar-SA"/>
    </w:rPr>
  </w:style>
  <w:style w:type="character" w:customStyle="1" w:styleId="2fa">
    <w:name w:val="Знак Знак Знак2"/>
    <w:rsid w:val="004A4C2F"/>
    <w:rPr>
      <w:sz w:val="28"/>
      <w:szCs w:val="28"/>
    </w:rPr>
  </w:style>
  <w:style w:type="character" w:customStyle="1" w:styleId="1e">
    <w:name w:val="Знак Знак Знак1"/>
    <w:rsid w:val="004A4C2F"/>
    <w:rPr>
      <w:sz w:val="24"/>
      <w:szCs w:val="24"/>
    </w:rPr>
  </w:style>
  <w:style w:type="character" w:customStyle="1" w:styleId="73">
    <w:name w:val="Знак Знак7"/>
    <w:rsid w:val="004A4C2F"/>
    <w:rPr>
      <w:rFonts w:ascii="Courier New" w:hAnsi="Courier New" w:cs="Courier New" w:hint="default"/>
      <w:szCs w:val="24"/>
      <w:lang w:val="ru-RU" w:eastAsia="ru-RU" w:bidi="ar-SA"/>
    </w:rPr>
  </w:style>
  <w:style w:type="character" w:customStyle="1" w:styleId="200">
    <w:name w:val="Знак Знак20"/>
    <w:rsid w:val="004A4C2F"/>
    <w:rPr>
      <w:sz w:val="28"/>
      <w:szCs w:val="28"/>
      <w:lang w:val="ru-RU" w:eastAsia="ru-RU" w:bidi="ar-SA"/>
    </w:rPr>
  </w:style>
  <w:style w:type="character" w:customStyle="1" w:styleId="230">
    <w:name w:val="Знак Знак23"/>
    <w:rsid w:val="004A4C2F"/>
    <w:rPr>
      <w:sz w:val="28"/>
      <w:szCs w:val="28"/>
      <w:lang w:val="ru-RU" w:eastAsia="ru-RU" w:bidi="ar-SA"/>
    </w:rPr>
  </w:style>
  <w:style w:type="character" w:customStyle="1" w:styleId="221">
    <w:name w:val="Знак Знак22"/>
    <w:rsid w:val="004A4C2F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190">
    <w:name w:val="Знак Знак19"/>
    <w:rsid w:val="004A4C2F"/>
    <w:rPr>
      <w:b/>
      <w:bCs/>
      <w:sz w:val="28"/>
      <w:szCs w:val="28"/>
    </w:rPr>
  </w:style>
  <w:style w:type="character" w:customStyle="1" w:styleId="170">
    <w:name w:val="Знак Знак17"/>
    <w:rsid w:val="004A4C2F"/>
    <w:rPr>
      <w:b/>
      <w:bCs/>
    </w:rPr>
  </w:style>
  <w:style w:type="character" w:customStyle="1" w:styleId="161">
    <w:name w:val="Знак Знак16"/>
    <w:rsid w:val="004A4C2F"/>
    <w:rPr>
      <w:sz w:val="28"/>
      <w:szCs w:val="24"/>
      <w:lang w:val="ru-RU" w:eastAsia="ru-RU" w:bidi="ar-SA"/>
    </w:rPr>
  </w:style>
  <w:style w:type="character" w:styleId="afff0">
    <w:name w:val="Subtle Emphasis"/>
    <w:qFormat/>
    <w:rsid w:val="004A4C2F"/>
    <w:rPr>
      <w:i/>
      <w:iCs w:val="0"/>
      <w:color w:val="5A5A5A"/>
    </w:rPr>
  </w:style>
  <w:style w:type="character" w:styleId="afff1">
    <w:name w:val="Intense Emphasis"/>
    <w:qFormat/>
    <w:rsid w:val="004A4C2F"/>
    <w:rPr>
      <w:b/>
      <w:bCs w:val="0"/>
      <w:i/>
      <w:iCs w:val="0"/>
      <w:sz w:val="24"/>
      <w:szCs w:val="24"/>
      <w:u w:val="single"/>
    </w:rPr>
  </w:style>
  <w:style w:type="character" w:styleId="afff2">
    <w:name w:val="Subtle Reference"/>
    <w:qFormat/>
    <w:rsid w:val="004A4C2F"/>
    <w:rPr>
      <w:sz w:val="24"/>
      <w:szCs w:val="24"/>
      <w:u w:val="single"/>
    </w:rPr>
  </w:style>
  <w:style w:type="character" w:styleId="afff3">
    <w:name w:val="Intense Reference"/>
    <w:qFormat/>
    <w:rsid w:val="004A4C2F"/>
    <w:rPr>
      <w:b/>
      <w:bCs w:val="0"/>
      <w:sz w:val="24"/>
      <w:u w:val="single"/>
    </w:rPr>
  </w:style>
  <w:style w:type="character" w:styleId="afff4">
    <w:name w:val="Book Title"/>
    <w:qFormat/>
    <w:rsid w:val="004A4C2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2fb">
    <w:name w:val="Знак2"/>
    <w:rsid w:val="004A4C2F"/>
    <w:rPr>
      <w:rFonts w:ascii="Courier New" w:hAnsi="Courier New" w:cs="Courier New" w:hint="default"/>
      <w:sz w:val="24"/>
      <w:szCs w:val="24"/>
      <w:lang w:val="ru-RU" w:eastAsia="ru-RU" w:bidi="ar-SA"/>
    </w:rPr>
  </w:style>
  <w:style w:type="character" w:customStyle="1" w:styleId="54">
    <w:name w:val="Знак5"/>
    <w:rsid w:val="004A4C2F"/>
    <w:rPr>
      <w:rFonts w:ascii="Courier New" w:hAnsi="Courier New" w:cs="Courier New" w:hint="default"/>
      <w:sz w:val="24"/>
      <w:szCs w:val="24"/>
      <w:lang w:val="en-US" w:eastAsia="ru-RU" w:bidi="en-US"/>
    </w:rPr>
  </w:style>
  <w:style w:type="character" w:customStyle="1" w:styleId="214">
    <w:name w:val="Знак Знак21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0">
    <w:name w:val="Знак Знак18"/>
    <w:rsid w:val="004A4C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4A4C2F"/>
    <w:rPr>
      <w:sz w:val="28"/>
      <w:szCs w:val="28"/>
      <w:lang w:val="ru-RU" w:eastAsia="ru-RU" w:bidi="ar-SA"/>
    </w:rPr>
  </w:style>
  <w:style w:type="character" w:customStyle="1" w:styleId="100">
    <w:name w:val="Знак Знак10"/>
    <w:rsid w:val="004A4C2F"/>
    <w:rPr>
      <w:sz w:val="28"/>
      <w:szCs w:val="24"/>
      <w:lang w:val="ru-RU" w:eastAsia="ru-RU" w:bidi="ar-SA"/>
    </w:rPr>
  </w:style>
  <w:style w:type="character" w:customStyle="1" w:styleId="82">
    <w:name w:val="Знак Знак8"/>
    <w:rsid w:val="004A4C2F"/>
    <w:rPr>
      <w:rFonts w:ascii="Arial" w:hAnsi="Arial"/>
      <w:b/>
      <w:szCs w:val="24"/>
      <w:lang w:val="ru-RU" w:eastAsia="ru-RU" w:bidi="ar-SA"/>
    </w:rPr>
  </w:style>
  <w:style w:type="character" w:customStyle="1" w:styleId="116">
    <w:name w:val="Знак Знак116"/>
    <w:rsid w:val="004A4C2F"/>
    <w:rPr>
      <w:sz w:val="24"/>
      <w:szCs w:val="24"/>
      <w:lang w:val="ru-RU" w:eastAsia="ru-RU" w:bidi="ar-SA"/>
    </w:rPr>
  </w:style>
  <w:style w:type="character" w:customStyle="1" w:styleId="43">
    <w:name w:val="Знак Знак Знак4"/>
    <w:rsid w:val="004A4C2F"/>
    <w:rPr>
      <w:sz w:val="24"/>
      <w:szCs w:val="24"/>
      <w:lang w:val="ru-RU" w:eastAsia="ru-RU" w:bidi="ar-SA"/>
    </w:rPr>
  </w:style>
  <w:style w:type="character" w:customStyle="1" w:styleId="44">
    <w:name w:val="Знак Знак4"/>
    <w:rsid w:val="004A4C2F"/>
    <w:rPr>
      <w:sz w:val="28"/>
      <w:szCs w:val="28"/>
      <w:lang w:val="ru-RU" w:eastAsia="ru-RU" w:bidi="ar-SA"/>
    </w:rPr>
  </w:style>
  <w:style w:type="character" w:customStyle="1" w:styleId="3b">
    <w:name w:val="Знак Знак3"/>
    <w:rsid w:val="004A4C2F"/>
    <w:rPr>
      <w:sz w:val="24"/>
      <w:szCs w:val="24"/>
      <w:lang w:val="ru-RU" w:eastAsia="ru-RU" w:bidi="ar-SA"/>
    </w:rPr>
  </w:style>
  <w:style w:type="character" w:customStyle="1" w:styleId="512">
    <w:name w:val="Знак Знак512"/>
    <w:rsid w:val="004A4C2F"/>
    <w:rPr>
      <w:sz w:val="28"/>
      <w:szCs w:val="28"/>
      <w:lang w:val="ru-RU" w:eastAsia="ru-RU" w:bidi="ar-SA"/>
    </w:rPr>
  </w:style>
  <w:style w:type="character" w:customStyle="1" w:styleId="66">
    <w:name w:val="Знак Знак66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fc">
    <w:name w:val="Знак Знак2"/>
    <w:rsid w:val="004A4C2F"/>
    <w:rPr>
      <w:sz w:val="24"/>
      <w:szCs w:val="24"/>
      <w:lang w:val="ru-RU" w:eastAsia="ru-RU" w:bidi="ar-SA"/>
    </w:rPr>
  </w:style>
  <w:style w:type="character" w:customStyle="1" w:styleId="124">
    <w:name w:val="Знак Знак124"/>
    <w:rsid w:val="004A4C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4">
    <w:name w:val="Знак Знак144"/>
    <w:rsid w:val="004A4C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0">
    <w:name w:val="Знак Знак Знак35"/>
    <w:rsid w:val="004A4C2F"/>
    <w:rPr>
      <w:sz w:val="24"/>
      <w:szCs w:val="24"/>
      <w:lang w:val="ru-RU" w:eastAsia="ru-RU" w:bidi="ar-SA"/>
    </w:rPr>
  </w:style>
  <w:style w:type="character" w:customStyle="1" w:styleId="251">
    <w:name w:val="Знак Знак Знак25"/>
    <w:rsid w:val="004A4C2F"/>
    <w:rPr>
      <w:sz w:val="28"/>
      <w:szCs w:val="28"/>
    </w:rPr>
  </w:style>
  <w:style w:type="character" w:customStyle="1" w:styleId="74">
    <w:name w:val="Знак Знак74"/>
    <w:rsid w:val="004A4C2F"/>
    <w:rPr>
      <w:rFonts w:ascii="Courier New" w:hAnsi="Courier New"/>
      <w:szCs w:val="24"/>
      <w:lang w:val="ru-RU" w:eastAsia="ru-RU" w:bidi="ar-SA"/>
    </w:rPr>
  </w:style>
  <w:style w:type="paragraph" w:styleId="afff5">
    <w:name w:val="Document Map"/>
    <w:basedOn w:val="a"/>
    <w:link w:val="1f"/>
    <w:rsid w:val="004A4C2F"/>
    <w:pPr>
      <w:shd w:val="clear" w:color="auto" w:fill="000080"/>
    </w:pPr>
    <w:rPr>
      <w:rFonts w:ascii="Tahoma" w:eastAsia="Times New Roman" w:hAnsi="Tahoma" w:cs="Times New Roman"/>
    </w:rPr>
  </w:style>
  <w:style w:type="character" w:customStyle="1" w:styleId="afff6">
    <w:name w:val="Схема документа Знак"/>
    <w:basedOn w:val="a0"/>
    <w:rsid w:val="004A4C2F"/>
    <w:rPr>
      <w:rFonts w:ascii="Segoe UI" w:hAnsi="Segoe UI" w:cs="Segoe UI"/>
      <w:sz w:val="16"/>
      <w:szCs w:val="16"/>
      <w:lang w:eastAsia="ru-RU"/>
    </w:rPr>
  </w:style>
  <w:style w:type="character" w:styleId="afff7">
    <w:name w:val="Placeholder Text"/>
    <w:semiHidden/>
    <w:rsid w:val="004A4C2F"/>
    <w:rPr>
      <w:color w:val="808080"/>
    </w:rPr>
  </w:style>
  <w:style w:type="character" w:customStyle="1" w:styleId="204">
    <w:name w:val="Знак Знак204"/>
    <w:rsid w:val="004A4C2F"/>
    <w:rPr>
      <w:sz w:val="28"/>
      <w:szCs w:val="28"/>
      <w:lang w:val="ru-RU" w:eastAsia="ru-RU" w:bidi="ar-SA"/>
    </w:rPr>
  </w:style>
  <w:style w:type="character" w:customStyle="1" w:styleId="235">
    <w:name w:val="Знак Знак235"/>
    <w:rsid w:val="004A4C2F"/>
    <w:rPr>
      <w:sz w:val="28"/>
      <w:szCs w:val="28"/>
      <w:lang w:val="ru-RU" w:eastAsia="ru-RU" w:bidi="ar-SA"/>
    </w:rPr>
  </w:style>
  <w:style w:type="table" w:styleId="afff8">
    <w:name w:val="Table Theme"/>
    <w:basedOn w:val="a1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rsid w:val="004A4C2F"/>
  </w:style>
  <w:style w:type="character" w:customStyle="1" w:styleId="112">
    <w:name w:val="Знак Знак11"/>
    <w:rsid w:val="004A4C2F"/>
    <w:rPr>
      <w:b/>
      <w:bCs/>
      <w:sz w:val="22"/>
      <w:szCs w:val="22"/>
      <w:lang w:val="ru-RU" w:eastAsia="ru-RU" w:bidi="ar-SA"/>
    </w:rPr>
  </w:style>
  <w:style w:type="character" w:customStyle="1" w:styleId="150">
    <w:name w:val="Знак Знак15"/>
    <w:rsid w:val="004A4C2F"/>
    <w:rPr>
      <w:sz w:val="28"/>
      <w:szCs w:val="28"/>
      <w:lang w:val="ru-RU" w:eastAsia="ru-RU" w:bidi="ar-SA"/>
    </w:rPr>
  </w:style>
  <w:style w:type="character" w:customStyle="1" w:styleId="225">
    <w:name w:val="Знак Знак225"/>
    <w:rsid w:val="004A4C2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94">
    <w:name w:val="Знак Знак194"/>
    <w:rsid w:val="004A4C2F"/>
    <w:rPr>
      <w:b/>
      <w:bCs/>
      <w:sz w:val="28"/>
      <w:szCs w:val="28"/>
    </w:rPr>
  </w:style>
  <w:style w:type="character" w:customStyle="1" w:styleId="174">
    <w:name w:val="Знак Знак174"/>
    <w:rsid w:val="004A4C2F"/>
    <w:rPr>
      <w:b/>
      <w:bCs/>
    </w:rPr>
  </w:style>
  <w:style w:type="character" w:customStyle="1" w:styleId="164">
    <w:name w:val="Знак Знак164"/>
    <w:rsid w:val="004A4C2F"/>
    <w:rPr>
      <w:sz w:val="28"/>
      <w:szCs w:val="24"/>
      <w:lang w:val="ru-RU" w:eastAsia="ru-RU" w:bidi="ar-SA"/>
    </w:rPr>
  </w:style>
  <w:style w:type="character" w:customStyle="1" w:styleId="94">
    <w:name w:val="Знак Знак9"/>
    <w:rsid w:val="004A4C2F"/>
    <w:rPr>
      <w:sz w:val="28"/>
      <w:szCs w:val="24"/>
      <w:lang w:val="ru-RU" w:eastAsia="ru-RU" w:bidi="ar-SA"/>
    </w:rPr>
  </w:style>
  <w:style w:type="character" w:styleId="afff9">
    <w:name w:val="Strong"/>
    <w:qFormat/>
    <w:rsid w:val="004A4C2F"/>
    <w:rPr>
      <w:b/>
      <w:bCs/>
    </w:rPr>
  </w:style>
  <w:style w:type="character" w:styleId="afffa">
    <w:name w:val="annotation reference"/>
    <w:rsid w:val="004A4C2F"/>
    <w:rPr>
      <w:sz w:val="16"/>
      <w:szCs w:val="16"/>
    </w:rPr>
  </w:style>
  <w:style w:type="paragraph" w:styleId="afffb">
    <w:name w:val="annotation text"/>
    <w:basedOn w:val="a"/>
    <w:link w:val="afffc"/>
    <w:rsid w:val="004A4C2F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ffc">
    <w:name w:val="Текст примечания Знак"/>
    <w:basedOn w:val="a0"/>
    <w:link w:val="afffb"/>
    <w:rsid w:val="004A4C2F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ffd">
    <w:name w:val="annotation subject"/>
    <w:basedOn w:val="afffb"/>
    <w:next w:val="afffb"/>
    <w:link w:val="afffe"/>
    <w:rsid w:val="004A4C2F"/>
    <w:rPr>
      <w:b/>
      <w:bCs/>
    </w:rPr>
  </w:style>
  <w:style w:type="character" w:customStyle="1" w:styleId="afffe">
    <w:name w:val="Тема примечания Знак"/>
    <w:basedOn w:val="afffc"/>
    <w:link w:val="afffd"/>
    <w:rsid w:val="004A4C2F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table" w:customStyle="1" w:styleId="201">
    <w:name w:val="Сетка таблицы2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5">
    <w:name w:val="Знак95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165">
    <w:name w:val="Знак165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A4C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d">
    <w:name w:val="Стиль3"/>
    <w:basedOn w:val="a"/>
    <w:link w:val="3e"/>
    <w:qFormat/>
    <w:rsid w:val="004A4C2F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411">
    <w:name w:val="Знак Знак41"/>
    <w:rsid w:val="004A4C2F"/>
    <w:rPr>
      <w:sz w:val="28"/>
      <w:szCs w:val="24"/>
      <w:lang w:val="ru-RU" w:eastAsia="ru-RU" w:bidi="ar-SA"/>
    </w:rPr>
  </w:style>
  <w:style w:type="character" w:customStyle="1" w:styleId="48">
    <w:name w:val="Знак Знак48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7">
    <w:name w:val="Знак Знак47"/>
    <w:rsid w:val="004A4C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6">
    <w:name w:val="Знак Знак46"/>
    <w:rsid w:val="004A4C2F"/>
    <w:rPr>
      <w:sz w:val="28"/>
      <w:szCs w:val="28"/>
      <w:lang w:val="ru-RU" w:eastAsia="ru-RU" w:bidi="ar-SA"/>
    </w:rPr>
  </w:style>
  <w:style w:type="character" w:customStyle="1" w:styleId="45">
    <w:name w:val="Знак Знак45"/>
    <w:rsid w:val="004A4C2F"/>
    <w:rPr>
      <w:sz w:val="28"/>
      <w:szCs w:val="28"/>
      <w:lang w:val="ru-RU" w:eastAsia="ru-RU" w:bidi="ar-SA"/>
    </w:rPr>
  </w:style>
  <w:style w:type="character" w:customStyle="1" w:styleId="430">
    <w:name w:val="Знак Знак43"/>
    <w:rsid w:val="004A4C2F"/>
    <w:rPr>
      <w:b/>
      <w:bCs/>
      <w:sz w:val="22"/>
      <w:szCs w:val="22"/>
      <w:lang w:val="ru-RU" w:eastAsia="ru-RU" w:bidi="ar-SA"/>
    </w:rPr>
  </w:style>
  <w:style w:type="character" w:customStyle="1" w:styleId="420">
    <w:name w:val="Знак Знак42"/>
    <w:rsid w:val="004A4C2F"/>
    <w:rPr>
      <w:sz w:val="28"/>
      <w:szCs w:val="24"/>
      <w:lang w:val="ru-RU" w:eastAsia="ru-RU" w:bidi="ar-SA"/>
    </w:rPr>
  </w:style>
  <w:style w:type="character" w:customStyle="1" w:styleId="400">
    <w:name w:val="Знак Знак40"/>
    <w:rsid w:val="004A4C2F"/>
    <w:rPr>
      <w:rFonts w:ascii="Arial" w:hAnsi="Arial" w:cs="Arial"/>
      <w:b/>
      <w:szCs w:val="24"/>
      <w:lang w:val="ru-RU" w:eastAsia="ru-RU" w:bidi="ar-SA"/>
    </w:rPr>
  </w:style>
  <w:style w:type="character" w:customStyle="1" w:styleId="380">
    <w:name w:val="Знак Знак38"/>
    <w:rsid w:val="004A4C2F"/>
    <w:rPr>
      <w:sz w:val="24"/>
      <w:szCs w:val="24"/>
      <w:lang w:val="ru-RU" w:eastAsia="ru-RU" w:bidi="ar-SA"/>
    </w:rPr>
  </w:style>
  <w:style w:type="character" w:customStyle="1" w:styleId="360">
    <w:name w:val="Знак Знак36"/>
    <w:rsid w:val="004A4C2F"/>
    <w:rPr>
      <w:sz w:val="24"/>
      <w:szCs w:val="24"/>
      <w:lang w:val="ru-RU" w:eastAsia="ru-RU" w:bidi="ar-SA"/>
    </w:rPr>
  </w:style>
  <w:style w:type="character" w:customStyle="1" w:styleId="351">
    <w:name w:val="Знак Знак35"/>
    <w:rsid w:val="004A4C2F"/>
    <w:rPr>
      <w:sz w:val="28"/>
      <w:szCs w:val="28"/>
      <w:lang w:val="ru-RU" w:eastAsia="ru-RU" w:bidi="ar-SA"/>
    </w:rPr>
  </w:style>
  <w:style w:type="character" w:customStyle="1" w:styleId="312">
    <w:name w:val="Знак Знак31"/>
    <w:rsid w:val="004A4C2F"/>
    <w:rPr>
      <w:sz w:val="24"/>
      <w:szCs w:val="24"/>
      <w:lang w:val="ru-RU" w:eastAsia="ru-RU" w:bidi="ar-SA"/>
    </w:rPr>
  </w:style>
  <w:style w:type="character" w:customStyle="1" w:styleId="260">
    <w:name w:val="Знак Знак26"/>
    <w:rsid w:val="004A4C2F"/>
    <w:rPr>
      <w:rFonts w:ascii="Tahoma" w:hAnsi="Tahoma" w:cs="Tahoma"/>
      <w:sz w:val="16"/>
      <w:szCs w:val="16"/>
      <w:lang w:val="ru-RU" w:eastAsia="ru-RU" w:bidi="ar-SA"/>
    </w:rPr>
  </w:style>
  <w:style w:type="numbering" w:customStyle="1" w:styleId="2fd">
    <w:name w:val="Нет списка2"/>
    <w:next w:val="a2"/>
    <w:semiHidden/>
    <w:unhideWhenUsed/>
    <w:rsid w:val="004A4C2F"/>
  </w:style>
  <w:style w:type="character" w:customStyle="1" w:styleId="113">
    <w:name w:val="Заголовок 1 Знак1"/>
    <w:rsid w:val="004A4C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6">
    <w:name w:val="Заголовок 2 Знак1"/>
    <w:rsid w:val="004A4C2F"/>
    <w:rPr>
      <w:rFonts w:ascii="Arial Narrow" w:eastAsia="Times New Roman" w:hAnsi="Arial Narrow" w:cs="Times New Roman"/>
      <w:b/>
      <w:bCs/>
      <w:sz w:val="24"/>
      <w:szCs w:val="28"/>
      <w:lang w:eastAsia="ru-RU"/>
    </w:rPr>
  </w:style>
  <w:style w:type="character" w:customStyle="1" w:styleId="313">
    <w:name w:val="Заголовок 3 Знак1"/>
    <w:rsid w:val="004A4C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12">
    <w:name w:val="Заголовок 4 Знак1"/>
    <w:rsid w:val="004A4C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rsid w:val="004A4C2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610">
    <w:name w:val="Заголовок 6 Знак1"/>
    <w:rsid w:val="004A4C2F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710">
    <w:name w:val="Заголовок 7 Знак1"/>
    <w:rsid w:val="004A4C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10">
    <w:name w:val="Заголовок 9 Знак1"/>
    <w:rsid w:val="004A4C2F"/>
    <w:rPr>
      <w:rFonts w:ascii="Arial" w:eastAsia="Times New Roman" w:hAnsi="Arial" w:cs="Times New Roman"/>
      <w:b/>
      <w:sz w:val="20"/>
      <w:szCs w:val="24"/>
      <w:lang w:eastAsia="ru-RU"/>
    </w:rPr>
  </w:style>
  <w:style w:type="character" w:customStyle="1" w:styleId="1f0">
    <w:name w:val="Основной текст с отступом Знак1"/>
    <w:aliases w:val="Мой Заголовок 1 Знак1,Основной текст 1 Знак1,Нумерованный список !! Знак1,Надин стиль Знак1"/>
    <w:rsid w:val="004A4C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7">
    <w:name w:val="Основной текст 2 Знак1"/>
    <w:rsid w:val="004A4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Основной текст Знак1"/>
    <w:rsid w:val="004A4C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2">
    <w:name w:val="Нижний колонтитул Знак1"/>
    <w:rsid w:val="004A4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link w:val="36"/>
    <w:rsid w:val="004A4C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0">
    <w:name w:val="Основной текст с отступом 2 Знак1"/>
    <w:link w:val="27"/>
    <w:rsid w:val="004A4C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3">
    <w:name w:val="Текст Знак1"/>
    <w:aliases w:val=" Знак21 Знак,Знак21 Знак1,Знак Знак Знак Знак Знак Знак1"/>
    <w:uiPriority w:val="99"/>
    <w:rsid w:val="004A4C2F"/>
    <w:rPr>
      <w:rFonts w:ascii="Courier New" w:hAnsi="Courier New"/>
      <w:szCs w:val="24"/>
    </w:rPr>
  </w:style>
  <w:style w:type="character" w:customStyle="1" w:styleId="311">
    <w:name w:val="Основной текст с отступом 3 Знак1"/>
    <w:link w:val="38"/>
    <w:rsid w:val="004A4C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Подзаголовок Знак1"/>
    <w:link w:val="af7"/>
    <w:rsid w:val="004A4C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4">
    <w:name w:val="Текст выноски Знак1"/>
    <w:semiHidden/>
    <w:rsid w:val="004A4C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Схема документа Знак1"/>
    <w:link w:val="afff5"/>
    <w:rsid w:val="004A4C2F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numbering" w:customStyle="1" w:styleId="1110">
    <w:name w:val="Нет списка111"/>
    <w:next w:val="a2"/>
    <w:semiHidden/>
    <w:rsid w:val="004A4C2F"/>
  </w:style>
  <w:style w:type="character" w:customStyle="1" w:styleId="1f5">
    <w:name w:val="Красная строка Знак1"/>
    <w:rsid w:val="004A4C2F"/>
    <w:rPr>
      <w:sz w:val="24"/>
      <w:szCs w:val="24"/>
    </w:rPr>
  </w:style>
  <w:style w:type="character" w:customStyle="1" w:styleId="218">
    <w:name w:val="Красная строка 2 Знак1"/>
    <w:rsid w:val="004A4C2F"/>
    <w:rPr>
      <w:sz w:val="24"/>
      <w:szCs w:val="24"/>
    </w:rPr>
  </w:style>
  <w:style w:type="paragraph" w:styleId="affff">
    <w:name w:val="Normal Indent"/>
    <w:basedOn w:val="a"/>
    <w:rsid w:val="004A4C2F"/>
    <w:pPr>
      <w:ind w:left="708"/>
    </w:pPr>
    <w:rPr>
      <w:rFonts w:eastAsia="Times New Roman" w:cs="Times New Roman"/>
    </w:rPr>
  </w:style>
  <w:style w:type="character" w:customStyle="1" w:styleId="219">
    <w:name w:val="Знак2 Знак Знак1"/>
    <w:rsid w:val="004A4C2F"/>
    <w:rPr>
      <w:rFonts w:ascii="Courier New" w:hAnsi="Courier New"/>
      <w:szCs w:val="24"/>
      <w:lang w:val="ru-RU" w:eastAsia="ru-RU" w:bidi="ar-SA"/>
    </w:rPr>
  </w:style>
  <w:style w:type="paragraph" w:customStyle="1" w:styleId="114">
    <w:name w:val="Знак11 Знак Знак Знак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2110">
    <w:name w:val="Знак21 Знак Знак1"/>
    <w:rsid w:val="004A4C2F"/>
    <w:rPr>
      <w:rFonts w:ascii="Courier New" w:hAnsi="Courier New"/>
      <w:szCs w:val="24"/>
      <w:lang w:val="ru-RU" w:eastAsia="ru-RU" w:bidi="ar-SA"/>
    </w:rPr>
  </w:style>
  <w:style w:type="paragraph" w:customStyle="1" w:styleId="1f6">
    <w:name w:val="Знак Знак Знак1 Знак Знак Знак Знак Знак Знак Знак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21a">
    <w:name w:val="Знак21 Знак Знак"/>
    <w:rsid w:val="004A4C2F"/>
    <w:rPr>
      <w:rFonts w:ascii="Courier New" w:hAnsi="Courier New"/>
      <w:szCs w:val="24"/>
      <w:lang w:val="ru-RU" w:eastAsia="ru-RU" w:bidi="ar-SA"/>
    </w:rPr>
  </w:style>
  <w:style w:type="character" w:customStyle="1" w:styleId="115">
    <w:name w:val="Знак Знак115"/>
    <w:rsid w:val="004A4C2F"/>
    <w:rPr>
      <w:sz w:val="24"/>
      <w:szCs w:val="24"/>
    </w:rPr>
  </w:style>
  <w:style w:type="character" w:customStyle="1" w:styleId="2160">
    <w:name w:val="Знак Знак216"/>
    <w:locked/>
    <w:rsid w:val="004A4C2F"/>
    <w:rPr>
      <w:lang w:val="ru-RU" w:eastAsia="ru-RU" w:bidi="ar-SA"/>
    </w:rPr>
  </w:style>
  <w:style w:type="character" w:customStyle="1" w:styleId="415">
    <w:name w:val="Знак Знак415"/>
    <w:locked/>
    <w:rsid w:val="004A4C2F"/>
    <w:rPr>
      <w:rFonts w:ascii="Courier New" w:hAnsi="Courier New" w:cs="Courier New"/>
      <w:szCs w:val="24"/>
      <w:lang w:val="ru-RU" w:eastAsia="ru-RU" w:bidi="ar-SA"/>
    </w:rPr>
  </w:style>
  <w:style w:type="character" w:customStyle="1" w:styleId="154">
    <w:name w:val="Знак Знак154"/>
    <w:rsid w:val="004A4C2F"/>
    <w:rPr>
      <w:sz w:val="28"/>
      <w:szCs w:val="28"/>
      <w:lang w:val="ru-RU" w:eastAsia="ru-RU" w:bidi="ar-SA"/>
    </w:rPr>
  </w:style>
  <w:style w:type="character" w:customStyle="1" w:styleId="440">
    <w:name w:val="Знак Знак Знак44"/>
    <w:rsid w:val="004A4C2F"/>
    <w:rPr>
      <w:sz w:val="24"/>
      <w:szCs w:val="24"/>
      <w:lang w:val="ru-RU" w:eastAsia="ru-RU" w:bidi="ar-SA"/>
    </w:rPr>
  </w:style>
  <w:style w:type="character" w:customStyle="1" w:styleId="315">
    <w:name w:val="Знак Знак315"/>
    <w:rsid w:val="004A4C2F"/>
    <w:rPr>
      <w:sz w:val="24"/>
      <w:szCs w:val="24"/>
      <w:lang w:val="ru-RU" w:eastAsia="ru-RU" w:bidi="ar-SA"/>
    </w:rPr>
  </w:style>
  <w:style w:type="paragraph" w:customStyle="1" w:styleId="affff0">
    <w:name w:val="Таблицы (моноширинный)"/>
    <w:basedOn w:val="a"/>
    <w:next w:val="a"/>
    <w:rsid w:val="004A4C2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1">
    <w:name w:val="Комментарий пользователя"/>
    <w:basedOn w:val="a"/>
    <w:next w:val="a"/>
    <w:rsid w:val="004A4C2F"/>
    <w:pPr>
      <w:widowControl w:val="0"/>
      <w:autoSpaceDE w:val="0"/>
      <w:autoSpaceDN w:val="0"/>
      <w:adjustRightInd w:val="0"/>
      <w:ind w:left="170" w:hanging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character" w:customStyle="1" w:styleId="131">
    <w:name w:val="Стиль 13 пт Узор: Нет"/>
    <w:rsid w:val="004A4C2F"/>
    <w:rPr>
      <w:sz w:val="26"/>
      <w:shd w:val="clear" w:color="auto" w:fill="FFFF00"/>
    </w:rPr>
  </w:style>
  <w:style w:type="character" w:customStyle="1" w:styleId="104">
    <w:name w:val="Знак Знак104"/>
    <w:rsid w:val="004A4C2F"/>
    <w:rPr>
      <w:sz w:val="28"/>
      <w:szCs w:val="24"/>
      <w:lang w:val="ru-RU" w:eastAsia="ru-RU" w:bidi="ar-SA"/>
    </w:rPr>
  </w:style>
  <w:style w:type="character" w:customStyle="1" w:styleId="940">
    <w:name w:val="Знак Знак94"/>
    <w:rsid w:val="004A4C2F"/>
    <w:rPr>
      <w:sz w:val="28"/>
      <w:szCs w:val="24"/>
      <w:lang w:val="ru-RU" w:eastAsia="ru-RU" w:bidi="ar-SA"/>
    </w:rPr>
  </w:style>
  <w:style w:type="character" w:customStyle="1" w:styleId="2150">
    <w:name w:val="Знак Знак215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4">
    <w:name w:val="Знак Знак184"/>
    <w:rsid w:val="004A4C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4">
    <w:name w:val="Знак Знак134"/>
    <w:rsid w:val="004A4C2F"/>
    <w:rPr>
      <w:sz w:val="28"/>
      <w:szCs w:val="28"/>
      <w:lang w:val="ru-RU" w:eastAsia="ru-RU" w:bidi="ar-SA"/>
    </w:rPr>
  </w:style>
  <w:style w:type="character" w:customStyle="1" w:styleId="84">
    <w:name w:val="Знак Знак84"/>
    <w:rsid w:val="004A4C2F"/>
    <w:rPr>
      <w:rFonts w:ascii="Arial" w:hAnsi="Arial" w:cs="Arial"/>
      <w:b/>
      <w:szCs w:val="24"/>
      <w:lang w:val="ru-RU" w:eastAsia="ru-RU" w:bidi="ar-SA"/>
    </w:rPr>
  </w:style>
  <w:style w:type="character" w:customStyle="1" w:styleId="75">
    <w:name w:val="Знак Знак Знак7"/>
    <w:rsid w:val="004A4C2F"/>
    <w:rPr>
      <w:rFonts w:ascii="Courier New" w:hAnsi="Courier New"/>
      <w:szCs w:val="24"/>
      <w:lang w:val="ru-RU" w:eastAsia="ru-RU" w:bidi="ar-SA"/>
    </w:rPr>
  </w:style>
  <w:style w:type="character" w:customStyle="1" w:styleId="55">
    <w:name w:val="Знак Знак Знак5"/>
    <w:rsid w:val="004A4C2F"/>
    <w:rPr>
      <w:sz w:val="24"/>
      <w:szCs w:val="24"/>
      <w:lang w:val="ru-RU" w:eastAsia="ru-RU" w:bidi="ar-SA"/>
    </w:rPr>
  </w:style>
  <w:style w:type="paragraph" w:customStyle="1" w:styleId="117">
    <w:name w:val="Стиль 11 пт По центру Междустр.интервал:  полуторный"/>
    <w:basedOn w:val="a"/>
    <w:rsid w:val="004A4C2F"/>
    <w:pPr>
      <w:spacing w:line="360" w:lineRule="auto"/>
      <w:jc w:val="center"/>
    </w:pPr>
    <w:rPr>
      <w:rFonts w:eastAsia="Times New Roman" w:cs="Times New Roman"/>
      <w:sz w:val="22"/>
      <w:szCs w:val="20"/>
    </w:rPr>
  </w:style>
  <w:style w:type="paragraph" w:customStyle="1" w:styleId="Style4">
    <w:name w:val="Style4"/>
    <w:basedOn w:val="a"/>
    <w:rsid w:val="004A4C2F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5">
    <w:name w:val="Style5"/>
    <w:basedOn w:val="a"/>
    <w:rsid w:val="004A4C2F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 w:cs="Times New Roman"/>
    </w:rPr>
  </w:style>
  <w:style w:type="paragraph" w:customStyle="1" w:styleId="Style6">
    <w:name w:val="Style6"/>
    <w:basedOn w:val="a"/>
    <w:rsid w:val="004A4C2F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7">
    <w:name w:val="Style7"/>
    <w:basedOn w:val="a"/>
    <w:rsid w:val="004A4C2F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8">
    <w:name w:val="Style8"/>
    <w:basedOn w:val="a"/>
    <w:rsid w:val="004A4C2F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9">
    <w:name w:val="Style9"/>
    <w:basedOn w:val="a"/>
    <w:rsid w:val="004A4C2F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</w:rPr>
  </w:style>
  <w:style w:type="paragraph" w:customStyle="1" w:styleId="Style11">
    <w:name w:val="Style11"/>
    <w:basedOn w:val="a"/>
    <w:rsid w:val="004A4C2F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FontStyle15">
    <w:name w:val="Font Style15"/>
    <w:rsid w:val="004A4C2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4A4C2F"/>
    <w:rPr>
      <w:rFonts w:ascii="Book Antiqua" w:hAnsi="Book Antiqua" w:cs="Book Antiqua"/>
      <w:sz w:val="18"/>
      <w:szCs w:val="18"/>
    </w:rPr>
  </w:style>
  <w:style w:type="character" w:customStyle="1" w:styleId="FontStyle17">
    <w:name w:val="Font Style17"/>
    <w:rsid w:val="004A4C2F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4A4C2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4A4C2F"/>
    <w:rPr>
      <w:rFonts w:ascii="Trebuchet MS" w:hAnsi="Trebuchet MS" w:cs="Trebuchet MS"/>
      <w:sz w:val="30"/>
      <w:szCs w:val="30"/>
    </w:rPr>
  </w:style>
  <w:style w:type="paragraph" w:customStyle="1" w:styleId="2fe">
    <w:name w:val="Знак Знак2 Знак Знак"/>
    <w:basedOn w:val="a"/>
    <w:rsid w:val="004A4C2F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520">
    <w:name w:val="Знак Знак Знак52"/>
    <w:rsid w:val="004A4C2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96">
    <w:name w:val="Знак Знак Знак9"/>
    <w:rsid w:val="004A4C2F"/>
    <w:rPr>
      <w:sz w:val="28"/>
      <w:szCs w:val="28"/>
      <w:lang w:val="ru-RU" w:eastAsia="ru-RU" w:bidi="ar-SA"/>
    </w:rPr>
  </w:style>
  <w:style w:type="table" w:customStyle="1" w:styleId="1111">
    <w:name w:val="Сетка таблицы111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semiHidden/>
    <w:rsid w:val="004A4C2F"/>
  </w:style>
  <w:style w:type="table" w:customStyle="1" w:styleId="49">
    <w:name w:val="Сетка таблицы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semiHidden/>
    <w:rsid w:val="004A4C2F"/>
  </w:style>
  <w:style w:type="table" w:customStyle="1" w:styleId="56">
    <w:name w:val="Сетка таблицы5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Без интервала Знак"/>
    <w:link w:val="aff9"/>
    <w:rsid w:val="004A4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4A4C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table" w:customStyle="1" w:styleId="132">
    <w:name w:val="Сетка таблицы13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aliases w:val="Знак21 Char"/>
    <w:locked/>
    <w:rsid w:val="004A4C2F"/>
    <w:rPr>
      <w:rFonts w:ascii="Courier New" w:hAnsi="Courier New"/>
      <w:szCs w:val="24"/>
      <w:lang w:val="ru-RU" w:eastAsia="ru-RU" w:bidi="ar-SA"/>
    </w:rPr>
  </w:style>
  <w:style w:type="paragraph" w:customStyle="1" w:styleId="3f">
    <w:name w:val="Обычный3"/>
    <w:rsid w:val="004A4C2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3f0">
    <w:name w:val="Основной шрифт абзаца3"/>
    <w:rsid w:val="004A4C2F"/>
  </w:style>
  <w:style w:type="character" w:customStyle="1" w:styleId="2ff">
    <w:name w:val="Знак2 Знак Знак"/>
    <w:locked/>
    <w:rsid w:val="004A4C2F"/>
    <w:rPr>
      <w:sz w:val="28"/>
      <w:szCs w:val="28"/>
      <w:lang w:val="ru-RU" w:eastAsia="ru-RU" w:bidi="ar-SA"/>
    </w:rPr>
  </w:style>
  <w:style w:type="paragraph" w:customStyle="1" w:styleId="85">
    <w:name w:val="Знак8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table" w:customStyle="1" w:styleId="141">
    <w:name w:val="Сетка таблицы1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7">
    <w:name w:val="index 1"/>
    <w:basedOn w:val="a"/>
    <w:next w:val="a"/>
    <w:autoRedefine/>
    <w:rsid w:val="004A4C2F"/>
    <w:pPr>
      <w:ind w:left="240" w:hanging="240"/>
    </w:pPr>
    <w:rPr>
      <w:rFonts w:eastAsia="Times New Roman" w:cs="Times New Roman"/>
      <w:sz w:val="28"/>
    </w:rPr>
  </w:style>
  <w:style w:type="character" w:customStyle="1" w:styleId="1f8">
    <w:name w:val="Знак Знак Знак Знак1"/>
    <w:rsid w:val="004A4C2F"/>
    <w:rPr>
      <w:sz w:val="24"/>
      <w:szCs w:val="24"/>
      <w:lang w:val="ru-RU" w:eastAsia="ru-RU" w:bidi="ar-SA"/>
    </w:rPr>
  </w:style>
  <w:style w:type="character" w:customStyle="1" w:styleId="720">
    <w:name w:val="Знак Знак Знак72"/>
    <w:rsid w:val="004A4C2F"/>
    <w:rPr>
      <w:sz w:val="28"/>
      <w:szCs w:val="28"/>
      <w:lang w:val="ru-RU" w:eastAsia="ru-RU" w:bidi="ar-SA"/>
    </w:rPr>
  </w:style>
  <w:style w:type="character" w:customStyle="1" w:styleId="930">
    <w:name w:val="Знак Знак Знак93"/>
    <w:rsid w:val="004A4C2F"/>
    <w:rPr>
      <w:sz w:val="28"/>
      <w:szCs w:val="28"/>
      <w:lang w:val="ru-RU" w:eastAsia="ru-RU" w:bidi="ar-SA"/>
    </w:rPr>
  </w:style>
  <w:style w:type="paragraph" w:customStyle="1" w:styleId="123">
    <w:name w:val="Основной текст с отступом12"/>
    <w:basedOn w:val="a"/>
    <w:rsid w:val="004A4C2F"/>
    <w:pPr>
      <w:ind w:firstLine="905"/>
      <w:jc w:val="both"/>
    </w:pPr>
    <w:rPr>
      <w:rFonts w:eastAsia="Times New Roman" w:cs="Times New Roman"/>
      <w:sz w:val="28"/>
      <w:szCs w:val="28"/>
    </w:rPr>
  </w:style>
  <w:style w:type="paragraph" w:customStyle="1" w:styleId="1f9">
    <w:name w:val="Знак1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1120">
    <w:name w:val="Знак11 Знак Знак Знак2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133">
    <w:name w:val="Знак Знак Знак1 Знак Знак Знак Знак Знак Знак Знак3"/>
    <w:basedOn w:val="a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numbering" w:customStyle="1" w:styleId="3f1">
    <w:name w:val="Нет списка3"/>
    <w:next w:val="a2"/>
    <w:uiPriority w:val="99"/>
    <w:semiHidden/>
    <w:unhideWhenUsed/>
    <w:rsid w:val="004A4C2F"/>
  </w:style>
  <w:style w:type="table" w:customStyle="1" w:styleId="231">
    <w:name w:val="Сетка таблицы2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a">
    <w:name w:val="Тема таблицы1"/>
    <w:basedOn w:val="a1"/>
    <w:next w:val="afff8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">
    <w:name w:val="Нет списка13"/>
    <w:next w:val="a2"/>
    <w:semiHidden/>
    <w:rsid w:val="004A4C2F"/>
  </w:style>
  <w:style w:type="table" w:customStyle="1" w:styleId="240">
    <w:name w:val="Сетка таблицы2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Сетка таблицы20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4">
    <w:name w:val="Знак Знак414"/>
    <w:rsid w:val="004A4C2F"/>
    <w:rPr>
      <w:sz w:val="28"/>
      <w:szCs w:val="24"/>
      <w:lang w:val="ru-RU" w:eastAsia="ru-RU" w:bidi="ar-SA"/>
    </w:rPr>
  </w:style>
  <w:style w:type="character" w:customStyle="1" w:styleId="482">
    <w:name w:val="Знак Знак482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72">
    <w:name w:val="Знак Знак472"/>
    <w:rsid w:val="004A4C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62">
    <w:name w:val="Знак Знак462"/>
    <w:rsid w:val="004A4C2F"/>
    <w:rPr>
      <w:sz w:val="28"/>
      <w:szCs w:val="28"/>
      <w:lang w:val="ru-RU" w:eastAsia="ru-RU" w:bidi="ar-SA"/>
    </w:rPr>
  </w:style>
  <w:style w:type="character" w:customStyle="1" w:styleId="452">
    <w:name w:val="Знак Знак452"/>
    <w:rsid w:val="004A4C2F"/>
    <w:rPr>
      <w:sz w:val="28"/>
      <w:szCs w:val="28"/>
      <w:lang w:val="ru-RU" w:eastAsia="ru-RU" w:bidi="ar-SA"/>
    </w:rPr>
  </w:style>
  <w:style w:type="character" w:customStyle="1" w:styleId="432">
    <w:name w:val="Знак Знак432"/>
    <w:rsid w:val="004A4C2F"/>
    <w:rPr>
      <w:b/>
      <w:bCs/>
      <w:sz w:val="22"/>
      <w:szCs w:val="22"/>
      <w:lang w:val="ru-RU" w:eastAsia="ru-RU" w:bidi="ar-SA"/>
    </w:rPr>
  </w:style>
  <w:style w:type="character" w:customStyle="1" w:styleId="422">
    <w:name w:val="Знак Знак422"/>
    <w:rsid w:val="004A4C2F"/>
    <w:rPr>
      <w:sz w:val="28"/>
      <w:szCs w:val="24"/>
      <w:lang w:val="ru-RU" w:eastAsia="ru-RU" w:bidi="ar-SA"/>
    </w:rPr>
  </w:style>
  <w:style w:type="character" w:customStyle="1" w:styleId="402">
    <w:name w:val="Знак Знак402"/>
    <w:rsid w:val="004A4C2F"/>
    <w:rPr>
      <w:rFonts w:ascii="Arial" w:hAnsi="Arial" w:cs="Arial"/>
      <w:b/>
      <w:szCs w:val="24"/>
      <w:lang w:val="ru-RU" w:eastAsia="ru-RU" w:bidi="ar-SA"/>
    </w:rPr>
  </w:style>
  <w:style w:type="character" w:customStyle="1" w:styleId="382">
    <w:name w:val="Знак Знак382"/>
    <w:rsid w:val="004A4C2F"/>
    <w:rPr>
      <w:sz w:val="24"/>
      <w:szCs w:val="24"/>
      <w:lang w:val="ru-RU" w:eastAsia="ru-RU" w:bidi="ar-SA"/>
    </w:rPr>
  </w:style>
  <w:style w:type="character" w:customStyle="1" w:styleId="362">
    <w:name w:val="Знак Знак362"/>
    <w:rsid w:val="004A4C2F"/>
    <w:rPr>
      <w:sz w:val="24"/>
      <w:szCs w:val="24"/>
      <w:lang w:val="ru-RU" w:eastAsia="ru-RU" w:bidi="ar-SA"/>
    </w:rPr>
  </w:style>
  <w:style w:type="character" w:customStyle="1" w:styleId="352">
    <w:name w:val="Знак Знак352"/>
    <w:rsid w:val="004A4C2F"/>
    <w:rPr>
      <w:sz w:val="28"/>
      <w:szCs w:val="28"/>
      <w:lang w:val="ru-RU" w:eastAsia="ru-RU" w:bidi="ar-SA"/>
    </w:rPr>
  </w:style>
  <w:style w:type="character" w:customStyle="1" w:styleId="3140">
    <w:name w:val="Знак Знак314"/>
    <w:rsid w:val="004A4C2F"/>
    <w:rPr>
      <w:sz w:val="24"/>
      <w:szCs w:val="24"/>
      <w:lang w:val="ru-RU" w:eastAsia="ru-RU" w:bidi="ar-SA"/>
    </w:rPr>
  </w:style>
  <w:style w:type="character" w:customStyle="1" w:styleId="262">
    <w:name w:val="Знак Знак262"/>
    <w:rsid w:val="004A4C2F"/>
    <w:rPr>
      <w:rFonts w:ascii="Tahoma" w:hAnsi="Tahoma" w:cs="Tahoma"/>
      <w:sz w:val="16"/>
      <w:szCs w:val="16"/>
      <w:lang w:val="ru-RU" w:eastAsia="ru-RU" w:bidi="ar-SA"/>
    </w:rPr>
  </w:style>
  <w:style w:type="numbering" w:customStyle="1" w:styleId="21b">
    <w:name w:val="Нет списка21"/>
    <w:next w:val="a2"/>
    <w:semiHidden/>
    <w:unhideWhenUsed/>
    <w:rsid w:val="004A4C2F"/>
  </w:style>
  <w:style w:type="numbering" w:customStyle="1" w:styleId="1121">
    <w:name w:val="Нет списка112"/>
    <w:next w:val="a2"/>
    <w:semiHidden/>
    <w:rsid w:val="004A4C2F"/>
  </w:style>
  <w:style w:type="character" w:customStyle="1" w:styleId="2120">
    <w:name w:val="Знак2 Знак Знак12"/>
    <w:rsid w:val="004A4C2F"/>
    <w:rPr>
      <w:rFonts w:ascii="Courier New" w:hAnsi="Courier New"/>
      <w:szCs w:val="24"/>
      <w:lang w:val="ru-RU" w:eastAsia="ru-RU" w:bidi="ar-SA"/>
    </w:rPr>
  </w:style>
  <w:style w:type="paragraph" w:customStyle="1" w:styleId="241">
    <w:name w:val="Знак Знак Знак2 Знак4"/>
    <w:basedOn w:val="a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118">
    <w:name w:val="Обычный11"/>
    <w:rsid w:val="004A4C2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9">
    <w:name w:val="Основной шрифт абзаца11"/>
    <w:rsid w:val="004A4C2F"/>
  </w:style>
  <w:style w:type="character" w:customStyle="1" w:styleId="5100">
    <w:name w:val="Знак Знак510"/>
    <w:rsid w:val="004A4C2F"/>
    <w:rPr>
      <w:sz w:val="28"/>
      <w:szCs w:val="28"/>
      <w:lang w:val="ru-RU" w:eastAsia="ru-RU" w:bidi="ar-SA"/>
    </w:rPr>
  </w:style>
  <w:style w:type="character" w:customStyle="1" w:styleId="640">
    <w:name w:val="Знак Знак64"/>
    <w:uiPriority w:val="99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230">
    <w:name w:val="Знак Знак123"/>
    <w:rsid w:val="004A4C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3">
    <w:name w:val="Знак Знак143"/>
    <w:uiPriority w:val="99"/>
    <w:rsid w:val="004A4C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0">
    <w:name w:val="Знак Знак Знак34"/>
    <w:uiPriority w:val="99"/>
    <w:rsid w:val="004A4C2F"/>
    <w:rPr>
      <w:sz w:val="24"/>
      <w:szCs w:val="24"/>
      <w:lang w:val="ru-RU" w:eastAsia="ru-RU" w:bidi="ar-SA"/>
    </w:rPr>
  </w:style>
  <w:style w:type="character" w:customStyle="1" w:styleId="86">
    <w:name w:val="Знак Знак Знак8"/>
    <w:uiPriority w:val="99"/>
    <w:rsid w:val="004A4C2F"/>
    <w:rPr>
      <w:sz w:val="24"/>
      <w:szCs w:val="24"/>
      <w:lang w:val="ru-RU" w:eastAsia="ru-RU" w:bidi="ar-SA"/>
    </w:rPr>
  </w:style>
  <w:style w:type="character" w:customStyle="1" w:styleId="242">
    <w:name w:val="Знак Знак Знак24"/>
    <w:uiPriority w:val="99"/>
    <w:rsid w:val="004A4C2F"/>
    <w:rPr>
      <w:sz w:val="28"/>
      <w:szCs w:val="28"/>
    </w:rPr>
  </w:style>
  <w:style w:type="character" w:customStyle="1" w:styleId="142">
    <w:name w:val="Знак Знак Знак14"/>
    <w:uiPriority w:val="99"/>
    <w:rsid w:val="004A4C2F"/>
    <w:rPr>
      <w:sz w:val="24"/>
      <w:szCs w:val="24"/>
    </w:rPr>
  </w:style>
  <w:style w:type="character" w:customStyle="1" w:styleId="730">
    <w:name w:val="Знак Знак73"/>
    <w:uiPriority w:val="99"/>
    <w:rsid w:val="004A4C2F"/>
    <w:rPr>
      <w:rFonts w:ascii="Courier New" w:hAnsi="Courier New"/>
      <w:szCs w:val="24"/>
      <w:lang w:val="ru-RU" w:eastAsia="ru-RU" w:bidi="ar-SA"/>
    </w:rPr>
  </w:style>
  <w:style w:type="character" w:customStyle="1" w:styleId="203">
    <w:name w:val="Знак Знак203"/>
    <w:uiPriority w:val="99"/>
    <w:rsid w:val="004A4C2F"/>
    <w:rPr>
      <w:sz w:val="28"/>
      <w:szCs w:val="28"/>
      <w:lang w:val="ru-RU" w:eastAsia="ru-RU" w:bidi="ar-SA"/>
    </w:rPr>
  </w:style>
  <w:style w:type="character" w:customStyle="1" w:styleId="234">
    <w:name w:val="Знак Знак234"/>
    <w:uiPriority w:val="99"/>
    <w:rsid w:val="004A4C2F"/>
    <w:rPr>
      <w:sz w:val="28"/>
      <w:szCs w:val="28"/>
      <w:lang w:val="ru-RU" w:eastAsia="ru-RU" w:bidi="ar-SA"/>
    </w:rPr>
  </w:style>
  <w:style w:type="character" w:customStyle="1" w:styleId="224">
    <w:name w:val="Знак Знак224"/>
    <w:rsid w:val="004A4C2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93">
    <w:name w:val="Знак Знак193"/>
    <w:uiPriority w:val="99"/>
    <w:rsid w:val="004A4C2F"/>
    <w:rPr>
      <w:b/>
      <w:bCs/>
      <w:sz w:val="28"/>
      <w:szCs w:val="28"/>
    </w:rPr>
  </w:style>
  <w:style w:type="character" w:customStyle="1" w:styleId="173">
    <w:name w:val="Знак Знак173"/>
    <w:uiPriority w:val="99"/>
    <w:rsid w:val="004A4C2F"/>
    <w:rPr>
      <w:b/>
      <w:bCs/>
    </w:rPr>
  </w:style>
  <w:style w:type="character" w:customStyle="1" w:styleId="163">
    <w:name w:val="Знак Знак163"/>
    <w:uiPriority w:val="99"/>
    <w:rsid w:val="004A4C2F"/>
    <w:rPr>
      <w:sz w:val="28"/>
      <w:szCs w:val="24"/>
      <w:lang w:val="ru-RU" w:eastAsia="ru-RU" w:bidi="ar-SA"/>
    </w:rPr>
  </w:style>
  <w:style w:type="paragraph" w:customStyle="1" w:styleId="941">
    <w:name w:val="Знак94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1640">
    <w:name w:val="Знак164"/>
    <w:basedOn w:val="a"/>
    <w:uiPriority w:val="99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21110">
    <w:name w:val="Знак21 Знак Знак11"/>
    <w:rsid w:val="004A4C2F"/>
    <w:rPr>
      <w:rFonts w:ascii="Courier New" w:hAnsi="Courier New"/>
      <w:szCs w:val="24"/>
      <w:lang w:val="ru-RU" w:eastAsia="ru-RU" w:bidi="ar-SA"/>
    </w:rPr>
  </w:style>
  <w:style w:type="character" w:customStyle="1" w:styleId="2130">
    <w:name w:val="Знак21 Знак Знак3"/>
    <w:rsid w:val="004A4C2F"/>
    <w:rPr>
      <w:rFonts w:ascii="Courier New" w:hAnsi="Courier New"/>
      <w:szCs w:val="24"/>
      <w:lang w:val="ru-RU" w:eastAsia="ru-RU" w:bidi="ar-SA"/>
    </w:rPr>
  </w:style>
  <w:style w:type="character" w:customStyle="1" w:styleId="1130">
    <w:name w:val="Знак Знак113"/>
    <w:rsid w:val="004A4C2F"/>
    <w:rPr>
      <w:sz w:val="24"/>
      <w:szCs w:val="24"/>
    </w:rPr>
  </w:style>
  <w:style w:type="character" w:customStyle="1" w:styleId="2140">
    <w:name w:val="Знак Знак214"/>
    <w:locked/>
    <w:rsid w:val="004A4C2F"/>
    <w:rPr>
      <w:lang w:val="ru-RU" w:eastAsia="ru-RU" w:bidi="ar-SA"/>
    </w:rPr>
  </w:style>
  <w:style w:type="character" w:customStyle="1" w:styleId="413">
    <w:name w:val="Знак Знак413"/>
    <w:uiPriority w:val="99"/>
    <w:locked/>
    <w:rsid w:val="004A4C2F"/>
    <w:rPr>
      <w:rFonts w:ascii="Courier New" w:hAnsi="Courier New" w:cs="Courier New"/>
      <w:szCs w:val="24"/>
      <w:lang w:val="ru-RU" w:eastAsia="ru-RU" w:bidi="ar-SA"/>
    </w:rPr>
  </w:style>
  <w:style w:type="character" w:customStyle="1" w:styleId="153">
    <w:name w:val="Знак Знак153"/>
    <w:uiPriority w:val="99"/>
    <w:rsid w:val="004A4C2F"/>
    <w:rPr>
      <w:sz w:val="28"/>
      <w:szCs w:val="28"/>
      <w:lang w:val="ru-RU" w:eastAsia="ru-RU" w:bidi="ar-SA"/>
    </w:rPr>
  </w:style>
  <w:style w:type="character" w:customStyle="1" w:styleId="431">
    <w:name w:val="Знак Знак Знак43"/>
    <w:uiPriority w:val="99"/>
    <w:rsid w:val="004A4C2F"/>
    <w:rPr>
      <w:sz w:val="24"/>
      <w:szCs w:val="24"/>
      <w:lang w:val="ru-RU" w:eastAsia="ru-RU" w:bidi="ar-SA"/>
    </w:rPr>
  </w:style>
  <w:style w:type="character" w:customStyle="1" w:styleId="3130">
    <w:name w:val="Знак Знак313"/>
    <w:uiPriority w:val="99"/>
    <w:rsid w:val="004A4C2F"/>
    <w:rPr>
      <w:sz w:val="24"/>
      <w:szCs w:val="24"/>
      <w:lang w:val="ru-RU" w:eastAsia="ru-RU" w:bidi="ar-SA"/>
    </w:rPr>
  </w:style>
  <w:style w:type="character" w:customStyle="1" w:styleId="103">
    <w:name w:val="Знак Знак103"/>
    <w:uiPriority w:val="99"/>
    <w:rsid w:val="004A4C2F"/>
    <w:rPr>
      <w:sz w:val="28"/>
      <w:szCs w:val="24"/>
      <w:lang w:val="ru-RU" w:eastAsia="ru-RU" w:bidi="ar-SA"/>
    </w:rPr>
  </w:style>
  <w:style w:type="character" w:customStyle="1" w:styleId="931">
    <w:name w:val="Знак Знак93"/>
    <w:uiPriority w:val="99"/>
    <w:rsid w:val="004A4C2F"/>
    <w:rPr>
      <w:sz w:val="28"/>
      <w:szCs w:val="24"/>
      <w:lang w:val="ru-RU" w:eastAsia="ru-RU" w:bidi="ar-SA"/>
    </w:rPr>
  </w:style>
  <w:style w:type="character" w:customStyle="1" w:styleId="2131">
    <w:name w:val="Знак Знак213"/>
    <w:uiPriority w:val="99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3">
    <w:name w:val="Знак Знак183"/>
    <w:uiPriority w:val="99"/>
    <w:rsid w:val="004A4C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30">
    <w:name w:val="Знак Знак133"/>
    <w:uiPriority w:val="99"/>
    <w:rsid w:val="004A4C2F"/>
    <w:rPr>
      <w:sz w:val="28"/>
      <w:szCs w:val="28"/>
      <w:lang w:val="ru-RU" w:eastAsia="ru-RU" w:bidi="ar-SA"/>
    </w:rPr>
  </w:style>
  <w:style w:type="character" w:customStyle="1" w:styleId="830">
    <w:name w:val="Знак Знак83"/>
    <w:rsid w:val="004A4C2F"/>
    <w:rPr>
      <w:rFonts w:ascii="Arial" w:hAnsi="Arial" w:cs="Arial"/>
      <w:b/>
      <w:szCs w:val="24"/>
      <w:lang w:val="ru-RU" w:eastAsia="ru-RU" w:bidi="ar-SA"/>
    </w:rPr>
  </w:style>
  <w:style w:type="paragraph" w:customStyle="1" w:styleId="223">
    <w:name w:val="Знак Знак2 Знак Знак2"/>
    <w:basedOn w:val="a"/>
    <w:rsid w:val="004A4C2F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511">
    <w:name w:val="Знак Знак Знак51"/>
    <w:uiPriority w:val="99"/>
    <w:rsid w:val="004A4C2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a">
    <w:name w:val="Знак Знак Знак Знак4"/>
    <w:rsid w:val="004A4C2F"/>
    <w:rPr>
      <w:sz w:val="28"/>
      <w:szCs w:val="28"/>
      <w:lang w:val="ru-RU" w:eastAsia="ru-RU" w:bidi="ar-SA"/>
    </w:rPr>
  </w:style>
  <w:style w:type="numbering" w:customStyle="1" w:styleId="111110">
    <w:name w:val="Нет списка11111"/>
    <w:next w:val="a2"/>
    <w:semiHidden/>
    <w:rsid w:val="004A4C2F"/>
  </w:style>
  <w:style w:type="paragraph" w:customStyle="1" w:styleId="811">
    <w:name w:val="Знак81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711">
    <w:name w:val="Знак Знак Знак71"/>
    <w:uiPriority w:val="99"/>
    <w:rsid w:val="004A4C2F"/>
    <w:rPr>
      <w:sz w:val="28"/>
      <w:szCs w:val="28"/>
      <w:lang w:val="ru-RU" w:eastAsia="ru-RU" w:bidi="ar-SA"/>
    </w:rPr>
  </w:style>
  <w:style w:type="character" w:customStyle="1" w:styleId="920">
    <w:name w:val="Знак Знак Знак92"/>
    <w:uiPriority w:val="99"/>
    <w:rsid w:val="004A4C2F"/>
    <w:rPr>
      <w:sz w:val="28"/>
      <w:szCs w:val="28"/>
      <w:lang w:val="ru-RU" w:eastAsia="ru-RU" w:bidi="ar-SA"/>
    </w:rPr>
  </w:style>
  <w:style w:type="paragraph" w:customStyle="1" w:styleId="11a">
    <w:name w:val="Основной текст с отступом11"/>
    <w:basedOn w:val="a"/>
    <w:uiPriority w:val="99"/>
    <w:rsid w:val="004A4C2F"/>
    <w:pPr>
      <w:ind w:firstLine="905"/>
      <w:jc w:val="both"/>
    </w:pPr>
    <w:rPr>
      <w:rFonts w:eastAsia="Times New Roman" w:cs="Times New Roman"/>
      <w:sz w:val="28"/>
      <w:szCs w:val="28"/>
    </w:rPr>
  </w:style>
  <w:style w:type="paragraph" w:customStyle="1" w:styleId="1112">
    <w:name w:val="Знак11 Знак Знак Знак1"/>
    <w:basedOn w:val="a"/>
    <w:uiPriority w:val="99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125">
    <w:name w:val="Знак Знак Знак1 Знак Знак Знак Знак Знак Знак Знак2"/>
    <w:basedOn w:val="a"/>
    <w:uiPriority w:val="99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4120">
    <w:name w:val="Знак Знак412"/>
    <w:uiPriority w:val="99"/>
    <w:rsid w:val="004A4C2F"/>
    <w:rPr>
      <w:sz w:val="28"/>
      <w:szCs w:val="24"/>
      <w:lang w:val="ru-RU" w:eastAsia="ru-RU" w:bidi="ar-SA"/>
    </w:rPr>
  </w:style>
  <w:style w:type="character" w:customStyle="1" w:styleId="481">
    <w:name w:val="Знак Знак481"/>
    <w:uiPriority w:val="99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71">
    <w:name w:val="Знак Знак471"/>
    <w:uiPriority w:val="99"/>
    <w:rsid w:val="004A4C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61">
    <w:name w:val="Знак Знак461"/>
    <w:uiPriority w:val="99"/>
    <w:rsid w:val="004A4C2F"/>
    <w:rPr>
      <w:sz w:val="28"/>
      <w:szCs w:val="28"/>
      <w:lang w:val="ru-RU" w:eastAsia="ru-RU" w:bidi="ar-SA"/>
    </w:rPr>
  </w:style>
  <w:style w:type="character" w:customStyle="1" w:styleId="451">
    <w:name w:val="Знак Знак451"/>
    <w:uiPriority w:val="99"/>
    <w:rsid w:val="004A4C2F"/>
    <w:rPr>
      <w:sz w:val="28"/>
      <w:szCs w:val="28"/>
      <w:lang w:val="ru-RU" w:eastAsia="ru-RU" w:bidi="ar-SA"/>
    </w:rPr>
  </w:style>
  <w:style w:type="character" w:customStyle="1" w:styleId="4310">
    <w:name w:val="Знак Знак431"/>
    <w:uiPriority w:val="99"/>
    <w:rsid w:val="004A4C2F"/>
    <w:rPr>
      <w:b/>
      <w:bCs/>
      <w:sz w:val="22"/>
      <w:szCs w:val="22"/>
      <w:lang w:val="ru-RU" w:eastAsia="ru-RU" w:bidi="ar-SA"/>
    </w:rPr>
  </w:style>
  <w:style w:type="character" w:customStyle="1" w:styleId="421">
    <w:name w:val="Знак Знак421"/>
    <w:uiPriority w:val="99"/>
    <w:rsid w:val="004A4C2F"/>
    <w:rPr>
      <w:sz w:val="28"/>
      <w:szCs w:val="24"/>
      <w:lang w:val="ru-RU" w:eastAsia="ru-RU" w:bidi="ar-SA"/>
    </w:rPr>
  </w:style>
  <w:style w:type="character" w:customStyle="1" w:styleId="401">
    <w:name w:val="Знак Знак401"/>
    <w:uiPriority w:val="99"/>
    <w:rsid w:val="004A4C2F"/>
    <w:rPr>
      <w:rFonts w:ascii="Arial" w:hAnsi="Arial" w:cs="Arial"/>
      <w:b/>
      <w:szCs w:val="24"/>
      <w:lang w:val="ru-RU" w:eastAsia="ru-RU" w:bidi="ar-SA"/>
    </w:rPr>
  </w:style>
  <w:style w:type="character" w:customStyle="1" w:styleId="381">
    <w:name w:val="Знак Знак381"/>
    <w:uiPriority w:val="99"/>
    <w:rsid w:val="004A4C2F"/>
    <w:rPr>
      <w:sz w:val="24"/>
      <w:szCs w:val="24"/>
      <w:lang w:val="ru-RU" w:eastAsia="ru-RU" w:bidi="ar-SA"/>
    </w:rPr>
  </w:style>
  <w:style w:type="character" w:customStyle="1" w:styleId="361">
    <w:name w:val="Знак Знак361"/>
    <w:uiPriority w:val="99"/>
    <w:rsid w:val="004A4C2F"/>
    <w:rPr>
      <w:sz w:val="24"/>
      <w:szCs w:val="24"/>
      <w:lang w:val="ru-RU" w:eastAsia="ru-RU" w:bidi="ar-SA"/>
    </w:rPr>
  </w:style>
  <w:style w:type="character" w:customStyle="1" w:styleId="3510">
    <w:name w:val="Знак Знак351"/>
    <w:uiPriority w:val="99"/>
    <w:rsid w:val="004A4C2F"/>
    <w:rPr>
      <w:sz w:val="28"/>
      <w:szCs w:val="28"/>
      <w:lang w:val="ru-RU" w:eastAsia="ru-RU" w:bidi="ar-SA"/>
    </w:rPr>
  </w:style>
  <w:style w:type="character" w:customStyle="1" w:styleId="3120">
    <w:name w:val="Знак Знак312"/>
    <w:uiPriority w:val="99"/>
    <w:rsid w:val="004A4C2F"/>
    <w:rPr>
      <w:sz w:val="24"/>
      <w:szCs w:val="24"/>
      <w:lang w:val="ru-RU" w:eastAsia="ru-RU" w:bidi="ar-SA"/>
    </w:rPr>
  </w:style>
  <w:style w:type="character" w:customStyle="1" w:styleId="261">
    <w:name w:val="Знак Знак261"/>
    <w:uiPriority w:val="99"/>
    <w:rsid w:val="004A4C2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12">
    <w:name w:val="Знак2 Знак Знак11"/>
    <w:rsid w:val="004A4C2F"/>
    <w:rPr>
      <w:rFonts w:ascii="Courier New" w:hAnsi="Courier New"/>
      <w:szCs w:val="24"/>
      <w:lang w:val="ru-RU" w:eastAsia="ru-RU" w:bidi="ar-SA"/>
    </w:rPr>
  </w:style>
  <w:style w:type="numbering" w:customStyle="1" w:styleId="4b">
    <w:name w:val="Нет списка4"/>
    <w:next w:val="a2"/>
    <w:uiPriority w:val="99"/>
    <w:semiHidden/>
    <w:rsid w:val="004A4C2F"/>
  </w:style>
  <w:style w:type="table" w:customStyle="1" w:styleId="252">
    <w:name w:val="Сетка таблицы25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"/>
    <w:next w:val="a2"/>
    <w:semiHidden/>
    <w:rsid w:val="004A4C2F"/>
  </w:style>
  <w:style w:type="table" w:customStyle="1" w:styleId="330">
    <w:name w:val="Сетка таблицы3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0">
    <w:name w:val="Тема таблицы2"/>
    <w:basedOn w:val="a1"/>
    <w:next w:val="afff8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Нет списка113"/>
    <w:next w:val="a2"/>
    <w:semiHidden/>
    <w:rsid w:val="004A4C2F"/>
  </w:style>
  <w:style w:type="numbering" w:customStyle="1" w:styleId="226">
    <w:name w:val="Нет списка22"/>
    <w:next w:val="a2"/>
    <w:semiHidden/>
    <w:rsid w:val="004A4C2F"/>
  </w:style>
  <w:style w:type="table" w:customStyle="1" w:styleId="416">
    <w:name w:val="Сетка таблицы41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semiHidden/>
    <w:rsid w:val="004A4C2F"/>
  </w:style>
  <w:style w:type="table" w:customStyle="1" w:styleId="513">
    <w:name w:val="Сетка таблицы51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1"/>
    <w:next w:val="a3"/>
    <w:uiPriority w:val="5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90">
    <w:name w:val="Знак Знак49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2310">
    <w:name w:val="Сетка таблицы23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3"/>
    <w:uiPriority w:val="59"/>
    <w:rsid w:val="004A4C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"/>
    <w:next w:val="a2"/>
    <w:uiPriority w:val="99"/>
    <w:semiHidden/>
    <w:unhideWhenUsed/>
    <w:rsid w:val="004A4C2F"/>
  </w:style>
  <w:style w:type="paragraph" w:customStyle="1" w:styleId="xl65">
    <w:name w:val="xl65"/>
    <w:basedOn w:val="a"/>
    <w:rsid w:val="004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66">
    <w:name w:val="xl66"/>
    <w:basedOn w:val="a"/>
    <w:rsid w:val="004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67">
    <w:name w:val="xl67"/>
    <w:basedOn w:val="a"/>
    <w:rsid w:val="004A4C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68">
    <w:name w:val="xl68"/>
    <w:basedOn w:val="a"/>
    <w:rsid w:val="004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69">
    <w:name w:val="xl69"/>
    <w:basedOn w:val="a"/>
    <w:rsid w:val="004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70">
    <w:name w:val="xl70"/>
    <w:basedOn w:val="a"/>
    <w:rsid w:val="004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71">
    <w:name w:val="xl71"/>
    <w:basedOn w:val="a"/>
    <w:rsid w:val="004A4C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72">
    <w:name w:val="xl72"/>
    <w:basedOn w:val="a"/>
    <w:rsid w:val="004A4C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73">
    <w:name w:val="xl73"/>
    <w:basedOn w:val="a"/>
    <w:rsid w:val="004A4C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74">
    <w:name w:val="xl74"/>
    <w:basedOn w:val="a"/>
    <w:rsid w:val="004A4C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75">
    <w:name w:val="xl75"/>
    <w:basedOn w:val="a"/>
    <w:rsid w:val="004A4C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76">
    <w:name w:val="xl76"/>
    <w:basedOn w:val="a"/>
    <w:rsid w:val="004A4C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77">
    <w:name w:val="xl77"/>
    <w:basedOn w:val="a"/>
    <w:rsid w:val="004A4C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numbering" w:customStyle="1" w:styleId="417">
    <w:name w:val="Нет списка41"/>
    <w:next w:val="a2"/>
    <w:uiPriority w:val="99"/>
    <w:semiHidden/>
    <w:unhideWhenUsed/>
    <w:rsid w:val="004A4C2F"/>
  </w:style>
  <w:style w:type="table" w:customStyle="1" w:styleId="2510">
    <w:name w:val="Сетка таблицы251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4A4C2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7">
    <w:name w:val="Основной текст Знак5"/>
    <w:uiPriority w:val="99"/>
    <w:semiHidden/>
    <w:rsid w:val="004A4C2F"/>
    <w:rPr>
      <w:rFonts w:ascii="Arial" w:hAnsi="Arial" w:cs="Times New Roman"/>
      <w:sz w:val="20"/>
      <w:szCs w:val="20"/>
    </w:rPr>
  </w:style>
  <w:style w:type="character" w:customStyle="1" w:styleId="4c">
    <w:name w:val="Основной текст Знак4"/>
    <w:uiPriority w:val="99"/>
    <w:semiHidden/>
    <w:rsid w:val="004A4C2F"/>
    <w:rPr>
      <w:rFonts w:ascii="Arial" w:hAnsi="Arial" w:cs="Times New Roman"/>
      <w:sz w:val="20"/>
      <w:szCs w:val="20"/>
    </w:rPr>
  </w:style>
  <w:style w:type="character" w:customStyle="1" w:styleId="3f2">
    <w:name w:val="Основной текст Знак3"/>
    <w:uiPriority w:val="99"/>
    <w:semiHidden/>
    <w:rsid w:val="004A4C2F"/>
    <w:rPr>
      <w:rFonts w:ascii="Arial" w:hAnsi="Arial" w:cs="Times New Roman"/>
      <w:sz w:val="20"/>
      <w:szCs w:val="20"/>
    </w:rPr>
  </w:style>
  <w:style w:type="table" w:customStyle="1" w:styleId="1611">
    <w:name w:val="Сетка таблицы161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1"/>
    <w:uiPriority w:val="99"/>
    <w:rsid w:val="004A4C2F"/>
  </w:style>
  <w:style w:type="character" w:customStyle="1" w:styleId="11b">
    <w:name w:val="Знак11"/>
    <w:uiPriority w:val="99"/>
    <w:rsid w:val="004A4C2F"/>
    <w:rPr>
      <w:rFonts w:ascii="Calibri" w:hAnsi="Calibri" w:cs="Calibri"/>
      <w:sz w:val="28"/>
      <w:szCs w:val="28"/>
      <w:lang w:val="ru-RU" w:eastAsia="ru-RU"/>
    </w:rPr>
  </w:style>
  <w:style w:type="paragraph" w:customStyle="1" w:styleId="1fb">
    <w:name w:val="Без интервала1"/>
    <w:uiPriority w:val="99"/>
    <w:rsid w:val="004A4C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e">
    <w:name w:val="Стиль3 Знак"/>
    <w:link w:val="3d"/>
    <w:locked/>
    <w:rsid w:val="004A4C2F"/>
    <w:rPr>
      <w:rFonts w:ascii="Times New Roman" w:eastAsia="Times New Roman" w:hAnsi="Times New Roman" w:cs="Times New Roman"/>
      <w:sz w:val="28"/>
      <w:szCs w:val="28"/>
    </w:rPr>
  </w:style>
  <w:style w:type="character" w:customStyle="1" w:styleId="1fc">
    <w:name w:val="Сильное выделение1"/>
    <w:uiPriority w:val="99"/>
    <w:rsid w:val="004A4C2F"/>
    <w:rPr>
      <w:rFonts w:cs="Times New Roman"/>
      <w:b/>
      <w:bCs/>
      <w:i/>
      <w:iCs/>
      <w:sz w:val="24"/>
      <w:szCs w:val="24"/>
      <w:u w:val="single"/>
    </w:rPr>
  </w:style>
  <w:style w:type="table" w:customStyle="1" w:styleId="1101">
    <w:name w:val="Сетка таблицы110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Абзац списка1"/>
    <w:basedOn w:val="a"/>
    <w:uiPriority w:val="99"/>
    <w:rsid w:val="004A4C2F"/>
    <w:pPr>
      <w:ind w:left="720"/>
    </w:pPr>
    <w:rPr>
      <w:rFonts w:eastAsia="Times New Roman" w:cs="Times New Roman"/>
    </w:rPr>
  </w:style>
  <w:style w:type="paragraph" w:customStyle="1" w:styleId="1fe">
    <w:name w:val="Заголовок оглавления1"/>
    <w:basedOn w:val="1"/>
    <w:next w:val="a"/>
    <w:uiPriority w:val="99"/>
    <w:rsid w:val="004A4C2F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customStyle="1" w:styleId="1ff">
    <w:name w:val="Замещающий текст1"/>
    <w:uiPriority w:val="99"/>
    <w:semiHidden/>
    <w:rsid w:val="004A4C2F"/>
    <w:rPr>
      <w:rFonts w:cs="Times New Roman"/>
      <w:color w:val="808080"/>
    </w:rPr>
  </w:style>
  <w:style w:type="table" w:customStyle="1" w:styleId="11c">
    <w:name w:val="Тема таблицы11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c">
    <w:name w:val="Цитата 21"/>
    <w:basedOn w:val="a"/>
    <w:next w:val="a"/>
    <w:uiPriority w:val="99"/>
    <w:rsid w:val="004A4C2F"/>
    <w:rPr>
      <w:rFonts w:ascii="Calibri" w:eastAsia="Times New Roman" w:hAnsi="Calibri" w:cs="Calibri"/>
      <w:i/>
      <w:iCs/>
      <w:lang w:val="en-US" w:eastAsia="en-US"/>
    </w:rPr>
  </w:style>
  <w:style w:type="paragraph" w:customStyle="1" w:styleId="1ff0">
    <w:name w:val="Выделенная цитата1"/>
    <w:basedOn w:val="a"/>
    <w:next w:val="a"/>
    <w:uiPriority w:val="99"/>
    <w:rsid w:val="004A4C2F"/>
    <w:pPr>
      <w:ind w:left="720" w:right="720"/>
    </w:pPr>
    <w:rPr>
      <w:rFonts w:ascii="Calibri" w:eastAsia="Times New Roman" w:hAnsi="Calibri" w:cs="Calibri"/>
      <w:b/>
      <w:bCs/>
      <w:i/>
      <w:iCs/>
      <w:lang w:val="en-US" w:eastAsia="en-US"/>
    </w:rPr>
  </w:style>
  <w:style w:type="character" w:customStyle="1" w:styleId="1ff1">
    <w:name w:val="Слабое выделение1"/>
    <w:uiPriority w:val="99"/>
    <w:rsid w:val="004A4C2F"/>
    <w:rPr>
      <w:i/>
      <w:color w:val="auto"/>
    </w:rPr>
  </w:style>
  <w:style w:type="character" w:customStyle="1" w:styleId="1ff2">
    <w:name w:val="Слабая ссылка1"/>
    <w:uiPriority w:val="99"/>
    <w:rsid w:val="004A4C2F"/>
    <w:rPr>
      <w:rFonts w:cs="Times New Roman"/>
      <w:sz w:val="24"/>
      <w:szCs w:val="24"/>
      <w:u w:val="single"/>
    </w:rPr>
  </w:style>
  <w:style w:type="character" w:customStyle="1" w:styleId="1ff3">
    <w:name w:val="Сильная ссылка1"/>
    <w:uiPriority w:val="99"/>
    <w:rsid w:val="004A4C2F"/>
    <w:rPr>
      <w:rFonts w:cs="Times New Roman"/>
      <w:b/>
      <w:bCs/>
      <w:sz w:val="24"/>
      <w:szCs w:val="24"/>
      <w:u w:val="single"/>
    </w:rPr>
  </w:style>
  <w:style w:type="character" w:customStyle="1" w:styleId="1ff4">
    <w:name w:val="Название книги1"/>
    <w:uiPriority w:val="99"/>
    <w:rsid w:val="004A4C2F"/>
    <w:rPr>
      <w:rFonts w:ascii="Cambria" w:hAnsi="Cambria" w:cs="Cambria"/>
      <w:b/>
      <w:bCs/>
      <w:i/>
      <w:iCs/>
      <w:sz w:val="24"/>
      <w:szCs w:val="24"/>
    </w:rPr>
  </w:style>
  <w:style w:type="character" w:customStyle="1" w:styleId="2211">
    <w:name w:val="Знак Знак221"/>
    <w:uiPriority w:val="99"/>
    <w:locked/>
    <w:rsid w:val="004A4C2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table" w:customStyle="1" w:styleId="1711">
    <w:name w:val="Сетка таблицы171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12">
    <w:name w:val="Знак91"/>
    <w:basedOn w:val="a"/>
    <w:uiPriority w:val="99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4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21d">
    <w:name w:val="Знак Знак Знак2 Знак1"/>
    <w:basedOn w:val="a"/>
    <w:uiPriority w:val="99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4d">
    <w:name w:val="Знак4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"/>
    <w:uiPriority w:val="99"/>
    <w:rsid w:val="004A4C2F"/>
    <w:pPr>
      <w:ind w:firstLine="905"/>
      <w:jc w:val="both"/>
    </w:pPr>
    <w:rPr>
      <w:rFonts w:eastAsia="Times New Roman" w:cs="Times New Roman"/>
      <w:sz w:val="28"/>
      <w:szCs w:val="28"/>
    </w:rPr>
  </w:style>
  <w:style w:type="paragraph" w:customStyle="1" w:styleId="2ff1">
    <w:name w:val="Знак Знак Знак Знак2"/>
    <w:basedOn w:val="a"/>
    <w:uiPriority w:val="99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1612">
    <w:name w:val="Знак161"/>
    <w:basedOn w:val="a"/>
    <w:uiPriority w:val="99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317">
    <w:name w:val="Знак Знак Знак31"/>
    <w:uiPriority w:val="99"/>
    <w:rsid w:val="004A4C2F"/>
    <w:rPr>
      <w:rFonts w:cs="Times New Roman"/>
      <w:sz w:val="24"/>
      <w:szCs w:val="24"/>
      <w:lang w:val="ru-RU" w:eastAsia="ru-RU"/>
    </w:rPr>
  </w:style>
  <w:style w:type="character" w:customStyle="1" w:styleId="21e">
    <w:name w:val="Знак Знак Знак21"/>
    <w:uiPriority w:val="99"/>
    <w:rsid w:val="004A4C2F"/>
    <w:rPr>
      <w:rFonts w:cs="Times New Roman"/>
      <w:sz w:val="28"/>
      <w:szCs w:val="28"/>
    </w:rPr>
  </w:style>
  <w:style w:type="character" w:customStyle="1" w:styleId="11d">
    <w:name w:val="Знак Знак Знак11"/>
    <w:uiPriority w:val="99"/>
    <w:rsid w:val="004A4C2F"/>
    <w:rPr>
      <w:rFonts w:cs="Times New Roman"/>
      <w:sz w:val="24"/>
      <w:szCs w:val="24"/>
    </w:rPr>
  </w:style>
  <w:style w:type="character" w:customStyle="1" w:styleId="2311">
    <w:name w:val="Знак Знак231"/>
    <w:uiPriority w:val="99"/>
    <w:rsid w:val="004A4C2F"/>
    <w:rPr>
      <w:rFonts w:cs="Times New Roman"/>
      <w:sz w:val="28"/>
      <w:szCs w:val="28"/>
      <w:lang w:val="ru-RU" w:eastAsia="ru-RU"/>
    </w:rPr>
  </w:style>
  <w:style w:type="character" w:customStyle="1" w:styleId="2113">
    <w:name w:val="Знак Знак211"/>
    <w:uiPriority w:val="99"/>
    <w:rsid w:val="004A4C2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12">
    <w:name w:val="Знак Знак201"/>
    <w:uiPriority w:val="99"/>
    <w:rsid w:val="004A4C2F"/>
    <w:rPr>
      <w:rFonts w:cs="Times New Roman"/>
      <w:sz w:val="28"/>
      <w:szCs w:val="28"/>
      <w:lang w:val="ru-RU" w:eastAsia="ru-RU"/>
    </w:rPr>
  </w:style>
  <w:style w:type="character" w:customStyle="1" w:styleId="1812">
    <w:name w:val="Знак Знак181"/>
    <w:uiPriority w:val="99"/>
    <w:rsid w:val="004A4C2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311">
    <w:name w:val="Знак Знак131"/>
    <w:uiPriority w:val="99"/>
    <w:rsid w:val="004A4C2F"/>
    <w:rPr>
      <w:rFonts w:cs="Times New Roman"/>
      <w:sz w:val="28"/>
      <w:szCs w:val="28"/>
      <w:lang w:val="ru-RU" w:eastAsia="ru-RU"/>
    </w:rPr>
  </w:style>
  <w:style w:type="character" w:customStyle="1" w:styleId="1011">
    <w:name w:val="Знак Знак101"/>
    <w:uiPriority w:val="99"/>
    <w:rsid w:val="004A4C2F"/>
    <w:rPr>
      <w:rFonts w:cs="Times New Roman"/>
      <w:sz w:val="24"/>
      <w:szCs w:val="24"/>
      <w:lang w:val="ru-RU" w:eastAsia="ru-RU"/>
    </w:rPr>
  </w:style>
  <w:style w:type="character" w:customStyle="1" w:styleId="813">
    <w:name w:val="Знак Знак81"/>
    <w:uiPriority w:val="99"/>
    <w:rsid w:val="004A4C2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514">
    <w:name w:val="Знак Знак51"/>
    <w:rsid w:val="004A4C2F"/>
    <w:rPr>
      <w:rFonts w:cs="Times New Roman"/>
      <w:sz w:val="28"/>
      <w:szCs w:val="28"/>
      <w:lang w:val="ru-RU" w:eastAsia="ru-RU"/>
    </w:rPr>
  </w:style>
  <w:style w:type="character" w:customStyle="1" w:styleId="612">
    <w:name w:val="Знак Знак61"/>
    <w:uiPriority w:val="99"/>
    <w:rsid w:val="004A4C2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53">
    <w:name w:val="Знак Знак25"/>
    <w:rsid w:val="004A4C2F"/>
    <w:rPr>
      <w:rFonts w:cs="Times New Roman"/>
      <w:sz w:val="24"/>
      <w:szCs w:val="24"/>
      <w:lang w:val="ru-RU" w:eastAsia="ru-RU"/>
    </w:rPr>
  </w:style>
  <w:style w:type="character" w:customStyle="1" w:styleId="1212">
    <w:name w:val="Знак Знак121"/>
    <w:uiPriority w:val="99"/>
    <w:rsid w:val="004A4C2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1411">
    <w:name w:val="Знак Знак141"/>
    <w:uiPriority w:val="99"/>
    <w:rsid w:val="004A4C2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713">
    <w:name w:val="Знак Знак71"/>
    <w:uiPriority w:val="99"/>
    <w:rsid w:val="004A4C2F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1113">
    <w:name w:val="Знак Знак111"/>
    <w:uiPriority w:val="99"/>
    <w:rsid w:val="004A4C2F"/>
    <w:rPr>
      <w:rFonts w:cs="Times New Roman"/>
      <w:b/>
      <w:bCs/>
      <w:sz w:val="22"/>
      <w:szCs w:val="22"/>
      <w:lang w:val="ru-RU" w:eastAsia="ru-RU"/>
    </w:rPr>
  </w:style>
  <w:style w:type="character" w:customStyle="1" w:styleId="1512">
    <w:name w:val="Знак Знак151"/>
    <w:uiPriority w:val="99"/>
    <w:rsid w:val="004A4C2F"/>
    <w:rPr>
      <w:rFonts w:cs="Times New Roman"/>
      <w:sz w:val="28"/>
      <w:szCs w:val="28"/>
      <w:lang w:val="ru-RU" w:eastAsia="ru-RU"/>
    </w:rPr>
  </w:style>
  <w:style w:type="character" w:customStyle="1" w:styleId="1912">
    <w:name w:val="Знак Знак191"/>
    <w:uiPriority w:val="99"/>
    <w:rsid w:val="004A4C2F"/>
    <w:rPr>
      <w:rFonts w:cs="Times New Roman"/>
      <w:b/>
      <w:bCs/>
      <w:sz w:val="28"/>
      <w:szCs w:val="28"/>
    </w:rPr>
  </w:style>
  <w:style w:type="character" w:customStyle="1" w:styleId="1712">
    <w:name w:val="Знак Знак171"/>
    <w:uiPriority w:val="99"/>
    <w:rsid w:val="004A4C2F"/>
    <w:rPr>
      <w:rFonts w:cs="Times New Roman"/>
      <w:b/>
      <w:bCs/>
    </w:rPr>
  </w:style>
  <w:style w:type="character" w:customStyle="1" w:styleId="1613">
    <w:name w:val="Знак Знак161"/>
    <w:uiPriority w:val="99"/>
    <w:rsid w:val="004A4C2F"/>
    <w:rPr>
      <w:rFonts w:cs="Times New Roman"/>
      <w:sz w:val="24"/>
      <w:szCs w:val="24"/>
      <w:lang w:val="ru-RU" w:eastAsia="ru-RU"/>
    </w:rPr>
  </w:style>
  <w:style w:type="character" w:customStyle="1" w:styleId="913">
    <w:name w:val="Знак Знак91"/>
    <w:uiPriority w:val="99"/>
    <w:rsid w:val="004A4C2F"/>
    <w:rPr>
      <w:rFonts w:cs="Times New Roman"/>
      <w:sz w:val="24"/>
      <w:szCs w:val="24"/>
      <w:lang w:val="ru-RU" w:eastAsia="ru-RU"/>
    </w:rPr>
  </w:style>
  <w:style w:type="paragraph" w:customStyle="1" w:styleId="21f">
    <w:name w:val="Знак Знак2 Знак Знак1"/>
    <w:basedOn w:val="a"/>
    <w:uiPriority w:val="99"/>
    <w:rsid w:val="004A4C2F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530">
    <w:name w:val="Знак Знак53"/>
    <w:aliases w:val="Знак2 Знак1,Знак21 Знак Знак2"/>
    <w:rsid w:val="004A4C2F"/>
    <w:rPr>
      <w:sz w:val="24"/>
      <w:lang w:val="ru-RU" w:eastAsia="ru-RU"/>
    </w:rPr>
  </w:style>
  <w:style w:type="character" w:customStyle="1" w:styleId="390">
    <w:name w:val="Знак Знак39"/>
    <w:rsid w:val="004A4C2F"/>
    <w:rPr>
      <w:sz w:val="16"/>
    </w:rPr>
  </w:style>
  <w:style w:type="character" w:customStyle="1" w:styleId="341">
    <w:name w:val="Знак Знак34"/>
    <w:rsid w:val="004A4C2F"/>
    <w:rPr>
      <w:rFonts w:ascii="Tahoma" w:hAnsi="Tahoma"/>
      <w:sz w:val="16"/>
    </w:rPr>
  </w:style>
  <w:style w:type="paragraph" w:customStyle="1" w:styleId="227">
    <w:name w:val="Знак Знак Знак2 Знак2"/>
    <w:basedOn w:val="a"/>
    <w:uiPriority w:val="99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500">
    <w:name w:val="Знак Знак50"/>
    <w:rsid w:val="004A4C2F"/>
    <w:rPr>
      <w:rFonts w:ascii="Arial" w:hAnsi="Arial" w:cs="Arial"/>
      <w:b/>
      <w:bCs/>
      <w:kern w:val="32"/>
      <w:sz w:val="32"/>
      <w:szCs w:val="32"/>
    </w:rPr>
  </w:style>
  <w:style w:type="character" w:customStyle="1" w:styleId="491">
    <w:name w:val="Знак Знак491"/>
    <w:uiPriority w:val="99"/>
    <w:rsid w:val="004A4C2F"/>
    <w:rPr>
      <w:rFonts w:ascii="Arial" w:hAnsi="Arial" w:cs="Arial"/>
      <w:b/>
      <w:bCs/>
      <w:i/>
      <w:iCs/>
      <w:sz w:val="28"/>
      <w:szCs w:val="28"/>
    </w:rPr>
  </w:style>
  <w:style w:type="character" w:customStyle="1" w:styleId="441">
    <w:name w:val="Знак Знак44"/>
    <w:rsid w:val="004A4C2F"/>
    <w:rPr>
      <w:rFonts w:cs="Times New Roman"/>
      <w:sz w:val="24"/>
      <w:szCs w:val="24"/>
    </w:rPr>
  </w:style>
  <w:style w:type="character" w:customStyle="1" w:styleId="331">
    <w:name w:val="Знак Знак33"/>
    <w:rsid w:val="004A4C2F"/>
    <w:rPr>
      <w:rFonts w:cs="Times New Roman"/>
      <w:sz w:val="24"/>
      <w:szCs w:val="24"/>
    </w:rPr>
  </w:style>
  <w:style w:type="character" w:customStyle="1" w:styleId="322">
    <w:name w:val="Знак Знак32"/>
    <w:rsid w:val="004A4C2F"/>
    <w:rPr>
      <w:rFonts w:ascii="Calibri" w:hAnsi="Calibri" w:cs="Times New Roman"/>
      <w:sz w:val="24"/>
      <w:szCs w:val="24"/>
    </w:rPr>
  </w:style>
  <w:style w:type="character" w:customStyle="1" w:styleId="370">
    <w:name w:val="Знак Знак37"/>
    <w:rsid w:val="004A4C2F"/>
    <w:rPr>
      <w:rFonts w:ascii="Tahoma" w:hAnsi="Tahoma"/>
      <w:sz w:val="16"/>
    </w:rPr>
  </w:style>
  <w:style w:type="character" w:customStyle="1" w:styleId="3111">
    <w:name w:val="Знак Знак311"/>
    <w:uiPriority w:val="99"/>
    <w:rsid w:val="004A4C2F"/>
    <w:rPr>
      <w:rFonts w:cs="Times New Roman"/>
      <w:sz w:val="24"/>
      <w:szCs w:val="24"/>
    </w:rPr>
  </w:style>
  <w:style w:type="character" w:customStyle="1" w:styleId="300">
    <w:name w:val="Знак Знак30"/>
    <w:rsid w:val="004A4C2F"/>
    <w:rPr>
      <w:rFonts w:cs="Times New Roman"/>
      <w:sz w:val="24"/>
      <w:szCs w:val="24"/>
    </w:rPr>
  </w:style>
  <w:style w:type="character" w:customStyle="1" w:styleId="290">
    <w:name w:val="Знак Знак29"/>
    <w:rsid w:val="004A4C2F"/>
    <w:rPr>
      <w:rFonts w:ascii="Tahoma" w:hAnsi="Tahoma" w:cs="Times New Roman"/>
      <w:sz w:val="24"/>
      <w:szCs w:val="24"/>
      <w:shd w:val="clear" w:color="auto" w:fill="000080"/>
    </w:rPr>
  </w:style>
  <w:style w:type="character" w:customStyle="1" w:styleId="280">
    <w:name w:val="Знак Знак28"/>
    <w:rsid w:val="004A4C2F"/>
    <w:rPr>
      <w:rFonts w:ascii="Courier New" w:hAnsi="Courier New" w:cs="Times New Roman"/>
      <w:sz w:val="24"/>
      <w:szCs w:val="24"/>
    </w:rPr>
  </w:style>
  <w:style w:type="character" w:customStyle="1" w:styleId="270">
    <w:name w:val="Знак Знак27"/>
    <w:rsid w:val="004A4C2F"/>
    <w:rPr>
      <w:rFonts w:cs="Times New Roman"/>
      <w:b/>
      <w:caps/>
      <w:sz w:val="24"/>
      <w:szCs w:val="24"/>
    </w:rPr>
  </w:style>
  <w:style w:type="character" w:customStyle="1" w:styleId="4111">
    <w:name w:val="Знак Знак411"/>
    <w:uiPriority w:val="99"/>
    <w:rsid w:val="004A4C2F"/>
    <w:rPr>
      <w:rFonts w:cs="Times New Roman"/>
      <w:sz w:val="24"/>
      <w:szCs w:val="24"/>
    </w:rPr>
  </w:style>
  <w:style w:type="character" w:customStyle="1" w:styleId="2511">
    <w:name w:val="Знак Знак251"/>
    <w:uiPriority w:val="99"/>
    <w:rsid w:val="004A4C2F"/>
  </w:style>
  <w:style w:type="character" w:customStyle="1" w:styleId="2411">
    <w:name w:val="Знак Знак241"/>
    <w:uiPriority w:val="99"/>
    <w:rsid w:val="004A4C2F"/>
  </w:style>
  <w:style w:type="character" w:customStyle="1" w:styleId="2100">
    <w:name w:val="Знак Знак210"/>
    <w:uiPriority w:val="99"/>
    <w:rsid w:val="004A4C2F"/>
    <w:rPr>
      <w:rFonts w:ascii="Calibri" w:hAnsi="Calibri" w:cs="Times New Roman"/>
      <w:lang w:val="en-US" w:eastAsia="en-US"/>
    </w:rPr>
  </w:style>
  <w:style w:type="character" w:customStyle="1" w:styleId="1102">
    <w:name w:val="Знак Знак110"/>
    <w:uiPriority w:val="99"/>
    <w:rsid w:val="004A4C2F"/>
    <w:rPr>
      <w:rFonts w:ascii="Calibri" w:hAnsi="Calibri" w:cs="Times New Roman"/>
      <w:b/>
      <w:bCs/>
      <w:lang w:val="en-US" w:eastAsia="en-US"/>
    </w:rPr>
  </w:style>
  <w:style w:type="paragraph" w:customStyle="1" w:styleId="126">
    <w:name w:val="Знак12"/>
    <w:basedOn w:val="a"/>
    <w:uiPriority w:val="99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1621">
    <w:name w:val="Знак162"/>
    <w:basedOn w:val="a"/>
    <w:uiPriority w:val="99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2122">
    <w:name w:val="Знак Знак212"/>
    <w:uiPriority w:val="99"/>
    <w:rsid w:val="004A4C2F"/>
    <w:rPr>
      <w:rFonts w:ascii="Arial" w:hAnsi="Arial"/>
      <w:b/>
      <w:kern w:val="32"/>
      <w:sz w:val="32"/>
      <w:lang w:val="ru-RU" w:eastAsia="ru-RU"/>
    </w:rPr>
  </w:style>
  <w:style w:type="character" w:customStyle="1" w:styleId="1820">
    <w:name w:val="Знак Знак182"/>
    <w:uiPriority w:val="99"/>
    <w:rsid w:val="004A4C2F"/>
    <w:rPr>
      <w:rFonts w:ascii="Arial" w:hAnsi="Arial"/>
      <w:b/>
      <w:i/>
      <w:sz w:val="28"/>
      <w:lang w:val="ru-RU" w:eastAsia="ru-RU"/>
    </w:rPr>
  </w:style>
  <w:style w:type="character" w:customStyle="1" w:styleId="1320">
    <w:name w:val="Знак Знак132"/>
    <w:uiPriority w:val="99"/>
    <w:rsid w:val="004A4C2F"/>
    <w:rPr>
      <w:sz w:val="28"/>
      <w:lang w:val="ru-RU" w:eastAsia="ru-RU"/>
    </w:rPr>
  </w:style>
  <w:style w:type="character" w:customStyle="1" w:styleId="102">
    <w:name w:val="Знак Знак102"/>
    <w:uiPriority w:val="99"/>
    <w:rsid w:val="004A4C2F"/>
    <w:rPr>
      <w:sz w:val="24"/>
      <w:lang w:val="ru-RU" w:eastAsia="ru-RU"/>
    </w:rPr>
  </w:style>
  <w:style w:type="character" w:customStyle="1" w:styleId="820">
    <w:name w:val="Знак Знак82"/>
    <w:uiPriority w:val="99"/>
    <w:rsid w:val="004A4C2F"/>
    <w:rPr>
      <w:rFonts w:ascii="Arial" w:hAnsi="Arial"/>
      <w:b/>
      <w:sz w:val="24"/>
      <w:lang w:val="ru-RU" w:eastAsia="ru-RU"/>
    </w:rPr>
  </w:style>
  <w:style w:type="character" w:customStyle="1" w:styleId="418">
    <w:name w:val="Знак Знак Знак41"/>
    <w:uiPriority w:val="99"/>
    <w:rsid w:val="004A4C2F"/>
    <w:rPr>
      <w:sz w:val="24"/>
      <w:lang w:val="ru-RU" w:eastAsia="ru-RU"/>
    </w:rPr>
  </w:style>
  <w:style w:type="character" w:customStyle="1" w:styleId="4100">
    <w:name w:val="Знак Знак410"/>
    <w:uiPriority w:val="99"/>
    <w:rsid w:val="004A4C2F"/>
    <w:rPr>
      <w:sz w:val="28"/>
      <w:lang w:val="ru-RU" w:eastAsia="ru-RU"/>
    </w:rPr>
  </w:style>
  <w:style w:type="character" w:customStyle="1" w:styleId="3100">
    <w:name w:val="Знак Знак310"/>
    <w:uiPriority w:val="99"/>
    <w:rsid w:val="004A4C2F"/>
    <w:rPr>
      <w:sz w:val="24"/>
      <w:lang w:val="ru-RU" w:eastAsia="ru-RU"/>
    </w:rPr>
  </w:style>
  <w:style w:type="character" w:customStyle="1" w:styleId="521">
    <w:name w:val="Знак Знак52"/>
    <w:uiPriority w:val="99"/>
    <w:rsid w:val="004A4C2F"/>
    <w:rPr>
      <w:sz w:val="28"/>
      <w:lang w:val="ru-RU" w:eastAsia="ru-RU"/>
    </w:rPr>
  </w:style>
  <w:style w:type="character" w:customStyle="1" w:styleId="620">
    <w:name w:val="Знак Знак62"/>
    <w:uiPriority w:val="99"/>
    <w:rsid w:val="004A4C2F"/>
    <w:rPr>
      <w:rFonts w:ascii="Arial" w:hAnsi="Arial"/>
      <w:b/>
      <w:kern w:val="32"/>
      <w:sz w:val="32"/>
      <w:lang w:val="ru-RU" w:eastAsia="ru-RU"/>
    </w:rPr>
  </w:style>
  <w:style w:type="character" w:customStyle="1" w:styleId="1221">
    <w:name w:val="Знак Знак122"/>
    <w:uiPriority w:val="99"/>
    <w:rsid w:val="004A4C2F"/>
    <w:rPr>
      <w:rFonts w:ascii="Times New Roman" w:hAnsi="Times New Roman"/>
      <w:sz w:val="28"/>
      <w:lang w:val="x-none" w:eastAsia="ru-RU"/>
    </w:rPr>
  </w:style>
  <w:style w:type="character" w:customStyle="1" w:styleId="1420">
    <w:name w:val="Знак Знак142"/>
    <w:uiPriority w:val="99"/>
    <w:rsid w:val="004A4C2F"/>
    <w:rPr>
      <w:rFonts w:ascii="Times New Roman" w:hAnsi="Times New Roman"/>
      <w:sz w:val="28"/>
      <w:lang w:val="x-none" w:eastAsia="ru-RU"/>
    </w:rPr>
  </w:style>
  <w:style w:type="character" w:customStyle="1" w:styleId="323">
    <w:name w:val="Знак Знак Знак32"/>
    <w:uiPriority w:val="99"/>
    <w:rsid w:val="004A4C2F"/>
    <w:rPr>
      <w:sz w:val="24"/>
      <w:lang w:val="ru-RU" w:eastAsia="ru-RU"/>
    </w:rPr>
  </w:style>
  <w:style w:type="character" w:customStyle="1" w:styleId="228">
    <w:name w:val="Знак Знак Знак22"/>
    <w:uiPriority w:val="99"/>
    <w:rsid w:val="004A4C2F"/>
    <w:rPr>
      <w:sz w:val="28"/>
    </w:rPr>
  </w:style>
  <w:style w:type="character" w:customStyle="1" w:styleId="127">
    <w:name w:val="Знак Знак Знак12"/>
    <w:uiPriority w:val="99"/>
    <w:rsid w:val="004A4C2F"/>
    <w:rPr>
      <w:sz w:val="24"/>
    </w:rPr>
  </w:style>
  <w:style w:type="character" w:customStyle="1" w:styleId="721">
    <w:name w:val="Знак Знак72"/>
    <w:uiPriority w:val="99"/>
    <w:rsid w:val="004A4C2F"/>
    <w:rPr>
      <w:rFonts w:ascii="Courier New" w:hAnsi="Courier New"/>
      <w:sz w:val="24"/>
      <w:lang w:val="ru-RU" w:eastAsia="ru-RU"/>
    </w:rPr>
  </w:style>
  <w:style w:type="character" w:customStyle="1" w:styleId="2020">
    <w:name w:val="Знак Знак202"/>
    <w:uiPriority w:val="99"/>
    <w:rsid w:val="004A4C2F"/>
    <w:rPr>
      <w:sz w:val="28"/>
      <w:lang w:val="ru-RU" w:eastAsia="ru-RU"/>
    </w:rPr>
  </w:style>
  <w:style w:type="character" w:customStyle="1" w:styleId="232">
    <w:name w:val="Знак Знак232"/>
    <w:uiPriority w:val="99"/>
    <w:rsid w:val="004A4C2F"/>
    <w:rPr>
      <w:sz w:val="28"/>
      <w:lang w:val="ru-RU" w:eastAsia="ru-RU"/>
    </w:rPr>
  </w:style>
  <w:style w:type="character" w:customStyle="1" w:styleId="1123">
    <w:name w:val="Знак Знак112"/>
    <w:uiPriority w:val="99"/>
    <w:rsid w:val="004A4C2F"/>
    <w:rPr>
      <w:b/>
      <w:sz w:val="22"/>
      <w:lang w:val="ru-RU" w:eastAsia="ru-RU"/>
    </w:rPr>
  </w:style>
  <w:style w:type="character" w:customStyle="1" w:styleId="1520">
    <w:name w:val="Знак Знак152"/>
    <w:uiPriority w:val="99"/>
    <w:rsid w:val="004A4C2F"/>
    <w:rPr>
      <w:sz w:val="28"/>
      <w:lang w:val="ru-RU" w:eastAsia="ru-RU"/>
    </w:rPr>
  </w:style>
  <w:style w:type="character" w:customStyle="1" w:styleId="2221">
    <w:name w:val="Знак Знак222"/>
    <w:uiPriority w:val="99"/>
    <w:rsid w:val="004A4C2F"/>
    <w:rPr>
      <w:rFonts w:ascii="Cambria" w:hAnsi="Cambria"/>
      <w:b/>
      <w:kern w:val="32"/>
      <w:sz w:val="32"/>
    </w:rPr>
  </w:style>
  <w:style w:type="character" w:customStyle="1" w:styleId="1920">
    <w:name w:val="Знак Знак192"/>
    <w:uiPriority w:val="99"/>
    <w:rsid w:val="004A4C2F"/>
    <w:rPr>
      <w:b/>
      <w:sz w:val="28"/>
    </w:rPr>
  </w:style>
  <w:style w:type="character" w:customStyle="1" w:styleId="1720">
    <w:name w:val="Знак Знак172"/>
    <w:uiPriority w:val="99"/>
    <w:rsid w:val="004A4C2F"/>
    <w:rPr>
      <w:b/>
    </w:rPr>
  </w:style>
  <w:style w:type="character" w:customStyle="1" w:styleId="1622">
    <w:name w:val="Знак Знак162"/>
    <w:uiPriority w:val="99"/>
    <w:rsid w:val="004A4C2F"/>
    <w:rPr>
      <w:sz w:val="24"/>
      <w:lang w:val="ru-RU" w:eastAsia="ru-RU"/>
    </w:rPr>
  </w:style>
  <w:style w:type="character" w:customStyle="1" w:styleId="921">
    <w:name w:val="Знак Знак92"/>
    <w:uiPriority w:val="99"/>
    <w:rsid w:val="004A4C2F"/>
    <w:rPr>
      <w:sz w:val="24"/>
      <w:lang w:val="ru-RU" w:eastAsia="ru-RU"/>
    </w:rPr>
  </w:style>
  <w:style w:type="paragraph" w:customStyle="1" w:styleId="922">
    <w:name w:val="Знак92"/>
    <w:basedOn w:val="a"/>
    <w:uiPriority w:val="99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11e">
    <w:name w:val="Знак Знак Знак1 Знак Знак Знак Знак Знак Знак Знак1"/>
    <w:basedOn w:val="a"/>
    <w:uiPriority w:val="99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affff2">
    <w:name w:val="Нормальный (таблица)"/>
    <w:basedOn w:val="a"/>
    <w:next w:val="a"/>
    <w:uiPriority w:val="99"/>
    <w:rsid w:val="004A4C2F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fff3">
    <w:name w:val="Прижатый влево"/>
    <w:basedOn w:val="a"/>
    <w:next w:val="a"/>
    <w:uiPriority w:val="99"/>
    <w:rsid w:val="004A4C2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1114">
    <w:name w:val="Знак111"/>
    <w:rsid w:val="004A4C2F"/>
    <w:rPr>
      <w:rFonts w:ascii="Calibri" w:eastAsia="Times New Roman" w:hAnsi="Calibri"/>
      <w:sz w:val="28"/>
      <w:lang w:val="ru-RU" w:eastAsia="ru-RU"/>
    </w:rPr>
  </w:style>
  <w:style w:type="character" w:customStyle="1" w:styleId="932">
    <w:name w:val="Знак93"/>
    <w:rsid w:val="004A4C2F"/>
    <w:rPr>
      <w:rFonts w:ascii="Calibri" w:eastAsia="Times New Roman" w:hAnsi="Calibri"/>
      <w:sz w:val="24"/>
      <w:lang w:val="ru-RU" w:eastAsia="ru-RU"/>
    </w:rPr>
  </w:style>
  <w:style w:type="character" w:customStyle="1" w:styleId="2230">
    <w:name w:val="Знак Знак223"/>
    <w:rsid w:val="004A4C2F"/>
    <w:rPr>
      <w:rFonts w:ascii="Cambria" w:hAnsi="Cambria"/>
      <w:b/>
      <w:kern w:val="32"/>
      <w:sz w:val="32"/>
    </w:rPr>
  </w:style>
  <w:style w:type="character" w:customStyle="1" w:styleId="332">
    <w:name w:val="Знак Знак Знак33"/>
    <w:rsid w:val="004A4C2F"/>
    <w:rPr>
      <w:sz w:val="24"/>
      <w:lang w:val="ru-RU" w:eastAsia="ru-RU"/>
    </w:rPr>
  </w:style>
  <w:style w:type="character" w:customStyle="1" w:styleId="233">
    <w:name w:val="Знак Знак Знак23"/>
    <w:rsid w:val="004A4C2F"/>
    <w:rPr>
      <w:sz w:val="28"/>
    </w:rPr>
  </w:style>
  <w:style w:type="character" w:customStyle="1" w:styleId="136">
    <w:name w:val="Знак Знак Знак13"/>
    <w:rsid w:val="004A4C2F"/>
    <w:rPr>
      <w:sz w:val="24"/>
    </w:rPr>
  </w:style>
  <w:style w:type="character" w:customStyle="1" w:styleId="2330">
    <w:name w:val="Знак Знак233"/>
    <w:rsid w:val="004A4C2F"/>
    <w:rPr>
      <w:sz w:val="28"/>
      <w:lang w:val="ru-RU" w:eastAsia="ru-RU"/>
    </w:rPr>
  </w:style>
  <w:style w:type="character" w:customStyle="1" w:styleId="914">
    <w:name w:val="Знак Знак Знак91"/>
    <w:rsid w:val="004A4C2F"/>
    <w:rPr>
      <w:sz w:val="28"/>
      <w:lang w:val="ru-RU" w:eastAsia="ru-RU"/>
    </w:rPr>
  </w:style>
  <w:style w:type="character" w:customStyle="1" w:styleId="11f">
    <w:name w:val="Знак Знак Знак Знак11"/>
    <w:rsid w:val="004A4C2F"/>
    <w:rPr>
      <w:sz w:val="24"/>
      <w:lang w:val="ru-RU" w:eastAsia="ru-RU"/>
    </w:rPr>
  </w:style>
  <w:style w:type="character" w:customStyle="1" w:styleId="423">
    <w:name w:val="Знак Знак Знак42"/>
    <w:rsid w:val="004A4C2F"/>
    <w:rPr>
      <w:sz w:val="24"/>
      <w:lang w:val="ru-RU" w:eastAsia="ru-RU"/>
    </w:rPr>
  </w:style>
  <w:style w:type="paragraph" w:customStyle="1" w:styleId="3f3">
    <w:name w:val="Знак Знак Знак Знак3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236">
    <w:name w:val="Знак Знак Знак2 Знак3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419">
    <w:name w:val="Знак41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1630">
    <w:name w:val="Знак163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table" w:customStyle="1" w:styleId="271">
    <w:name w:val="Сетка таблицы27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"/>
    <w:next w:val="a2"/>
    <w:uiPriority w:val="99"/>
    <w:semiHidden/>
    <w:rsid w:val="004A4C2F"/>
  </w:style>
  <w:style w:type="table" w:customStyle="1" w:styleId="281">
    <w:name w:val="Сетка таблицы28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4">
    <w:name w:val="Тема таблицы3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5">
    <w:name w:val="Нет списка15"/>
    <w:next w:val="a2"/>
    <w:semiHidden/>
    <w:rsid w:val="004A4C2F"/>
  </w:style>
  <w:style w:type="table" w:customStyle="1" w:styleId="291">
    <w:name w:val="Сетка таблицы2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8">
    <w:name w:val="Знак Знак Знак Знак12"/>
    <w:uiPriority w:val="99"/>
    <w:rsid w:val="004A4C2F"/>
    <w:rPr>
      <w:sz w:val="24"/>
      <w:szCs w:val="24"/>
      <w:lang w:val="ru-RU" w:eastAsia="ru-RU" w:bidi="ar-SA"/>
    </w:rPr>
  </w:style>
  <w:style w:type="table" w:customStyle="1" w:styleId="1530">
    <w:name w:val="Сетка таблицы15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Сетка таблицы16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0">
    <w:name w:val="Сетка таблицы17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0">
    <w:name w:val="Сетка таблицы20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10">
    <w:name w:val="Знак Знак441"/>
    <w:uiPriority w:val="99"/>
    <w:rsid w:val="004A4C2F"/>
    <w:rPr>
      <w:sz w:val="24"/>
      <w:szCs w:val="24"/>
      <w:lang w:val="ru-RU" w:eastAsia="ru-RU" w:bidi="ar-SA"/>
    </w:rPr>
  </w:style>
  <w:style w:type="character" w:customStyle="1" w:styleId="391">
    <w:name w:val="Знак Знак391"/>
    <w:uiPriority w:val="99"/>
    <w:rsid w:val="004A4C2F"/>
    <w:rPr>
      <w:sz w:val="24"/>
      <w:szCs w:val="24"/>
      <w:lang w:val="ru-RU" w:eastAsia="ru-RU" w:bidi="ar-SA"/>
    </w:rPr>
  </w:style>
  <w:style w:type="table" w:customStyle="1" w:styleId="1150">
    <w:name w:val="Сетка таблицы115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rsid w:val="004A4C2F"/>
  </w:style>
  <w:style w:type="table" w:customStyle="1" w:styleId="301">
    <w:name w:val="Сетка таблицы30"/>
    <w:basedOn w:val="a1"/>
    <w:next w:val="a3"/>
    <w:uiPriority w:val="5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6">
    <w:name w:val="Нет списка16"/>
    <w:next w:val="a2"/>
    <w:semiHidden/>
    <w:rsid w:val="004A4C2F"/>
  </w:style>
  <w:style w:type="table" w:customStyle="1" w:styleId="353">
    <w:name w:val="Сетка таблицы35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"/>
    <w:next w:val="a2"/>
    <w:semiHidden/>
    <w:rsid w:val="004A4C2F"/>
  </w:style>
  <w:style w:type="table" w:customStyle="1" w:styleId="3121">
    <w:name w:val="Сетка таблицы312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e">
    <w:name w:val="Тема таблицы4"/>
    <w:basedOn w:val="a1"/>
    <w:next w:val="afff8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semiHidden/>
    <w:rsid w:val="004A4C2F"/>
  </w:style>
  <w:style w:type="numbering" w:customStyle="1" w:styleId="237">
    <w:name w:val="Нет списка23"/>
    <w:next w:val="a2"/>
    <w:semiHidden/>
    <w:rsid w:val="004A4C2F"/>
  </w:style>
  <w:style w:type="table" w:customStyle="1" w:styleId="433">
    <w:name w:val="Сетка таблицы4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"/>
    <w:next w:val="a2"/>
    <w:semiHidden/>
    <w:rsid w:val="004A4C2F"/>
  </w:style>
  <w:style w:type="table" w:customStyle="1" w:styleId="531">
    <w:name w:val="Сетка таблицы5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">
    <w:name w:val="Сетка таблицы92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0">
    <w:name w:val="Сетка таблицы20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Сетка таблицы15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Сетка таблицы16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0">
    <w:name w:val="Сетка таблицы18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0">
    <w:name w:val="Сетка таблицы19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10">
    <w:name w:val="Знак Знак511"/>
    <w:uiPriority w:val="99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1">
    <w:name w:val="Знак Знак501"/>
    <w:uiPriority w:val="99"/>
    <w:rsid w:val="004A4C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4A4C2F"/>
    <w:rPr>
      <w:rFonts w:ascii="Times New Roman" w:hAnsi="Times New Roman" w:cs="Times New Roman"/>
      <w:sz w:val="24"/>
      <w:szCs w:val="24"/>
    </w:rPr>
  </w:style>
  <w:style w:type="numbering" w:customStyle="1" w:styleId="324">
    <w:name w:val="Нет списка32"/>
    <w:next w:val="a2"/>
    <w:uiPriority w:val="99"/>
    <w:semiHidden/>
    <w:unhideWhenUsed/>
    <w:rsid w:val="004A4C2F"/>
  </w:style>
  <w:style w:type="table" w:customStyle="1" w:styleId="1020">
    <w:name w:val="Сетка таблицы102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0">
    <w:name w:val="Сетка таблицы161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0">
    <w:name w:val="Сетка таблицы151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Тема таблицы12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0">
    <w:name w:val="Сетка таблицы171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0">
    <w:name w:val="Сетка таблицы181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0">
    <w:name w:val="Сетка таблицы191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0">
    <w:name w:val="Сетка таблицы201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"/>
    <w:next w:val="a2"/>
    <w:uiPriority w:val="99"/>
    <w:semiHidden/>
    <w:unhideWhenUsed/>
    <w:rsid w:val="004A4C2F"/>
  </w:style>
  <w:style w:type="table" w:customStyle="1" w:styleId="363">
    <w:name w:val="Сетка таблицы36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Тема таблицы5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5">
    <w:name w:val="Нет списка17"/>
    <w:next w:val="a2"/>
    <w:semiHidden/>
    <w:rsid w:val="004A4C2F"/>
  </w:style>
  <w:style w:type="table" w:customStyle="1" w:styleId="2151">
    <w:name w:val="Сетка таблицы215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Сетка таблицы20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Сетка таблицы15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Сетка таблицы16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0">
    <w:name w:val="Сетка таблицы17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0">
    <w:name w:val="Сетка таблицы22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"/>
    <w:next w:val="a2"/>
    <w:semiHidden/>
    <w:rsid w:val="004A4C2F"/>
  </w:style>
  <w:style w:type="table" w:customStyle="1" w:styleId="3131">
    <w:name w:val="Сетка таблицы31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">
    <w:name w:val="Нет списка1113"/>
    <w:next w:val="a2"/>
    <w:semiHidden/>
    <w:rsid w:val="004A4C2F"/>
  </w:style>
  <w:style w:type="numbering" w:customStyle="1" w:styleId="243">
    <w:name w:val="Нет списка24"/>
    <w:next w:val="a2"/>
    <w:semiHidden/>
    <w:rsid w:val="004A4C2F"/>
  </w:style>
  <w:style w:type="table" w:customStyle="1" w:styleId="442">
    <w:name w:val="Сетка таблицы4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Нет списка123"/>
    <w:next w:val="a2"/>
    <w:semiHidden/>
    <w:rsid w:val="004A4C2F"/>
  </w:style>
  <w:style w:type="table" w:customStyle="1" w:styleId="540">
    <w:name w:val="Сетка таблицы5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3">
    <w:name w:val="Сетка таблицы93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10">
    <w:name w:val="Знак Знак291"/>
    <w:uiPriority w:val="99"/>
    <w:rsid w:val="004A4C2F"/>
    <w:rPr>
      <w:b/>
      <w:bCs/>
      <w:sz w:val="28"/>
      <w:szCs w:val="28"/>
      <w:lang w:val="ru-RU" w:eastAsia="ru-RU" w:bidi="ar-SA"/>
    </w:rPr>
  </w:style>
  <w:style w:type="character" w:customStyle="1" w:styleId="2810">
    <w:name w:val="Знак Знак281"/>
    <w:uiPriority w:val="99"/>
    <w:rsid w:val="004A4C2F"/>
    <w:rPr>
      <w:sz w:val="28"/>
      <w:szCs w:val="28"/>
      <w:lang w:val="ru-RU" w:eastAsia="ru-RU" w:bidi="ar-SA"/>
    </w:rPr>
  </w:style>
  <w:style w:type="character" w:customStyle="1" w:styleId="3310">
    <w:name w:val="Знак Знак331"/>
    <w:uiPriority w:val="99"/>
    <w:rsid w:val="004A4C2F"/>
    <w:rPr>
      <w:sz w:val="28"/>
      <w:szCs w:val="26"/>
    </w:rPr>
  </w:style>
  <w:style w:type="character" w:customStyle="1" w:styleId="3710">
    <w:name w:val="Знак Знак371"/>
    <w:uiPriority w:val="99"/>
    <w:rsid w:val="004A4C2F"/>
    <w:rPr>
      <w:sz w:val="28"/>
      <w:szCs w:val="28"/>
    </w:rPr>
  </w:style>
  <w:style w:type="character" w:customStyle="1" w:styleId="3410">
    <w:name w:val="Знак Знак341"/>
    <w:uiPriority w:val="99"/>
    <w:rsid w:val="004A4C2F"/>
    <w:rPr>
      <w:sz w:val="28"/>
      <w:szCs w:val="26"/>
    </w:rPr>
  </w:style>
  <w:style w:type="character" w:customStyle="1" w:styleId="3211">
    <w:name w:val="Знак Знак321"/>
    <w:uiPriority w:val="99"/>
    <w:rsid w:val="004A4C2F"/>
    <w:rPr>
      <w:rFonts w:ascii="Arial" w:hAnsi="Arial"/>
      <w:b/>
      <w:szCs w:val="26"/>
    </w:rPr>
  </w:style>
  <w:style w:type="character" w:customStyle="1" w:styleId="3010">
    <w:name w:val="Знак Знак301"/>
    <w:uiPriority w:val="99"/>
    <w:rsid w:val="004A4C2F"/>
    <w:rPr>
      <w:sz w:val="26"/>
      <w:szCs w:val="26"/>
    </w:rPr>
  </w:style>
  <w:style w:type="character" w:customStyle="1" w:styleId="FontStyle28">
    <w:name w:val="Font Style28"/>
    <w:rsid w:val="004A4C2F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7">
    <w:name w:val="Font Style37"/>
    <w:rsid w:val="004A4C2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A4C2F"/>
    <w:pPr>
      <w:widowControl w:val="0"/>
      <w:autoSpaceDE w:val="0"/>
      <w:autoSpaceDN w:val="0"/>
      <w:adjustRightInd w:val="0"/>
      <w:spacing w:line="323" w:lineRule="exact"/>
    </w:pPr>
    <w:rPr>
      <w:rFonts w:eastAsia="Times New Roman" w:cs="Times New Roman"/>
    </w:rPr>
  </w:style>
  <w:style w:type="character" w:customStyle="1" w:styleId="FontStyle38">
    <w:name w:val="Font Style38"/>
    <w:rsid w:val="004A4C2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4A4C2F"/>
    <w:pPr>
      <w:widowControl w:val="0"/>
      <w:autoSpaceDE w:val="0"/>
      <w:autoSpaceDN w:val="0"/>
      <w:adjustRightInd w:val="0"/>
      <w:spacing w:line="298" w:lineRule="exact"/>
      <w:ind w:firstLine="590"/>
      <w:jc w:val="both"/>
    </w:pPr>
    <w:rPr>
      <w:rFonts w:eastAsia="Times New Roman" w:cs="Times New Roman"/>
    </w:rPr>
  </w:style>
  <w:style w:type="paragraph" w:customStyle="1" w:styleId="Style13">
    <w:name w:val="Style13"/>
    <w:basedOn w:val="a"/>
    <w:rsid w:val="004A4C2F"/>
    <w:pPr>
      <w:widowControl w:val="0"/>
      <w:autoSpaceDE w:val="0"/>
      <w:autoSpaceDN w:val="0"/>
      <w:adjustRightInd w:val="0"/>
      <w:spacing w:line="317" w:lineRule="exact"/>
      <w:ind w:firstLine="1147"/>
      <w:jc w:val="both"/>
    </w:pPr>
    <w:rPr>
      <w:rFonts w:eastAsia="Times New Roman" w:cs="Times New Roman"/>
    </w:rPr>
  </w:style>
  <w:style w:type="paragraph" w:customStyle="1" w:styleId="Style14">
    <w:name w:val="Style14"/>
    <w:basedOn w:val="a"/>
    <w:rsid w:val="004A4C2F"/>
    <w:pPr>
      <w:widowControl w:val="0"/>
      <w:autoSpaceDE w:val="0"/>
      <w:autoSpaceDN w:val="0"/>
      <w:adjustRightInd w:val="0"/>
      <w:spacing w:line="312" w:lineRule="exact"/>
      <w:ind w:firstLine="701"/>
      <w:jc w:val="both"/>
    </w:pPr>
    <w:rPr>
      <w:rFonts w:eastAsia="Times New Roman" w:cs="Times New Roman"/>
    </w:rPr>
  </w:style>
  <w:style w:type="character" w:customStyle="1" w:styleId="FontStyle43">
    <w:name w:val="Font Style43"/>
    <w:rsid w:val="004A4C2F"/>
    <w:rPr>
      <w:rFonts w:ascii="Times New Roman" w:hAnsi="Times New Roman" w:cs="Times New Roman"/>
      <w:i/>
      <w:iCs/>
      <w:sz w:val="28"/>
      <w:szCs w:val="28"/>
    </w:rPr>
  </w:style>
  <w:style w:type="paragraph" w:customStyle="1" w:styleId="affff4">
    <w:name w:val="Знак Знак Знак Знак Знак Знак"/>
    <w:basedOn w:val="a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xl79">
    <w:name w:val="xl79"/>
    <w:basedOn w:val="a"/>
    <w:rsid w:val="004A4C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80">
    <w:name w:val="xl80"/>
    <w:basedOn w:val="a"/>
    <w:rsid w:val="004A4C2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83">
    <w:name w:val="xl83"/>
    <w:basedOn w:val="a"/>
    <w:rsid w:val="004A4C2F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84">
    <w:name w:val="xl84"/>
    <w:basedOn w:val="a"/>
    <w:rsid w:val="004A4C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87">
    <w:name w:val="xl87"/>
    <w:basedOn w:val="a"/>
    <w:rsid w:val="004A4C2F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88">
    <w:name w:val="xl88"/>
    <w:basedOn w:val="a"/>
    <w:rsid w:val="004A4C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89">
    <w:name w:val="xl89"/>
    <w:basedOn w:val="a"/>
    <w:rsid w:val="004A4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90">
    <w:name w:val="xl90"/>
    <w:basedOn w:val="a"/>
    <w:rsid w:val="004A4C2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91">
    <w:name w:val="xl91"/>
    <w:basedOn w:val="a"/>
    <w:rsid w:val="004A4C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92">
    <w:name w:val="xl92"/>
    <w:basedOn w:val="a"/>
    <w:rsid w:val="004A4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93">
    <w:name w:val="xl93"/>
    <w:basedOn w:val="a"/>
    <w:rsid w:val="004A4C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94">
    <w:name w:val="xl94"/>
    <w:basedOn w:val="a"/>
    <w:rsid w:val="004A4C2F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95">
    <w:name w:val="xl95"/>
    <w:basedOn w:val="a"/>
    <w:rsid w:val="004A4C2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96">
    <w:name w:val="xl96"/>
    <w:basedOn w:val="a"/>
    <w:rsid w:val="004A4C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97">
    <w:name w:val="xl97"/>
    <w:basedOn w:val="a"/>
    <w:rsid w:val="004A4C2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98">
    <w:name w:val="xl98"/>
    <w:basedOn w:val="a"/>
    <w:rsid w:val="004A4C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99">
    <w:name w:val="xl99"/>
    <w:basedOn w:val="a"/>
    <w:rsid w:val="004A4C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00">
    <w:name w:val="xl100"/>
    <w:basedOn w:val="a"/>
    <w:rsid w:val="004A4C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01">
    <w:name w:val="xl101"/>
    <w:basedOn w:val="a"/>
    <w:rsid w:val="004A4C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02">
    <w:name w:val="xl102"/>
    <w:basedOn w:val="a"/>
    <w:rsid w:val="004A4C2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03">
    <w:name w:val="xl103"/>
    <w:basedOn w:val="a"/>
    <w:rsid w:val="004A4C2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04">
    <w:name w:val="xl104"/>
    <w:basedOn w:val="a"/>
    <w:rsid w:val="004A4C2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05">
    <w:name w:val="xl105"/>
    <w:basedOn w:val="a"/>
    <w:rsid w:val="004A4C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06">
    <w:name w:val="xl106"/>
    <w:basedOn w:val="a"/>
    <w:rsid w:val="004A4C2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character" w:customStyle="1" w:styleId="Heading1Char">
    <w:name w:val="Heading 1 Char"/>
    <w:locked/>
    <w:rsid w:val="004A4C2F"/>
    <w:rPr>
      <w:rFonts w:eastAsia="Calibri"/>
      <w:sz w:val="28"/>
      <w:szCs w:val="28"/>
      <w:lang w:val="ru-RU" w:eastAsia="ru-RU" w:bidi="ar-SA"/>
    </w:rPr>
  </w:style>
  <w:style w:type="character" w:customStyle="1" w:styleId="HeaderChar">
    <w:name w:val="Header Char"/>
    <w:aliases w:val="Знак2 Char,Знак Знак Char,Знак Char,Body Text Char"/>
    <w:locked/>
    <w:rsid w:val="004A4C2F"/>
    <w:rPr>
      <w:rFonts w:eastAsia="Calibri"/>
      <w:sz w:val="24"/>
      <w:szCs w:val="24"/>
      <w:lang w:val="ru-RU" w:eastAsia="ru-RU" w:bidi="ar-SA"/>
    </w:rPr>
  </w:style>
  <w:style w:type="character" w:customStyle="1" w:styleId="1ff5">
    <w:name w:val="Знак1 Знак Знак"/>
    <w:rsid w:val="004A4C2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613">
    <w:name w:val="Знак61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156">
    <w:name w:val="Знак15"/>
    <w:rsid w:val="004A4C2F"/>
    <w:rPr>
      <w:sz w:val="28"/>
      <w:szCs w:val="28"/>
      <w:lang w:val="ru-RU" w:eastAsia="ru-RU" w:bidi="ar-SA"/>
    </w:rPr>
  </w:style>
  <w:style w:type="paragraph" w:customStyle="1" w:styleId="11f0">
    <w:name w:val="Знак11 Знак Знак Знак Знак Знак Знак Знак Знак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425">
    <w:name w:val="Знак42"/>
    <w:basedOn w:val="a"/>
    <w:uiPriority w:val="99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p133">
    <w:name w:val="p133"/>
    <w:basedOn w:val="a"/>
    <w:rsid w:val="004A4C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1">
    <w:name w:val="s1"/>
    <w:rsid w:val="004A4C2F"/>
  </w:style>
  <w:style w:type="character" w:customStyle="1" w:styleId="5310">
    <w:name w:val="Знак Знак531"/>
    <w:rsid w:val="004A4C2F"/>
    <w:rPr>
      <w:sz w:val="28"/>
      <w:szCs w:val="24"/>
      <w:lang w:val="ru-RU" w:eastAsia="ru-RU" w:bidi="ar-SA"/>
    </w:rPr>
  </w:style>
  <w:style w:type="character" w:customStyle="1" w:styleId="600">
    <w:name w:val="Знак Знак60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90">
    <w:name w:val="Знак Знак59"/>
    <w:rsid w:val="004A4C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80">
    <w:name w:val="Знак Знак58"/>
    <w:rsid w:val="004A4C2F"/>
    <w:rPr>
      <w:sz w:val="28"/>
      <w:szCs w:val="28"/>
      <w:lang w:val="ru-RU" w:eastAsia="ru-RU" w:bidi="ar-SA"/>
    </w:rPr>
  </w:style>
  <w:style w:type="character" w:customStyle="1" w:styleId="570">
    <w:name w:val="Знак Знак57"/>
    <w:rsid w:val="004A4C2F"/>
    <w:rPr>
      <w:sz w:val="28"/>
      <w:szCs w:val="28"/>
      <w:lang w:val="ru-RU" w:eastAsia="ru-RU" w:bidi="ar-SA"/>
    </w:rPr>
  </w:style>
  <w:style w:type="character" w:customStyle="1" w:styleId="550">
    <w:name w:val="Знак Знак55"/>
    <w:rsid w:val="004A4C2F"/>
    <w:rPr>
      <w:rFonts w:ascii="Arial Narrow" w:hAnsi="Arial Narrow" w:cs="Arial Narrow"/>
      <w:b/>
      <w:bCs/>
      <w:sz w:val="24"/>
      <w:szCs w:val="24"/>
      <w:lang w:val="ru-RU" w:eastAsia="ru-RU" w:bidi="ar-SA"/>
    </w:rPr>
  </w:style>
  <w:style w:type="character" w:customStyle="1" w:styleId="541">
    <w:name w:val="Знак Знак54"/>
    <w:rsid w:val="004A4C2F"/>
    <w:rPr>
      <w:sz w:val="28"/>
      <w:szCs w:val="24"/>
      <w:lang w:val="ru-RU" w:eastAsia="ru-RU" w:bidi="ar-SA"/>
    </w:rPr>
  </w:style>
  <w:style w:type="character" w:customStyle="1" w:styleId="5210">
    <w:name w:val="Знак Знак521"/>
    <w:uiPriority w:val="99"/>
    <w:rsid w:val="004A4C2F"/>
    <w:rPr>
      <w:rFonts w:ascii="Arial" w:hAnsi="Arial" w:cs="Arial"/>
      <w:b/>
      <w:szCs w:val="24"/>
      <w:lang w:val="ru-RU" w:eastAsia="ru-RU" w:bidi="ar-SA"/>
    </w:rPr>
  </w:style>
  <w:style w:type="character" w:customStyle="1" w:styleId="560">
    <w:name w:val="Знак Знак56"/>
    <w:rsid w:val="004A4C2F"/>
    <w:rPr>
      <w:b/>
      <w:cap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4A4C2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2ff2">
    <w:name w:val="Без интервала2"/>
    <w:rsid w:val="004A4C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8120">
    <w:name w:val="Сетка таблицы812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"/>
    <w:next w:val="a2"/>
    <w:semiHidden/>
    <w:rsid w:val="004A4C2F"/>
  </w:style>
  <w:style w:type="table" w:customStyle="1" w:styleId="67">
    <w:name w:val="Тема таблицы6"/>
    <w:basedOn w:val="a1"/>
    <w:next w:val="afff8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Сетка таблицы20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"/>
    <w:next w:val="a2"/>
    <w:semiHidden/>
    <w:rsid w:val="004A4C2F"/>
  </w:style>
  <w:style w:type="table" w:customStyle="1" w:styleId="2170">
    <w:name w:val="Сетка таблицы217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8">
    <w:name w:val="Знак31"/>
    <w:rsid w:val="004A4C2F"/>
    <w:rPr>
      <w:sz w:val="24"/>
      <w:szCs w:val="24"/>
    </w:rPr>
  </w:style>
  <w:style w:type="table" w:customStyle="1" w:styleId="1660">
    <w:name w:val="Сетка таблицы16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Сетка таблицы17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0">
    <w:name w:val="Сетка таблицы18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Сетка таблицы19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Сетка таблицы2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0">
    <w:name w:val="Сетка таблицы22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C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1">
    <w:name w:val="Pa1"/>
    <w:basedOn w:val="Default"/>
    <w:next w:val="Default"/>
    <w:rsid w:val="004A4C2F"/>
    <w:pPr>
      <w:spacing w:line="241" w:lineRule="atLeast"/>
    </w:pPr>
    <w:rPr>
      <w:color w:val="auto"/>
    </w:rPr>
  </w:style>
  <w:style w:type="paragraph" w:customStyle="1" w:styleId="headertext">
    <w:name w:val="headertext"/>
    <w:rsid w:val="004A4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f3">
    <w:name w:val="Знак Знак Знак Знак2 Знак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character" w:customStyle="1" w:styleId="2710">
    <w:name w:val="Знак Знак271"/>
    <w:uiPriority w:val="99"/>
    <w:rsid w:val="004A4C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1340">
    <w:name w:val="Сетка таблицы134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Сетка таблицы15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f1">
    <w:name w:val="Знак11 Знак Знак Знак Знак Знак Знак"/>
    <w:basedOn w:val="a"/>
    <w:rsid w:val="004A4C2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4A4C2F"/>
    <w:pP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font6">
    <w:name w:val="font6"/>
    <w:basedOn w:val="a"/>
    <w:rsid w:val="004A4C2F"/>
    <w:pPr>
      <w:spacing w:before="100" w:beforeAutospacing="1" w:after="100" w:afterAutospacing="1"/>
    </w:pPr>
    <w:rPr>
      <w:rFonts w:eastAsia="Times New Roman" w:cs="Times New Roman"/>
      <w:b/>
      <w:bCs/>
      <w:sz w:val="22"/>
      <w:szCs w:val="22"/>
    </w:rPr>
  </w:style>
  <w:style w:type="paragraph" w:customStyle="1" w:styleId="xl22">
    <w:name w:val="xl22"/>
    <w:basedOn w:val="a"/>
    <w:rsid w:val="004A4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23">
    <w:name w:val="xl23"/>
    <w:basedOn w:val="a"/>
    <w:rsid w:val="004A4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24">
    <w:name w:val="xl24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25">
    <w:name w:val="xl25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26">
    <w:name w:val="xl26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27">
    <w:name w:val="xl27"/>
    <w:basedOn w:val="a"/>
    <w:rsid w:val="004A4C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eastAsia="Times New Roman" w:cs="Times New Roman"/>
      <w:sz w:val="22"/>
      <w:szCs w:val="22"/>
    </w:rPr>
  </w:style>
  <w:style w:type="paragraph" w:customStyle="1" w:styleId="xl28">
    <w:name w:val="xl28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2"/>
      <w:szCs w:val="22"/>
    </w:rPr>
  </w:style>
  <w:style w:type="paragraph" w:customStyle="1" w:styleId="xl29">
    <w:name w:val="xl29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31">
    <w:name w:val="xl31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32">
    <w:name w:val="xl32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33">
    <w:name w:val="xl33"/>
    <w:basedOn w:val="a"/>
    <w:rsid w:val="004A4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34">
    <w:name w:val="xl34"/>
    <w:basedOn w:val="a"/>
    <w:rsid w:val="004A4C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eastAsia="Times New Roman" w:cs="Times New Roman"/>
      <w:sz w:val="22"/>
      <w:szCs w:val="22"/>
    </w:rPr>
  </w:style>
  <w:style w:type="paragraph" w:customStyle="1" w:styleId="xl35">
    <w:name w:val="xl35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36">
    <w:name w:val="xl36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37">
    <w:name w:val="xl37"/>
    <w:basedOn w:val="a"/>
    <w:rsid w:val="004A4C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eastAsia="Times New Roman" w:cs="Times New Roman"/>
      <w:sz w:val="22"/>
      <w:szCs w:val="22"/>
    </w:rPr>
  </w:style>
  <w:style w:type="paragraph" w:customStyle="1" w:styleId="xl38">
    <w:name w:val="xl38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39">
    <w:name w:val="xl39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40">
    <w:name w:val="xl40"/>
    <w:basedOn w:val="a"/>
    <w:rsid w:val="004A4C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41">
    <w:name w:val="xl41"/>
    <w:basedOn w:val="a"/>
    <w:rsid w:val="004A4C2F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42">
    <w:name w:val="xl42"/>
    <w:basedOn w:val="a"/>
    <w:rsid w:val="004A4C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43">
    <w:name w:val="xl43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44">
    <w:name w:val="xl44"/>
    <w:basedOn w:val="a"/>
    <w:rsid w:val="004A4C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eastAsia="Times New Roman" w:cs="Times New Roman"/>
      <w:sz w:val="22"/>
      <w:szCs w:val="22"/>
    </w:rPr>
  </w:style>
  <w:style w:type="paragraph" w:customStyle="1" w:styleId="xl45">
    <w:name w:val="xl45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46">
    <w:name w:val="xl46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47">
    <w:name w:val="xl47"/>
    <w:basedOn w:val="a"/>
    <w:rsid w:val="004A4C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eastAsia="Times New Roman" w:cs="Times New Roman"/>
      <w:sz w:val="22"/>
      <w:szCs w:val="22"/>
    </w:rPr>
  </w:style>
  <w:style w:type="paragraph" w:customStyle="1" w:styleId="xl48">
    <w:name w:val="xl48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49">
    <w:name w:val="xl49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50">
    <w:name w:val="xl50"/>
    <w:basedOn w:val="a"/>
    <w:rsid w:val="004A4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eastAsia="Times New Roman" w:cs="Times New Roman"/>
      <w:sz w:val="22"/>
      <w:szCs w:val="22"/>
    </w:rPr>
  </w:style>
  <w:style w:type="paragraph" w:customStyle="1" w:styleId="xl51">
    <w:name w:val="xl51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52">
    <w:name w:val="xl52"/>
    <w:basedOn w:val="a"/>
    <w:rsid w:val="004A4C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Times New Roman" w:cs="Times New Roman"/>
      <w:sz w:val="22"/>
      <w:szCs w:val="22"/>
    </w:rPr>
  </w:style>
  <w:style w:type="paragraph" w:customStyle="1" w:styleId="xl53">
    <w:name w:val="xl53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54">
    <w:name w:val="xl54"/>
    <w:basedOn w:val="a"/>
    <w:rsid w:val="004A4C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55">
    <w:name w:val="xl55"/>
    <w:basedOn w:val="a"/>
    <w:rsid w:val="004A4C2F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56">
    <w:name w:val="xl56"/>
    <w:basedOn w:val="a"/>
    <w:rsid w:val="004A4C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57">
    <w:name w:val="xl57"/>
    <w:basedOn w:val="a"/>
    <w:rsid w:val="004A4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58">
    <w:name w:val="xl58"/>
    <w:basedOn w:val="a"/>
    <w:rsid w:val="004A4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59">
    <w:name w:val="xl59"/>
    <w:basedOn w:val="a"/>
    <w:rsid w:val="004A4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60">
    <w:name w:val="xl60"/>
    <w:basedOn w:val="a"/>
    <w:rsid w:val="004A4C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61">
    <w:name w:val="xl61"/>
    <w:basedOn w:val="a"/>
    <w:rsid w:val="004A4C2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62">
    <w:name w:val="xl62"/>
    <w:basedOn w:val="a"/>
    <w:rsid w:val="004A4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63">
    <w:name w:val="xl63"/>
    <w:basedOn w:val="a"/>
    <w:rsid w:val="004A4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107">
    <w:name w:val="xl107"/>
    <w:basedOn w:val="a"/>
    <w:rsid w:val="004A4C2F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108">
    <w:name w:val="xl108"/>
    <w:basedOn w:val="a"/>
    <w:rsid w:val="004A4C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109">
    <w:name w:val="xl109"/>
    <w:basedOn w:val="a"/>
    <w:rsid w:val="004A4C2F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110">
    <w:name w:val="xl110"/>
    <w:basedOn w:val="a"/>
    <w:rsid w:val="004A4C2F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111">
    <w:name w:val="xl111"/>
    <w:basedOn w:val="a"/>
    <w:rsid w:val="004A4C2F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112">
    <w:name w:val="xl112"/>
    <w:basedOn w:val="a"/>
    <w:rsid w:val="004A4C2F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113">
    <w:name w:val="xl113"/>
    <w:basedOn w:val="a"/>
    <w:rsid w:val="004A4C2F"/>
    <w:pPr>
      <w:pBdr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114">
    <w:name w:val="xl114"/>
    <w:basedOn w:val="a"/>
    <w:rsid w:val="004A4C2F"/>
    <w:pPr>
      <w:shd w:val="clear" w:color="auto" w:fill="FFFF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5">
    <w:name w:val="xl115"/>
    <w:basedOn w:val="a"/>
    <w:rsid w:val="004A4C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116">
    <w:name w:val="xl116"/>
    <w:basedOn w:val="a"/>
    <w:rsid w:val="004A4C2F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117">
    <w:name w:val="xl117"/>
    <w:basedOn w:val="a"/>
    <w:rsid w:val="004A4C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118">
    <w:name w:val="xl118"/>
    <w:basedOn w:val="a"/>
    <w:rsid w:val="004A4C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eastAsia="Times New Roman" w:cs="Times New Roman"/>
      <w:sz w:val="22"/>
      <w:szCs w:val="22"/>
    </w:rPr>
  </w:style>
  <w:style w:type="paragraph" w:customStyle="1" w:styleId="xl119">
    <w:name w:val="xl119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szCs w:val="22"/>
    </w:rPr>
  </w:style>
  <w:style w:type="paragraph" w:customStyle="1" w:styleId="xl120">
    <w:name w:val="xl120"/>
    <w:basedOn w:val="a"/>
    <w:rsid w:val="004A4C2F"/>
    <w:pPr>
      <w:shd w:val="clear" w:color="auto" w:fill="FF99CC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1">
    <w:name w:val="xl121"/>
    <w:basedOn w:val="a"/>
    <w:rsid w:val="004A4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122">
    <w:name w:val="xl122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123">
    <w:name w:val="xl123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124">
    <w:name w:val="xl124"/>
    <w:basedOn w:val="a"/>
    <w:rsid w:val="004A4C2F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125">
    <w:name w:val="xl125"/>
    <w:basedOn w:val="a"/>
    <w:rsid w:val="004A4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paragraph" w:customStyle="1" w:styleId="xl126">
    <w:name w:val="xl126"/>
    <w:basedOn w:val="a"/>
    <w:rsid w:val="004A4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2"/>
      <w:szCs w:val="22"/>
    </w:rPr>
  </w:style>
  <w:style w:type="character" w:customStyle="1" w:styleId="333">
    <w:name w:val="Знак3 Знак3"/>
    <w:aliases w:val="Знак3 Знак Знак"/>
    <w:rsid w:val="004A4C2F"/>
    <w:rPr>
      <w:sz w:val="24"/>
      <w:szCs w:val="24"/>
      <w:lang w:val="ru-RU" w:eastAsia="ru-RU" w:bidi="ar-SA"/>
    </w:rPr>
  </w:style>
  <w:style w:type="table" w:customStyle="1" w:styleId="8130">
    <w:name w:val="Сетка таблицы813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8">
    <w:name w:val="Нет списка9"/>
    <w:next w:val="a2"/>
    <w:uiPriority w:val="99"/>
    <w:semiHidden/>
    <w:rsid w:val="004A4C2F"/>
  </w:style>
  <w:style w:type="character" w:customStyle="1" w:styleId="HeaderChar1">
    <w:name w:val="Header Char1"/>
    <w:aliases w:val="Знак Char1,Знак2 Char1,Знак1 Char1"/>
    <w:semiHidden/>
    <w:locked/>
    <w:rsid w:val="004A4C2F"/>
    <w:rPr>
      <w:rFonts w:cs="Times New Roman"/>
      <w:sz w:val="22"/>
      <w:szCs w:val="22"/>
      <w:lang w:val="en-US" w:eastAsia="en-US"/>
    </w:rPr>
  </w:style>
  <w:style w:type="character" w:customStyle="1" w:styleId="FooterChar1">
    <w:name w:val="Footer Char1"/>
    <w:semiHidden/>
    <w:locked/>
    <w:rsid w:val="004A4C2F"/>
    <w:rPr>
      <w:rFonts w:cs="Times New Roman"/>
      <w:sz w:val="22"/>
      <w:szCs w:val="22"/>
      <w:lang w:val="en-US" w:eastAsia="en-US"/>
    </w:rPr>
  </w:style>
  <w:style w:type="character" w:customStyle="1" w:styleId="BodyTextChar1">
    <w:name w:val="Body Text Char1"/>
    <w:semiHidden/>
    <w:locked/>
    <w:rsid w:val="004A4C2F"/>
    <w:rPr>
      <w:rFonts w:cs="Times New Roman"/>
      <w:sz w:val="22"/>
      <w:szCs w:val="22"/>
      <w:lang w:val="en-US" w:eastAsia="en-US"/>
    </w:rPr>
  </w:style>
  <w:style w:type="character" w:customStyle="1" w:styleId="BodyTextIndentChar1">
    <w:name w:val="Body Text Indent Char1"/>
    <w:semiHidden/>
    <w:locked/>
    <w:rsid w:val="004A4C2F"/>
    <w:rPr>
      <w:rFonts w:cs="Times New Roman"/>
      <w:sz w:val="22"/>
      <w:szCs w:val="22"/>
      <w:lang w:val="en-US" w:eastAsia="en-US"/>
    </w:rPr>
  </w:style>
  <w:style w:type="character" w:customStyle="1" w:styleId="BodyText2Char1">
    <w:name w:val="Body Text 2 Char1"/>
    <w:semiHidden/>
    <w:locked/>
    <w:rsid w:val="004A4C2F"/>
    <w:rPr>
      <w:rFonts w:cs="Times New Roman"/>
      <w:sz w:val="22"/>
      <w:szCs w:val="22"/>
      <w:lang w:val="en-US" w:eastAsia="en-US"/>
    </w:rPr>
  </w:style>
  <w:style w:type="character" w:customStyle="1" w:styleId="BalloonTextChar1">
    <w:name w:val="Balloon Text Char1"/>
    <w:semiHidden/>
    <w:locked/>
    <w:rsid w:val="004A4C2F"/>
    <w:rPr>
      <w:rFonts w:ascii="Times New Roman" w:hAnsi="Times New Roman" w:cs="Times New Roman"/>
      <w:sz w:val="2"/>
      <w:lang w:val="en-US" w:eastAsia="en-US"/>
    </w:rPr>
  </w:style>
  <w:style w:type="table" w:customStyle="1" w:styleId="403">
    <w:name w:val="Сетка таблицы40"/>
    <w:basedOn w:val="a1"/>
    <w:next w:val="a3"/>
    <w:uiPriority w:val="5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Тема таблицы7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0">
    <w:name w:val="Сетка таблицы21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Сетка таблицы207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Сетка таблицы197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0">
    <w:name w:val="Сетка таблицы227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5">
    <w:name w:val="Знак3 Знак Знак2"/>
    <w:rsid w:val="004A4C2F"/>
    <w:rPr>
      <w:sz w:val="24"/>
      <w:szCs w:val="24"/>
      <w:lang w:val="ru-RU" w:eastAsia="ru-RU" w:bidi="ar-SA"/>
    </w:rPr>
  </w:style>
  <w:style w:type="numbering" w:customStyle="1" w:styleId="198">
    <w:name w:val="Нет списка19"/>
    <w:next w:val="a2"/>
    <w:semiHidden/>
    <w:rsid w:val="004A4C2F"/>
  </w:style>
  <w:style w:type="character" w:customStyle="1" w:styleId="319">
    <w:name w:val="Знак3 Знак1"/>
    <w:aliases w:val="Знак3 Знак Знак1, Знак3 Знак1"/>
    <w:rsid w:val="004A4C2F"/>
    <w:rPr>
      <w:sz w:val="24"/>
      <w:szCs w:val="24"/>
      <w:lang w:val="ru-RU" w:eastAsia="ru-RU" w:bidi="ar-SA"/>
    </w:rPr>
  </w:style>
  <w:style w:type="table" w:customStyle="1" w:styleId="11100">
    <w:name w:val="Сетка таблицы1110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Сетка таблицы71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Нет списка10"/>
    <w:next w:val="a2"/>
    <w:uiPriority w:val="99"/>
    <w:semiHidden/>
    <w:rsid w:val="004A4C2F"/>
  </w:style>
  <w:style w:type="table" w:customStyle="1" w:styleId="158">
    <w:name w:val="Сетка таблицы15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3"/>
    <w:uiPriority w:val="5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">
    <w:name w:val="Сетка таблицы17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">
    <w:name w:val="Сетка таблицы18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0">
    <w:name w:val="Сетка таблицы19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Сетка таблицы20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0">
    <w:name w:val="Сетка таблицы22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3">
    <w:name w:val="Нет списка110"/>
    <w:next w:val="a2"/>
    <w:semiHidden/>
    <w:rsid w:val="004A4C2F"/>
  </w:style>
  <w:style w:type="table" w:customStyle="1" w:styleId="3141">
    <w:name w:val="Сетка таблицы31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Тема таблицы8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Нет списка116"/>
    <w:next w:val="a2"/>
    <w:semiHidden/>
    <w:rsid w:val="004A4C2F"/>
  </w:style>
  <w:style w:type="numbering" w:customStyle="1" w:styleId="254">
    <w:name w:val="Нет списка25"/>
    <w:next w:val="a2"/>
    <w:semiHidden/>
    <w:rsid w:val="004A4C2F"/>
  </w:style>
  <w:style w:type="table" w:customStyle="1" w:styleId="470">
    <w:name w:val="Сетка таблицы47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"/>
    <w:next w:val="a2"/>
    <w:semiHidden/>
    <w:rsid w:val="004A4C2F"/>
  </w:style>
  <w:style w:type="table" w:customStyle="1" w:styleId="551">
    <w:name w:val="Сетка таблицы55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2">
    <w:name w:val="Сетка таблицы9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Сетка таблицы10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">
    <w:name w:val="Нет списка1114"/>
    <w:next w:val="a2"/>
    <w:semiHidden/>
    <w:rsid w:val="004A4C2F"/>
  </w:style>
  <w:style w:type="table" w:customStyle="1" w:styleId="815">
    <w:name w:val="Сетка таблицы815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9">
    <w:name w:val="Нет списка20"/>
    <w:next w:val="a2"/>
    <w:uiPriority w:val="99"/>
    <w:semiHidden/>
    <w:rsid w:val="004A4C2F"/>
  </w:style>
  <w:style w:type="table" w:customStyle="1" w:styleId="480">
    <w:name w:val="Сетка таблицы48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Тема таблицы9"/>
    <w:basedOn w:val="a1"/>
    <w:next w:val="afff8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"/>
    <w:next w:val="a2"/>
    <w:semiHidden/>
    <w:rsid w:val="004A4C2F"/>
  </w:style>
  <w:style w:type="table" w:customStyle="1" w:styleId="229">
    <w:name w:val="Сетка таблицы22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0">
    <w:name w:val="Сетка таблицы20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15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Сетка таблицы16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Сетка таблицы17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Сетка таблицы18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">
    <w:name w:val="Сетка таблицы19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Сетка таблицы22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4A4C2F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docaccesstitle">
    <w:name w:val="docaccess_title"/>
    <w:rsid w:val="004A4C2F"/>
  </w:style>
  <w:style w:type="character" w:customStyle="1" w:styleId="blk">
    <w:name w:val="blk"/>
    <w:rsid w:val="004A4C2F"/>
  </w:style>
  <w:style w:type="paragraph" w:customStyle="1" w:styleId="formattexttopleveltext">
    <w:name w:val="formattext topleveltext"/>
    <w:basedOn w:val="a"/>
    <w:rsid w:val="004A4C2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s10">
    <w:name w:val="s_1"/>
    <w:basedOn w:val="a"/>
    <w:rsid w:val="004A4C2F"/>
    <w:pPr>
      <w:spacing w:before="100" w:beforeAutospacing="1" w:after="100" w:afterAutospacing="1"/>
    </w:pPr>
    <w:rPr>
      <w:rFonts w:eastAsia="Times New Roman" w:cs="Times New Roman"/>
    </w:rPr>
  </w:style>
  <w:style w:type="numbering" w:customStyle="1" w:styleId="264">
    <w:name w:val="Нет списка26"/>
    <w:next w:val="a2"/>
    <w:uiPriority w:val="99"/>
    <w:semiHidden/>
    <w:unhideWhenUsed/>
    <w:rsid w:val="004A4C2F"/>
  </w:style>
  <w:style w:type="character" w:customStyle="1" w:styleId="822">
    <w:name w:val="Заголовок 8 Знак2"/>
    <w:rsid w:val="004A4C2F"/>
    <w:rPr>
      <w:rFonts w:ascii="Times New Roman" w:hAnsi="Times New Roman"/>
      <w:i/>
      <w:iCs/>
      <w:sz w:val="24"/>
      <w:szCs w:val="24"/>
    </w:rPr>
  </w:style>
  <w:style w:type="table" w:customStyle="1" w:styleId="492">
    <w:name w:val="Сетка таблицы4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name w:val="Верхн.колонтитул базовый"/>
    <w:basedOn w:val="a"/>
    <w:rsid w:val="004A4C2F"/>
    <w:pPr>
      <w:keepLines/>
      <w:tabs>
        <w:tab w:val="center" w:pos="4320"/>
        <w:tab w:val="right" w:pos="8640"/>
      </w:tabs>
    </w:pPr>
    <w:rPr>
      <w:rFonts w:ascii="Courier New" w:eastAsia="Times New Roman" w:hAnsi="Courier New" w:cs="Times New Roman"/>
      <w:szCs w:val="20"/>
    </w:rPr>
  </w:style>
  <w:style w:type="character" w:customStyle="1" w:styleId="ConsPlusTitle0">
    <w:name w:val="ConsPlusTitle Знак"/>
    <w:link w:val="ConsPlusTitle"/>
    <w:rsid w:val="004A4C2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f">
    <w:name w:val="заголовок 4"/>
    <w:basedOn w:val="a"/>
    <w:next w:val="a"/>
    <w:rsid w:val="004A4C2F"/>
    <w:pPr>
      <w:keepNext/>
      <w:widowControl w:val="0"/>
      <w:autoSpaceDE w:val="0"/>
      <w:autoSpaceDN w:val="0"/>
      <w:ind w:left="760"/>
      <w:jc w:val="center"/>
    </w:pPr>
    <w:rPr>
      <w:rFonts w:eastAsia="Times New Roman" w:cs="Times New Roman"/>
      <w:b/>
      <w:bCs/>
      <w:i/>
      <w:iCs/>
    </w:rPr>
  </w:style>
  <w:style w:type="paragraph" w:customStyle="1" w:styleId="FR2">
    <w:name w:val="FR2"/>
    <w:rsid w:val="004A4C2F"/>
    <w:pPr>
      <w:widowControl w:val="0"/>
      <w:autoSpaceDE w:val="0"/>
      <w:autoSpaceDN w:val="0"/>
      <w:spacing w:before="820" w:after="0" w:line="540" w:lineRule="auto"/>
      <w:ind w:left="720" w:right="3000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paragraph" w:customStyle="1" w:styleId="Style1">
    <w:name w:val="Style1"/>
    <w:basedOn w:val="a"/>
    <w:rsid w:val="004A4C2F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 w:cs="Times New Roman"/>
    </w:rPr>
  </w:style>
  <w:style w:type="paragraph" w:customStyle="1" w:styleId="Style17">
    <w:name w:val="Style17"/>
    <w:basedOn w:val="a"/>
    <w:rsid w:val="004A4C2F"/>
    <w:pPr>
      <w:widowControl w:val="0"/>
      <w:autoSpaceDE w:val="0"/>
      <w:autoSpaceDN w:val="0"/>
      <w:adjustRightInd w:val="0"/>
      <w:spacing w:line="278" w:lineRule="exact"/>
      <w:ind w:firstLine="629"/>
      <w:jc w:val="both"/>
    </w:pPr>
    <w:rPr>
      <w:rFonts w:eastAsia="Times New Roman" w:cs="Times New Roman"/>
    </w:rPr>
  </w:style>
  <w:style w:type="paragraph" w:customStyle="1" w:styleId="Style21">
    <w:name w:val="Style21"/>
    <w:basedOn w:val="a"/>
    <w:rsid w:val="004A4C2F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FontStyle46">
    <w:name w:val="Font Style46"/>
    <w:rsid w:val="004A4C2F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4A4C2F"/>
    <w:rPr>
      <w:rFonts w:ascii="Franklin Gothic Medium" w:hAnsi="Franklin Gothic Medium" w:cs="Franklin Gothic Medium"/>
      <w:sz w:val="24"/>
      <w:szCs w:val="24"/>
    </w:rPr>
  </w:style>
  <w:style w:type="paragraph" w:customStyle="1" w:styleId="Style16">
    <w:name w:val="Style16"/>
    <w:basedOn w:val="a"/>
    <w:rsid w:val="004A4C2F"/>
    <w:pPr>
      <w:widowControl w:val="0"/>
      <w:autoSpaceDE w:val="0"/>
      <w:autoSpaceDN w:val="0"/>
      <w:adjustRightInd w:val="0"/>
      <w:spacing w:line="274" w:lineRule="exact"/>
      <w:ind w:firstLine="581"/>
    </w:pPr>
    <w:rPr>
      <w:rFonts w:eastAsia="Times New Roman" w:cs="Times New Roman"/>
    </w:rPr>
  </w:style>
  <w:style w:type="character" w:customStyle="1" w:styleId="FontStyle49">
    <w:name w:val="Font Style49"/>
    <w:rsid w:val="004A4C2F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4A4C2F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 w:cs="Times New Roman"/>
    </w:rPr>
  </w:style>
  <w:style w:type="table" w:customStyle="1" w:styleId="106">
    <w:name w:val="Тема таблицы10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0">
    <w:name w:val="Сетка таблицы12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"/>
    <w:next w:val="a2"/>
    <w:semiHidden/>
    <w:rsid w:val="004A4C2F"/>
  </w:style>
  <w:style w:type="table" w:customStyle="1" w:styleId="2300">
    <w:name w:val="Сетка таблицы23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0">
    <w:name w:val="Сетка таблицы20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0">
    <w:name w:val="Сетка таблицы15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0">
    <w:name w:val="Сетка таблицы16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0">
    <w:name w:val="Сетка таблицы17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0">
    <w:name w:val="Сетка таблицы18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0">
    <w:name w:val="Сетка таблицы19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Сетка таблицы136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rsid w:val="004A4C2F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rsid w:val="004A4C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rsid w:val="004A4C2F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4A4C2F"/>
    <w:pPr>
      <w:widowControl w:val="0"/>
      <w:autoSpaceDE w:val="0"/>
      <w:autoSpaceDN w:val="0"/>
      <w:adjustRightInd w:val="0"/>
      <w:spacing w:line="263" w:lineRule="exact"/>
      <w:ind w:firstLine="435"/>
    </w:pPr>
    <w:rPr>
      <w:rFonts w:eastAsia="Times New Roman" w:cs="Times New Roman"/>
    </w:rPr>
  </w:style>
  <w:style w:type="paragraph" w:customStyle="1" w:styleId="Style23">
    <w:name w:val="Style23"/>
    <w:basedOn w:val="a"/>
    <w:rsid w:val="004A4C2F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79">
    <w:name w:val="Знак7"/>
    <w:basedOn w:val="a"/>
    <w:rsid w:val="004A4C2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table" w:customStyle="1" w:styleId="1115">
    <w:name w:val="Сетка таблицы1115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"/>
    <w:next w:val="a2"/>
    <w:uiPriority w:val="99"/>
    <w:semiHidden/>
    <w:unhideWhenUsed/>
    <w:rsid w:val="004A4C2F"/>
  </w:style>
  <w:style w:type="table" w:customStyle="1" w:styleId="502">
    <w:name w:val="Сетка таблицы5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Тема таблицы13"/>
    <w:basedOn w:val="a1"/>
    <w:next w:val="afff8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">
    <w:name w:val="Нет списка119"/>
    <w:next w:val="a2"/>
    <w:semiHidden/>
    <w:rsid w:val="004A4C2F"/>
  </w:style>
  <w:style w:type="table" w:customStyle="1" w:styleId="2013">
    <w:name w:val="Сетка таблицы20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Сетка таблицы318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0">
    <w:name w:val="Сетка таблицы16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Сетка таблицы18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">
    <w:name w:val="Сетка таблицы191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Сетка таблицы221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Сетка таблицы75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2"/>
    <w:semiHidden/>
    <w:rsid w:val="004A4C2F"/>
  </w:style>
  <w:style w:type="table" w:customStyle="1" w:styleId="3190">
    <w:name w:val="Сетка таблицы31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Нет списка1115"/>
    <w:next w:val="a2"/>
    <w:semiHidden/>
    <w:rsid w:val="004A4C2F"/>
  </w:style>
  <w:style w:type="numbering" w:customStyle="1" w:styleId="282">
    <w:name w:val="Нет списка28"/>
    <w:next w:val="a2"/>
    <w:semiHidden/>
    <w:rsid w:val="004A4C2F"/>
  </w:style>
  <w:style w:type="table" w:customStyle="1" w:styleId="4130">
    <w:name w:val="Сетка таблицы41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"/>
    <w:next w:val="a2"/>
    <w:semiHidden/>
    <w:rsid w:val="004A4C2F"/>
  </w:style>
  <w:style w:type="table" w:customStyle="1" w:styleId="561">
    <w:name w:val="Сетка таблицы5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Сетка таблицы95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0">
    <w:name w:val="Сетка таблицы137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0">
    <w:name w:val="Сетка таблицы105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"/>
    <w:next w:val="a2"/>
    <w:uiPriority w:val="99"/>
    <w:semiHidden/>
    <w:unhideWhenUsed/>
    <w:rsid w:val="004A4C2F"/>
  </w:style>
  <w:style w:type="table" w:customStyle="1" w:styleId="2340">
    <w:name w:val="Сетка таблицы234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Тема таблицы14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Сетка таблицы1914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Сетка таблицы2014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1"/>
    <w:next w:val="a3"/>
    <w:uiPriority w:val="59"/>
    <w:rsid w:val="004A4C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6">
    <w:name w:val="Нет списка42"/>
    <w:next w:val="a2"/>
    <w:uiPriority w:val="99"/>
    <w:semiHidden/>
    <w:unhideWhenUsed/>
    <w:rsid w:val="004A4C2F"/>
  </w:style>
  <w:style w:type="table" w:customStyle="1" w:styleId="2610">
    <w:name w:val="Сетка таблицы261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0">
    <w:name w:val="Сетка таблицы162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f0">
    <w:name w:val="Тема таблицы21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1421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2"/>
    <w:uiPriority w:val="99"/>
    <w:semiHidden/>
    <w:unhideWhenUsed/>
    <w:rsid w:val="004A4C2F"/>
  </w:style>
  <w:style w:type="table" w:customStyle="1" w:styleId="571">
    <w:name w:val="Сетка таблицы57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Тема таблицы15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2"/>
    <w:semiHidden/>
    <w:rsid w:val="004A4C2F"/>
  </w:style>
  <w:style w:type="table" w:customStyle="1" w:styleId="2350">
    <w:name w:val="Сетка таблицы235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0">
    <w:name w:val="Сетка таблицы14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Сетка таблицы151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">
    <w:name w:val="Сетка таблицы171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">
    <w:name w:val="Сетка таблицы181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">
    <w:name w:val="Сетка таблицы191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">
    <w:name w:val="Сетка таблицы201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Сетка таблицы22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"/>
    <w:next w:val="a2"/>
    <w:semiHidden/>
    <w:rsid w:val="004A4C2F"/>
  </w:style>
  <w:style w:type="paragraph" w:customStyle="1" w:styleId="4f0">
    <w:name w:val="Обычный4"/>
    <w:rsid w:val="004A4C2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f1">
    <w:name w:val="Основной шрифт абзаца4"/>
    <w:rsid w:val="004A4C2F"/>
  </w:style>
  <w:style w:type="numbering" w:customStyle="1" w:styleId="1261">
    <w:name w:val="Нет списка126"/>
    <w:next w:val="a2"/>
    <w:semiHidden/>
    <w:rsid w:val="004A4C2F"/>
  </w:style>
  <w:style w:type="table" w:customStyle="1" w:styleId="2360">
    <w:name w:val="Сетка таблицы236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4">
    <w:name w:val="Основной текст с отступом2"/>
    <w:basedOn w:val="a"/>
    <w:rsid w:val="004A4C2F"/>
    <w:pPr>
      <w:ind w:firstLine="905"/>
      <w:jc w:val="both"/>
    </w:pPr>
    <w:rPr>
      <w:rFonts w:eastAsia="Times New Roman" w:cs="Times New Roman"/>
      <w:sz w:val="28"/>
      <w:szCs w:val="28"/>
    </w:rPr>
  </w:style>
  <w:style w:type="numbering" w:customStyle="1" w:styleId="2102">
    <w:name w:val="Нет списка210"/>
    <w:next w:val="a2"/>
    <w:uiPriority w:val="99"/>
    <w:semiHidden/>
    <w:unhideWhenUsed/>
    <w:rsid w:val="004A4C2F"/>
  </w:style>
  <w:style w:type="numbering" w:customStyle="1" w:styleId="11160">
    <w:name w:val="Нет списка1116"/>
    <w:next w:val="a2"/>
    <w:semiHidden/>
    <w:rsid w:val="004A4C2F"/>
  </w:style>
  <w:style w:type="numbering" w:customStyle="1" w:styleId="2119">
    <w:name w:val="Нет списка211"/>
    <w:next w:val="a2"/>
    <w:semiHidden/>
    <w:unhideWhenUsed/>
    <w:rsid w:val="004A4C2F"/>
  </w:style>
  <w:style w:type="numbering" w:customStyle="1" w:styleId="11170">
    <w:name w:val="Нет списка1117"/>
    <w:next w:val="a2"/>
    <w:semiHidden/>
    <w:rsid w:val="004A4C2F"/>
  </w:style>
  <w:style w:type="numbering" w:customStyle="1" w:styleId="111111">
    <w:name w:val="Нет списка111111"/>
    <w:next w:val="a2"/>
    <w:semiHidden/>
    <w:rsid w:val="004A4C2F"/>
  </w:style>
  <w:style w:type="numbering" w:customStyle="1" w:styleId="1271">
    <w:name w:val="Нет списка127"/>
    <w:next w:val="a2"/>
    <w:semiHidden/>
    <w:rsid w:val="004A4C2F"/>
  </w:style>
  <w:style w:type="numbering" w:customStyle="1" w:styleId="343">
    <w:name w:val="Нет списка34"/>
    <w:next w:val="a2"/>
    <w:uiPriority w:val="99"/>
    <w:semiHidden/>
    <w:unhideWhenUsed/>
    <w:rsid w:val="004A4C2F"/>
  </w:style>
  <w:style w:type="numbering" w:customStyle="1" w:styleId="1312">
    <w:name w:val="Нет списка131"/>
    <w:next w:val="a2"/>
    <w:semiHidden/>
    <w:rsid w:val="004A4C2F"/>
  </w:style>
  <w:style w:type="numbering" w:customStyle="1" w:styleId="2217">
    <w:name w:val="Нет списка221"/>
    <w:next w:val="a2"/>
    <w:semiHidden/>
    <w:unhideWhenUsed/>
    <w:rsid w:val="004A4C2F"/>
  </w:style>
  <w:style w:type="numbering" w:customStyle="1" w:styleId="11211">
    <w:name w:val="Нет списка1121"/>
    <w:next w:val="a2"/>
    <w:semiHidden/>
    <w:rsid w:val="004A4C2F"/>
  </w:style>
  <w:style w:type="numbering" w:customStyle="1" w:styleId="111210">
    <w:name w:val="Нет списка11121"/>
    <w:next w:val="a2"/>
    <w:semiHidden/>
    <w:rsid w:val="004A4C2F"/>
  </w:style>
  <w:style w:type="numbering" w:customStyle="1" w:styleId="12111">
    <w:name w:val="Нет списка1211"/>
    <w:next w:val="a2"/>
    <w:semiHidden/>
    <w:rsid w:val="004A4C2F"/>
  </w:style>
  <w:style w:type="table" w:customStyle="1" w:styleId="817">
    <w:name w:val="Сетка таблицы817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"/>
    <w:next w:val="a2"/>
    <w:uiPriority w:val="99"/>
    <w:semiHidden/>
    <w:rsid w:val="004A4C2F"/>
  </w:style>
  <w:style w:type="character" w:customStyle="1" w:styleId="Heading4Char">
    <w:name w:val="Heading 4 Char"/>
    <w:locked/>
    <w:rsid w:val="004A4C2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BodyTextIndentChar">
    <w:name w:val="Body Text Indent Char"/>
    <w:locked/>
    <w:rsid w:val="004A4C2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BodyText3Char">
    <w:name w:val="Body Text 3 Char"/>
    <w:locked/>
    <w:rsid w:val="004A4C2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3f5">
    <w:name w:val="Без интервала3"/>
    <w:rsid w:val="004A4C2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281">
    <w:name w:val="Нет списка128"/>
    <w:next w:val="a2"/>
    <w:semiHidden/>
    <w:rsid w:val="004A4C2F"/>
  </w:style>
  <w:style w:type="character" w:customStyle="1" w:styleId="11f2">
    <w:name w:val="Знак1 Знак Знак1"/>
    <w:rsid w:val="004A4C2F"/>
    <w:rPr>
      <w:sz w:val="24"/>
      <w:szCs w:val="24"/>
      <w:lang w:val="ru-RU" w:eastAsia="ru-RU" w:bidi="ar-SA"/>
    </w:rPr>
  </w:style>
  <w:style w:type="paragraph" w:customStyle="1" w:styleId="CharChar">
    <w:name w:val="Char Char"/>
    <w:basedOn w:val="a"/>
    <w:rsid w:val="004A4C2F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1180">
    <w:name w:val="Нет списка1118"/>
    <w:next w:val="a2"/>
    <w:semiHidden/>
    <w:rsid w:val="004A4C2F"/>
  </w:style>
  <w:style w:type="numbering" w:customStyle="1" w:styleId="1119">
    <w:name w:val="Нет списка1119"/>
    <w:next w:val="a2"/>
    <w:semiHidden/>
    <w:rsid w:val="004A4C2F"/>
  </w:style>
  <w:style w:type="numbering" w:customStyle="1" w:styleId="2123">
    <w:name w:val="Нет списка212"/>
    <w:next w:val="a2"/>
    <w:semiHidden/>
    <w:rsid w:val="004A4C2F"/>
  </w:style>
  <w:style w:type="numbering" w:customStyle="1" w:styleId="1291">
    <w:name w:val="Нет списка129"/>
    <w:next w:val="a2"/>
    <w:semiHidden/>
    <w:rsid w:val="004A4C2F"/>
  </w:style>
  <w:style w:type="table" w:customStyle="1" w:styleId="818">
    <w:name w:val="Сетка таблицы818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"/>
    <w:next w:val="a2"/>
    <w:uiPriority w:val="99"/>
    <w:semiHidden/>
    <w:rsid w:val="004A4C2F"/>
  </w:style>
  <w:style w:type="numbering" w:customStyle="1" w:styleId="1301">
    <w:name w:val="Нет списка130"/>
    <w:next w:val="a2"/>
    <w:semiHidden/>
    <w:rsid w:val="004A4C2F"/>
  </w:style>
  <w:style w:type="table" w:customStyle="1" w:styleId="11190">
    <w:name w:val="Сетка таблицы111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етка таблицы416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819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"/>
    <w:next w:val="a2"/>
    <w:uiPriority w:val="99"/>
    <w:semiHidden/>
    <w:rsid w:val="004A4C2F"/>
  </w:style>
  <w:style w:type="paragraph" w:customStyle="1" w:styleId="5a">
    <w:name w:val="Обычный5"/>
    <w:rsid w:val="004A4C2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5b">
    <w:name w:val="Основной шрифт абзаца5"/>
    <w:rsid w:val="004A4C2F"/>
  </w:style>
  <w:style w:type="table" w:customStyle="1" w:styleId="581">
    <w:name w:val="Сетка таблицы58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a">
    <w:name w:val="Тема таблицы16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Нет списка132"/>
    <w:next w:val="a2"/>
    <w:semiHidden/>
    <w:rsid w:val="004A4C2F"/>
  </w:style>
  <w:style w:type="table" w:customStyle="1" w:styleId="2370">
    <w:name w:val="Сетка таблицы237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Сетка таблицы15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Сетка таблицы16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">
    <w:name w:val="Сетка таблицы17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">
    <w:name w:val="Сетка таблицы18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">
    <w:name w:val="Сетка таблицы19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">
    <w:name w:val="Сетка таблицы20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0">
    <w:name w:val="Сетка таблицы211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0">
    <w:name w:val="Сетка таблицы22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6">
    <w:name w:val="Основной текст с отступом3"/>
    <w:basedOn w:val="a"/>
    <w:rsid w:val="004A4C2F"/>
    <w:pPr>
      <w:ind w:firstLine="905"/>
      <w:jc w:val="both"/>
    </w:pPr>
    <w:rPr>
      <w:rFonts w:eastAsia="Times New Roman" w:cs="Times New Roman"/>
      <w:sz w:val="28"/>
      <w:szCs w:val="28"/>
    </w:rPr>
  </w:style>
  <w:style w:type="table" w:customStyle="1" w:styleId="3230">
    <w:name w:val="Сетка таблицы323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Сетка таблицы1120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0">
    <w:name w:val="Сетка таблицы8110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Сетка таблицы7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"/>
    <w:next w:val="a2"/>
    <w:uiPriority w:val="99"/>
    <w:semiHidden/>
    <w:rsid w:val="004A4C2F"/>
  </w:style>
  <w:style w:type="table" w:customStyle="1" w:styleId="591">
    <w:name w:val="Сетка таблицы59"/>
    <w:basedOn w:val="a1"/>
    <w:next w:val="a3"/>
    <w:uiPriority w:val="3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">
    <w:name w:val="Сетка таблицы15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">
    <w:name w:val="Сетка таблицы16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">
    <w:name w:val="Сетка таблицы17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7">
    <w:name w:val="Сетка таблицы18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7">
    <w:name w:val="Сетка таблицы19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7">
    <w:name w:val="Сетка таблицы20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0">
    <w:name w:val="Сетка таблицы212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">
    <w:name w:val="Сетка таблицы22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Сетка таблицы1310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a">
    <w:name w:val="Тема таблицы17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Сетка таблицы15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">
    <w:name w:val="Нет списка133"/>
    <w:next w:val="a2"/>
    <w:semiHidden/>
    <w:rsid w:val="004A4C2F"/>
  </w:style>
  <w:style w:type="table" w:customStyle="1" w:styleId="238">
    <w:name w:val="Сетка таблицы238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0">
    <w:name w:val="Сетка таблицы418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3">
    <w:name w:val="Нет списка39"/>
    <w:next w:val="a2"/>
    <w:uiPriority w:val="99"/>
    <w:semiHidden/>
    <w:rsid w:val="004A4C2F"/>
  </w:style>
  <w:style w:type="table" w:customStyle="1" w:styleId="601">
    <w:name w:val="Сетка таблицы60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0">
    <w:name w:val="Сетка таблицы160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Сетка таблицы7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">
    <w:name w:val="Нет списка134"/>
    <w:next w:val="a2"/>
    <w:semiHidden/>
    <w:rsid w:val="004A4C2F"/>
  </w:style>
  <w:style w:type="table" w:customStyle="1" w:styleId="3250">
    <w:name w:val="Сетка таблицы325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1">
    <w:name w:val="Нет списка1120"/>
    <w:next w:val="a2"/>
    <w:semiHidden/>
    <w:rsid w:val="004A4C2F"/>
  </w:style>
  <w:style w:type="table" w:customStyle="1" w:styleId="31100">
    <w:name w:val="Сетка таблицы311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a">
    <w:name w:val="Тема таблицы18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"/>
    <w:next w:val="a2"/>
    <w:semiHidden/>
    <w:rsid w:val="004A4C2F"/>
  </w:style>
  <w:style w:type="numbering" w:customStyle="1" w:styleId="2133">
    <w:name w:val="Нет списка213"/>
    <w:next w:val="a2"/>
    <w:semiHidden/>
    <w:rsid w:val="004A4C2F"/>
  </w:style>
  <w:style w:type="table" w:customStyle="1" w:styleId="4190">
    <w:name w:val="Сетка таблицы41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">
    <w:name w:val="Нет списка1210"/>
    <w:next w:val="a2"/>
    <w:semiHidden/>
    <w:rsid w:val="004A4C2F"/>
  </w:style>
  <w:style w:type="table" w:customStyle="1" w:styleId="5101">
    <w:name w:val="Сетка таблицы51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етка таблицы6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Сетка таблицы8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Сетка таблицы96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8">
    <w:name w:val="Сетка таблицы20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0">
    <w:name w:val="Сетка таблицы10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">
    <w:name w:val="Сетка таблицы15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">
    <w:name w:val="Сетка таблицы16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8">
    <w:name w:val="Сетка таблицы17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8">
    <w:name w:val="Сетка таблицы18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">
    <w:name w:val="Сетка таблицы19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">
    <w:name w:val="Сетка таблицы221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4">
    <w:name w:val="Нет списка40"/>
    <w:next w:val="a2"/>
    <w:uiPriority w:val="99"/>
    <w:semiHidden/>
    <w:rsid w:val="004A4C2F"/>
  </w:style>
  <w:style w:type="table" w:customStyle="1" w:styleId="670">
    <w:name w:val="Сетка таблицы67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Сетка таблицы17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0">
    <w:name w:val="Сетка таблицы24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1">
    <w:name w:val="Нет списка135"/>
    <w:next w:val="a2"/>
    <w:semiHidden/>
    <w:rsid w:val="004A4C2F"/>
  </w:style>
  <w:style w:type="table" w:customStyle="1" w:styleId="326">
    <w:name w:val="Сетка таблицы32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a">
    <w:name w:val="Тема таблицы19"/>
    <w:basedOn w:val="a1"/>
    <w:next w:val="afff8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">
    <w:name w:val="Нет списка1122"/>
    <w:next w:val="a2"/>
    <w:semiHidden/>
    <w:rsid w:val="004A4C2F"/>
  </w:style>
  <w:style w:type="numbering" w:customStyle="1" w:styleId="2142">
    <w:name w:val="Нет списка214"/>
    <w:next w:val="a2"/>
    <w:semiHidden/>
    <w:rsid w:val="004A4C2F"/>
  </w:style>
  <w:style w:type="table" w:customStyle="1" w:styleId="4200">
    <w:name w:val="Сетка таблицы42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">
    <w:name w:val="Нет списка1212"/>
    <w:next w:val="a2"/>
    <w:semiHidden/>
    <w:rsid w:val="004A4C2F"/>
  </w:style>
  <w:style w:type="table" w:customStyle="1" w:styleId="5111">
    <w:name w:val="Сетка таблицы511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0">
    <w:name w:val="Сетка таблицы77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0">
    <w:name w:val="Сетка таблицы87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Сетка таблицы1312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0">
    <w:name w:val="Сетка таблицы97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Сетка таблицы107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Сетка таблицы141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">
    <w:name w:val="Сетка таблицы151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">
    <w:name w:val="Сетка таблицы161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9">
    <w:name w:val="Сетка таблицы171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">
    <w:name w:val="Сетка таблицы181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9">
    <w:name w:val="Сетка таблицы191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9">
    <w:name w:val="Сетка таблицы201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0">
    <w:name w:val="Сетка таблицы222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0">
    <w:name w:val="Сетка таблицы23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next w:val="a3"/>
    <w:uiPriority w:val="59"/>
    <w:rsid w:val="004A4C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"/>
    <w:next w:val="a2"/>
    <w:uiPriority w:val="99"/>
    <w:semiHidden/>
    <w:unhideWhenUsed/>
    <w:rsid w:val="004A4C2F"/>
  </w:style>
  <w:style w:type="numbering" w:customStyle="1" w:styleId="434">
    <w:name w:val="Нет списка43"/>
    <w:next w:val="a2"/>
    <w:uiPriority w:val="99"/>
    <w:semiHidden/>
    <w:unhideWhenUsed/>
    <w:rsid w:val="004A4C2F"/>
  </w:style>
  <w:style w:type="table" w:customStyle="1" w:styleId="2530">
    <w:name w:val="Сетка таблицы253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0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0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0">
    <w:name w:val="Сетка таблицы110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Тема таблицы110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Сетка таблицы11111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0">
    <w:name w:val="Сетка таблицы17110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0">
    <w:name w:val="Сетка таблицы4110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">
    <w:name w:val="Сетка таблицы18110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">
    <w:name w:val="Сетка таблицы19110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">
    <w:name w:val="Сетка таблицы20110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0">
    <w:name w:val="Сетка таблицы21110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0">
    <w:name w:val="Сетка таблицы22110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">
    <w:name w:val="Сетка таблицы7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3">
    <w:name w:val="Нет списка44"/>
    <w:next w:val="a2"/>
    <w:uiPriority w:val="99"/>
    <w:semiHidden/>
    <w:rsid w:val="004A4C2F"/>
  </w:style>
  <w:style w:type="table" w:customStyle="1" w:styleId="15200">
    <w:name w:val="Сетка таблицы152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3"/>
    <w:uiPriority w:val="5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0">
    <w:name w:val="Сетка таблицы162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0">
    <w:name w:val="Сетка таблицы172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0">
    <w:name w:val="Сетка таблицы182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0">
    <w:name w:val="Сетка таблицы192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0">
    <w:name w:val="Сетка таблицы202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Сетка таблицы222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0">
    <w:name w:val="Сетка таблицы18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"/>
    <w:next w:val="a2"/>
    <w:semiHidden/>
    <w:rsid w:val="004A4C2F"/>
  </w:style>
  <w:style w:type="table" w:customStyle="1" w:styleId="327">
    <w:name w:val="Сетка таблицы327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a">
    <w:name w:val="Тема таблицы20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">
    <w:name w:val="Нет списка1123"/>
    <w:next w:val="a2"/>
    <w:semiHidden/>
    <w:rsid w:val="004A4C2F"/>
  </w:style>
  <w:style w:type="numbering" w:customStyle="1" w:styleId="2152">
    <w:name w:val="Нет списка215"/>
    <w:next w:val="a2"/>
    <w:semiHidden/>
    <w:rsid w:val="004A4C2F"/>
  </w:style>
  <w:style w:type="table" w:customStyle="1" w:styleId="4220">
    <w:name w:val="Сетка таблицы422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Сетка таблицы121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2"/>
    <w:semiHidden/>
    <w:rsid w:val="004A4C2F"/>
  </w:style>
  <w:style w:type="table" w:customStyle="1" w:styleId="5120">
    <w:name w:val="Сетка таблицы512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0">
    <w:name w:val="Сетка таблицы78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0">
    <w:name w:val="Сетка таблицы88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0">
    <w:name w:val="Сетка таблицы98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Сетка таблицы108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Сетка таблицы141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semiHidden/>
    <w:rsid w:val="004A4C2F"/>
  </w:style>
  <w:style w:type="table" w:customStyle="1" w:styleId="8112">
    <w:name w:val="Сетка таблицы8112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Сетка таблицы719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">
    <w:name w:val="Нет списка45"/>
    <w:next w:val="a2"/>
    <w:uiPriority w:val="99"/>
    <w:semiHidden/>
    <w:rsid w:val="004A4C2F"/>
  </w:style>
  <w:style w:type="table" w:customStyle="1" w:styleId="1522">
    <w:name w:val="Сетка таблицы152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3"/>
    <w:uiPriority w:val="5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0">
    <w:name w:val="Сетка таблицы162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Сетка таблицы182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Сетка таблицы192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">
    <w:name w:val="Сетка таблицы202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0">
    <w:name w:val="Сетка таблицы19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етка таблицы245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"/>
    <w:next w:val="a2"/>
    <w:semiHidden/>
    <w:rsid w:val="004A4C2F"/>
  </w:style>
  <w:style w:type="table" w:customStyle="1" w:styleId="328">
    <w:name w:val="Сетка таблицы328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Тема таблицы22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0">
    <w:name w:val="Нет списка1124"/>
    <w:next w:val="a2"/>
    <w:semiHidden/>
    <w:rsid w:val="004A4C2F"/>
  </w:style>
  <w:style w:type="numbering" w:customStyle="1" w:styleId="2162">
    <w:name w:val="Нет списка216"/>
    <w:next w:val="a2"/>
    <w:semiHidden/>
    <w:rsid w:val="004A4C2F"/>
  </w:style>
  <w:style w:type="table" w:customStyle="1" w:styleId="4230">
    <w:name w:val="Сетка таблицы42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0">
    <w:name w:val="Нет списка1214"/>
    <w:next w:val="a2"/>
    <w:semiHidden/>
    <w:rsid w:val="004A4C2F"/>
  </w:style>
  <w:style w:type="table" w:customStyle="1" w:styleId="5130">
    <w:name w:val="Сетка таблицы51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0">
    <w:name w:val="Сетка таблицы7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0">
    <w:name w:val="Сетка таблицы9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Сетка таблицы10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">
    <w:name w:val="Сетка таблицы1417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semiHidden/>
    <w:rsid w:val="004A4C2F"/>
  </w:style>
  <w:style w:type="table" w:customStyle="1" w:styleId="8113">
    <w:name w:val="Сетка таблицы8113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0">
    <w:name w:val="Сетка таблицы71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"/>
    <w:next w:val="a2"/>
    <w:uiPriority w:val="99"/>
    <w:semiHidden/>
    <w:rsid w:val="004A4C2F"/>
  </w:style>
  <w:style w:type="table" w:customStyle="1" w:styleId="1523">
    <w:name w:val="Сетка таблицы152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0"/>
    <w:basedOn w:val="a1"/>
    <w:next w:val="a3"/>
    <w:uiPriority w:val="5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Сетка таблицы162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Сетка таблицы172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">
    <w:name w:val="Сетка таблицы182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3">
    <w:name w:val="Сетка таблицы192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3">
    <w:name w:val="Сетка таблицы2023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Сетка таблицы212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0">
    <w:name w:val="Сетка таблицы110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Сетка таблицы24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0">
    <w:name w:val="Нет списка138"/>
    <w:next w:val="a2"/>
    <w:semiHidden/>
    <w:rsid w:val="004A4C2F"/>
  </w:style>
  <w:style w:type="table" w:customStyle="1" w:styleId="329">
    <w:name w:val="Сетка таблицы32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a">
    <w:name w:val="Тема таблицы23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0">
    <w:name w:val="Нет списка1125"/>
    <w:next w:val="a2"/>
    <w:semiHidden/>
    <w:rsid w:val="004A4C2F"/>
  </w:style>
  <w:style w:type="numbering" w:customStyle="1" w:styleId="2171">
    <w:name w:val="Нет списка217"/>
    <w:next w:val="a2"/>
    <w:semiHidden/>
    <w:rsid w:val="004A4C2F"/>
  </w:style>
  <w:style w:type="table" w:customStyle="1" w:styleId="4240">
    <w:name w:val="Сетка таблицы42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">
    <w:name w:val="Сетка таблицы121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0">
    <w:name w:val="Нет списка1215"/>
    <w:next w:val="a2"/>
    <w:semiHidden/>
    <w:rsid w:val="004A4C2F"/>
  </w:style>
  <w:style w:type="table" w:customStyle="1" w:styleId="5140">
    <w:name w:val="Сетка таблицы51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Сетка таблицы81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0">
    <w:name w:val="Сетка таблицы91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0">
    <w:name w:val="Сетка таблицы101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">
    <w:name w:val="Сетка таблицы1418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semiHidden/>
    <w:rsid w:val="004A4C2F"/>
  </w:style>
  <w:style w:type="table" w:customStyle="1" w:styleId="8114">
    <w:name w:val="Сетка таблицы8114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3">
    <w:name w:val="Нет списка47"/>
    <w:next w:val="a2"/>
    <w:uiPriority w:val="99"/>
    <w:semiHidden/>
    <w:rsid w:val="004A4C2F"/>
  </w:style>
  <w:style w:type="table" w:customStyle="1" w:styleId="900">
    <w:name w:val="Сетка таблицы90"/>
    <w:basedOn w:val="a1"/>
    <w:next w:val="a3"/>
    <w:uiPriority w:val="3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Тема таблицы24"/>
    <w:basedOn w:val="a1"/>
    <w:next w:val="afff8"/>
    <w:uiPriority w:val="99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0">
    <w:name w:val="Сетка таблицы110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0">
    <w:name w:val="Нет списка139"/>
    <w:next w:val="a2"/>
    <w:semiHidden/>
    <w:rsid w:val="004A4C2F"/>
  </w:style>
  <w:style w:type="table" w:customStyle="1" w:styleId="2470">
    <w:name w:val="Сетка таблицы247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4">
    <w:name w:val="Сетка таблицы202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Сетка таблицы330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">
    <w:name w:val="Сетка таблицы162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">
    <w:name w:val="Сетка таблицы172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Сетка таблицы182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">
    <w:name w:val="Сетка таблицы1924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7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a">
    <w:name w:val="Знак6 Знак Знак"/>
    <w:rsid w:val="004A4C2F"/>
    <w:rPr>
      <w:sz w:val="28"/>
      <w:szCs w:val="28"/>
      <w:lang w:val="ru-RU" w:eastAsia="ru-RU" w:bidi="ar-SA"/>
    </w:rPr>
  </w:style>
  <w:style w:type="character" w:customStyle="1" w:styleId="7a">
    <w:name w:val="Знак7 Знак Знак"/>
    <w:rsid w:val="004A4C2F"/>
    <w:rPr>
      <w:sz w:val="28"/>
      <w:szCs w:val="28"/>
    </w:rPr>
  </w:style>
  <w:style w:type="character" w:customStyle="1" w:styleId="5c">
    <w:name w:val="Знак5 Знак Знак"/>
    <w:rsid w:val="004A4C2F"/>
    <w:rPr>
      <w:rFonts w:ascii="Arial Narrow" w:hAnsi="Arial Narrow"/>
      <w:b/>
      <w:sz w:val="24"/>
      <w:szCs w:val="24"/>
    </w:rPr>
  </w:style>
  <w:style w:type="table" w:customStyle="1" w:styleId="1316">
    <w:name w:val="Сетка таблицы1316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9">
    <w:name w:val="Сетка таблицы141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">
    <w:name w:val="Сетка таблицы8115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3">
    <w:name w:val="Нет списка48"/>
    <w:next w:val="a2"/>
    <w:uiPriority w:val="99"/>
    <w:semiHidden/>
    <w:rsid w:val="004A4C2F"/>
  </w:style>
  <w:style w:type="table" w:customStyle="1" w:styleId="1000">
    <w:name w:val="Сетка таблицы10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6">
    <w:name w:val="Table Elegant"/>
    <w:basedOn w:val="a1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5">
    <w:name w:val="Тема таблицы25"/>
    <w:basedOn w:val="a1"/>
    <w:next w:val="afff8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">
    <w:name w:val="Сетка таблицы110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1">
    <w:name w:val="Нет списка140"/>
    <w:next w:val="a2"/>
    <w:semiHidden/>
    <w:rsid w:val="004A4C2F"/>
  </w:style>
  <w:style w:type="table" w:customStyle="1" w:styleId="248">
    <w:name w:val="Сетка таблицы248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">
    <w:name w:val="Сетка таблицы162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Сетка таблицы1317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5">
    <w:name w:val="Сетка таблицы202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Сетка таблицы152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5">
    <w:name w:val="Сетка таблицы172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">
    <w:name w:val="Сетка таблицы182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5">
    <w:name w:val="Сетка таблицы1925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8">
    <w:name w:val="Сетка таблицы2128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">
    <w:name w:val="Сетка таблицы2226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"/>
    <w:next w:val="a2"/>
    <w:uiPriority w:val="99"/>
    <w:semiHidden/>
    <w:unhideWhenUsed/>
    <w:rsid w:val="004A4C2F"/>
  </w:style>
  <w:style w:type="numbering" w:customStyle="1" w:styleId="11260">
    <w:name w:val="Нет списка1126"/>
    <w:next w:val="a2"/>
    <w:semiHidden/>
    <w:rsid w:val="004A4C2F"/>
  </w:style>
  <w:style w:type="numbering" w:customStyle="1" w:styleId="2191">
    <w:name w:val="Нет списка219"/>
    <w:next w:val="a2"/>
    <w:semiHidden/>
    <w:unhideWhenUsed/>
    <w:rsid w:val="004A4C2F"/>
  </w:style>
  <w:style w:type="numbering" w:customStyle="1" w:styleId="11115">
    <w:name w:val="Нет списка11115"/>
    <w:next w:val="a2"/>
    <w:semiHidden/>
    <w:rsid w:val="004A4C2F"/>
  </w:style>
  <w:style w:type="table" w:customStyle="1" w:styleId="1129">
    <w:name w:val="Сетка таблицы112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Сетка таблицы72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">
    <w:name w:val="Сетка таблицы1219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semiHidden/>
    <w:rsid w:val="004A4C2F"/>
  </w:style>
  <w:style w:type="table" w:customStyle="1" w:styleId="4260">
    <w:name w:val="Сетка таблицы426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0">
    <w:name w:val="Сетка таблицы1211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0">
    <w:name w:val="Нет списка1216"/>
    <w:next w:val="a2"/>
    <w:semiHidden/>
    <w:rsid w:val="004A4C2F"/>
  </w:style>
  <w:style w:type="table" w:customStyle="1" w:styleId="515">
    <w:name w:val="Сетка таблицы515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0">
    <w:name w:val="Сетка таблицы820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next w:val="a3"/>
    <w:rsid w:val="004A4C2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next w:val="a3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0">
    <w:name w:val="Сетка таблицы1420"/>
    <w:basedOn w:val="a1"/>
    <w:next w:val="a3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">
    <w:name w:val="Нет списка311"/>
    <w:next w:val="a2"/>
    <w:uiPriority w:val="99"/>
    <w:semiHidden/>
    <w:unhideWhenUsed/>
    <w:rsid w:val="004A4C2F"/>
  </w:style>
  <w:style w:type="numbering" w:customStyle="1" w:styleId="13101">
    <w:name w:val="Нет списка1310"/>
    <w:next w:val="a2"/>
    <w:semiHidden/>
    <w:rsid w:val="004A4C2F"/>
  </w:style>
  <w:style w:type="numbering" w:customStyle="1" w:styleId="2227">
    <w:name w:val="Нет списка222"/>
    <w:next w:val="a2"/>
    <w:semiHidden/>
    <w:unhideWhenUsed/>
    <w:rsid w:val="004A4C2F"/>
  </w:style>
  <w:style w:type="numbering" w:customStyle="1" w:styleId="11270">
    <w:name w:val="Нет списка1127"/>
    <w:next w:val="a2"/>
    <w:semiHidden/>
    <w:rsid w:val="004A4C2F"/>
  </w:style>
  <w:style w:type="numbering" w:customStyle="1" w:styleId="11122">
    <w:name w:val="Нет списка11122"/>
    <w:next w:val="a2"/>
    <w:semiHidden/>
    <w:rsid w:val="004A4C2F"/>
  </w:style>
  <w:style w:type="numbering" w:customStyle="1" w:styleId="12170">
    <w:name w:val="Нет списка1217"/>
    <w:next w:val="a2"/>
    <w:semiHidden/>
    <w:rsid w:val="004A4C2F"/>
  </w:style>
  <w:style w:type="table" w:customStyle="1" w:styleId="8116">
    <w:name w:val="Сетка таблицы8116"/>
    <w:basedOn w:val="a1"/>
    <w:next w:val="a3"/>
    <w:uiPriority w:val="59"/>
    <w:rsid w:val="004A4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3">
    <w:name w:val="Нет списка49"/>
    <w:next w:val="a2"/>
    <w:uiPriority w:val="99"/>
    <w:semiHidden/>
    <w:unhideWhenUsed/>
    <w:rsid w:val="004A4C2F"/>
  </w:style>
  <w:style w:type="paragraph" w:customStyle="1" w:styleId="ConsPlusDocList">
    <w:name w:val="ConsPlusDocList"/>
    <w:uiPriority w:val="99"/>
    <w:rsid w:val="004A4C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A4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A4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uiPriority w:val="99"/>
    <w:rsid w:val="004A4C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00">
    <w:name w:val="Сетка таблицы200"/>
    <w:basedOn w:val="a1"/>
    <w:next w:val="a3"/>
    <w:uiPriority w:val="99"/>
    <w:rsid w:val="004A4C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5">
    <w:name w:val="Календарь 2"/>
    <w:basedOn w:val="a1"/>
    <w:uiPriority w:val="99"/>
    <w:qFormat/>
    <w:rsid w:val="004A4C2F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31">
    <w:name w:val="Светлый список - Акцент 31"/>
    <w:basedOn w:val="a1"/>
    <w:next w:val="-3"/>
    <w:uiPriority w:val="61"/>
    <w:rsid w:val="004A4C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">
    <w:name w:val="Светлый список - Акцент 32"/>
    <w:basedOn w:val="a1"/>
    <w:next w:val="-3"/>
    <w:uiPriority w:val="61"/>
    <w:rsid w:val="004A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">
    <w:name w:val="Light List Accent 3"/>
    <w:basedOn w:val="a1"/>
    <w:uiPriority w:val="61"/>
    <w:semiHidden/>
    <w:unhideWhenUsed/>
    <w:rsid w:val="004A4C2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numbering" w:customStyle="1" w:styleId="503">
    <w:name w:val="Нет списка50"/>
    <w:next w:val="a2"/>
    <w:uiPriority w:val="99"/>
    <w:semiHidden/>
    <w:unhideWhenUsed/>
    <w:rsid w:val="00180936"/>
  </w:style>
  <w:style w:type="table" w:customStyle="1" w:styleId="249">
    <w:name w:val="Сетка таблицы249"/>
    <w:basedOn w:val="a1"/>
    <w:next w:val="a3"/>
    <w:rsid w:val="00180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7">
    <w:name w:val="Оглавление 42"/>
    <w:basedOn w:val="a"/>
    <w:next w:val="a"/>
    <w:autoRedefine/>
    <w:uiPriority w:val="39"/>
    <w:unhideWhenUsed/>
    <w:rsid w:val="00180936"/>
    <w:pPr>
      <w:spacing w:after="100" w:line="276" w:lineRule="auto"/>
      <w:ind w:left="660"/>
    </w:pPr>
    <w:rPr>
      <w:rFonts w:ascii="Calibri" w:eastAsia="Times New Roman" w:hAnsi="Calibri"/>
      <w:sz w:val="22"/>
      <w:szCs w:val="22"/>
    </w:rPr>
  </w:style>
  <w:style w:type="paragraph" w:customStyle="1" w:styleId="523">
    <w:name w:val="Оглавление 52"/>
    <w:basedOn w:val="a"/>
    <w:next w:val="a"/>
    <w:autoRedefine/>
    <w:uiPriority w:val="39"/>
    <w:unhideWhenUsed/>
    <w:rsid w:val="00180936"/>
    <w:pPr>
      <w:spacing w:after="100" w:line="276" w:lineRule="auto"/>
      <w:ind w:left="880"/>
    </w:pPr>
    <w:rPr>
      <w:rFonts w:ascii="Calibri" w:eastAsia="Times New Roman" w:hAnsi="Calibri"/>
      <w:sz w:val="22"/>
      <w:szCs w:val="22"/>
    </w:rPr>
  </w:style>
  <w:style w:type="paragraph" w:customStyle="1" w:styleId="622">
    <w:name w:val="Оглавление 62"/>
    <w:basedOn w:val="a"/>
    <w:next w:val="a"/>
    <w:autoRedefine/>
    <w:uiPriority w:val="39"/>
    <w:unhideWhenUsed/>
    <w:rsid w:val="00180936"/>
    <w:pPr>
      <w:spacing w:after="100" w:line="276" w:lineRule="auto"/>
      <w:ind w:left="1100"/>
    </w:pPr>
    <w:rPr>
      <w:rFonts w:ascii="Calibri" w:eastAsia="Times New Roman" w:hAnsi="Calibri"/>
      <w:sz w:val="22"/>
      <w:szCs w:val="22"/>
    </w:rPr>
  </w:style>
  <w:style w:type="paragraph" w:customStyle="1" w:styleId="723">
    <w:name w:val="Оглавление 72"/>
    <w:basedOn w:val="a"/>
    <w:next w:val="a"/>
    <w:autoRedefine/>
    <w:uiPriority w:val="39"/>
    <w:unhideWhenUsed/>
    <w:rsid w:val="00180936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customStyle="1" w:styleId="823">
    <w:name w:val="Оглавление 82"/>
    <w:basedOn w:val="a"/>
    <w:next w:val="a"/>
    <w:autoRedefine/>
    <w:uiPriority w:val="39"/>
    <w:unhideWhenUsed/>
    <w:rsid w:val="00180936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customStyle="1" w:styleId="924">
    <w:name w:val="Оглавление 92"/>
    <w:basedOn w:val="a"/>
    <w:next w:val="a"/>
    <w:autoRedefine/>
    <w:uiPriority w:val="39"/>
    <w:unhideWhenUsed/>
    <w:rsid w:val="00180936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paragraph" w:customStyle="1" w:styleId="affff7">
    <w:name w:val="Подчеркнутый"/>
    <w:basedOn w:val="a"/>
    <w:uiPriority w:val="99"/>
    <w:rsid w:val="00180936"/>
    <w:rPr>
      <w:rFonts w:ascii="Arial" w:eastAsia="Times New Roman" w:hAnsi="Arial" w:cs="Arial"/>
      <w:sz w:val="18"/>
      <w:szCs w:val="18"/>
      <w:u w:val="single"/>
    </w:rPr>
  </w:style>
  <w:style w:type="table" w:customStyle="1" w:styleId="1106">
    <w:name w:val="Сетка таблицы1106"/>
    <w:basedOn w:val="a1"/>
    <w:next w:val="a3"/>
    <w:rsid w:val="001809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a">
    <w:name w:val="Нет списка141"/>
    <w:next w:val="a2"/>
    <w:uiPriority w:val="99"/>
    <w:semiHidden/>
    <w:rsid w:val="00180936"/>
  </w:style>
  <w:style w:type="numbering" w:customStyle="1" w:styleId="2201">
    <w:name w:val="Нет списка220"/>
    <w:next w:val="a2"/>
    <w:semiHidden/>
    <w:unhideWhenUsed/>
    <w:rsid w:val="00180936"/>
  </w:style>
  <w:style w:type="numbering" w:customStyle="1" w:styleId="11280">
    <w:name w:val="Нет списка1128"/>
    <w:next w:val="a2"/>
    <w:semiHidden/>
    <w:rsid w:val="00180936"/>
  </w:style>
  <w:style w:type="table" w:customStyle="1" w:styleId="11300">
    <w:name w:val="Сетка таблицы1130"/>
    <w:basedOn w:val="a1"/>
    <w:next w:val="a3"/>
    <w:rsid w:val="00180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next w:val="a3"/>
    <w:rsid w:val="001809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semiHidden/>
    <w:rsid w:val="00180936"/>
  </w:style>
  <w:style w:type="numbering" w:customStyle="1" w:styleId="12180">
    <w:name w:val="Нет списка1218"/>
    <w:next w:val="a2"/>
    <w:semiHidden/>
    <w:rsid w:val="00180936"/>
  </w:style>
  <w:style w:type="numbering" w:customStyle="1" w:styleId="3122">
    <w:name w:val="Нет списка312"/>
    <w:next w:val="a2"/>
    <w:uiPriority w:val="99"/>
    <w:semiHidden/>
    <w:unhideWhenUsed/>
    <w:rsid w:val="00180936"/>
  </w:style>
  <w:style w:type="numbering" w:customStyle="1" w:styleId="13111">
    <w:name w:val="Нет списка1311"/>
    <w:next w:val="a2"/>
    <w:semiHidden/>
    <w:rsid w:val="00180936"/>
  </w:style>
  <w:style w:type="numbering" w:customStyle="1" w:styleId="21101">
    <w:name w:val="Нет списка2110"/>
    <w:next w:val="a2"/>
    <w:semiHidden/>
    <w:unhideWhenUsed/>
    <w:rsid w:val="00180936"/>
  </w:style>
  <w:style w:type="numbering" w:customStyle="1" w:styleId="11290">
    <w:name w:val="Нет списка1129"/>
    <w:next w:val="a2"/>
    <w:semiHidden/>
    <w:rsid w:val="00180936"/>
  </w:style>
  <w:style w:type="numbering" w:customStyle="1" w:styleId="11118">
    <w:name w:val="Нет списка11118"/>
    <w:next w:val="a2"/>
    <w:semiHidden/>
    <w:rsid w:val="00180936"/>
  </w:style>
  <w:style w:type="numbering" w:customStyle="1" w:styleId="4102">
    <w:name w:val="Нет списка410"/>
    <w:next w:val="a2"/>
    <w:uiPriority w:val="99"/>
    <w:semiHidden/>
    <w:rsid w:val="00180936"/>
  </w:style>
  <w:style w:type="numbering" w:customStyle="1" w:styleId="1422">
    <w:name w:val="Нет списка142"/>
    <w:next w:val="a2"/>
    <w:semiHidden/>
    <w:rsid w:val="00180936"/>
  </w:style>
  <w:style w:type="numbering" w:customStyle="1" w:styleId="11311">
    <w:name w:val="Нет списка1131"/>
    <w:next w:val="a2"/>
    <w:semiHidden/>
    <w:rsid w:val="00180936"/>
  </w:style>
  <w:style w:type="numbering" w:customStyle="1" w:styleId="2232">
    <w:name w:val="Нет списка223"/>
    <w:next w:val="a2"/>
    <w:semiHidden/>
    <w:rsid w:val="00180936"/>
  </w:style>
  <w:style w:type="numbering" w:customStyle="1" w:styleId="12190">
    <w:name w:val="Нет списка1219"/>
    <w:next w:val="a2"/>
    <w:semiHidden/>
    <w:rsid w:val="00180936"/>
  </w:style>
  <w:style w:type="numbering" w:customStyle="1" w:styleId="3132">
    <w:name w:val="Нет списка313"/>
    <w:next w:val="a2"/>
    <w:uiPriority w:val="99"/>
    <w:semiHidden/>
    <w:unhideWhenUsed/>
    <w:rsid w:val="00180936"/>
  </w:style>
  <w:style w:type="numbering" w:customStyle="1" w:styleId="4112">
    <w:name w:val="Нет списка411"/>
    <w:next w:val="a2"/>
    <w:uiPriority w:val="99"/>
    <w:semiHidden/>
    <w:unhideWhenUsed/>
    <w:rsid w:val="00180936"/>
  </w:style>
  <w:style w:type="numbering" w:customStyle="1" w:styleId="516">
    <w:name w:val="Нет списка51"/>
    <w:next w:val="a2"/>
    <w:uiPriority w:val="99"/>
    <w:semiHidden/>
    <w:rsid w:val="00180936"/>
  </w:style>
  <w:style w:type="numbering" w:customStyle="1" w:styleId="151a">
    <w:name w:val="Нет списка151"/>
    <w:next w:val="a2"/>
    <w:semiHidden/>
    <w:rsid w:val="00180936"/>
  </w:style>
  <w:style w:type="numbering" w:customStyle="1" w:styleId="614">
    <w:name w:val="Нет списка61"/>
    <w:next w:val="a2"/>
    <w:uiPriority w:val="99"/>
    <w:semiHidden/>
    <w:rsid w:val="00180936"/>
  </w:style>
  <w:style w:type="numbering" w:customStyle="1" w:styleId="161a">
    <w:name w:val="Нет списка161"/>
    <w:next w:val="a2"/>
    <w:semiHidden/>
    <w:rsid w:val="00180936"/>
  </w:style>
  <w:style w:type="numbering" w:customStyle="1" w:styleId="11411">
    <w:name w:val="Нет списка1141"/>
    <w:next w:val="a2"/>
    <w:semiHidden/>
    <w:rsid w:val="00180936"/>
  </w:style>
  <w:style w:type="numbering" w:customStyle="1" w:styleId="11123">
    <w:name w:val="Нет списка11123"/>
    <w:next w:val="a2"/>
    <w:semiHidden/>
    <w:rsid w:val="00180936"/>
  </w:style>
  <w:style w:type="numbering" w:customStyle="1" w:styleId="2312">
    <w:name w:val="Нет списка231"/>
    <w:next w:val="a2"/>
    <w:semiHidden/>
    <w:rsid w:val="00180936"/>
  </w:style>
  <w:style w:type="numbering" w:customStyle="1" w:styleId="12210">
    <w:name w:val="Нет списка1221"/>
    <w:next w:val="a2"/>
    <w:semiHidden/>
    <w:rsid w:val="00180936"/>
  </w:style>
  <w:style w:type="numbering" w:customStyle="1" w:styleId="3212">
    <w:name w:val="Нет списка321"/>
    <w:next w:val="a2"/>
    <w:uiPriority w:val="99"/>
    <w:semiHidden/>
    <w:unhideWhenUsed/>
    <w:rsid w:val="00180936"/>
  </w:style>
  <w:style w:type="numbering" w:customStyle="1" w:styleId="71a">
    <w:name w:val="Нет списка71"/>
    <w:next w:val="a2"/>
    <w:uiPriority w:val="99"/>
    <w:semiHidden/>
    <w:unhideWhenUsed/>
    <w:rsid w:val="00180936"/>
  </w:style>
  <w:style w:type="numbering" w:customStyle="1" w:styleId="171a">
    <w:name w:val="Нет списка171"/>
    <w:next w:val="a2"/>
    <w:semiHidden/>
    <w:rsid w:val="00180936"/>
  </w:style>
  <w:style w:type="numbering" w:customStyle="1" w:styleId="11510">
    <w:name w:val="Нет списка1151"/>
    <w:next w:val="a2"/>
    <w:semiHidden/>
    <w:rsid w:val="00180936"/>
  </w:style>
  <w:style w:type="numbering" w:customStyle="1" w:styleId="111310">
    <w:name w:val="Нет списка11131"/>
    <w:next w:val="a2"/>
    <w:semiHidden/>
    <w:rsid w:val="00180936"/>
  </w:style>
  <w:style w:type="numbering" w:customStyle="1" w:styleId="2412">
    <w:name w:val="Нет списка241"/>
    <w:next w:val="a2"/>
    <w:semiHidden/>
    <w:rsid w:val="00180936"/>
  </w:style>
  <w:style w:type="numbering" w:customStyle="1" w:styleId="12310">
    <w:name w:val="Нет списка1231"/>
    <w:next w:val="a2"/>
    <w:semiHidden/>
    <w:rsid w:val="00180936"/>
  </w:style>
  <w:style w:type="numbering" w:customStyle="1" w:styleId="81a">
    <w:name w:val="Нет списка81"/>
    <w:next w:val="a2"/>
    <w:semiHidden/>
    <w:rsid w:val="00180936"/>
  </w:style>
  <w:style w:type="numbering" w:customStyle="1" w:styleId="181a">
    <w:name w:val="Нет списка181"/>
    <w:next w:val="a2"/>
    <w:semiHidden/>
    <w:rsid w:val="00180936"/>
  </w:style>
  <w:style w:type="numbering" w:customStyle="1" w:styleId="915">
    <w:name w:val="Нет списка91"/>
    <w:next w:val="a2"/>
    <w:uiPriority w:val="99"/>
    <w:semiHidden/>
    <w:rsid w:val="00180936"/>
  </w:style>
  <w:style w:type="numbering" w:customStyle="1" w:styleId="191a">
    <w:name w:val="Нет списка191"/>
    <w:next w:val="a2"/>
    <w:semiHidden/>
    <w:rsid w:val="00180936"/>
  </w:style>
  <w:style w:type="numbering" w:customStyle="1" w:styleId="1012">
    <w:name w:val="Нет списка101"/>
    <w:next w:val="a2"/>
    <w:uiPriority w:val="99"/>
    <w:semiHidden/>
    <w:rsid w:val="00180936"/>
  </w:style>
  <w:style w:type="numbering" w:customStyle="1" w:styleId="11010">
    <w:name w:val="Нет списка1101"/>
    <w:next w:val="a2"/>
    <w:semiHidden/>
    <w:rsid w:val="00180936"/>
  </w:style>
  <w:style w:type="numbering" w:customStyle="1" w:styleId="11610">
    <w:name w:val="Нет списка1161"/>
    <w:next w:val="a2"/>
    <w:semiHidden/>
    <w:rsid w:val="00180936"/>
  </w:style>
  <w:style w:type="numbering" w:customStyle="1" w:styleId="2512">
    <w:name w:val="Нет списка251"/>
    <w:next w:val="a2"/>
    <w:semiHidden/>
    <w:rsid w:val="00180936"/>
  </w:style>
  <w:style w:type="numbering" w:customStyle="1" w:styleId="12410">
    <w:name w:val="Нет списка1241"/>
    <w:next w:val="a2"/>
    <w:semiHidden/>
    <w:rsid w:val="00180936"/>
  </w:style>
  <w:style w:type="numbering" w:customStyle="1" w:styleId="111410">
    <w:name w:val="Нет списка11141"/>
    <w:next w:val="a2"/>
    <w:semiHidden/>
    <w:rsid w:val="00180936"/>
  </w:style>
  <w:style w:type="numbering" w:customStyle="1" w:styleId="201a">
    <w:name w:val="Нет списка201"/>
    <w:next w:val="a2"/>
    <w:uiPriority w:val="99"/>
    <w:semiHidden/>
    <w:rsid w:val="00180936"/>
  </w:style>
  <w:style w:type="numbering" w:customStyle="1" w:styleId="11710">
    <w:name w:val="Нет списка1171"/>
    <w:next w:val="a2"/>
    <w:semiHidden/>
    <w:rsid w:val="00180936"/>
  </w:style>
  <w:style w:type="numbering" w:customStyle="1" w:styleId="2611">
    <w:name w:val="Нет списка261"/>
    <w:next w:val="a2"/>
    <w:uiPriority w:val="99"/>
    <w:semiHidden/>
    <w:unhideWhenUsed/>
    <w:rsid w:val="00180936"/>
  </w:style>
  <w:style w:type="numbering" w:customStyle="1" w:styleId="11810">
    <w:name w:val="Нет списка1181"/>
    <w:next w:val="a2"/>
    <w:semiHidden/>
    <w:rsid w:val="00180936"/>
  </w:style>
  <w:style w:type="numbering" w:customStyle="1" w:styleId="2712">
    <w:name w:val="Нет списка271"/>
    <w:next w:val="a2"/>
    <w:uiPriority w:val="99"/>
    <w:semiHidden/>
    <w:unhideWhenUsed/>
    <w:rsid w:val="00180936"/>
  </w:style>
  <w:style w:type="numbering" w:customStyle="1" w:styleId="11910">
    <w:name w:val="Нет списка1191"/>
    <w:next w:val="a2"/>
    <w:semiHidden/>
    <w:rsid w:val="00180936"/>
  </w:style>
  <w:style w:type="numbering" w:customStyle="1" w:styleId="111010">
    <w:name w:val="Нет списка11101"/>
    <w:next w:val="a2"/>
    <w:semiHidden/>
    <w:rsid w:val="00180936"/>
  </w:style>
  <w:style w:type="numbering" w:customStyle="1" w:styleId="11151">
    <w:name w:val="Нет списка11151"/>
    <w:next w:val="a2"/>
    <w:semiHidden/>
    <w:rsid w:val="00180936"/>
  </w:style>
  <w:style w:type="numbering" w:customStyle="1" w:styleId="2811">
    <w:name w:val="Нет списка281"/>
    <w:next w:val="a2"/>
    <w:semiHidden/>
    <w:rsid w:val="00180936"/>
  </w:style>
  <w:style w:type="numbering" w:customStyle="1" w:styleId="12510">
    <w:name w:val="Нет списка1251"/>
    <w:next w:val="a2"/>
    <w:semiHidden/>
    <w:rsid w:val="00180936"/>
  </w:style>
  <w:style w:type="numbering" w:customStyle="1" w:styleId="3312">
    <w:name w:val="Нет списка331"/>
    <w:next w:val="a2"/>
    <w:uiPriority w:val="99"/>
    <w:semiHidden/>
    <w:unhideWhenUsed/>
    <w:rsid w:val="00180936"/>
  </w:style>
  <w:style w:type="numbering" w:customStyle="1" w:styleId="4211">
    <w:name w:val="Нет списка421"/>
    <w:next w:val="a2"/>
    <w:uiPriority w:val="99"/>
    <w:semiHidden/>
    <w:unhideWhenUsed/>
    <w:rsid w:val="00180936"/>
  </w:style>
  <w:style w:type="numbering" w:customStyle="1" w:styleId="2911">
    <w:name w:val="Нет списка291"/>
    <w:next w:val="a2"/>
    <w:uiPriority w:val="99"/>
    <w:semiHidden/>
    <w:unhideWhenUsed/>
    <w:rsid w:val="00180936"/>
  </w:style>
  <w:style w:type="numbering" w:customStyle="1" w:styleId="12010">
    <w:name w:val="Нет списка1201"/>
    <w:next w:val="a2"/>
    <w:semiHidden/>
    <w:rsid w:val="00180936"/>
  </w:style>
  <w:style w:type="numbering" w:customStyle="1" w:styleId="3011">
    <w:name w:val="Нет списка301"/>
    <w:next w:val="a2"/>
    <w:semiHidden/>
    <w:rsid w:val="00180936"/>
  </w:style>
  <w:style w:type="numbering" w:customStyle="1" w:styleId="12610">
    <w:name w:val="Нет списка1261"/>
    <w:next w:val="a2"/>
    <w:semiHidden/>
    <w:rsid w:val="00180936"/>
  </w:style>
  <w:style w:type="numbering" w:customStyle="1" w:styleId="21010">
    <w:name w:val="Нет списка2101"/>
    <w:next w:val="a2"/>
    <w:uiPriority w:val="99"/>
    <w:semiHidden/>
    <w:unhideWhenUsed/>
    <w:rsid w:val="00180936"/>
  </w:style>
  <w:style w:type="numbering" w:customStyle="1" w:styleId="11161">
    <w:name w:val="Нет списка11161"/>
    <w:next w:val="a2"/>
    <w:semiHidden/>
    <w:rsid w:val="00180936"/>
  </w:style>
  <w:style w:type="numbering" w:customStyle="1" w:styleId="21112">
    <w:name w:val="Нет списка2111"/>
    <w:next w:val="a2"/>
    <w:semiHidden/>
    <w:unhideWhenUsed/>
    <w:rsid w:val="00180936"/>
  </w:style>
  <w:style w:type="numbering" w:customStyle="1" w:styleId="11171">
    <w:name w:val="Нет списка11171"/>
    <w:next w:val="a2"/>
    <w:semiHidden/>
    <w:rsid w:val="00180936"/>
  </w:style>
  <w:style w:type="numbering" w:customStyle="1" w:styleId="1111120">
    <w:name w:val="Нет списка111112"/>
    <w:next w:val="a2"/>
    <w:semiHidden/>
    <w:rsid w:val="00180936"/>
  </w:style>
  <w:style w:type="numbering" w:customStyle="1" w:styleId="12710">
    <w:name w:val="Нет списка1271"/>
    <w:next w:val="a2"/>
    <w:semiHidden/>
    <w:rsid w:val="00180936"/>
  </w:style>
  <w:style w:type="numbering" w:customStyle="1" w:styleId="3411">
    <w:name w:val="Нет списка341"/>
    <w:next w:val="a2"/>
    <w:uiPriority w:val="99"/>
    <w:semiHidden/>
    <w:unhideWhenUsed/>
    <w:rsid w:val="00180936"/>
  </w:style>
  <w:style w:type="numbering" w:customStyle="1" w:styleId="13121">
    <w:name w:val="Нет списка1312"/>
    <w:next w:val="a2"/>
    <w:semiHidden/>
    <w:rsid w:val="00180936"/>
  </w:style>
  <w:style w:type="numbering" w:customStyle="1" w:styleId="22111">
    <w:name w:val="Нет списка2211"/>
    <w:next w:val="a2"/>
    <w:semiHidden/>
    <w:unhideWhenUsed/>
    <w:rsid w:val="00180936"/>
  </w:style>
  <w:style w:type="numbering" w:customStyle="1" w:styleId="112110">
    <w:name w:val="Нет списка11211"/>
    <w:next w:val="a2"/>
    <w:semiHidden/>
    <w:rsid w:val="00180936"/>
  </w:style>
  <w:style w:type="numbering" w:customStyle="1" w:styleId="111211">
    <w:name w:val="Нет списка111211"/>
    <w:next w:val="a2"/>
    <w:semiHidden/>
    <w:rsid w:val="00180936"/>
  </w:style>
  <w:style w:type="numbering" w:customStyle="1" w:styleId="121110">
    <w:name w:val="Нет списка12111"/>
    <w:next w:val="a2"/>
    <w:semiHidden/>
    <w:rsid w:val="00180936"/>
  </w:style>
  <w:style w:type="numbering" w:customStyle="1" w:styleId="3511">
    <w:name w:val="Нет списка351"/>
    <w:next w:val="a2"/>
    <w:uiPriority w:val="99"/>
    <w:semiHidden/>
    <w:rsid w:val="00180936"/>
  </w:style>
  <w:style w:type="numbering" w:customStyle="1" w:styleId="12810">
    <w:name w:val="Нет списка1281"/>
    <w:next w:val="a2"/>
    <w:semiHidden/>
    <w:rsid w:val="00180936"/>
  </w:style>
  <w:style w:type="numbering" w:customStyle="1" w:styleId="11181">
    <w:name w:val="Нет списка11181"/>
    <w:next w:val="a2"/>
    <w:semiHidden/>
    <w:rsid w:val="00180936"/>
  </w:style>
  <w:style w:type="numbering" w:customStyle="1" w:styleId="11191">
    <w:name w:val="Нет списка11191"/>
    <w:next w:val="a2"/>
    <w:semiHidden/>
    <w:rsid w:val="00180936"/>
  </w:style>
  <w:style w:type="numbering" w:customStyle="1" w:styleId="21211">
    <w:name w:val="Нет списка2121"/>
    <w:next w:val="a2"/>
    <w:semiHidden/>
    <w:rsid w:val="00180936"/>
  </w:style>
  <w:style w:type="numbering" w:customStyle="1" w:styleId="12910">
    <w:name w:val="Нет списка1291"/>
    <w:next w:val="a2"/>
    <w:semiHidden/>
    <w:rsid w:val="00180936"/>
  </w:style>
  <w:style w:type="numbering" w:customStyle="1" w:styleId="3610">
    <w:name w:val="Нет списка361"/>
    <w:next w:val="a2"/>
    <w:uiPriority w:val="99"/>
    <w:semiHidden/>
    <w:rsid w:val="00180936"/>
  </w:style>
  <w:style w:type="numbering" w:customStyle="1" w:styleId="13010">
    <w:name w:val="Нет списка1301"/>
    <w:next w:val="a2"/>
    <w:semiHidden/>
    <w:rsid w:val="00180936"/>
  </w:style>
  <w:style w:type="numbering" w:customStyle="1" w:styleId="3711">
    <w:name w:val="Нет списка371"/>
    <w:next w:val="a2"/>
    <w:uiPriority w:val="99"/>
    <w:semiHidden/>
    <w:rsid w:val="00180936"/>
  </w:style>
  <w:style w:type="numbering" w:customStyle="1" w:styleId="13210">
    <w:name w:val="Нет списка1321"/>
    <w:next w:val="a2"/>
    <w:semiHidden/>
    <w:rsid w:val="00180936"/>
  </w:style>
  <w:style w:type="numbering" w:customStyle="1" w:styleId="3810">
    <w:name w:val="Нет списка381"/>
    <w:next w:val="a2"/>
    <w:uiPriority w:val="99"/>
    <w:semiHidden/>
    <w:rsid w:val="00180936"/>
  </w:style>
  <w:style w:type="numbering" w:customStyle="1" w:styleId="13310">
    <w:name w:val="Нет списка1331"/>
    <w:next w:val="a2"/>
    <w:semiHidden/>
    <w:rsid w:val="00180936"/>
  </w:style>
  <w:style w:type="numbering" w:customStyle="1" w:styleId="3910">
    <w:name w:val="Нет списка391"/>
    <w:next w:val="a2"/>
    <w:uiPriority w:val="99"/>
    <w:semiHidden/>
    <w:rsid w:val="00180936"/>
  </w:style>
  <w:style w:type="numbering" w:customStyle="1" w:styleId="13410">
    <w:name w:val="Нет списка1341"/>
    <w:next w:val="a2"/>
    <w:semiHidden/>
    <w:rsid w:val="00180936"/>
  </w:style>
  <w:style w:type="numbering" w:customStyle="1" w:styleId="112010">
    <w:name w:val="Нет списка11201"/>
    <w:next w:val="a2"/>
    <w:semiHidden/>
    <w:rsid w:val="00180936"/>
  </w:style>
  <w:style w:type="numbering" w:customStyle="1" w:styleId="1111010">
    <w:name w:val="Нет списка111101"/>
    <w:next w:val="a2"/>
    <w:semiHidden/>
    <w:rsid w:val="00180936"/>
  </w:style>
  <w:style w:type="numbering" w:customStyle="1" w:styleId="21310">
    <w:name w:val="Нет списка2131"/>
    <w:next w:val="a2"/>
    <w:semiHidden/>
    <w:rsid w:val="00180936"/>
  </w:style>
  <w:style w:type="numbering" w:customStyle="1" w:styleId="121010">
    <w:name w:val="Нет списка12101"/>
    <w:next w:val="a2"/>
    <w:semiHidden/>
    <w:rsid w:val="00180936"/>
  </w:style>
  <w:style w:type="numbering" w:customStyle="1" w:styleId="4010">
    <w:name w:val="Нет списка401"/>
    <w:next w:val="a2"/>
    <w:uiPriority w:val="99"/>
    <w:semiHidden/>
    <w:rsid w:val="00180936"/>
  </w:style>
  <w:style w:type="numbering" w:customStyle="1" w:styleId="13510">
    <w:name w:val="Нет списка1351"/>
    <w:next w:val="a2"/>
    <w:semiHidden/>
    <w:rsid w:val="00180936"/>
  </w:style>
  <w:style w:type="numbering" w:customStyle="1" w:styleId="112210">
    <w:name w:val="Нет списка11221"/>
    <w:next w:val="a2"/>
    <w:semiHidden/>
    <w:rsid w:val="00180936"/>
  </w:style>
  <w:style w:type="numbering" w:customStyle="1" w:styleId="21410">
    <w:name w:val="Нет списка2141"/>
    <w:next w:val="a2"/>
    <w:semiHidden/>
    <w:rsid w:val="00180936"/>
  </w:style>
  <w:style w:type="numbering" w:customStyle="1" w:styleId="121210">
    <w:name w:val="Нет списка12121"/>
    <w:next w:val="a2"/>
    <w:semiHidden/>
    <w:rsid w:val="00180936"/>
  </w:style>
  <w:style w:type="numbering" w:customStyle="1" w:styleId="31010">
    <w:name w:val="Нет списка3101"/>
    <w:next w:val="a2"/>
    <w:uiPriority w:val="99"/>
    <w:semiHidden/>
    <w:unhideWhenUsed/>
    <w:rsid w:val="00180936"/>
  </w:style>
  <w:style w:type="numbering" w:customStyle="1" w:styleId="4311">
    <w:name w:val="Нет списка431"/>
    <w:next w:val="a2"/>
    <w:uiPriority w:val="99"/>
    <w:semiHidden/>
    <w:unhideWhenUsed/>
    <w:rsid w:val="00180936"/>
  </w:style>
  <w:style w:type="numbering" w:customStyle="1" w:styleId="4411">
    <w:name w:val="Нет списка441"/>
    <w:next w:val="a2"/>
    <w:uiPriority w:val="99"/>
    <w:semiHidden/>
    <w:rsid w:val="00180936"/>
  </w:style>
  <w:style w:type="numbering" w:customStyle="1" w:styleId="13610">
    <w:name w:val="Нет списка1361"/>
    <w:next w:val="a2"/>
    <w:semiHidden/>
    <w:rsid w:val="00180936"/>
  </w:style>
  <w:style w:type="numbering" w:customStyle="1" w:styleId="112310">
    <w:name w:val="Нет списка11231"/>
    <w:next w:val="a2"/>
    <w:semiHidden/>
    <w:rsid w:val="00180936"/>
  </w:style>
  <w:style w:type="numbering" w:customStyle="1" w:styleId="21510">
    <w:name w:val="Нет списка2151"/>
    <w:next w:val="a2"/>
    <w:semiHidden/>
    <w:rsid w:val="00180936"/>
  </w:style>
  <w:style w:type="numbering" w:customStyle="1" w:styleId="12131">
    <w:name w:val="Нет списка12131"/>
    <w:next w:val="a2"/>
    <w:semiHidden/>
    <w:rsid w:val="00180936"/>
  </w:style>
  <w:style w:type="numbering" w:customStyle="1" w:styleId="111121">
    <w:name w:val="Нет списка111121"/>
    <w:next w:val="a2"/>
    <w:semiHidden/>
    <w:rsid w:val="00180936"/>
  </w:style>
  <w:style w:type="numbering" w:customStyle="1" w:styleId="4510">
    <w:name w:val="Нет списка451"/>
    <w:next w:val="a2"/>
    <w:uiPriority w:val="99"/>
    <w:semiHidden/>
    <w:rsid w:val="00180936"/>
  </w:style>
  <w:style w:type="numbering" w:customStyle="1" w:styleId="13710">
    <w:name w:val="Нет списка1371"/>
    <w:next w:val="a2"/>
    <w:semiHidden/>
    <w:rsid w:val="00180936"/>
  </w:style>
  <w:style w:type="numbering" w:customStyle="1" w:styleId="11241">
    <w:name w:val="Нет списка11241"/>
    <w:next w:val="a2"/>
    <w:semiHidden/>
    <w:rsid w:val="00180936"/>
  </w:style>
  <w:style w:type="numbering" w:customStyle="1" w:styleId="21610">
    <w:name w:val="Нет списка2161"/>
    <w:next w:val="a2"/>
    <w:semiHidden/>
    <w:rsid w:val="00180936"/>
  </w:style>
  <w:style w:type="numbering" w:customStyle="1" w:styleId="12141">
    <w:name w:val="Нет списка12141"/>
    <w:next w:val="a2"/>
    <w:semiHidden/>
    <w:rsid w:val="00180936"/>
  </w:style>
  <w:style w:type="numbering" w:customStyle="1" w:styleId="111131">
    <w:name w:val="Нет списка111131"/>
    <w:next w:val="a2"/>
    <w:semiHidden/>
    <w:rsid w:val="00180936"/>
  </w:style>
  <w:style w:type="numbering" w:customStyle="1" w:styleId="4610">
    <w:name w:val="Нет списка461"/>
    <w:next w:val="a2"/>
    <w:uiPriority w:val="99"/>
    <w:semiHidden/>
    <w:rsid w:val="00180936"/>
  </w:style>
  <w:style w:type="numbering" w:customStyle="1" w:styleId="1381">
    <w:name w:val="Нет списка1381"/>
    <w:next w:val="a2"/>
    <w:semiHidden/>
    <w:rsid w:val="00180936"/>
  </w:style>
  <w:style w:type="numbering" w:customStyle="1" w:styleId="11251">
    <w:name w:val="Нет списка11251"/>
    <w:next w:val="a2"/>
    <w:semiHidden/>
    <w:rsid w:val="00180936"/>
  </w:style>
  <w:style w:type="numbering" w:customStyle="1" w:styleId="21710">
    <w:name w:val="Нет списка2171"/>
    <w:next w:val="a2"/>
    <w:semiHidden/>
    <w:rsid w:val="00180936"/>
  </w:style>
  <w:style w:type="numbering" w:customStyle="1" w:styleId="12151">
    <w:name w:val="Нет списка12151"/>
    <w:next w:val="a2"/>
    <w:semiHidden/>
    <w:rsid w:val="00180936"/>
  </w:style>
  <w:style w:type="numbering" w:customStyle="1" w:styleId="111141">
    <w:name w:val="Нет списка111141"/>
    <w:next w:val="a2"/>
    <w:semiHidden/>
    <w:rsid w:val="00180936"/>
  </w:style>
  <w:style w:type="numbering" w:customStyle="1" w:styleId="4710">
    <w:name w:val="Нет списка471"/>
    <w:next w:val="a2"/>
    <w:uiPriority w:val="99"/>
    <w:semiHidden/>
    <w:rsid w:val="00180936"/>
  </w:style>
  <w:style w:type="numbering" w:customStyle="1" w:styleId="1391">
    <w:name w:val="Нет списка1391"/>
    <w:next w:val="a2"/>
    <w:semiHidden/>
    <w:rsid w:val="00180936"/>
  </w:style>
  <w:style w:type="numbering" w:customStyle="1" w:styleId="4810">
    <w:name w:val="Нет списка481"/>
    <w:next w:val="a2"/>
    <w:uiPriority w:val="99"/>
    <w:semiHidden/>
    <w:rsid w:val="00180936"/>
  </w:style>
  <w:style w:type="numbering" w:customStyle="1" w:styleId="14010">
    <w:name w:val="Нет списка1401"/>
    <w:next w:val="a2"/>
    <w:semiHidden/>
    <w:rsid w:val="00180936"/>
  </w:style>
  <w:style w:type="numbering" w:customStyle="1" w:styleId="21810">
    <w:name w:val="Нет списка2181"/>
    <w:next w:val="a2"/>
    <w:uiPriority w:val="99"/>
    <w:semiHidden/>
    <w:unhideWhenUsed/>
    <w:rsid w:val="00180936"/>
  </w:style>
  <w:style w:type="numbering" w:customStyle="1" w:styleId="11261">
    <w:name w:val="Нет списка11261"/>
    <w:next w:val="a2"/>
    <w:semiHidden/>
    <w:rsid w:val="00180936"/>
  </w:style>
  <w:style w:type="numbering" w:customStyle="1" w:styleId="21910">
    <w:name w:val="Нет списка2191"/>
    <w:next w:val="a2"/>
    <w:semiHidden/>
    <w:unhideWhenUsed/>
    <w:rsid w:val="00180936"/>
  </w:style>
  <w:style w:type="numbering" w:customStyle="1" w:styleId="111151">
    <w:name w:val="Нет списка111151"/>
    <w:next w:val="a2"/>
    <w:semiHidden/>
    <w:rsid w:val="00180936"/>
  </w:style>
  <w:style w:type="numbering" w:customStyle="1" w:styleId="111161">
    <w:name w:val="Нет списка111161"/>
    <w:next w:val="a2"/>
    <w:semiHidden/>
    <w:rsid w:val="00180936"/>
  </w:style>
  <w:style w:type="numbering" w:customStyle="1" w:styleId="12161">
    <w:name w:val="Нет списка12161"/>
    <w:next w:val="a2"/>
    <w:semiHidden/>
    <w:rsid w:val="00180936"/>
  </w:style>
  <w:style w:type="numbering" w:customStyle="1" w:styleId="31111">
    <w:name w:val="Нет списка3111"/>
    <w:next w:val="a2"/>
    <w:uiPriority w:val="99"/>
    <w:semiHidden/>
    <w:unhideWhenUsed/>
    <w:rsid w:val="00180936"/>
  </w:style>
  <w:style w:type="numbering" w:customStyle="1" w:styleId="131010">
    <w:name w:val="Нет списка13101"/>
    <w:next w:val="a2"/>
    <w:semiHidden/>
    <w:rsid w:val="00180936"/>
  </w:style>
  <w:style w:type="numbering" w:customStyle="1" w:styleId="22211">
    <w:name w:val="Нет списка2221"/>
    <w:next w:val="a2"/>
    <w:semiHidden/>
    <w:unhideWhenUsed/>
    <w:rsid w:val="00180936"/>
  </w:style>
  <w:style w:type="numbering" w:customStyle="1" w:styleId="11271">
    <w:name w:val="Нет списка11271"/>
    <w:next w:val="a2"/>
    <w:semiHidden/>
    <w:rsid w:val="00180936"/>
  </w:style>
  <w:style w:type="numbering" w:customStyle="1" w:styleId="111221">
    <w:name w:val="Нет списка111221"/>
    <w:next w:val="a2"/>
    <w:semiHidden/>
    <w:rsid w:val="00180936"/>
  </w:style>
  <w:style w:type="numbering" w:customStyle="1" w:styleId="12171">
    <w:name w:val="Нет списка12171"/>
    <w:next w:val="a2"/>
    <w:semiHidden/>
    <w:rsid w:val="00180936"/>
  </w:style>
  <w:style w:type="numbering" w:customStyle="1" w:styleId="4910">
    <w:name w:val="Нет списка491"/>
    <w:next w:val="a2"/>
    <w:uiPriority w:val="99"/>
    <w:semiHidden/>
    <w:unhideWhenUsed/>
    <w:rsid w:val="00180936"/>
  </w:style>
  <w:style w:type="table" w:customStyle="1" w:styleId="1ff6">
    <w:name w:val="Изысканная таблица1"/>
    <w:basedOn w:val="a1"/>
    <w:next w:val="affff6"/>
    <w:rsid w:val="00180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180936"/>
  </w:style>
  <w:style w:type="character" w:customStyle="1" w:styleId="13a">
    <w:name w:val="Знак Знак Знак Знак13"/>
    <w:rsid w:val="00180936"/>
    <w:rPr>
      <w:sz w:val="24"/>
      <w:szCs w:val="24"/>
      <w:lang w:val="ru-RU" w:eastAsia="ru-RU" w:bidi="ar-SA"/>
    </w:rPr>
  </w:style>
  <w:style w:type="character" w:customStyle="1" w:styleId="3720">
    <w:name w:val="Знак Знак372"/>
    <w:rsid w:val="00180936"/>
    <w:rPr>
      <w:rFonts w:ascii="Tahoma" w:hAnsi="Tahoma" w:cs="Tahoma"/>
      <w:sz w:val="16"/>
      <w:szCs w:val="16"/>
    </w:rPr>
  </w:style>
  <w:style w:type="character" w:customStyle="1" w:styleId="3420">
    <w:name w:val="Знак Знак342"/>
    <w:rsid w:val="00180936"/>
    <w:rPr>
      <w:sz w:val="24"/>
      <w:szCs w:val="24"/>
      <w:lang w:val="ru-RU" w:eastAsia="ru-RU" w:bidi="ar-SA"/>
    </w:rPr>
  </w:style>
  <w:style w:type="character" w:customStyle="1" w:styleId="4920">
    <w:name w:val="Знак Знак492"/>
    <w:rsid w:val="0018093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420">
    <w:name w:val="Знак Знак442"/>
    <w:rsid w:val="00180936"/>
    <w:rPr>
      <w:sz w:val="24"/>
      <w:szCs w:val="24"/>
      <w:lang w:val="ru-RU" w:eastAsia="ru-RU" w:bidi="ar-SA"/>
    </w:rPr>
  </w:style>
  <w:style w:type="character" w:customStyle="1" w:styleId="3321">
    <w:name w:val="Знак Знак332"/>
    <w:rsid w:val="00180936"/>
    <w:rPr>
      <w:sz w:val="24"/>
      <w:szCs w:val="24"/>
      <w:lang w:val="ru-RU" w:eastAsia="ru-RU" w:bidi="ar-SA"/>
    </w:rPr>
  </w:style>
  <w:style w:type="character" w:customStyle="1" w:styleId="3221">
    <w:name w:val="Знак Знак322"/>
    <w:rsid w:val="00180936"/>
    <w:rPr>
      <w:rFonts w:ascii="Tahoma" w:hAnsi="Tahoma"/>
      <w:sz w:val="24"/>
      <w:szCs w:val="24"/>
      <w:lang w:val="ru-RU" w:eastAsia="ru-RU" w:bidi="ar-SA"/>
    </w:rPr>
  </w:style>
  <w:style w:type="character" w:customStyle="1" w:styleId="3020">
    <w:name w:val="Знак Знак302"/>
    <w:rsid w:val="00180936"/>
    <w:rPr>
      <w:sz w:val="24"/>
      <w:szCs w:val="24"/>
      <w:lang w:val="ru-RU" w:eastAsia="ru-RU" w:bidi="ar-SA"/>
    </w:rPr>
  </w:style>
  <w:style w:type="character" w:customStyle="1" w:styleId="2920">
    <w:name w:val="Знак Знак292"/>
    <w:rsid w:val="00180936"/>
    <w:rPr>
      <w:b/>
      <w:caps/>
      <w:sz w:val="28"/>
      <w:szCs w:val="24"/>
      <w:lang w:val="ru-RU" w:eastAsia="ru-RU" w:bidi="ar-SA"/>
    </w:rPr>
  </w:style>
  <w:style w:type="character" w:customStyle="1" w:styleId="2820">
    <w:name w:val="Знак Знак282"/>
    <w:rsid w:val="00180936"/>
    <w:rPr>
      <w:sz w:val="16"/>
      <w:szCs w:val="16"/>
      <w:lang w:val="ru-RU" w:eastAsia="ru-RU" w:bidi="ar-SA"/>
    </w:rPr>
  </w:style>
  <w:style w:type="character" w:customStyle="1" w:styleId="3920">
    <w:name w:val="Знак Знак392"/>
    <w:rsid w:val="00180936"/>
    <w:rPr>
      <w:sz w:val="24"/>
      <w:szCs w:val="24"/>
      <w:lang w:val="ru-RU" w:eastAsia="ru-RU" w:bidi="ar-SA"/>
    </w:rPr>
  </w:style>
  <w:style w:type="numbering" w:customStyle="1" w:styleId="22010">
    <w:name w:val="Нет списка2201"/>
    <w:next w:val="a2"/>
    <w:uiPriority w:val="99"/>
    <w:semiHidden/>
    <w:unhideWhenUsed/>
    <w:rsid w:val="00180936"/>
  </w:style>
  <w:style w:type="numbering" w:customStyle="1" w:styleId="11281">
    <w:name w:val="Нет списка11281"/>
    <w:next w:val="a2"/>
    <w:semiHidden/>
    <w:rsid w:val="00180936"/>
  </w:style>
  <w:style w:type="numbering" w:customStyle="1" w:styleId="211010">
    <w:name w:val="Нет списка21101"/>
    <w:next w:val="a2"/>
    <w:semiHidden/>
    <w:unhideWhenUsed/>
    <w:rsid w:val="00180936"/>
  </w:style>
  <w:style w:type="numbering" w:customStyle="1" w:styleId="111171">
    <w:name w:val="Нет списка111171"/>
    <w:next w:val="a2"/>
    <w:semiHidden/>
    <w:rsid w:val="00180936"/>
  </w:style>
  <w:style w:type="numbering" w:customStyle="1" w:styleId="111181">
    <w:name w:val="Нет списка111181"/>
    <w:next w:val="a2"/>
    <w:semiHidden/>
    <w:rsid w:val="00180936"/>
  </w:style>
  <w:style w:type="numbering" w:customStyle="1" w:styleId="12181">
    <w:name w:val="Нет списка12181"/>
    <w:next w:val="a2"/>
    <w:semiHidden/>
    <w:rsid w:val="00180936"/>
  </w:style>
  <w:style w:type="numbering" w:customStyle="1" w:styleId="31210">
    <w:name w:val="Нет списка3121"/>
    <w:next w:val="a2"/>
    <w:uiPriority w:val="99"/>
    <w:semiHidden/>
    <w:unhideWhenUsed/>
    <w:rsid w:val="00180936"/>
  </w:style>
  <w:style w:type="numbering" w:customStyle="1" w:styleId="131110">
    <w:name w:val="Нет списка13111"/>
    <w:next w:val="a2"/>
    <w:semiHidden/>
    <w:rsid w:val="00180936"/>
  </w:style>
  <w:style w:type="numbering" w:customStyle="1" w:styleId="22310">
    <w:name w:val="Нет списка2231"/>
    <w:next w:val="a2"/>
    <w:semiHidden/>
    <w:unhideWhenUsed/>
    <w:rsid w:val="00180936"/>
  </w:style>
  <w:style w:type="numbering" w:customStyle="1" w:styleId="11291">
    <w:name w:val="Нет списка11291"/>
    <w:next w:val="a2"/>
    <w:semiHidden/>
    <w:rsid w:val="00180936"/>
  </w:style>
  <w:style w:type="numbering" w:customStyle="1" w:styleId="111231">
    <w:name w:val="Нет списка111231"/>
    <w:next w:val="a2"/>
    <w:semiHidden/>
    <w:rsid w:val="00180936"/>
  </w:style>
  <w:style w:type="numbering" w:customStyle="1" w:styleId="12191">
    <w:name w:val="Нет списка12191"/>
    <w:next w:val="a2"/>
    <w:semiHidden/>
    <w:rsid w:val="00180936"/>
  </w:style>
  <w:style w:type="table" w:customStyle="1" w:styleId="8117">
    <w:name w:val="Сетка таблицы8117"/>
    <w:basedOn w:val="a1"/>
    <w:next w:val="a3"/>
    <w:rsid w:val="001809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ый список - Акцент 33"/>
    <w:basedOn w:val="a1"/>
    <w:next w:val="-3"/>
    <w:uiPriority w:val="61"/>
    <w:rsid w:val="00180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5010">
    <w:name w:val="Нет списка501"/>
    <w:next w:val="a2"/>
    <w:uiPriority w:val="99"/>
    <w:semiHidden/>
    <w:unhideWhenUsed/>
    <w:rsid w:val="00180936"/>
  </w:style>
  <w:style w:type="numbering" w:customStyle="1" w:styleId="524">
    <w:name w:val="Нет списка52"/>
    <w:next w:val="a2"/>
    <w:uiPriority w:val="99"/>
    <w:semiHidden/>
    <w:unhideWhenUsed/>
    <w:rsid w:val="002A5C50"/>
  </w:style>
  <w:style w:type="table" w:customStyle="1" w:styleId="2500">
    <w:name w:val="Сетка таблицы250"/>
    <w:basedOn w:val="a1"/>
    <w:next w:val="a3"/>
    <w:uiPriority w:val="59"/>
    <w:rsid w:val="002A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f2">
    <w:name w:val="toc 4"/>
    <w:basedOn w:val="a"/>
    <w:next w:val="a"/>
    <w:autoRedefine/>
    <w:uiPriority w:val="39"/>
    <w:rsid w:val="002A5C50"/>
    <w:pPr>
      <w:ind w:left="720"/>
    </w:pPr>
    <w:rPr>
      <w:rFonts w:eastAsia="Times New Roman" w:cs="Times New Roman"/>
      <w:sz w:val="18"/>
      <w:szCs w:val="18"/>
    </w:rPr>
  </w:style>
  <w:style w:type="paragraph" w:styleId="5d">
    <w:name w:val="toc 5"/>
    <w:basedOn w:val="a"/>
    <w:next w:val="a"/>
    <w:autoRedefine/>
    <w:uiPriority w:val="39"/>
    <w:rsid w:val="002A5C50"/>
    <w:pPr>
      <w:ind w:left="960"/>
    </w:pPr>
    <w:rPr>
      <w:rFonts w:eastAsia="Times New Roman" w:cs="Times New Roman"/>
      <w:sz w:val="18"/>
      <w:szCs w:val="18"/>
    </w:rPr>
  </w:style>
  <w:style w:type="paragraph" w:styleId="6b">
    <w:name w:val="toc 6"/>
    <w:basedOn w:val="a"/>
    <w:next w:val="a"/>
    <w:autoRedefine/>
    <w:uiPriority w:val="39"/>
    <w:rsid w:val="002A5C50"/>
    <w:pPr>
      <w:ind w:left="1200"/>
    </w:pPr>
    <w:rPr>
      <w:rFonts w:eastAsia="Times New Roman" w:cs="Times New Roman"/>
      <w:sz w:val="18"/>
      <w:szCs w:val="18"/>
    </w:rPr>
  </w:style>
  <w:style w:type="paragraph" w:styleId="7b">
    <w:name w:val="toc 7"/>
    <w:basedOn w:val="a"/>
    <w:next w:val="a"/>
    <w:autoRedefine/>
    <w:uiPriority w:val="39"/>
    <w:rsid w:val="002A5C50"/>
    <w:pPr>
      <w:ind w:left="1440"/>
    </w:pPr>
    <w:rPr>
      <w:rFonts w:eastAsia="Times New Roman" w:cs="Times New Roman"/>
      <w:sz w:val="18"/>
      <w:szCs w:val="18"/>
    </w:rPr>
  </w:style>
  <w:style w:type="paragraph" w:styleId="8a">
    <w:name w:val="toc 8"/>
    <w:basedOn w:val="a"/>
    <w:next w:val="a"/>
    <w:autoRedefine/>
    <w:uiPriority w:val="39"/>
    <w:rsid w:val="002A5C50"/>
    <w:pPr>
      <w:ind w:left="1680"/>
    </w:pPr>
    <w:rPr>
      <w:rFonts w:eastAsia="Times New Roman" w:cs="Times New Roman"/>
      <w:sz w:val="18"/>
      <w:szCs w:val="18"/>
    </w:rPr>
  </w:style>
  <w:style w:type="paragraph" w:styleId="9a">
    <w:name w:val="toc 9"/>
    <w:basedOn w:val="a"/>
    <w:next w:val="a"/>
    <w:autoRedefine/>
    <w:uiPriority w:val="39"/>
    <w:rsid w:val="002A5C50"/>
    <w:pPr>
      <w:ind w:left="1920"/>
    </w:pPr>
    <w:rPr>
      <w:rFonts w:eastAsia="Times New Roman" w:cs="Times New Roman"/>
      <w:sz w:val="18"/>
      <w:szCs w:val="18"/>
    </w:rPr>
  </w:style>
  <w:style w:type="table" w:customStyle="1" w:styleId="1107">
    <w:name w:val="Сетка таблицы1107"/>
    <w:basedOn w:val="a1"/>
    <w:next w:val="a3"/>
    <w:rsid w:val="002A5C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">
    <w:name w:val="Нет списка143"/>
    <w:next w:val="a2"/>
    <w:uiPriority w:val="99"/>
    <w:semiHidden/>
    <w:rsid w:val="002A5C50"/>
  </w:style>
  <w:style w:type="numbering" w:customStyle="1" w:styleId="2241">
    <w:name w:val="Нет списка224"/>
    <w:next w:val="a2"/>
    <w:semiHidden/>
    <w:unhideWhenUsed/>
    <w:rsid w:val="002A5C50"/>
  </w:style>
  <w:style w:type="numbering" w:customStyle="1" w:styleId="11301">
    <w:name w:val="Нет списка1130"/>
    <w:next w:val="a2"/>
    <w:semiHidden/>
    <w:rsid w:val="002A5C50"/>
  </w:style>
  <w:style w:type="table" w:customStyle="1" w:styleId="11320">
    <w:name w:val="Сетка таблицы1132"/>
    <w:basedOn w:val="a1"/>
    <w:next w:val="a3"/>
    <w:rsid w:val="002A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Сетка таблицы11114"/>
    <w:basedOn w:val="a1"/>
    <w:next w:val="a3"/>
    <w:rsid w:val="002A5C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">
    <w:name w:val="Нет списка11119"/>
    <w:next w:val="a2"/>
    <w:semiHidden/>
    <w:rsid w:val="002A5C50"/>
  </w:style>
  <w:style w:type="numbering" w:customStyle="1" w:styleId="12200">
    <w:name w:val="Нет списка1220"/>
    <w:next w:val="a2"/>
    <w:semiHidden/>
    <w:rsid w:val="002A5C50"/>
  </w:style>
  <w:style w:type="numbering" w:customStyle="1" w:styleId="3142">
    <w:name w:val="Нет списка314"/>
    <w:next w:val="a2"/>
    <w:uiPriority w:val="99"/>
    <w:semiHidden/>
    <w:unhideWhenUsed/>
    <w:rsid w:val="002A5C50"/>
  </w:style>
  <w:style w:type="numbering" w:customStyle="1" w:styleId="13130">
    <w:name w:val="Нет списка1313"/>
    <w:next w:val="a2"/>
    <w:semiHidden/>
    <w:rsid w:val="002A5C50"/>
  </w:style>
  <w:style w:type="numbering" w:customStyle="1" w:styleId="21121">
    <w:name w:val="Нет списка2112"/>
    <w:next w:val="a2"/>
    <w:semiHidden/>
    <w:unhideWhenUsed/>
    <w:rsid w:val="002A5C50"/>
  </w:style>
  <w:style w:type="numbering" w:customStyle="1" w:styleId="112100">
    <w:name w:val="Нет списка11210"/>
    <w:next w:val="a2"/>
    <w:semiHidden/>
    <w:rsid w:val="002A5C50"/>
  </w:style>
  <w:style w:type="numbering" w:customStyle="1" w:styleId="1111100">
    <w:name w:val="Нет списка111110"/>
    <w:next w:val="a2"/>
    <w:semiHidden/>
    <w:rsid w:val="002A5C50"/>
  </w:style>
  <w:style w:type="numbering" w:customStyle="1" w:styleId="4122">
    <w:name w:val="Нет списка412"/>
    <w:next w:val="a2"/>
    <w:uiPriority w:val="99"/>
    <w:semiHidden/>
    <w:rsid w:val="002A5C50"/>
  </w:style>
  <w:style w:type="numbering" w:customStyle="1" w:styleId="1441">
    <w:name w:val="Нет списка144"/>
    <w:next w:val="a2"/>
    <w:semiHidden/>
    <w:rsid w:val="002A5C50"/>
  </w:style>
  <w:style w:type="numbering" w:customStyle="1" w:styleId="11321">
    <w:name w:val="Нет списка1132"/>
    <w:next w:val="a2"/>
    <w:semiHidden/>
    <w:rsid w:val="002A5C50"/>
  </w:style>
  <w:style w:type="numbering" w:customStyle="1" w:styleId="2251">
    <w:name w:val="Нет списка225"/>
    <w:next w:val="a2"/>
    <w:semiHidden/>
    <w:rsid w:val="002A5C50"/>
  </w:style>
  <w:style w:type="numbering" w:customStyle="1" w:styleId="121101">
    <w:name w:val="Нет списка12110"/>
    <w:next w:val="a2"/>
    <w:semiHidden/>
    <w:rsid w:val="002A5C50"/>
  </w:style>
  <w:style w:type="numbering" w:customStyle="1" w:styleId="3151">
    <w:name w:val="Нет списка315"/>
    <w:next w:val="a2"/>
    <w:uiPriority w:val="99"/>
    <w:semiHidden/>
    <w:unhideWhenUsed/>
    <w:rsid w:val="002A5C50"/>
  </w:style>
  <w:style w:type="numbering" w:customStyle="1" w:styleId="4131">
    <w:name w:val="Нет списка413"/>
    <w:next w:val="a2"/>
    <w:uiPriority w:val="99"/>
    <w:semiHidden/>
    <w:unhideWhenUsed/>
    <w:rsid w:val="002A5C50"/>
  </w:style>
  <w:style w:type="numbering" w:customStyle="1" w:styleId="532">
    <w:name w:val="Нет списка53"/>
    <w:next w:val="a2"/>
    <w:uiPriority w:val="99"/>
    <w:semiHidden/>
    <w:rsid w:val="002A5C50"/>
  </w:style>
  <w:style w:type="numbering" w:customStyle="1" w:styleId="1526">
    <w:name w:val="Нет списка152"/>
    <w:next w:val="a2"/>
    <w:semiHidden/>
    <w:rsid w:val="002A5C50"/>
  </w:style>
  <w:style w:type="numbering" w:customStyle="1" w:styleId="623">
    <w:name w:val="Нет списка62"/>
    <w:next w:val="a2"/>
    <w:uiPriority w:val="99"/>
    <w:semiHidden/>
    <w:rsid w:val="002A5C50"/>
  </w:style>
  <w:style w:type="numbering" w:customStyle="1" w:styleId="1626">
    <w:name w:val="Нет списка162"/>
    <w:next w:val="a2"/>
    <w:semiHidden/>
    <w:rsid w:val="002A5C50"/>
  </w:style>
  <w:style w:type="numbering" w:customStyle="1" w:styleId="1142">
    <w:name w:val="Нет списка1142"/>
    <w:next w:val="a2"/>
    <w:semiHidden/>
    <w:rsid w:val="002A5C50"/>
  </w:style>
  <w:style w:type="numbering" w:customStyle="1" w:styleId="11124">
    <w:name w:val="Нет списка11124"/>
    <w:next w:val="a2"/>
    <w:semiHidden/>
    <w:rsid w:val="002A5C50"/>
  </w:style>
  <w:style w:type="numbering" w:customStyle="1" w:styleId="2321">
    <w:name w:val="Нет списка232"/>
    <w:next w:val="a2"/>
    <w:semiHidden/>
    <w:rsid w:val="002A5C50"/>
  </w:style>
  <w:style w:type="numbering" w:customStyle="1" w:styleId="12220">
    <w:name w:val="Нет списка1222"/>
    <w:next w:val="a2"/>
    <w:semiHidden/>
    <w:rsid w:val="002A5C50"/>
  </w:style>
  <w:style w:type="numbering" w:customStyle="1" w:styleId="3222">
    <w:name w:val="Нет списка322"/>
    <w:next w:val="a2"/>
    <w:uiPriority w:val="99"/>
    <w:semiHidden/>
    <w:unhideWhenUsed/>
    <w:rsid w:val="002A5C50"/>
  </w:style>
  <w:style w:type="numbering" w:customStyle="1" w:styleId="724">
    <w:name w:val="Нет списка72"/>
    <w:next w:val="a2"/>
    <w:uiPriority w:val="99"/>
    <w:semiHidden/>
    <w:unhideWhenUsed/>
    <w:rsid w:val="002A5C50"/>
  </w:style>
  <w:style w:type="numbering" w:customStyle="1" w:styleId="1726">
    <w:name w:val="Нет списка172"/>
    <w:next w:val="a2"/>
    <w:semiHidden/>
    <w:rsid w:val="002A5C50"/>
  </w:style>
  <w:style w:type="numbering" w:customStyle="1" w:styleId="1152">
    <w:name w:val="Нет списка1152"/>
    <w:next w:val="a2"/>
    <w:semiHidden/>
    <w:rsid w:val="002A5C50"/>
  </w:style>
  <w:style w:type="numbering" w:customStyle="1" w:styleId="11132">
    <w:name w:val="Нет списка11132"/>
    <w:next w:val="a2"/>
    <w:semiHidden/>
    <w:rsid w:val="002A5C50"/>
  </w:style>
  <w:style w:type="numbering" w:customStyle="1" w:styleId="2421">
    <w:name w:val="Нет списка242"/>
    <w:next w:val="a2"/>
    <w:semiHidden/>
    <w:rsid w:val="002A5C50"/>
  </w:style>
  <w:style w:type="numbering" w:customStyle="1" w:styleId="12320">
    <w:name w:val="Нет списка1232"/>
    <w:next w:val="a2"/>
    <w:semiHidden/>
    <w:rsid w:val="002A5C50"/>
  </w:style>
  <w:style w:type="numbering" w:customStyle="1" w:styleId="824">
    <w:name w:val="Нет списка82"/>
    <w:next w:val="a2"/>
    <w:semiHidden/>
    <w:rsid w:val="002A5C50"/>
  </w:style>
  <w:style w:type="numbering" w:customStyle="1" w:styleId="1826">
    <w:name w:val="Нет списка182"/>
    <w:next w:val="a2"/>
    <w:semiHidden/>
    <w:rsid w:val="002A5C50"/>
  </w:style>
  <w:style w:type="numbering" w:customStyle="1" w:styleId="925">
    <w:name w:val="Нет списка92"/>
    <w:next w:val="a2"/>
    <w:uiPriority w:val="99"/>
    <w:semiHidden/>
    <w:rsid w:val="002A5C50"/>
  </w:style>
  <w:style w:type="numbering" w:customStyle="1" w:styleId="1926">
    <w:name w:val="Нет списка192"/>
    <w:next w:val="a2"/>
    <w:semiHidden/>
    <w:rsid w:val="002A5C50"/>
  </w:style>
  <w:style w:type="numbering" w:customStyle="1" w:styleId="1021">
    <w:name w:val="Нет списка102"/>
    <w:next w:val="a2"/>
    <w:uiPriority w:val="99"/>
    <w:semiHidden/>
    <w:rsid w:val="002A5C50"/>
  </w:style>
  <w:style w:type="numbering" w:customStyle="1" w:styleId="11021">
    <w:name w:val="Нет списка1102"/>
    <w:next w:val="a2"/>
    <w:semiHidden/>
    <w:rsid w:val="002A5C50"/>
  </w:style>
  <w:style w:type="numbering" w:customStyle="1" w:styleId="1162">
    <w:name w:val="Нет списка1162"/>
    <w:next w:val="a2"/>
    <w:semiHidden/>
    <w:rsid w:val="002A5C50"/>
  </w:style>
  <w:style w:type="numbering" w:customStyle="1" w:styleId="2521">
    <w:name w:val="Нет списка252"/>
    <w:next w:val="a2"/>
    <w:semiHidden/>
    <w:rsid w:val="002A5C50"/>
  </w:style>
  <w:style w:type="numbering" w:customStyle="1" w:styleId="1242">
    <w:name w:val="Нет списка1242"/>
    <w:next w:val="a2"/>
    <w:semiHidden/>
    <w:rsid w:val="002A5C50"/>
  </w:style>
  <w:style w:type="numbering" w:customStyle="1" w:styleId="11142">
    <w:name w:val="Нет списка11142"/>
    <w:next w:val="a2"/>
    <w:semiHidden/>
    <w:rsid w:val="002A5C50"/>
  </w:style>
  <w:style w:type="numbering" w:customStyle="1" w:styleId="2026">
    <w:name w:val="Нет списка202"/>
    <w:next w:val="a2"/>
    <w:uiPriority w:val="99"/>
    <w:semiHidden/>
    <w:rsid w:val="002A5C50"/>
  </w:style>
  <w:style w:type="numbering" w:customStyle="1" w:styleId="1172">
    <w:name w:val="Нет списка1172"/>
    <w:next w:val="a2"/>
    <w:semiHidden/>
    <w:rsid w:val="002A5C50"/>
  </w:style>
  <w:style w:type="numbering" w:customStyle="1" w:styleId="2621">
    <w:name w:val="Нет списка262"/>
    <w:next w:val="a2"/>
    <w:uiPriority w:val="99"/>
    <w:semiHidden/>
    <w:unhideWhenUsed/>
    <w:rsid w:val="002A5C50"/>
  </w:style>
  <w:style w:type="numbering" w:customStyle="1" w:styleId="1182">
    <w:name w:val="Нет списка1182"/>
    <w:next w:val="a2"/>
    <w:semiHidden/>
    <w:rsid w:val="002A5C50"/>
  </w:style>
  <w:style w:type="numbering" w:customStyle="1" w:styleId="2721">
    <w:name w:val="Нет списка272"/>
    <w:next w:val="a2"/>
    <w:uiPriority w:val="99"/>
    <w:semiHidden/>
    <w:unhideWhenUsed/>
    <w:rsid w:val="002A5C50"/>
  </w:style>
  <w:style w:type="numbering" w:customStyle="1" w:styleId="1192">
    <w:name w:val="Нет списка1192"/>
    <w:next w:val="a2"/>
    <w:semiHidden/>
    <w:rsid w:val="002A5C50"/>
  </w:style>
  <w:style w:type="numbering" w:customStyle="1" w:styleId="11102">
    <w:name w:val="Нет списка11102"/>
    <w:next w:val="a2"/>
    <w:semiHidden/>
    <w:rsid w:val="002A5C50"/>
  </w:style>
  <w:style w:type="numbering" w:customStyle="1" w:styleId="11152">
    <w:name w:val="Нет списка11152"/>
    <w:next w:val="a2"/>
    <w:semiHidden/>
    <w:rsid w:val="002A5C50"/>
  </w:style>
  <w:style w:type="numbering" w:customStyle="1" w:styleId="2821">
    <w:name w:val="Нет списка282"/>
    <w:next w:val="a2"/>
    <w:semiHidden/>
    <w:rsid w:val="002A5C50"/>
  </w:style>
  <w:style w:type="numbering" w:customStyle="1" w:styleId="1252">
    <w:name w:val="Нет списка1252"/>
    <w:next w:val="a2"/>
    <w:semiHidden/>
    <w:rsid w:val="002A5C50"/>
  </w:style>
  <w:style w:type="numbering" w:customStyle="1" w:styleId="3322">
    <w:name w:val="Нет списка332"/>
    <w:next w:val="a2"/>
    <w:uiPriority w:val="99"/>
    <w:semiHidden/>
    <w:unhideWhenUsed/>
    <w:rsid w:val="002A5C50"/>
  </w:style>
  <w:style w:type="numbering" w:customStyle="1" w:styleId="4221">
    <w:name w:val="Нет списка422"/>
    <w:next w:val="a2"/>
    <w:uiPriority w:val="99"/>
    <w:semiHidden/>
    <w:unhideWhenUsed/>
    <w:rsid w:val="002A5C50"/>
  </w:style>
  <w:style w:type="numbering" w:customStyle="1" w:styleId="2921">
    <w:name w:val="Нет списка292"/>
    <w:next w:val="a2"/>
    <w:uiPriority w:val="99"/>
    <w:semiHidden/>
    <w:unhideWhenUsed/>
    <w:rsid w:val="002A5C50"/>
  </w:style>
  <w:style w:type="numbering" w:customStyle="1" w:styleId="1202">
    <w:name w:val="Нет списка1202"/>
    <w:next w:val="a2"/>
    <w:semiHidden/>
    <w:rsid w:val="002A5C50"/>
  </w:style>
  <w:style w:type="numbering" w:customStyle="1" w:styleId="3021">
    <w:name w:val="Нет списка302"/>
    <w:next w:val="a2"/>
    <w:semiHidden/>
    <w:rsid w:val="002A5C50"/>
  </w:style>
  <w:style w:type="numbering" w:customStyle="1" w:styleId="1262">
    <w:name w:val="Нет списка1262"/>
    <w:next w:val="a2"/>
    <w:semiHidden/>
    <w:rsid w:val="002A5C50"/>
  </w:style>
  <w:style w:type="numbering" w:customStyle="1" w:styleId="21020">
    <w:name w:val="Нет списка2102"/>
    <w:next w:val="a2"/>
    <w:uiPriority w:val="99"/>
    <w:semiHidden/>
    <w:unhideWhenUsed/>
    <w:rsid w:val="002A5C50"/>
  </w:style>
  <w:style w:type="numbering" w:customStyle="1" w:styleId="11162">
    <w:name w:val="Нет списка11162"/>
    <w:next w:val="a2"/>
    <w:semiHidden/>
    <w:rsid w:val="002A5C50"/>
  </w:style>
  <w:style w:type="numbering" w:customStyle="1" w:styleId="21131">
    <w:name w:val="Нет списка2113"/>
    <w:next w:val="a2"/>
    <w:semiHidden/>
    <w:unhideWhenUsed/>
    <w:rsid w:val="002A5C50"/>
  </w:style>
  <w:style w:type="numbering" w:customStyle="1" w:styleId="11172">
    <w:name w:val="Нет списка11172"/>
    <w:next w:val="a2"/>
    <w:semiHidden/>
    <w:rsid w:val="002A5C50"/>
  </w:style>
  <w:style w:type="numbering" w:customStyle="1" w:styleId="111113">
    <w:name w:val="Нет списка111113"/>
    <w:next w:val="a2"/>
    <w:semiHidden/>
    <w:rsid w:val="002A5C50"/>
  </w:style>
  <w:style w:type="numbering" w:customStyle="1" w:styleId="1272">
    <w:name w:val="Нет списка1272"/>
    <w:next w:val="a2"/>
    <w:semiHidden/>
    <w:rsid w:val="002A5C50"/>
  </w:style>
  <w:style w:type="numbering" w:customStyle="1" w:styleId="3421">
    <w:name w:val="Нет списка342"/>
    <w:next w:val="a2"/>
    <w:uiPriority w:val="99"/>
    <w:semiHidden/>
    <w:unhideWhenUsed/>
    <w:rsid w:val="002A5C50"/>
  </w:style>
  <w:style w:type="numbering" w:customStyle="1" w:styleId="13140">
    <w:name w:val="Нет списка1314"/>
    <w:next w:val="a2"/>
    <w:semiHidden/>
    <w:rsid w:val="002A5C50"/>
  </w:style>
  <w:style w:type="numbering" w:customStyle="1" w:styleId="22120">
    <w:name w:val="Нет списка2212"/>
    <w:next w:val="a2"/>
    <w:semiHidden/>
    <w:unhideWhenUsed/>
    <w:rsid w:val="002A5C50"/>
  </w:style>
  <w:style w:type="numbering" w:customStyle="1" w:styleId="11212">
    <w:name w:val="Нет списка11212"/>
    <w:next w:val="a2"/>
    <w:semiHidden/>
    <w:rsid w:val="002A5C50"/>
  </w:style>
  <w:style w:type="numbering" w:customStyle="1" w:styleId="111212">
    <w:name w:val="Нет списка111212"/>
    <w:next w:val="a2"/>
    <w:semiHidden/>
    <w:rsid w:val="002A5C50"/>
  </w:style>
  <w:style w:type="numbering" w:customStyle="1" w:styleId="12112">
    <w:name w:val="Нет списка12112"/>
    <w:next w:val="a2"/>
    <w:semiHidden/>
    <w:rsid w:val="002A5C50"/>
  </w:style>
  <w:style w:type="numbering" w:customStyle="1" w:styleId="3520">
    <w:name w:val="Нет списка352"/>
    <w:next w:val="a2"/>
    <w:uiPriority w:val="99"/>
    <w:semiHidden/>
    <w:rsid w:val="002A5C50"/>
  </w:style>
  <w:style w:type="numbering" w:customStyle="1" w:styleId="1282">
    <w:name w:val="Нет списка1282"/>
    <w:next w:val="a2"/>
    <w:semiHidden/>
    <w:rsid w:val="002A5C50"/>
  </w:style>
  <w:style w:type="numbering" w:customStyle="1" w:styleId="11182">
    <w:name w:val="Нет списка11182"/>
    <w:next w:val="a2"/>
    <w:semiHidden/>
    <w:rsid w:val="002A5C50"/>
  </w:style>
  <w:style w:type="numbering" w:customStyle="1" w:styleId="11192">
    <w:name w:val="Нет списка11192"/>
    <w:next w:val="a2"/>
    <w:semiHidden/>
    <w:rsid w:val="002A5C50"/>
  </w:style>
  <w:style w:type="numbering" w:customStyle="1" w:styleId="21221">
    <w:name w:val="Нет списка2122"/>
    <w:next w:val="a2"/>
    <w:semiHidden/>
    <w:rsid w:val="002A5C50"/>
  </w:style>
  <w:style w:type="numbering" w:customStyle="1" w:styleId="1292">
    <w:name w:val="Нет списка1292"/>
    <w:next w:val="a2"/>
    <w:semiHidden/>
    <w:rsid w:val="002A5C50"/>
  </w:style>
  <w:style w:type="numbering" w:customStyle="1" w:styleId="3620">
    <w:name w:val="Нет списка362"/>
    <w:next w:val="a2"/>
    <w:uiPriority w:val="99"/>
    <w:semiHidden/>
    <w:rsid w:val="002A5C50"/>
  </w:style>
  <w:style w:type="numbering" w:customStyle="1" w:styleId="1302">
    <w:name w:val="Нет списка1302"/>
    <w:next w:val="a2"/>
    <w:semiHidden/>
    <w:rsid w:val="002A5C50"/>
  </w:style>
  <w:style w:type="numbering" w:customStyle="1" w:styleId="3721">
    <w:name w:val="Нет списка372"/>
    <w:next w:val="a2"/>
    <w:uiPriority w:val="99"/>
    <w:semiHidden/>
    <w:rsid w:val="002A5C50"/>
  </w:style>
  <w:style w:type="numbering" w:customStyle="1" w:styleId="13220">
    <w:name w:val="Нет списка1322"/>
    <w:next w:val="a2"/>
    <w:semiHidden/>
    <w:rsid w:val="002A5C50"/>
  </w:style>
  <w:style w:type="numbering" w:customStyle="1" w:styleId="3820">
    <w:name w:val="Нет списка382"/>
    <w:next w:val="a2"/>
    <w:uiPriority w:val="99"/>
    <w:semiHidden/>
    <w:rsid w:val="002A5C50"/>
  </w:style>
  <w:style w:type="numbering" w:customStyle="1" w:styleId="13320">
    <w:name w:val="Нет списка1332"/>
    <w:next w:val="a2"/>
    <w:semiHidden/>
    <w:rsid w:val="002A5C50"/>
  </w:style>
  <w:style w:type="numbering" w:customStyle="1" w:styleId="3921">
    <w:name w:val="Нет списка392"/>
    <w:next w:val="a2"/>
    <w:uiPriority w:val="99"/>
    <w:semiHidden/>
    <w:rsid w:val="002A5C50"/>
  </w:style>
  <w:style w:type="numbering" w:customStyle="1" w:styleId="1342">
    <w:name w:val="Нет списка1342"/>
    <w:next w:val="a2"/>
    <w:semiHidden/>
    <w:rsid w:val="002A5C50"/>
  </w:style>
  <w:style w:type="numbering" w:customStyle="1" w:styleId="11202">
    <w:name w:val="Нет списка11202"/>
    <w:next w:val="a2"/>
    <w:semiHidden/>
    <w:rsid w:val="002A5C50"/>
  </w:style>
  <w:style w:type="numbering" w:customStyle="1" w:styleId="111102">
    <w:name w:val="Нет списка111102"/>
    <w:next w:val="a2"/>
    <w:semiHidden/>
    <w:rsid w:val="002A5C50"/>
  </w:style>
  <w:style w:type="numbering" w:customStyle="1" w:styleId="21320">
    <w:name w:val="Нет списка2132"/>
    <w:next w:val="a2"/>
    <w:semiHidden/>
    <w:rsid w:val="002A5C50"/>
  </w:style>
  <w:style w:type="numbering" w:customStyle="1" w:styleId="12102">
    <w:name w:val="Нет списка12102"/>
    <w:next w:val="a2"/>
    <w:semiHidden/>
    <w:rsid w:val="002A5C50"/>
  </w:style>
  <w:style w:type="numbering" w:customStyle="1" w:styleId="4020">
    <w:name w:val="Нет списка402"/>
    <w:next w:val="a2"/>
    <w:uiPriority w:val="99"/>
    <w:semiHidden/>
    <w:rsid w:val="002A5C50"/>
  </w:style>
  <w:style w:type="numbering" w:customStyle="1" w:styleId="1352">
    <w:name w:val="Нет списка1352"/>
    <w:next w:val="a2"/>
    <w:semiHidden/>
    <w:rsid w:val="002A5C50"/>
  </w:style>
  <w:style w:type="numbering" w:customStyle="1" w:styleId="11222">
    <w:name w:val="Нет списка11222"/>
    <w:next w:val="a2"/>
    <w:semiHidden/>
    <w:rsid w:val="002A5C50"/>
  </w:style>
  <w:style w:type="numbering" w:customStyle="1" w:styleId="21420">
    <w:name w:val="Нет списка2142"/>
    <w:next w:val="a2"/>
    <w:semiHidden/>
    <w:rsid w:val="002A5C50"/>
  </w:style>
  <w:style w:type="numbering" w:customStyle="1" w:styleId="12122">
    <w:name w:val="Нет списка12122"/>
    <w:next w:val="a2"/>
    <w:semiHidden/>
    <w:rsid w:val="002A5C50"/>
  </w:style>
  <w:style w:type="numbering" w:customStyle="1" w:styleId="31020">
    <w:name w:val="Нет списка3102"/>
    <w:next w:val="a2"/>
    <w:uiPriority w:val="99"/>
    <w:semiHidden/>
    <w:unhideWhenUsed/>
    <w:rsid w:val="002A5C50"/>
  </w:style>
  <w:style w:type="numbering" w:customStyle="1" w:styleId="4320">
    <w:name w:val="Нет списка432"/>
    <w:next w:val="a2"/>
    <w:uiPriority w:val="99"/>
    <w:semiHidden/>
    <w:unhideWhenUsed/>
    <w:rsid w:val="002A5C50"/>
  </w:style>
  <w:style w:type="numbering" w:customStyle="1" w:styleId="4421">
    <w:name w:val="Нет списка442"/>
    <w:next w:val="a2"/>
    <w:uiPriority w:val="99"/>
    <w:semiHidden/>
    <w:rsid w:val="002A5C50"/>
  </w:style>
  <w:style w:type="numbering" w:customStyle="1" w:styleId="1362">
    <w:name w:val="Нет списка1362"/>
    <w:next w:val="a2"/>
    <w:semiHidden/>
    <w:rsid w:val="002A5C50"/>
  </w:style>
  <w:style w:type="numbering" w:customStyle="1" w:styleId="11232">
    <w:name w:val="Нет списка11232"/>
    <w:next w:val="a2"/>
    <w:semiHidden/>
    <w:rsid w:val="002A5C50"/>
  </w:style>
  <w:style w:type="numbering" w:customStyle="1" w:styleId="21520">
    <w:name w:val="Нет списка2152"/>
    <w:next w:val="a2"/>
    <w:semiHidden/>
    <w:rsid w:val="002A5C50"/>
  </w:style>
  <w:style w:type="numbering" w:customStyle="1" w:styleId="12132">
    <w:name w:val="Нет списка12132"/>
    <w:next w:val="a2"/>
    <w:semiHidden/>
    <w:rsid w:val="002A5C50"/>
  </w:style>
  <w:style w:type="numbering" w:customStyle="1" w:styleId="111122">
    <w:name w:val="Нет списка111122"/>
    <w:next w:val="a2"/>
    <w:semiHidden/>
    <w:rsid w:val="002A5C50"/>
  </w:style>
  <w:style w:type="numbering" w:customStyle="1" w:styleId="4520">
    <w:name w:val="Нет списка452"/>
    <w:next w:val="a2"/>
    <w:uiPriority w:val="99"/>
    <w:semiHidden/>
    <w:rsid w:val="002A5C50"/>
  </w:style>
  <w:style w:type="numbering" w:customStyle="1" w:styleId="1372">
    <w:name w:val="Нет списка1372"/>
    <w:next w:val="a2"/>
    <w:semiHidden/>
    <w:rsid w:val="002A5C50"/>
  </w:style>
  <w:style w:type="numbering" w:customStyle="1" w:styleId="11242">
    <w:name w:val="Нет списка11242"/>
    <w:next w:val="a2"/>
    <w:semiHidden/>
    <w:rsid w:val="002A5C50"/>
  </w:style>
  <w:style w:type="numbering" w:customStyle="1" w:styleId="21620">
    <w:name w:val="Нет списка2162"/>
    <w:next w:val="a2"/>
    <w:semiHidden/>
    <w:rsid w:val="002A5C50"/>
  </w:style>
  <w:style w:type="numbering" w:customStyle="1" w:styleId="12142">
    <w:name w:val="Нет списка12142"/>
    <w:next w:val="a2"/>
    <w:semiHidden/>
    <w:rsid w:val="002A5C50"/>
  </w:style>
  <w:style w:type="numbering" w:customStyle="1" w:styleId="111132">
    <w:name w:val="Нет списка111132"/>
    <w:next w:val="a2"/>
    <w:semiHidden/>
    <w:rsid w:val="002A5C50"/>
  </w:style>
  <w:style w:type="numbering" w:customStyle="1" w:styleId="4620">
    <w:name w:val="Нет списка462"/>
    <w:next w:val="a2"/>
    <w:uiPriority w:val="99"/>
    <w:semiHidden/>
    <w:rsid w:val="002A5C50"/>
  </w:style>
  <w:style w:type="numbering" w:customStyle="1" w:styleId="1382">
    <w:name w:val="Нет списка1382"/>
    <w:next w:val="a2"/>
    <w:semiHidden/>
    <w:rsid w:val="002A5C50"/>
  </w:style>
  <w:style w:type="numbering" w:customStyle="1" w:styleId="11252">
    <w:name w:val="Нет списка11252"/>
    <w:next w:val="a2"/>
    <w:semiHidden/>
    <w:rsid w:val="002A5C50"/>
  </w:style>
  <w:style w:type="numbering" w:customStyle="1" w:styleId="2172">
    <w:name w:val="Нет списка2172"/>
    <w:next w:val="a2"/>
    <w:semiHidden/>
    <w:rsid w:val="002A5C50"/>
  </w:style>
  <w:style w:type="numbering" w:customStyle="1" w:styleId="12152">
    <w:name w:val="Нет списка12152"/>
    <w:next w:val="a2"/>
    <w:semiHidden/>
    <w:rsid w:val="002A5C50"/>
  </w:style>
  <w:style w:type="numbering" w:customStyle="1" w:styleId="111142">
    <w:name w:val="Нет списка111142"/>
    <w:next w:val="a2"/>
    <w:semiHidden/>
    <w:rsid w:val="002A5C50"/>
  </w:style>
  <w:style w:type="numbering" w:customStyle="1" w:styleId="4720">
    <w:name w:val="Нет списка472"/>
    <w:next w:val="a2"/>
    <w:uiPriority w:val="99"/>
    <w:semiHidden/>
    <w:rsid w:val="002A5C50"/>
  </w:style>
  <w:style w:type="numbering" w:customStyle="1" w:styleId="1392">
    <w:name w:val="Нет списка1392"/>
    <w:next w:val="a2"/>
    <w:semiHidden/>
    <w:rsid w:val="002A5C50"/>
  </w:style>
  <w:style w:type="numbering" w:customStyle="1" w:styleId="4820">
    <w:name w:val="Нет списка482"/>
    <w:next w:val="a2"/>
    <w:uiPriority w:val="99"/>
    <w:semiHidden/>
    <w:rsid w:val="002A5C50"/>
  </w:style>
  <w:style w:type="numbering" w:customStyle="1" w:styleId="1402">
    <w:name w:val="Нет списка1402"/>
    <w:next w:val="a2"/>
    <w:semiHidden/>
    <w:rsid w:val="002A5C50"/>
  </w:style>
  <w:style w:type="numbering" w:customStyle="1" w:styleId="2182">
    <w:name w:val="Нет списка2182"/>
    <w:next w:val="a2"/>
    <w:uiPriority w:val="99"/>
    <w:semiHidden/>
    <w:unhideWhenUsed/>
    <w:rsid w:val="002A5C50"/>
  </w:style>
  <w:style w:type="numbering" w:customStyle="1" w:styleId="11262">
    <w:name w:val="Нет списка11262"/>
    <w:next w:val="a2"/>
    <w:semiHidden/>
    <w:rsid w:val="002A5C50"/>
  </w:style>
  <w:style w:type="numbering" w:customStyle="1" w:styleId="2192">
    <w:name w:val="Нет списка2192"/>
    <w:next w:val="a2"/>
    <w:semiHidden/>
    <w:unhideWhenUsed/>
    <w:rsid w:val="002A5C50"/>
  </w:style>
  <w:style w:type="numbering" w:customStyle="1" w:styleId="111152">
    <w:name w:val="Нет списка111152"/>
    <w:next w:val="a2"/>
    <w:semiHidden/>
    <w:rsid w:val="002A5C50"/>
  </w:style>
  <w:style w:type="numbering" w:customStyle="1" w:styleId="111162">
    <w:name w:val="Нет списка111162"/>
    <w:next w:val="a2"/>
    <w:semiHidden/>
    <w:rsid w:val="002A5C50"/>
  </w:style>
  <w:style w:type="numbering" w:customStyle="1" w:styleId="12162">
    <w:name w:val="Нет списка12162"/>
    <w:next w:val="a2"/>
    <w:semiHidden/>
    <w:rsid w:val="002A5C50"/>
  </w:style>
  <w:style w:type="numbering" w:customStyle="1" w:styleId="31120">
    <w:name w:val="Нет списка3112"/>
    <w:next w:val="a2"/>
    <w:uiPriority w:val="99"/>
    <w:semiHidden/>
    <w:unhideWhenUsed/>
    <w:rsid w:val="002A5C50"/>
  </w:style>
  <w:style w:type="numbering" w:customStyle="1" w:styleId="13102">
    <w:name w:val="Нет списка13102"/>
    <w:next w:val="a2"/>
    <w:semiHidden/>
    <w:rsid w:val="002A5C50"/>
  </w:style>
  <w:style w:type="numbering" w:customStyle="1" w:styleId="22220">
    <w:name w:val="Нет списка2222"/>
    <w:next w:val="a2"/>
    <w:semiHidden/>
    <w:unhideWhenUsed/>
    <w:rsid w:val="002A5C50"/>
  </w:style>
  <w:style w:type="numbering" w:customStyle="1" w:styleId="11272">
    <w:name w:val="Нет списка11272"/>
    <w:next w:val="a2"/>
    <w:semiHidden/>
    <w:rsid w:val="002A5C50"/>
  </w:style>
  <w:style w:type="numbering" w:customStyle="1" w:styleId="111222">
    <w:name w:val="Нет списка111222"/>
    <w:next w:val="a2"/>
    <w:semiHidden/>
    <w:rsid w:val="002A5C50"/>
  </w:style>
  <w:style w:type="numbering" w:customStyle="1" w:styleId="12172">
    <w:name w:val="Нет списка12172"/>
    <w:next w:val="a2"/>
    <w:semiHidden/>
    <w:rsid w:val="002A5C50"/>
  </w:style>
  <w:style w:type="paragraph" w:customStyle="1" w:styleId="6c">
    <w:name w:val="Обычный6"/>
    <w:rsid w:val="002A5C50"/>
    <w:pPr>
      <w:widowControl w:val="0"/>
      <w:spacing w:after="200" w:line="276" w:lineRule="auto"/>
    </w:pPr>
    <w:rPr>
      <w:rFonts w:ascii="Arial" w:eastAsia="Times New Roman" w:hAnsi="Arial" w:cs="Times New Roman"/>
      <w:snapToGrid w:val="0"/>
      <w:lang w:val="en-US" w:bidi="en-US"/>
    </w:rPr>
  </w:style>
  <w:style w:type="numbering" w:customStyle="1" w:styleId="542">
    <w:name w:val="Нет списка54"/>
    <w:next w:val="a2"/>
    <w:uiPriority w:val="99"/>
    <w:semiHidden/>
    <w:unhideWhenUsed/>
    <w:rsid w:val="00C96CFE"/>
  </w:style>
  <w:style w:type="table" w:customStyle="1" w:styleId="2540">
    <w:name w:val="Сетка таблицы254"/>
    <w:basedOn w:val="a1"/>
    <w:next w:val="a3"/>
    <w:uiPriority w:val="5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1">
    <w:name w:val="Нет списка145"/>
    <w:next w:val="a2"/>
    <w:semiHidden/>
    <w:rsid w:val="00C96CFE"/>
  </w:style>
  <w:style w:type="numbering" w:customStyle="1" w:styleId="1133">
    <w:name w:val="Нет списка1133"/>
    <w:next w:val="a2"/>
    <w:uiPriority w:val="99"/>
    <w:semiHidden/>
    <w:rsid w:val="00C96CFE"/>
  </w:style>
  <w:style w:type="table" w:customStyle="1" w:styleId="1108">
    <w:name w:val="Сетка таблицы1108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0">
    <w:name w:val="Нет списка11120"/>
    <w:next w:val="a2"/>
    <w:semiHidden/>
    <w:rsid w:val="00C96CFE"/>
  </w:style>
  <w:style w:type="numbering" w:customStyle="1" w:styleId="111114">
    <w:name w:val="Нет списка111114"/>
    <w:next w:val="a2"/>
    <w:semiHidden/>
    <w:rsid w:val="00C96CFE"/>
  </w:style>
  <w:style w:type="table" w:customStyle="1" w:styleId="111150">
    <w:name w:val="Сетка таблицы11115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">
    <w:name w:val="Нет списка111115"/>
    <w:next w:val="a2"/>
    <w:semiHidden/>
    <w:rsid w:val="00C96CFE"/>
  </w:style>
  <w:style w:type="numbering" w:customStyle="1" w:styleId="2261">
    <w:name w:val="Нет списка226"/>
    <w:next w:val="a2"/>
    <w:semiHidden/>
    <w:rsid w:val="00C96CFE"/>
  </w:style>
  <w:style w:type="numbering" w:customStyle="1" w:styleId="1223">
    <w:name w:val="Нет списка1223"/>
    <w:next w:val="a2"/>
    <w:semiHidden/>
    <w:rsid w:val="00C96CFE"/>
  </w:style>
  <w:style w:type="table" w:customStyle="1" w:styleId="1318">
    <w:name w:val="Сетка таблицы1318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0">
    <w:name w:val="Сетка таблицы1422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9">
    <w:name w:val="Сетка таблицы2129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"/>
    <w:next w:val="a2"/>
    <w:uiPriority w:val="99"/>
    <w:semiHidden/>
    <w:rsid w:val="00C96CFE"/>
  </w:style>
  <w:style w:type="numbering" w:customStyle="1" w:styleId="13150">
    <w:name w:val="Нет списка1315"/>
    <w:next w:val="a2"/>
    <w:semiHidden/>
    <w:rsid w:val="00C96CFE"/>
  </w:style>
  <w:style w:type="numbering" w:customStyle="1" w:styleId="11213">
    <w:name w:val="Нет списка11213"/>
    <w:next w:val="a2"/>
    <w:semiHidden/>
    <w:rsid w:val="00C96CFE"/>
  </w:style>
  <w:style w:type="numbering" w:customStyle="1" w:styleId="11125">
    <w:name w:val="Нет списка11125"/>
    <w:next w:val="a2"/>
    <w:semiHidden/>
    <w:rsid w:val="00C96CFE"/>
  </w:style>
  <w:style w:type="numbering" w:customStyle="1" w:styleId="111123">
    <w:name w:val="Нет списка111123"/>
    <w:next w:val="a2"/>
    <w:semiHidden/>
    <w:rsid w:val="00C96CFE"/>
  </w:style>
  <w:style w:type="numbering" w:customStyle="1" w:styleId="21140">
    <w:name w:val="Нет списка2114"/>
    <w:next w:val="a2"/>
    <w:semiHidden/>
    <w:rsid w:val="00C96CFE"/>
  </w:style>
  <w:style w:type="numbering" w:customStyle="1" w:styleId="12113">
    <w:name w:val="Нет списка12113"/>
    <w:next w:val="a2"/>
    <w:semiHidden/>
    <w:rsid w:val="00C96CFE"/>
  </w:style>
  <w:style w:type="numbering" w:customStyle="1" w:styleId="4141">
    <w:name w:val="Нет списка414"/>
    <w:next w:val="a2"/>
    <w:uiPriority w:val="99"/>
    <w:semiHidden/>
    <w:unhideWhenUsed/>
    <w:rsid w:val="00C96CFE"/>
  </w:style>
  <w:style w:type="numbering" w:customStyle="1" w:styleId="1460">
    <w:name w:val="Нет списка146"/>
    <w:next w:val="a2"/>
    <w:semiHidden/>
    <w:rsid w:val="00C96CFE"/>
  </w:style>
  <w:style w:type="numbering" w:customStyle="1" w:styleId="2271">
    <w:name w:val="Нет списка227"/>
    <w:next w:val="a2"/>
    <w:semiHidden/>
    <w:unhideWhenUsed/>
    <w:rsid w:val="00C96CFE"/>
  </w:style>
  <w:style w:type="character" w:customStyle="1" w:styleId="1ff7">
    <w:name w:val="Название Знак1"/>
    <w:link w:val="affff8"/>
    <w:uiPriority w:val="99"/>
    <w:rsid w:val="00C96CFE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numbering" w:customStyle="1" w:styleId="1134">
    <w:name w:val="Нет списка1134"/>
    <w:next w:val="a2"/>
    <w:semiHidden/>
    <w:rsid w:val="00C96CFE"/>
  </w:style>
  <w:style w:type="table" w:customStyle="1" w:styleId="12211">
    <w:name w:val="Сетка таблицы122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">
    <w:name w:val="Нет списка11133"/>
    <w:next w:val="a2"/>
    <w:semiHidden/>
    <w:rsid w:val="00C96CFE"/>
  </w:style>
  <w:style w:type="numbering" w:customStyle="1" w:styleId="1224">
    <w:name w:val="Нет списка1224"/>
    <w:next w:val="a2"/>
    <w:semiHidden/>
    <w:rsid w:val="00C96CFE"/>
  </w:style>
  <w:style w:type="table" w:customStyle="1" w:styleId="8118">
    <w:name w:val="Сетка таблицы8118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Сетка таблицы912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0">
    <w:name w:val="Сетка таблицы1012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">
    <w:name w:val="Нет списка317"/>
    <w:next w:val="a2"/>
    <w:uiPriority w:val="99"/>
    <w:semiHidden/>
    <w:unhideWhenUsed/>
    <w:rsid w:val="00C96CFE"/>
  </w:style>
  <w:style w:type="numbering" w:customStyle="1" w:styleId="13160">
    <w:name w:val="Нет списка1316"/>
    <w:next w:val="a2"/>
    <w:semiHidden/>
    <w:rsid w:val="00C96CFE"/>
  </w:style>
  <w:style w:type="numbering" w:customStyle="1" w:styleId="21150">
    <w:name w:val="Нет списка2115"/>
    <w:next w:val="a2"/>
    <w:semiHidden/>
    <w:unhideWhenUsed/>
    <w:rsid w:val="00C96CFE"/>
  </w:style>
  <w:style w:type="numbering" w:customStyle="1" w:styleId="11214">
    <w:name w:val="Нет списка11214"/>
    <w:next w:val="a2"/>
    <w:semiHidden/>
    <w:rsid w:val="00C96CFE"/>
  </w:style>
  <w:style w:type="numbering" w:customStyle="1" w:styleId="111133">
    <w:name w:val="Нет списка111133"/>
    <w:next w:val="a2"/>
    <w:semiHidden/>
    <w:rsid w:val="00C96CFE"/>
  </w:style>
  <w:style w:type="numbering" w:customStyle="1" w:styleId="4151">
    <w:name w:val="Нет списка415"/>
    <w:next w:val="a2"/>
    <w:uiPriority w:val="99"/>
    <w:semiHidden/>
    <w:rsid w:val="00C96CFE"/>
  </w:style>
  <w:style w:type="numbering" w:customStyle="1" w:styleId="14120">
    <w:name w:val="Нет списка1412"/>
    <w:next w:val="a2"/>
    <w:semiHidden/>
    <w:rsid w:val="00C96CFE"/>
  </w:style>
  <w:style w:type="numbering" w:customStyle="1" w:styleId="113110">
    <w:name w:val="Нет списка11311"/>
    <w:next w:val="a2"/>
    <w:semiHidden/>
    <w:rsid w:val="00C96CFE"/>
  </w:style>
  <w:style w:type="numbering" w:customStyle="1" w:styleId="22130">
    <w:name w:val="Нет списка2213"/>
    <w:next w:val="a2"/>
    <w:semiHidden/>
    <w:rsid w:val="00C96CFE"/>
  </w:style>
  <w:style w:type="table" w:customStyle="1" w:styleId="122110">
    <w:name w:val="Сетка таблицы122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2"/>
    <w:semiHidden/>
    <w:rsid w:val="00C96CFE"/>
  </w:style>
  <w:style w:type="table" w:customStyle="1" w:styleId="8119">
    <w:name w:val="Сетка таблицы8119"/>
    <w:basedOn w:val="a1"/>
    <w:next w:val="a3"/>
    <w:uiPriority w:val="5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0">
    <w:name w:val="Нет списка3113"/>
    <w:next w:val="a2"/>
    <w:uiPriority w:val="99"/>
    <w:semiHidden/>
    <w:unhideWhenUsed/>
    <w:rsid w:val="00C96CFE"/>
  </w:style>
  <w:style w:type="numbering" w:customStyle="1" w:styleId="41110">
    <w:name w:val="Нет списка4111"/>
    <w:next w:val="a2"/>
    <w:uiPriority w:val="99"/>
    <w:semiHidden/>
    <w:unhideWhenUsed/>
    <w:rsid w:val="00C96CFE"/>
  </w:style>
  <w:style w:type="numbering" w:customStyle="1" w:styleId="552">
    <w:name w:val="Нет списка55"/>
    <w:next w:val="a2"/>
    <w:uiPriority w:val="99"/>
    <w:semiHidden/>
    <w:rsid w:val="00C96CFE"/>
  </w:style>
  <w:style w:type="numbering" w:customStyle="1" w:styleId="1531">
    <w:name w:val="Нет списка153"/>
    <w:next w:val="a2"/>
    <w:semiHidden/>
    <w:rsid w:val="00C96CFE"/>
  </w:style>
  <w:style w:type="numbering" w:customStyle="1" w:styleId="631">
    <w:name w:val="Нет списка63"/>
    <w:next w:val="a2"/>
    <w:uiPriority w:val="99"/>
    <w:semiHidden/>
    <w:rsid w:val="00C96CFE"/>
  </w:style>
  <w:style w:type="numbering" w:customStyle="1" w:styleId="1632">
    <w:name w:val="Нет списка163"/>
    <w:next w:val="a2"/>
    <w:semiHidden/>
    <w:rsid w:val="00C96CFE"/>
  </w:style>
  <w:style w:type="numbering" w:customStyle="1" w:styleId="1143">
    <w:name w:val="Нет списка1143"/>
    <w:next w:val="a2"/>
    <w:semiHidden/>
    <w:rsid w:val="00C96CFE"/>
  </w:style>
  <w:style w:type="numbering" w:customStyle="1" w:styleId="111213">
    <w:name w:val="Нет списка111213"/>
    <w:next w:val="a2"/>
    <w:semiHidden/>
    <w:rsid w:val="00C96CFE"/>
  </w:style>
  <w:style w:type="numbering" w:customStyle="1" w:styleId="2332">
    <w:name w:val="Нет списка233"/>
    <w:next w:val="a2"/>
    <w:semiHidden/>
    <w:rsid w:val="00C96CFE"/>
  </w:style>
  <w:style w:type="numbering" w:customStyle="1" w:styleId="122111">
    <w:name w:val="Нет списка12211"/>
    <w:next w:val="a2"/>
    <w:semiHidden/>
    <w:rsid w:val="00C96CFE"/>
  </w:style>
  <w:style w:type="numbering" w:customStyle="1" w:styleId="3231">
    <w:name w:val="Нет списка323"/>
    <w:next w:val="a2"/>
    <w:uiPriority w:val="99"/>
    <w:semiHidden/>
    <w:unhideWhenUsed/>
    <w:rsid w:val="00C96CFE"/>
  </w:style>
  <w:style w:type="numbering" w:customStyle="1" w:styleId="732">
    <w:name w:val="Нет списка73"/>
    <w:next w:val="a2"/>
    <w:uiPriority w:val="99"/>
    <w:semiHidden/>
    <w:unhideWhenUsed/>
    <w:rsid w:val="00C96CFE"/>
  </w:style>
  <w:style w:type="numbering" w:customStyle="1" w:styleId="1731">
    <w:name w:val="Нет списка173"/>
    <w:next w:val="a2"/>
    <w:semiHidden/>
    <w:rsid w:val="00C96CFE"/>
  </w:style>
  <w:style w:type="numbering" w:customStyle="1" w:styleId="1153">
    <w:name w:val="Нет списка1153"/>
    <w:next w:val="a2"/>
    <w:semiHidden/>
    <w:rsid w:val="00C96CFE"/>
  </w:style>
  <w:style w:type="numbering" w:customStyle="1" w:styleId="111311">
    <w:name w:val="Нет списка111311"/>
    <w:next w:val="a2"/>
    <w:semiHidden/>
    <w:rsid w:val="00C96CFE"/>
  </w:style>
  <w:style w:type="numbering" w:customStyle="1" w:styleId="2431">
    <w:name w:val="Нет списка243"/>
    <w:next w:val="a2"/>
    <w:semiHidden/>
    <w:rsid w:val="00C96CFE"/>
  </w:style>
  <w:style w:type="numbering" w:customStyle="1" w:styleId="1233">
    <w:name w:val="Нет списка1233"/>
    <w:next w:val="a2"/>
    <w:semiHidden/>
    <w:rsid w:val="00C96CFE"/>
  </w:style>
  <w:style w:type="numbering" w:customStyle="1" w:styleId="832">
    <w:name w:val="Нет списка83"/>
    <w:next w:val="a2"/>
    <w:semiHidden/>
    <w:rsid w:val="00C96CFE"/>
  </w:style>
  <w:style w:type="numbering" w:customStyle="1" w:styleId="1831">
    <w:name w:val="Нет списка183"/>
    <w:next w:val="a2"/>
    <w:semiHidden/>
    <w:rsid w:val="00C96CFE"/>
  </w:style>
  <w:style w:type="numbering" w:customStyle="1" w:styleId="934">
    <w:name w:val="Нет списка93"/>
    <w:next w:val="a2"/>
    <w:uiPriority w:val="99"/>
    <w:semiHidden/>
    <w:rsid w:val="00C96CFE"/>
  </w:style>
  <w:style w:type="numbering" w:customStyle="1" w:styleId="1931">
    <w:name w:val="Нет списка193"/>
    <w:next w:val="a2"/>
    <w:semiHidden/>
    <w:rsid w:val="00C96CFE"/>
  </w:style>
  <w:style w:type="numbering" w:customStyle="1" w:styleId="1031">
    <w:name w:val="Нет списка103"/>
    <w:next w:val="a2"/>
    <w:uiPriority w:val="99"/>
    <w:semiHidden/>
    <w:rsid w:val="00C96CFE"/>
  </w:style>
  <w:style w:type="numbering" w:customStyle="1" w:styleId="11031">
    <w:name w:val="Нет списка1103"/>
    <w:next w:val="a2"/>
    <w:semiHidden/>
    <w:rsid w:val="00C96CFE"/>
  </w:style>
  <w:style w:type="numbering" w:customStyle="1" w:styleId="1163">
    <w:name w:val="Нет списка1163"/>
    <w:next w:val="a2"/>
    <w:semiHidden/>
    <w:rsid w:val="00C96CFE"/>
  </w:style>
  <w:style w:type="numbering" w:customStyle="1" w:styleId="2531">
    <w:name w:val="Нет списка253"/>
    <w:next w:val="a2"/>
    <w:semiHidden/>
    <w:rsid w:val="00C96CFE"/>
  </w:style>
  <w:style w:type="numbering" w:customStyle="1" w:styleId="1243">
    <w:name w:val="Нет списка1243"/>
    <w:next w:val="a2"/>
    <w:semiHidden/>
    <w:rsid w:val="00C96CFE"/>
  </w:style>
  <w:style w:type="numbering" w:customStyle="1" w:styleId="11143">
    <w:name w:val="Нет списка11143"/>
    <w:next w:val="a2"/>
    <w:semiHidden/>
    <w:rsid w:val="00C96CFE"/>
  </w:style>
  <w:style w:type="numbering" w:customStyle="1" w:styleId="2031">
    <w:name w:val="Нет списка203"/>
    <w:next w:val="a2"/>
    <w:uiPriority w:val="99"/>
    <w:semiHidden/>
    <w:rsid w:val="00C96CFE"/>
  </w:style>
  <w:style w:type="numbering" w:customStyle="1" w:styleId="1173">
    <w:name w:val="Нет списка1173"/>
    <w:next w:val="a2"/>
    <w:semiHidden/>
    <w:rsid w:val="00C96CFE"/>
  </w:style>
  <w:style w:type="numbering" w:customStyle="1" w:styleId="2630">
    <w:name w:val="Нет списка263"/>
    <w:next w:val="a2"/>
    <w:uiPriority w:val="99"/>
    <w:semiHidden/>
    <w:unhideWhenUsed/>
    <w:rsid w:val="00C96CFE"/>
  </w:style>
  <w:style w:type="numbering" w:customStyle="1" w:styleId="1183">
    <w:name w:val="Нет списка1183"/>
    <w:next w:val="a2"/>
    <w:semiHidden/>
    <w:rsid w:val="00C96CFE"/>
  </w:style>
  <w:style w:type="numbering" w:customStyle="1" w:styleId="273">
    <w:name w:val="Нет списка273"/>
    <w:next w:val="a2"/>
    <w:uiPriority w:val="99"/>
    <w:semiHidden/>
    <w:unhideWhenUsed/>
    <w:rsid w:val="00C96CFE"/>
  </w:style>
  <w:style w:type="numbering" w:customStyle="1" w:styleId="1193">
    <w:name w:val="Нет списка1193"/>
    <w:next w:val="a2"/>
    <w:semiHidden/>
    <w:rsid w:val="00C96CFE"/>
  </w:style>
  <w:style w:type="numbering" w:customStyle="1" w:styleId="11103">
    <w:name w:val="Нет списка11103"/>
    <w:next w:val="a2"/>
    <w:semiHidden/>
    <w:rsid w:val="00C96CFE"/>
  </w:style>
  <w:style w:type="numbering" w:customStyle="1" w:styleId="11153">
    <w:name w:val="Нет списка11153"/>
    <w:next w:val="a2"/>
    <w:semiHidden/>
    <w:rsid w:val="00C96CFE"/>
  </w:style>
  <w:style w:type="numbering" w:customStyle="1" w:styleId="283">
    <w:name w:val="Нет списка283"/>
    <w:next w:val="a2"/>
    <w:semiHidden/>
    <w:rsid w:val="00C96CFE"/>
  </w:style>
  <w:style w:type="numbering" w:customStyle="1" w:styleId="1253">
    <w:name w:val="Нет списка1253"/>
    <w:next w:val="a2"/>
    <w:semiHidden/>
    <w:rsid w:val="00C96CFE"/>
  </w:style>
  <w:style w:type="numbering" w:customStyle="1" w:styleId="3330">
    <w:name w:val="Нет списка333"/>
    <w:next w:val="a2"/>
    <w:uiPriority w:val="99"/>
    <w:semiHidden/>
    <w:unhideWhenUsed/>
    <w:rsid w:val="00C96CFE"/>
  </w:style>
  <w:style w:type="numbering" w:customStyle="1" w:styleId="4231">
    <w:name w:val="Нет списка423"/>
    <w:next w:val="a2"/>
    <w:uiPriority w:val="99"/>
    <w:semiHidden/>
    <w:unhideWhenUsed/>
    <w:rsid w:val="00C96CFE"/>
  </w:style>
  <w:style w:type="numbering" w:customStyle="1" w:styleId="293">
    <w:name w:val="Нет списка293"/>
    <w:next w:val="a2"/>
    <w:uiPriority w:val="99"/>
    <w:semiHidden/>
    <w:unhideWhenUsed/>
    <w:rsid w:val="00C96CFE"/>
  </w:style>
  <w:style w:type="numbering" w:customStyle="1" w:styleId="1203">
    <w:name w:val="Нет списка1203"/>
    <w:next w:val="a2"/>
    <w:semiHidden/>
    <w:rsid w:val="00C96CFE"/>
  </w:style>
  <w:style w:type="numbering" w:customStyle="1" w:styleId="303">
    <w:name w:val="Нет списка303"/>
    <w:next w:val="a2"/>
    <w:semiHidden/>
    <w:rsid w:val="00C96CFE"/>
  </w:style>
  <w:style w:type="numbering" w:customStyle="1" w:styleId="1263">
    <w:name w:val="Нет списка1263"/>
    <w:next w:val="a2"/>
    <w:semiHidden/>
    <w:rsid w:val="00C96CFE"/>
  </w:style>
  <w:style w:type="numbering" w:customStyle="1" w:styleId="2103">
    <w:name w:val="Нет списка2103"/>
    <w:next w:val="a2"/>
    <w:uiPriority w:val="99"/>
    <w:semiHidden/>
    <w:unhideWhenUsed/>
    <w:rsid w:val="00C96CFE"/>
  </w:style>
  <w:style w:type="numbering" w:customStyle="1" w:styleId="11163">
    <w:name w:val="Нет списка11163"/>
    <w:next w:val="a2"/>
    <w:semiHidden/>
    <w:rsid w:val="00C96CFE"/>
  </w:style>
  <w:style w:type="numbering" w:customStyle="1" w:styleId="211110">
    <w:name w:val="Нет списка21111"/>
    <w:next w:val="a2"/>
    <w:semiHidden/>
    <w:unhideWhenUsed/>
    <w:rsid w:val="00C96CFE"/>
  </w:style>
  <w:style w:type="numbering" w:customStyle="1" w:styleId="11173">
    <w:name w:val="Нет списка11173"/>
    <w:next w:val="a2"/>
    <w:semiHidden/>
    <w:rsid w:val="00C96CFE"/>
  </w:style>
  <w:style w:type="numbering" w:customStyle="1" w:styleId="1111111">
    <w:name w:val="Нет списка1111111"/>
    <w:next w:val="a2"/>
    <w:semiHidden/>
    <w:rsid w:val="00C96CFE"/>
  </w:style>
  <w:style w:type="numbering" w:customStyle="1" w:styleId="1273">
    <w:name w:val="Нет списка1273"/>
    <w:next w:val="a2"/>
    <w:semiHidden/>
    <w:rsid w:val="00C96CFE"/>
  </w:style>
  <w:style w:type="numbering" w:customStyle="1" w:styleId="3430">
    <w:name w:val="Нет списка343"/>
    <w:next w:val="a2"/>
    <w:uiPriority w:val="99"/>
    <w:semiHidden/>
    <w:unhideWhenUsed/>
    <w:rsid w:val="00C96CFE"/>
  </w:style>
  <w:style w:type="numbering" w:customStyle="1" w:styleId="13112">
    <w:name w:val="Нет списка13112"/>
    <w:next w:val="a2"/>
    <w:semiHidden/>
    <w:rsid w:val="00C96CFE"/>
  </w:style>
  <w:style w:type="numbering" w:customStyle="1" w:styleId="221110">
    <w:name w:val="Нет списка22111"/>
    <w:next w:val="a2"/>
    <w:semiHidden/>
    <w:unhideWhenUsed/>
    <w:rsid w:val="00C96CFE"/>
  </w:style>
  <w:style w:type="numbering" w:customStyle="1" w:styleId="112111">
    <w:name w:val="Нет списка112111"/>
    <w:next w:val="a2"/>
    <w:semiHidden/>
    <w:rsid w:val="00C96CFE"/>
  </w:style>
  <w:style w:type="numbering" w:customStyle="1" w:styleId="1112111">
    <w:name w:val="Нет списка1112111"/>
    <w:next w:val="a2"/>
    <w:semiHidden/>
    <w:rsid w:val="00C96CFE"/>
  </w:style>
  <w:style w:type="numbering" w:customStyle="1" w:styleId="121111">
    <w:name w:val="Нет списка121111"/>
    <w:next w:val="a2"/>
    <w:semiHidden/>
    <w:rsid w:val="00C96CFE"/>
  </w:style>
  <w:style w:type="numbering" w:customStyle="1" w:styleId="3530">
    <w:name w:val="Нет списка353"/>
    <w:next w:val="a2"/>
    <w:uiPriority w:val="99"/>
    <w:semiHidden/>
    <w:rsid w:val="00C96CFE"/>
  </w:style>
  <w:style w:type="numbering" w:customStyle="1" w:styleId="1283">
    <w:name w:val="Нет списка1283"/>
    <w:next w:val="a2"/>
    <w:semiHidden/>
    <w:rsid w:val="00C96CFE"/>
  </w:style>
  <w:style w:type="numbering" w:customStyle="1" w:styleId="11183">
    <w:name w:val="Нет списка11183"/>
    <w:next w:val="a2"/>
    <w:semiHidden/>
    <w:rsid w:val="00C96CFE"/>
  </w:style>
  <w:style w:type="numbering" w:customStyle="1" w:styleId="11193">
    <w:name w:val="Нет списка11193"/>
    <w:next w:val="a2"/>
    <w:semiHidden/>
    <w:rsid w:val="00C96CFE"/>
  </w:style>
  <w:style w:type="numbering" w:customStyle="1" w:styleId="21231">
    <w:name w:val="Нет списка2123"/>
    <w:next w:val="a2"/>
    <w:semiHidden/>
    <w:rsid w:val="00C96CFE"/>
  </w:style>
  <w:style w:type="numbering" w:customStyle="1" w:styleId="1293">
    <w:name w:val="Нет списка1293"/>
    <w:next w:val="a2"/>
    <w:semiHidden/>
    <w:rsid w:val="00C96CFE"/>
  </w:style>
  <w:style w:type="numbering" w:customStyle="1" w:styleId="3630">
    <w:name w:val="Нет списка363"/>
    <w:next w:val="a2"/>
    <w:uiPriority w:val="99"/>
    <w:semiHidden/>
    <w:rsid w:val="00C96CFE"/>
  </w:style>
  <w:style w:type="numbering" w:customStyle="1" w:styleId="1303">
    <w:name w:val="Нет списка1303"/>
    <w:next w:val="a2"/>
    <w:semiHidden/>
    <w:rsid w:val="00C96CFE"/>
  </w:style>
  <w:style w:type="numbering" w:customStyle="1" w:styleId="373">
    <w:name w:val="Нет списка373"/>
    <w:next w:val="a2"/>
    <w:uiPriority w:val="99"/>
    <w:semiHidden/>
    <w:rsid w:val="00C96CFE"/>
  </w:style>
  <w:style w:type="numbering" w:customStyle="1" w:styleId="1323">
    <w:name w:val="Нет списка1323"/>
    <w:next w:val="a2"/>
    <w:semiHidden/>
    <w:rsid w:val="00C96CFE"/>
  </w:style>
  <w:style w:type="numbering" w:customStyle="1" w:styleId="3830">
    <w:name w:val="Нет списка383"/>
    <w:next w:val="a2"/>
    <w:uiPriority w:val="99"/>
    <w:semiHidden/>
    <w:rsid w:val="00C96CFE"/>
  </w:style>
  <w:style w:type="numbering" w:customStyle="1" w:styleId="1333">
    <w:name w:val="Нет списка1333"/>
    <w:next w:val="a2"/>
    <w:semiHidden/>
    <w:rsid w:val="00C96CFE"/>
  </w:style>
  <w:style w:type="numbering" w:customStyle="1" w:styleId="3930">
    <w:name w:val="Нет списка393"/>
    <w:next w:val="a2"/>
    <w:uiPriority w:val="99"/>
    <w:semiHidden/>
    <w:rsid w:val="00C96CFE"/>
  </w:style>
  <w:style w:type="numbering" w:customStyle="1" w:styleId="1343">
    <w:name w:val="Нет списка1343"/>
    <w:next w:val="a2"/>
    <w:semiHidden/>
    <w:rsid w:val="00C96CFE"/>
  </w:style>
  <w:style w:type="numbering" w:customStyle="1" w:styleId="11203">
    <w:name w:val="Нет списка11203"/>
    <w:next w:val="a2"/>
    <w:semiHidden/>
    <w:rsid w:val="00C96CFE"/>
  </w:style>
  <w:style w:type="numbering" w:customStyle="1" w:styleId="111103">
    <w:name w:val="Нет списка111103"/>
    <w:next w:val="a2"/>
    <w:semiHidden/>
    <w:rsid w:val="00C96CFE"/>
  </w:style>
  <w:style w:type="numbering" w:customStyle="1" w:styleId="21330">
    <w:name w:val="Нет списка2133"/>
    <w:next w:val="a2"/>
    <w:semiHidden/>
    <w:rsid w:val="00C96CFE"/>
  </w:style>
  <w:style w:type="numbering" w:customStyle="1" w:styleId="12103">
    <w:name w:val="Нет списка12103"/>
    <w:next w:val="a2"/>
    <w:semiHidden/>
    <w:rsid w:val="00C96CFE"/>
  </w:style>
  <w:style w:type="numbering" w:customStyle="1" w:styleId="4030">
    <w:name w:val="Нет списка403"/>
    <w:next w:val="a2"/>
    <w:uiPriority w:val="99"/>
    <w:semiHidden/>
    <w:rsid w:val="00C96CFE"/>
  </w:style>
  <w:style w:type="numbering" w:customStyle="1" w:styleId="1353">
    <w:name w:val="Нет списка1353"/>
    <w:next w:val="a2"/>
    <w:semiHidden/>
    <w:rsid w:val="00C96CFE"/>
  </w:style>
  <w:style w:type="numbering" w:customStyle="1" w:styleId="11223">
    <w:name w:val="Нет списка11223"/>
    <w:next w:val="a2"/>
    <w:semiHidden/>
    <w:rsid w:val="00C96CFE"/>
  </w:style>
  <w:style w:type="numbering" w:customStyle="1" w:styleId="2143">
    <w:name w:val="Нет списка2143"/>
    <w:next w:val="a2"/>
    <w:semiHidden/>
    <w:rsid w:val="00C96CFE"/>
  </w:style>
  <w:style w:type="numbering" w:customStyle="1" w:styleId="12123">
    <w:name w:val="Нет списка12123"/>
    <w:next w:val="a2"/>
    <w:semiHidden/>
    <w:rsid w:val="00C96CFE"/>
  </w:style>
  <w:style w:type="numbering" w:customStyle="1" w:styleId="3103">
    <w:name w:val="Нет списка3103"/>
    <w:next w:val="a2"/>
    <w:uiPriority w:val="99"/>
    <w:semiHidden/>
    <w:unhideWhenUsed/>
    <w:rsid w:val="00C96CFE"/>
  </w:style>
  <w:style w:type="numbering" w:customStyle="1" w:styleId="4330">
    <w:name w:val="Нет списка433"/>
    <w:next w:val="a2"/>
    <w:uiPriority w:val="99"/>
    <w:semiHidden/>
    <w:unhideWhenUsed/>
    <w:rsid w:val="00C96CFE"/>
  </w:style>
  <w:style w:type="numbering" w:customStyle="1" w:styleId="4430">
    <w:name w:val="Нет списка443"/>
    <w:next w:val="a2"/>
    <w:uiPriority w:val="99"/>
    <w:semiHidden/>
    <w:rsid w:val="00C96CFE"/>
  </w:style>
  <w:style w:type="numbering" w:customStyle="1" w:styleId="1363">
    <w:name w:val="Нет списка1363"/>
    <w:next w:val="a2"/>
    <w:semiHidden/>
    <w:rsid w:val="00C96CFE"/>
  </w:style>
  <w:style w:type="numbering" w:customStyle="1" w:styleId="11233">
    <w:name w:val="Нет списка11233"/>
    <w:next w:val="a2"/>
    <w:semiHidden/>
    <w:rsid w:val="00C96CFE"/>
  </w:style>
  <w:style w:type="numbering" w:customStyle="1" w:styleId="2153">
    <w:name w:val="Нет списка2153"/>
    <w:next w:val="a2"/>
    <w:semiHidden/>
    <w:rsid w:val="00C96CFE"/>
  </w:style>
  <w:style w:type="numbering" w:customStyle="1" w:styleId="12133">
    <w:name w:val="Нет списка12133"/>
    <w:next w:val="a2"/>
    <w:semiHidden/>
    <w:rsid w:val="00C96CFE"/>
  </w:style>
  <w:style w:type="numbering" w:customStyle="1" w:styleId="1111211">
    <w:name w:val="Нет списка1111211"/>
    <w:next w:val="a2"/>
    <w:semiHidden/>
    <w:rsid w:val="00C96CFE"/>
  </w:style>
  <w:style w:type="numbering" w:customStyle="1" w:styleId="4530">
    <w:name w:val="Нет списка453"/>
    <w:next w:val="a2"/>
    <w:uiPriority w:val="99"/>
    <w:semiHidden/>
    <w:rsid w:val="00C96CFE"/>
  </w:style>
  <w:style w:type="numbering" w:customStyle="1" w:styleId="1373">
    <w:name w:val="Нет списка1373"/>
    <w:next w:val="a2"/>
    <w:semiHidden/>
    <w:rsid w:val="00C96CFE"/>
  </w:style>
  <w:style w:type="numbering" w:customStyle="1" w:styleId="11243">
    <w:name w:val="Нет списка11243"/>
    <w:next w:val="a2"/>
    <w:semiHidden/>
    <w:rsid w:val="00C96CFE"/>
  </w:style>
  <w:style w:type="numbering" w:customStyle="1" w:styleId="2163">
    <w:name w:val="Нет списка2163"/>
    <w:next w:val="a2"/>
    <w:semiHidden/>
    <w:rsid w:val="00C96CFE"/>
  </w:style>
  <w:style w:type="numbering" w:customStyle="1" w:styleId="12143">
    <w:name w:val="Нет списка12143"/>
    <w:next w:val="a2"/>
    <w:semiHidden/>
    <w:rsid w:val="00C96CFE"/>
  </w:style>
  <w:style w:type="numbering" w:customStyle="1" w:styleId="1111311">
    <w:name w:val="Нет списка1111311"/>
    <w:next w:val="a2"/>
    <w:semiHidden/>
    <w:rsid w:val="00C96CFE"/>
  </w:style>
  <w:style w:type="numbering" w:customStyle="1" w:styleId="4630">
    <w:name w:val="Нет списка463"/>
    <w:next w:val="a2"/>
    <w:uiPriority w:val="99"/>
    <w:semiHidden/>
    <w:rsid w:val="00C96CFE"/>
  </w:style>
  <w:style w:type="numbering" w:customStyle="1" w:styleId="1383">
    <w:name w:val="Нет списка1383"/>
    <w:next w:val="a2"/>
    <w:semiHidden/>
    <w:rsid w:val="00C96CFE"/>
  </w:style>
  <w:style w:type="numbering" w:customStyle="1" w:styleId="11253">
    <w:name w:val="Нет списка11253"/>
    <w:next w:val="a2"/>
    <w:semiHidden/>
    <w:rsid w:val="00C96CFE"/>
  </w:style>
  <w:style w:type="numbering" w:customStyle="1" w:styleId="2173">
    <w:name w:val="Нет списка2173"/>
    <w:next w:val="a2"/>
    <w:semiHidden/>
    <w:rsid w:val="00C96CFE"/>
  </w:style>
  <w:style w:type="numbering" w:customStyle="1" w:styleId="12153">
    <w:name w:val="Нет списка12153"/>
    <w:next w:val="a2"/>
    <w:semiHidden/>
    <w:rsid w:val="00C96CFE"/>
  </w:style>
  <w:style w:type="numbering" w:customStyle="1" w:styleId="111143">
    <w:name w:val="Нет списка111143"/>
    <w:next w:val="a2"/>
    <w:semiHidden/>
    <w:rsid w:val="00C96CFE"/>
  </w:style>
  <w:style w:type="numbering" w:customStyle="1" w:styleId="4730">
    <w:name w:val="Нет списка473"/>
    <w:next w:val="a2"/>
    <w:uiPriority w:val="99"/>
    <w:semiHidden/>
    <w:rsid w:val="00C96CFE"/>
  </w:style>
  <w:style w:type="numbering" w:customStyle="1" w:styleId="1393">
    <w:name w:val="Нет списка1393"/>
    <w:next w:val="a2"/>
    <w:semiHidden/>
    <w:rsid w:val="00C96CFE"/>
  </w:style>
  <w:style w:type="numbering" w:customStyle="1" w:styleId="4830">
    <w:name w:val="Нет списка483"/>
    <w:next w:val="a2"/>
    <w:uiPriority w:val="99"/>
    <w:semiHidden/>
    <w:rsid w:val="00C96CFE"/>
  </w:style>
  <w:style w:type="numbering" w:customStyle="1" w:styleId="1403">
    <w:name w:val="Нет списка1403"/>
    <w:next w:val="a2"/>
    <w:semiHidden/>
    <w:rsid w:val="00C96CFE"/>
  </w:style>
  <w:style w:type="numbering" w:customStyle="1" w:styleId="2183">
    <w:name w:val="Нет списка2183"/>
    <w:next w:val="a2"/>
    <w:uiPriority w:val="99"/>
    <w:semiHidden/>
    <w:unhideWhenUsed/>
    <w:rsid w:val="00C96CFE"/>
  </w:style>
  <w:style w:type="numbering" w:customStyle="1" w:styleId="11263">
    <w:name w:val="Нет списка11263"/>
    <w:next w:val="a2"/>
    <w:semiHidden/>
    <w:rsid w:val="00C96CFE"/>
  </w:style>
  <w:style w:type="numbering" w:customStyle="1" w:styleId="2193">
    <w:name w:val="Нет списка2193"/>
    <w:next w:val="a2"/>
    <w:semiHidden/>
    <w:unhideWhenUsed/>
    <w:rsid w:val="00C96CFE"/>
  </w:style>
  <w:style w:type="numbering" w:customStyle="1" w:styleId="111153">
    <w:name w:val="Нет списка111153"/>
    <w:next w:val="a2"/>
    <w:semiHidden/>
    <w:rsid w:val="00C96CFE"/>
  </w:style>
  <w:style w:type="numbering" w:customStyle="1" w:styleId="111163">
    <w:name w:val="Нет списка111163"/>
    <w:next w:val="a2"/>
    <w:semiHidden/>
    <w:rsid w:val="00C96CFE"/>
  </w:style>
  <w:style w:type="numbering" w:customStyle="1" w:styleId="12163">
    <w:name w:val="Нет списка12163"/>
    <w:next w:val="a2"/>
    <w:semiHidden/>
    <w:rsid w:val="00C96CFE"/>
  </w:style>
  <w:style w:type="table" w:customStyle="1" w:styleId="91111">
    <w:name w:val="Сетка таблицы9111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">
    <w:name w:val="Сетка таблицы1011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10">
    <w:name w:val="Нет списка31111"/>
    <w:next w:val="a2"/>
    <w:uiPriority w:val="99"/>
    <w:semiHidden/>
    <w:unhideWhenUsed/>
    <w:rsid w:val="00C96CFE"/>
  </w:style>
  <w:style w:type="numbering" w:customStyle="1" w:styleId="13103">
    <w:name w:val="Нет списка13103"/>
    <w:next w:val="a2"/>
    <w:semiHidden/>
    <w:rsid w:val="00C96CFE"/>
  </w:style>
  <w:style w:type="numbering" w:customStyle="1" w:styleId="22230">
    <w:name w:val="Нет списка2223"/>
    <w:next w:val="a2"/>
    <w:semiHidden/>
    <w:unhideWhenUsed/>
    <w:rsid w:val="00C96CFE"/>
  </w:style>
  <w:style w:type="numbering" w:customStyle="1" w:styleId="11273">
    <w:name w:val="Нет списка11273"/>
    <w:next w:val="a2"/>
    <w:semiHidden/>
    <w:rsid w:val="00C96CFE"/>
  </w:style>
  <w:style w:type="numbering" w:customStyle="1" w:styleId="111223">
    <w:name w:val="Нет списка111223"/>
    <w:next w:val="a2"/>
    <w:semiHidden/>
    <w:rsid w:val="00C96CFE"/>
  </w:style>
  <w:style w:type="numbering" w:customStyle="1" w:styleId="12173">
    <w:name w:val="Нет списка12173"/>
    <w:next w:val="a2"/>
    <w:semiHidden/>
    <w:rsid w:val="00C96CFE"/>
  </w:style>
  <w:style w:type="numbering" w:customStyle="1" w:styleId="4921">
    <w:name w:val="Нет списка492"/>
    <w:next w:val="a2"/>
    <w:uiPriority w:val="99"/>
    <w:semiHidden/>
    <w:unhideWhenUsed/>
    <w:rsid w:val="00C96CFE"/>
  </w:style>
  <w:style w:type="numbering" w:customStyle="1" w:styleId="14211">
    <w:name w:val="Нет списка1421"/>
    <w:next w:val="a2"/>
    <w:semiHidden/>
    <w:rsid w:val="00C96CFE"/>
  </w:style>
  <w:style w:type="table" w:customStyle="1" w:styleId="2001">
    <w:name w:val="Сетка таблицы200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60">
    <w:name w:val="Сетка таблицы1726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2">
    <w:name w:val="Нет списка11282"/>
    <w:next w:val="a2"/>
    <w:uiPriority w:val="99"/>
    <w:semiHidden/>
    <w:rsid w:val="00C96CFE"/>
  </w:style>
  <w:style w:type="numbering" w:customStyle="1" w:styleId="111172">
    <w:name w:val="Нет списка111172"/>
    <w:next w:val="a2"/>
    <w:semiHidden/>
    <w:rsid w:val="00C96CFE"/>
  </w:style>
  <w:style w:type="table" w:customStyle="1" w:styleId="11061">
    <w:name w:val="Сетка таблицы1106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2">
    <w:name w:val="Нет списка111182"/>
    <w:next w:val="a2"/>
    <w:semiHidden/>
    <w:rsid w:val="00C96CFE"/>
  </w:style>
  <w:style w:type="table" w:customStyle="1" w:styleId="3331">
    <w:name w:val="Сетка таблицы333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1">
    <w:name w:val="Сетка таблицы1220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semiHidden/>
    <w:rsid w:val="00C96CFE"/>
  </w:style>
  <w:style w:type="table" w:customStyle="1" w:styleId="31160">
    <w:name w:val="Сетка таблицы3116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Тема таблицы26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semiHidden/>
    <w:rsid w:val="00C96CFE"/>
  </w:style>
  <w:style w:type="numbering" w:customStyle="1" w:styleId="2202">
    <w:name w:val="Нет списка2202"/>
    <w:next w:val="a2"/>
    <w:semiHidden/>
    <w:rsid w:val="00C96CFE"/>
  </w:style>
  <w:style w:type="table" w:customStyle="1" w:styleId="4270">
    <w:name w:val="Сетка таблицы427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">
    <w:name w:val="Сетка таблицы121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2">
    <w:name w:val="Нет списка12182"/>
    <w:next w:val="a2"/>
    <w:semiHidden/>
    <w:rsid w:val="00C96CFE"/>
  </w:style>
  <w:style w:type="table" w:customStyle="1" w:styleId="5160">
    <w:name w:val="Сетка таблицы516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60">
    <w:name w:val="Сетка таблицы1626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60">
    <w:name w:val="Сетка таблицы1526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60">
    <w:name w:val="Сетка таблицы1826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60">
    <w:name w:val="Сетка таблицы1926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60">
    <w:name w:val="Сетка таблицы2026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70">
    <w:name w:val="Сетка таблицы2227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0">
    <w:name w:val="Нет списка3122"/>
    <w:next w:val="a2"/>
    <w:uiPriority w:val="99"/>
    <w:semiHidden/>
    <w:rsid w:val="00C96CFE"/>
  </w:style>
  <w:style w:type="numbering" w:customStyle="1" w:styleId="131210">
    <w:name w:val="Нет списка13121"/>
    <w:next w:val="a2"/>
    <w:semiHidden/>
    <w:rsid w:val="00C96CFE"/>
  </w:style>
  <w:style w:type="numbering" w:customStyle="1" w:styleId="11292">
    <w:name w:val="Нет списка11292"/>
    <w:next w:val="a2"/>
    <w:semiHidden/>
    <w:rsid w:val="00C96CFE"/>
  </w:style>
  <w:style w:type="numbering" w:customStyle="1" w:styleId="111232">
    <w:name w:val="Нет списка111232"/>
    <w:next w:val="a2"/>
    <w:semiHidden/>
    <w:rsid w:val="00C96CFE"/>
  </w:style>
  <w:style w:type="numbering" w:customStyle="1" w:styleId="1111221">
    <w:name w:val="Нет списка1111221"/>
    <w:next w:val="a2"/>
    <w:semiHidden/>
    <w:rsid w:val="00C96CFE"/>
  </w:style>
  <w:style w:type="numbering" w:customStyle="1" w:styleId="21102">
    <w:name w:val="Нет списка21102"/>
    <w:next w:val="a2"/>
    <w:semiHidden/>
    <w:rsid w:val="00C96CFE"/>
  </w:style>
  <w:style w:type="numbering" w:customStyle="1" w:styleId="12192">
    <w:name w:val="Нет списка12192"/>
    <w:next w:val="a2"/>
    <w:semiHidden/>
    <w:rsid w:val="00C96CFE"/>
  </w:style>
  <w:style w:type="numbering" w:customStyle="1" w:styleId="41010">
    <w:name w:val="Нет списка4101"/>
    <w:next w:val="a2"/>
    <w:uiPriority w:val="99"/>
    <w:semiHidden/>
    <w:unhideWhenUsed/>
    <w:rsid w:val="00C96CFE"/>
  </w:style>
  <w:style w:type="table" w:customStyle="1" w:styleId="23110">
    <w:name w:val="Сетка таблицы231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Тема таблицы111"/>
    <w:basedOn w:val="a1"/>
    <w:next w:val="afff8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0">
    <w:name w:val="Нет списка1431"/>
    <w:next w:val="a2"/>
    <w:uiPriority w:val="99"/>
    <w:semiHidden/>
    <w:rsid w:val="00C96CFE"/>
  </w:style>
  <w:style w:type="table" w:customStyle="1" w:styleId="24100">
    <w:name w:val="Сетка таблицы2410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0">
    <w:name w:val="Сетка таблицы3210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">
    <w:name w:val="Сетка таблицы191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">
    <w:name w:val="Сетка таблицы221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0">
    <w:name w:val="Нет списка2232"/>
    <w:next w:val="a2"/>
    <w:semiHidden/>
    <w:unhideWhenUsed/>
    <w:rsid w:val="00C96CFE"/>
  </w:style>
  <w:style w:type="numbering" w:customStyle="1" w:styleId="113210">
    <w:name w:val="Нет списка11321"/>
    <w:next w:val="a2"/>
    <w:semiHidden/>
    <w:rsid w:val="00C96CFE"/>
  </w:style>
  <w:style w:type="table" w:customStyle="1" w:styleId="112101">
    <w:name w:val="Сетка таблицы11210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">
    <w:name w:val="Сетка таблицы1222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1">
    <w:name w:val="Нет списка111321"/>
    <w:next w:val="a2"/>
    <w:semiHidden/>
    <w:rsid w:val="00C96CFE"/>
  </w:style>
  <w:style w:type="table" w:customStyle="1" w:styleId="41111">
    <w:name w:val="Сетка таблицы411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Нет списка12221"/>
    <w:next w:val="a2"/>
    <w:semiHidden/>
    <w:rsid w:val="00C96CFE"/>
  </w:style>
  <w:style w:type="table" w:customStyle="1" w:styleId="517">
    <w:name w:val="Сетка таблицы517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0">
    <w:name w:val="Сетка таблицы913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Сетка таблицы1013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9">
    <w:name w:val="Сетка таблицы1319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0">
    <w:name w:val="Сетка таблицы14110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C96CFE"/>
  </w:style>
  <w:style w:type="numbering" w:customStyle="1" w:styleId="13131">
    <w:name w:val="Нет списка13131"/>
    <w:next w:val="a2"/>
    <w:semiHidden/>
    <w:rsid w:val="00C96CFE"/>
  </w:style>
  <w:style w:type="numbering" w:customStyle="1" w:styleId="211210">
    <w:name w:val="Нет списка21121"/>
    <w:next w:val="a2"/>
    <w:semiHidden/>
    <w:unhideWhenUsed/>
    <w:rsid w:val="00C96CFE"/>
  </w:style>
  <w:style w:type="numbering" w:customStyle="1" w:styleId="112121">
    <w:name w:val="Нет списка112121"/>
    <w:next w:val="a2"/>
    <w:semiHidden/>
    <w:rsid w:val="00C96CFE"/>
  </w:style>
  <w:style w:type="numbering" w:customStyle="1" w:styleId="1111321">
    <w:name w:val="Нет списка1111321"/>
    <w:next w:val="a2"/>
    <w:semiHidden/>
    <w:rsid w:val="00C96CFE"/>
  </w:style>
  <w:style w:type="numbering" w:customStyle="1" w:styleId="41210">
    <w:name w:val="Нет списка4121"/>
    <w:next w:val="a2"/>
    <w:uiPriority w:val="99"/>
    <w:semiHidden/>
    <w:rsid w:val="00C96CFE"/>
  </w:style>
  <w:style w:type="table" w:customStyle="1" w:styleId="2541">
    <w:name w:val="Сетка таблицы254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Сетка таблицы263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semiHidden/>
    <w:rsid w:val="00C96CFE"/>
  </w:style>
  <w:style w:type="table" w:customStyle="1" w:styleId="3340">
    <w:name w:val="Сетка таблицы334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Тема таблицы27"/>
    <w:basedOn w:val="a1"/>
    <w:next w:val="afff8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1">
    <w:name w:val="Нет списка113111"/>
    <w:next w:val="a2"/>
    <w:semiHidden/>
    <w:rsid w:val="00C96CFE"/>
  </w:style>
  <w:style w:type="numbering" w:customStyle="1" w:styleId="22121">
    <w:name w:val="Нет списка22121"/>
    <w:next w:val="a2"/>
    <w:semiHidden/>
    <w:rsid w:val="00C96CFE"/>
  </w:style>
  <w:style w:type="numbering" w:customStyle="1" w:styleId="121121">
    <w:name w:val="Нет списка121121"/>
    <w:next w:val="a2"/>
    <w:semiHidden/>
    <w:rsid w:val="00C96CFE"/>
  </w:style>
  <w:style w:type="table" w:customStyle="1" w:styleId="81181">
    <w:name w:val="Сетка таблицы811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Сетка таблицы9112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Сетка таблицы10112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7">
    <w:name w:val="Сетка таблицы1527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7">
    <w:name w:val="Сетка таблицы1627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7">
    <w:name w:val="Сетка таблицы1727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7">
    <w:name w:val="Сетка таблицы1827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7">
    <w:name w:val="Сетка таблицы1927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7">
    <w:name w:val="Сетка таблицы2027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0">
    <w:name w:val="Сетка таблицы21210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8">
    <w:name w:val="Сетка таблицы2228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3"/>
    <w:uiPriority w:val="59"/>
    <w:rsid w:val="00C96C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C96CFE"/>
  </w:style>
  <w:style w:type="numbering" w:customStyle="1" w:styleId="411110">
    <w:name w:val="Нет списка41111"/>
    <w:next w:val="a2"/>
    <w:uiPriority w:val="99"/>
    <w:semiHidden/>
    <w:unhideWhenUsed/>
    <w:rsid w:val="00C96CFE"/>
  </w:style>
  <w:style w:type="table" w:customStyle="1" w:styleId="25110">
    <w:name w:val="Сетка таблицы251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a">
    <w:name w:val="Тема таблицы112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">
    <w:name w:val="Сетка таблицы19112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">
    <w:name w:val="Сетка таблицы20112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етка таблицы21112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Сетка таблицы7114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"/>
    <w:next w:val="a2"/>
    <w:uiPriority w:val="99"/>
    <w:semiHidden/>
    <w:rsid w:val="00C96CFE"/>
  </w:style>
  <w:style w:type="table" w:customStyle="1" w:styleId="2812">
    <w:name w:val="Сетка таблицы28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a">
    <w:name w:val="Тема таблицы3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3">
    <w:name w:val="Нет списка1511"/>
    <w:next w:val="a2"/>
    <w:semiHidden/>
    <w:rsid w:val="00C96CFE"/>
  </w:style>
  <w:style w:type="table" w:customStyle="1" w:styleId="2912">
    <w:name w:val="Сетка таблицы2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0">
    <w:name w:val="Сетка таблицы15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0">
    <w:name w:val="Сетка таблицы16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0">
    <w:name w:val="Сетка таблицы17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0">
    <w:name w:val="Сетка таблицы18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0">
    <w:name w:val="Сетка таблицы19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0">
    <w:name w:val="Сетка таблицы20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1">
    <w:name w:val="Сетка таблицы22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115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">
    <w:name w:val="Нет списка611"/>
    <w:next w:val="a2"/>
    <w:uiPriority w:val="99"/>
    <w:semiHidden/>
    <w:rsid w:val="00C96CFE"/>
  </w:style>
  <w:style w:type="table" w:customStyle="1" w:styleId="3012">
    <w:name w:val="Сетка таблицы301"/>
    <w:basedOn w:val="a1"/>
    <w:next w:val="a3"/>
    <w:uiPriority w:val="5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">
    <w:name w:val="Сетка таблицы21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3">
    <w:name w:val="Нет списка1611"/>
    <w:next w:val="a2"/>
    <w:semiHidden/>
    <w:rsid w:val="00C96CFE"/>
  </w:style>
  <w:style w:type="table" w:customStyle="1" w:styleId="3512">
    <w:name w:val="Сетка таблицы35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0">
    <w:name w:val="Нет списка11411"/>
    <w:next w:val="a2"/>
    <w:semiHidden/>
    <w:rsid w:val="00C96CFE"/>
  </w:style>
  <w:style w:type="table" w:customStyle="1" w:styleId="31211">
    <w:name w:val="Сетка таблицы312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a">
    <w:name w:val="Тема таблицы41"/>
    <w:basedOn w:val="a1"/>
    <w:next w:val="afff8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1">
    <w:name w:val="Нет списка1112121"/>
    <w:next w:val="a2"/>
    <w:semiHidden/>
    <w:rsid w:val="00C96CFE"/>
  </w:style>
  <w:style w:type="numbering" w:customStyle="1" w:styleId="23111">
    <w:name w:val="Нет списка2311"/>
    <w:next w:val="a2"/>
    <w:semiHidden/>
    <w:rsid w:val="00C96CFE"/>
  </w:style>
  <w:style w:type="table" w:customStyle="1" w:styleId="4312">
    <w:name w:val="Сетка таблицы4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0">
    <w:name w:val="Нет списка122111"/>
    <w:next w:val="a2"/>
    <w:semiHidden/>
    <w:rsid w:val="00C96CFE"/>
  </w:style>
  <w:style w:type="table" w:customStyle="1" w:styleId="5311">
    <w:name w:val="Сетка таблицы5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1">
    <w:name w:val="Сетка таблицы20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0">
    <w:name w:val="Сетка таблицы16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Сетка таблицы17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">
    <w:name w:val="Сетка таблицы18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">
    <w:name w:val="Сетка таблицы19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0">
    <w:name w:val="Сетка таблицы22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0">
    <w:name w:val="Нет списка3211"/>
    <w:next w:val="a2"/>
    <w:uiPriority w:val="99"/>
    <w:semiHidden/>
    <w:unhideWhenUsed/>
    <w:rsid w:val="00C96CFE"/>
  </w:style>
  <w:style w:type="table" w:customStyle="1" w:styleId="10210">
    <w:name w:val="Сетка таблицы102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0">
    <w:name w:val="Сетка таблицы232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Тема таблицы12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4">
    <w:name w:val="Сетка таблицы111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">
    <w:name w:val="Сетка таблицы191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Сетка таблицы201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0">
    <w:name w:val="Сетка таблицы221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5">
    <w:name w:val="Нет списка711"/>
    <w:next w:val="a2"/>
    <w:uiPriority w:val="99"/>
    <w:semiHidden/>
    <w:unhideWhenUsed/>
    <w:rsid w:val="00C96CFE"/>
  </w:style>
  <w:style w:type="table" w:customStyle="1" w:styleId="3611">
    <w:name w:val="Сетка таблицы36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Тема таблицы5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Сетка таблицы1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Нет списка1711"/>
    <w:next w:val="a2"/>
    <w:semiHidden/>
    <w:rsid w:val="00C96CFE"/>
  </w:style>
  <w:style w:type="table" w:customStyle="1" w:styleId="21511">
    <w:name w:val="Сетка таблицы215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1">
    <w:name w:val="Сетка таблицы20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1">
    <w:name w:val="Сетка таблицы15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">
    <w:name w:val="Сетка таблицы37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1">
    <w:name w:val="Сетка таблицы16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1">
    <w:name w:val="Сетка таблицы17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1">
    <w:name w:val="Сетка таблицы18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1">
    <w:name w:val="Сетка таблицы19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0">
    <w:name w:val="Сетка таблицы22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Сетка таблицы11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12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Нет списка11511"/>
    <w:next w:val="a2"/>
    <w:semiHidden/>
    <w:rsid w:val="00C96CFE"/>
  </w:style>
  <w:style w:type="table" w:customStyle="1" w:styleId="31311">
    <w:name w:val="Сетка таблицы31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">
    <w:name w:val="Сетка таблицы111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1">
    <w:name w:val="Нет списка1113111"/>
    <w:next w:val="a2"/>
    <w:semiHidden/>
    <w:rsid w:val="00C96CFE"/>
  </w:style>
  <w:style w:type="numbering" w:customStyle="1" w:styleId="24111">
    <w:name w:val="Нет списка2411"/>
    <w:next w:val="a2"/>
    <w:semiHidden/>
    <w:rsid w:val="00C96CFE"/>
  </w:style>
  <w:style w:type="table" w:customStyle="1" w:styleId="4412">
    <w:name w:val="Сетка таблицы4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0">
    <w:name w:val="Нет списка12311"/>
    <w:next w:val="a2"/>
    <w:semiHidden/>
    <w:rsid w:val="00C96CFE"/>
  </w:style>
  <w:style w:type="table" w:customStyle="1" w:styleId="5410">
    <w:name w:val="Сетка таблицы5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0">
    <w:name w:val="Сетка таблицы6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0">
    <w:name w:val="Сетка таблицы8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0">
    <w:name w:val="Сетка таблицы93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">
    <w:name w:val="Сетка таблицы133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0">
    <w:name w:val="Сетка таблицы10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0">
    <w:name w:val="Сетка таблицы14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a">
    <w:name w:val="Нет списка811"/>
    <w:next w:val="a2"/>
    <w:semiHidden/>
    <w:rsid w:val="00C96CFE"/>
  </w:style>
  <w:style w:type="table" w:customStyle="1" w:styleId="616">
    <w:name w:val="Тема таблицы61"/>
    <w:basedOn w:val="a1"/>
    <w:next w:val="afff8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1">
    <w:name w:val="Сетка таблицы20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">
    <w:name w:val="Сетка таблицы12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3">
    <w:name w:val="Нет списка1811"/>
    <w:next w:val="a2"/>
    <w:semiHidden/>
    <w:rsid w:val="00C96CFE"/>
  </w:style>
  <w:style w:type="table" w:customStyle="1" w:styleId="21711">
    <w:name w:val="Сетка таблицы217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1">
    <w:name w:val="Сетка таблицы16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1">
    <w:name w:val="Сетка таблицы17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1">
    <w:name w:val="Сетка таблицы18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1">
    <w:name w:val="Сетка таблицы19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1">
    <w:name w:val="Сетка таблицы2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0">
    <w:name w:val="Сетка таблицы22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">
    <w:name w:val="Сетка таблицы134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1">
    <w:name w:val="Сетка таблицы15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Сетка таблицы813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3">
    <w:name w:val="Нет списка911"/>
    <w:next w:val="a2"/>
    <w:uiPriority w:val="99"/>
    <w:semiHidden/>
    <w:rsid w:val="00C96CFE"/>
  </w:style>
  <w:style w:type="table" w:customStyle="1" w:styleId="4011">
    <w:name w:val="Сетка таблицы401"/>
    <w:basedOn w:val="a1"/>
    <w:next w:val="a3"/>
    <w:uiPriority w:val="5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b">
    <w:name w:val="Тема таблицы7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125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1">
    <w:name w:val="Сетка таблицы207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">
    <w:name w:val="Сетка таблицы3101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">
    <w:name w:val="Сетка таблицы177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1">
    <w:name w:val="Сетка таблицы187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1">
    <w:name w:val="Сетка таблицы197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0">
    <w:name w:val="Сетка таблицы227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3">
    <w:name w:val="Нет списка1911"/>
    <w:next w:val="a2"/>
    <w:semiHidden/>
    <w:rsid w:val="00C96CFE"/>
  </w:style>
  <w:style w:type="table" w:customStyle="1" w:styleId="111011">
    <w:name w:val="Сетка таблицы1110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0">
    <w:name w:val="Сетка таблицы145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Сетка таблицы71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3">
    <w:name w:val="Нет списка1011"/>
    <w:next w:val="a2"/>
    <w:uiPriority w:val="99"/>
    <w:semiHidden/>
    <w:rsid w:val="00C96CFE"/>
  </w:style>
  <w:style w:type="table" w:customStyle="1" w:styleId="1581">
    <w:name w:val="Сетка таблицы15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"/>
    <w:basedOn w:val="a1"/>
    <w:next w:val="a3"/>
    <w:uiPriority w:val="5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1">
    <w:name w:val="Сетка таблицы16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1">
    <w:name w:val="Сетка таблицы17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1">
    <w:name w:val="Сетка таблицы18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1">
    <w:name w:val="Сетка таблицы19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1">
    <w:name w:val="Сетка таблицы20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0">
    <w:name w:val="Сетка таблицы211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1">
    <w:name w:val="Сетка таблицы22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1">
    <w:name w:val="Сетка таблицы12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1">
    <w:name w:val="Сетка таблицы22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semiHidden/>
    <w:rsid w:val="00C96CFE"/>
  </w:style>
  <w:style w:type="table" w:customStyle="1" w:styleId="31410">
    <w:name w:val="Сетка таблицы31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b">
    <w:name w:val="Тема таблицы8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10">
    <w:name w:val="Нет списка11611"/>
    <w:next w:val="a2"/>
    <w:semiHidden/>
    <w:rsid w:val="00C96CFE"/>
  </w:style>
  <w:style w:type="numbering" w:customStyle="1" w:styleId="25111">
    <w:name w:val="Нет списка2511"/>
    <w:next w:val="a2"/>
    <w:semiHidden/>
    <w:rsid w:val="00C96CFE"/>
  </w:style>
  <w:style w:type="table" w:customStyle="1" w:styleId="4711">
    <w:name w:val="Сетка таблицы47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1">
    <w:name w:val="Сетка таблицы12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0">
    <w:name w:val="Нет списка12411"/>
    <w:next w:val="a2"/>
    <w:semiHidden/>
    <w:rsid w:val="00C96CFE"/>
  </w:style>
  <w:style w:type="table" w:customStyle="1" w:styleId="5510">
    <w:name w:val="Сетка таблицы55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0">
    <w:name w:val="Сетка таблицы6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Сетка таблицы8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">
    <w:name w:val="Сетка таблицы135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0">
    <w:name w:val="Сетка таблицы9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Сетка таблицы10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">
    <w:name w:val="Сетка таблицы14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0">
    <w:name w:val="Сетка таблицы315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0">
    <w:name w:val="Нет списка111411"/>
    <w:next w:val="a2"/>
    <w:semiHidden/>
    <w:rsid w:val="00C96CFE"/>
  </w:style>
  <w:style w:type="table" w:customStyle="1" w:styleId="8151">
    <w:name w:val="Сетка таблицы815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">
    <w:name w:val="Сетка таблицы71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3">
    <w:name w:val="Нет списка2011"/>
    <w:next w:val="a2"/>
    <w:uiPriority w:val="99"/>
    <w:semiHidden/>
    <w:rsid w:val="00C96CFE"/>
  </w:style>
  <w:style w:type="table" w:customStyle="1" w:styleId="4811">
    <w:name w:val="Сетка таблицы48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">
    <w:name w:val="Тема таблицы91"/>
    <w:basedOn w:val="a1"/>
    <w:next w:val="afff8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1">
    <w:name w:val="Сетка таблицы12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0">
    <w:name w:val="Нет списка11711"/>
    <w:next w:val="a2"/>
    <w:semiHidden/>
    <w:rsid w:val="00C96CFE"/>
  </w:style>
  <w:style w:type="table" w:customStyle="1" w:styleId="2291">
    <w:name w:val="Сетка таблицы22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1">
    <w:name w:val="Сетка таблицы20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1">
    <w:name w:val="Сетка таблицы15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0">
    <w:name w:val="Сетка таблицы316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1">
    <w:name w:val="Сетка таблицы16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1">
    <w:name w:val="Сетка таблицы17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1">
    <w:name w:val="Сетка таблицы18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1">
    <w:name w:val="Сетка таблицы19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1">
    <w:name w:val="Сетка таблицы221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0">
    <w:name w:val="Нет списка2611"/>
    <w:next w:val="a2"/>
    <w:uiPriority w:val="99"/>
    <w:semiHidden/>
    <w:unhideWhenUsed/>
    <w:rsid w:val="00C96CFE"/>
  </w:style>
  <w:style w:type="table" w:customStyle="1" w:styleId="4911">
    <w:name w:val="Сетка таблицы4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Тема таблицы10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1">
    <w:name w:val="Сетка таблицы12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10">
    <w:name w:val="Нет списка11811"/>
    <w:next w:val="a2"/>
    <w:semiHidden/>
    <w:rsid w:val="00C96CFE"/>
  </w:style>
  <w:style w:type="table" w:customStyle="1" w:styleId="2301">
    <w:name w:val="Сетка таблицы23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1">
    <w:name w:val="Сетка таблицы201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1">
    <w:name w:val="Сетка таблицы151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0">
    <w:name w:val="Сетка таблицы317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1">
    <w:name w:val="Сетка таблицы161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1">
    <w:name w:val="Сетка таблицы171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1">
    <w:name w:val="Сетка таблицы181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1">
    <w:name w:val="Сетка таблицы191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1">
    <w:name w:val="Сетка таблицы221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1">
    <w:name w:val="Сетка таблицы136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0">
    <w:name w:val="Сетка таблицы1115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1">
    <w:name w:val="Сетка таблицы4101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0">
    <w:name w:val="Нет списка2711"/>
    <w:next w:val="a2"/>
    <w:uiPriority w:val="99"/>
    <w:semiHidden/>
    <w:unhideWhenUsed/>
    <w:rsid w:val="00C96CFE"/>
  </w:style>
  <w:style w:type="table" w:customStyle="1" w:styleId="5011">
    <w:name w:val="Сетка таблицы5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a">
    <w:name w:val="Тема таблицы131"/>
    <w:basedOn w:val="a1"/>
    <w:next w:val="afff8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1">
    <w:name w:val="Сетка таблицы13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10">
    <w:name w:val="Нет списка11911"/>
    <w:next w:val="a2"/>
    <w:semiHidden/>
    <w:rsid w:val="00C96CFE"/>
  </w:style>
  <w:style w:type="table" w:customStyle="1" w:styleId="20131">
    <w:name w:val="Сетка таблицы201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0">
    <w:name w:val="Сетка таблицы23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">
    <w:name w:val="Сетка таблицы151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">
    <w:name w:val="Сетка таблицы318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1">
    <w:name w:val="Сетка таблицы161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">
    <w:name w:val="Сетка таблицы171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1">
    <w:name w:val="Сетка таблицы181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1">
    <w:name w:val="Сетка таблицы191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1">
    <w:name w:val="Сетка таблицы221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0">
    <w:name w:val="Сетка таблицы111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Сетка таблицы75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11">
    <w:name w:val="Сетка таблицы121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10">
    <w:name w:val="Нет списка111011"/>
    <w:next w:val="a2"/>
    <w:semiHidden/>
    <w:rsid w:val="00C96CFE"/>
  </w:style>
  <w:style w:type="table" w:customStyle="1" w:styleId="3191">
    <w:name w:val="Сетка таблицы31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0">
    <w:name w:val="Сетка таблицы111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">
    <w:name w:val="Нет списка111511"/>
    <w:next w:val="a2"/>
    <w:semiHidden/>
    <w:rsid w:val="00C96CFE"/>
  </w:style>
  <w:style w:type="numbering" w:customStyle="1" w:styleId="28110">
    <w:name w:val="Нет списка2811"/>
    <w:next w:val="a2"/>
    <w:semiHidden/>
    <w:rsid w:val="00C96CFE"/>
  </w:style>
  <w:style w:type="table" w:customStyle="1" w:styleId="41310">
    <w:name w:val="Сетка таблицы41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0">
    <w:name w:val="Нет списка12511"/>
    <w:next w:val="a2"/>
    <w:semiHidden/>
    <w:rsid w:val="00C96CFE"/>
  </w:style>
  <w:style w:type="table" w:customStyle="1" w:styleId="5610">
    <w:name w:val="Сетка таблицы5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Сетка таблицы8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Сетка таблицы95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1">
    <w:name w:val="Сетка таблицы137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">
    <w:name w:val="Сетка таблицы105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1">
    <w:name w:val="Сетка таблицы14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0">
    <w:name w:val="Нет списка3311"/>
    <w:next w:val="a2"/>
    <w:uiPriority w:val="99"/>
    <w:semiHidden/>
    <w:unhideWhenUsed/>
    <w:rsid w:val="00C96CFE"/>
  </w:style>
  <w:style w:type="table" w:customStyle="1" w:styleId="2341">
    <w:name w:val="Сетка таблицы234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1">
    <w:name w:val="Сетка таблицы1614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0">
    <w:name w:val="Сетка таблицы242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0">
    <w:name w:val="Сетка таблицы110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b">
    <w:name w:val="Тема таблицы14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Сетка таблицы112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0">
    <w:name w:val="Сетка таблицы4141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1">
    <w:name w:val="Сетка таблицы1814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1">
    <w:name w:val="Сетка таблицы1914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1">
    <w:name w:val="Сетка таблицы2014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0">
    <w:name w:val="Сетка таблицы2521"/>
    <w:basedOn w:val="a1"/>
    <w:next w:val="a3"/>
    <w:uiPriority w:val="59"/>
    <w:rsid w:val="00C96C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0">
    <w:name w:val="Нет списка4211"/>
    <w:next w:val="a2"/>
    <w:uiPriority w:val="99"/>
    <w:semiHidden/>
    <w:unhideWhenUsed/>
    <w:rsid w:val="00C96CFE"/>
  </w:style>
  <w:style w:type="table" w:customStyle="1" w:styleId="26111">
    <w:name w:val="Сетка таблицы261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">
    <w:name w:val="Сетка таблицы162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a">
    <w:name w:val="Тема таблицы21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">
    <w:name w:val="Сетка таблицы114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0">
    <w:name w:val="Сетка таблицы212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0">
    <w:name w:val="Сетка таблицы222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0">
    <w:name w:val="Сетка таблицы1421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10">
    <w:name w:val="Нет списка2911"/>
    <w:next w:val="a2"/>
    <w:uiPriority w:val="99"/>
    <w:semiHidden/>
    <w:unhideWhenUsed/>
    <w:rsid w:val="00C96CFE"/>
  </w:style>
  <w:style w:type="table" w:customStyle="1" w:styleId="5710">
    <w:name w:val="Сетка таблицы57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b">
    <w:name w:val="Тема таблицы15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0">
    <w:name w:val="Сетка таблицы13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0">
    <w:name w:val="Нет списка12011"/>
    <w:next w:val="a2"/>
    <w:semiHidden/>
    <w:rsid w:val="00C96CFE"/>
  </w:style>
  <w:style w:type="table" w:customStyle="1" w:styleId="2351">
    <w:name w:val="Сетка таблицы235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10">
    <w:name w:val="Сетка таблицы139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1">
    <w:name w:val="Сетка таблицы14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1">
    <w:name w:val="Сетка таблицы151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">
    <w:name w:val="Сетка таблицы320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1">
    <w:name w:val="Сетка таблицы161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0">
    <w:name w:val="Сетка таблицы415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1">
    <w:name w:val="Сетка таблицы171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1">
    <w:name w:val="Сетка таблицы181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1">
    <w:name w:val="Сетка таблицы191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1">
    <w:name w:val="Сетка таблицы201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">
    <w:name w:val="Сетка таблицы21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1">
    <w:name w:val="Сетка таблицы221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0">
    <w:name w:val="Сетка таблицы1118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Сетка таблицы816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">
    <w:name w:val="Сетка таблицы71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10">
    <w:name w:val="Нет списка3011"/>
    <w:next w:val="a2"/>
    <w:semiHidden/>
    <w:rsid w:val="00C96CFE"/>
  </w:style>
  <w:style w:type="numbering" w:customStyle="1" w:styleId="126110">
    <w:name w:val="Нет списка12611"/>
    <w:next w:val="a2"/>
    <w:semiHidden/>
    <w:rsid w:val="00C96CFE"/>
  </w:style>
  <w:style w:type="table" w:customStyle="1" w:styleId="2361">
    <w:name w:val="Сетка таблицы236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10">
    <w:name w:val="Нет списка21011"/>
    <w:next w:val="a2"/>
    <w:uiPriority w:val="99"/>
    <w:semiHidden/>
    <w:unhideWhenUsed/>
    <w:rsid w:val="00C96CFE"/>
  </w:style>
  <w:style w:type="numbering" w:customStyle="1" w:styleId="111611">
    <w:name w:val="Нет списка111611"/>
    <w:next w:val="a2"/>
    <w:semiHidden/>
    <w:rsid w:val="00C96CFE"/>
  </w:style>
  <w:style w:type="numbering" w:customStyle="1" w:styleId="2111110">
    <w:name w:val="Нет списка211111"/>
    <w:next w:val="a2"/>
    <w:semiHidden/>
    <w:unhideWhenUsed/>
    <w:rsid w:val="00C96CFE"/>
  </w:style>
  <w:style w:type="numbering" w:customStyle="1" w:styleId="111711">
    <w:name w:val="Нет списка111711"/>
    <w:next w:val="a2"/>
    <w:semiHidden/>
    <w:rsid w:val="00C96CFE"/>
  </w:style>
  <w:style w:type="numbering" w:customStyle="1" w:styleId="111111111">
    <w:name w:val="Нет списка111111111"/>
    <w:next w:val="a2"/>
    <w:semiHidden/>
    <w:rsid w:val="00C96CFE"/>
  </w:style>
  <w:style w:type="numbering" w:customStyle="1" w:styleId="127110">
    <w:name w:val="Нет списка12711"/>
    <w:next w:val="a2"/>
    <w:semiHidden/>
    <w:rsid w:val="00C96CFE"/>
  </w:style>
  <w:style w:type="numbering" w:customStyle="1" w:styleId="34110">
    <w:name w:val="Нет списка3411"/>
    <w:next w:val="a2"/>
    <w:uiPriority w:val="99"/>
    <w:semiHidden/>
    <w:unhideWhenUsed/>
    <w:rsid w:val="00C96CFE"/>
  </w:style>
  <w:style w:type="numbering" w:customStyle="1" w:styleId="131111">
    <w:name w:val="Нет списка131111"/>
    <w:next w:val="a2"/>
    <w:semiHidden/>
    <w:rsid w:val="00C96CFE"/>
  </w:style>
  <w:style w:type="numbering" w:customStyle="1" w:styleId="2211110">
    <w:name w:val="Нет списка221111"/>
    <w:next w:val="a2"/>
    <w:semiHidden/>
    <w:unhideWhenUsed/>
    <w:rsid w:val="00C96CFE"/>
  </w:style>
  <w:style w:type="numbering" w:customStyle="1" w:styleId="1121111">
    <w:name w:val="Нет списка1121111"/>
    <w:next w:val="a2"/>
    <w:semiHidden/>
    <w:rsid w:val="00C96CFE"/>
  </w:style>
  <w:style w:type="numbering" w:customStyle="1" w:styleId="11121111">
    <w:name w:val="Нет списка11121111"/>
    <w:next w:val="a2"/>
    <w:semiHidden/>
    <w:rsid w:val="00C96CFE"/>
  </w:style>
  <w:style w:type="numbering" w:customStyle="1" w:styleId="1211111">
    <w:name w:val="Нет списка1211111"/>
    <w:next w:val="a2"/>
    <w:semiHidden/>
    <w:rsid w:val="00C96CFE"/>
  </w:style>
  <w:style w:type="table" w:customStyle="1" w:styleId="8171">
    <w:name w:val="Сетка таблицы817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0">
    <w:name w:val="Нет списка3511"/>
    <w:next w:val="a2"/>
    <w:uiPriority w:val="99"/>
    <w:semiHidden/>
    <w:rsid w:val="00C96CFE"/>
  </w:style>
  <w:style w:type="numbering" w:customStyle="1" w:styleId="128110">
    <w:name w:val="Нет списка12811"/>
    <w:next w:val="a2"/>
    <w:semiHidden/>
    <w:rsid w:val="00C96CFE"/>
  </w:style>
  <w:style w:type="numbering" w:customStyle="1" w:styleId="111811">
    <w:name w:val="Нет списка111811"/>
    <w:next w:val="a2"/>
    <w:semiHidden/>
    <w:rsid w:val="00C96CFE"/>
  </w:style>
  <w:style w:type="numbering" w:customStyle="1" w:styleId="111911">
    <w:name w:val="Нет списка111911"/>
    <w:next w:val="a2"/>
    <w:semiHidden/>
    <w:rsid w:val="00C96CFE"/>
  </w:style>
  <w:style w:type="numbering" w:customStyle="1" w:styleId="212111">
    <w:name w:val="Нет списка21211"/>
    <w:next w:val="a2"/>
    <w:semiHidden/>
    <w:rsid w:val="00C96CFE"/>
  </w:style>
  <w:style w:type="numbering" w:customStyle="1" w:styleId="129110">
    <w:name w:val="Нет списка12911"/>
    <w:next w:val="a2"/>
    <w:semiHidden/>
    <w:rsid w:val="00C96CFE"/>
  </w:style>
  <w:style w:type="table" w:customStyle="1" w:styleId="8181">
    <w:name w:val="Сетка таблицы818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1">
    <w:name w:val="Сетка таблицы71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0">
    <w:name w:val="Нет списка3611"/>
    <w:next w:val="a2"/>
    <w:uiPriority w:val="99"/>
    <w:semiHidden/>
    <w:rsid w:val="00C96CFE"/>
  </w:style>
  <w:style w:type="numbering" w:customStyle="1" w:styleId="130110">
    <w:name w:val="Нет списка13011"/>
    <w:next w:val="a2"/>
    <w:semiHidden/>
    <w:rsid w:val="00C96CFE"/>
  </w:style>
  <w:style w:type="table" w:customStyle="1" w:styleId="111910">
    <w:name w:val="Сетка таблицы1119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1">
    <w:name w:val="Сетка таблицы819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1">
    <w:name w:val="Сетка таблицы71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10">
    <w:name w:val="Нет списка3711"/>
    <w:next w:val="a2"/>
    <w:uiPriority w:val="99"/>
    <w:semiHidden/>
    <w:rsid w:val="00C96CFE"/>
  </w:style>
  <w:style w:type="table" w:customStyle="1" w:styleId="5810">
    <w:name w:val="Сетка таблицы58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b">
    <w:name w:val="Тема таблицы16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11">
    <w:name w:val="Сетка таблицы14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0">
    <w:name w:val="Нет списка13211"/>
    <w:next w:val="a2"/>
    <w:semiHidden/>
    <w:rsid w:val="00C96CFE"/>
  </w:style>
  <w:style w:type="table" w:customStyle="1" w:styleId="2371">
    <w:name w:val="Сетка таблицы237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1">
    <w:name w:val="Сетка таблицы151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1">
    <w:name w:val="Сетка таблицы161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1">
    <w:name w:val="Сетка таблицы171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1">
    <w:name w:val="Сетка таблицы181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1">
    <w:name w:val="Сетка таблицы191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1">
    <w:name w:val="Сетка таблицы201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1">
    <w:name w:val="Сетка таблицы211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1">
    <w:name w:val="Сетка таблицы221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0">
    <w:name w:val="Сетка таблицы323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11">
    <w:name w:val="Сетка таблицы1120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1">
    <w:name w:val="Сетка таблицы1410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1">
    <w:name w:val="Сетка таблицы8110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1">
    <w:name w:val="Сетка таблицы71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10">
    <w:name w:val="Нет списка3811"/>
    <w:next w:val="a2"/>
    <w:uiPriority w:val="99"/>
    <w:semiHidden/>
    <w:rsid w:val="00C96CFE"/>
  </w:style>
  <w:style w:type="table" w:customStyle="1" w:styleId="5910">
    <w:name w:val="Сетка таблицы591"/>
    <w:basedOn w:val="a1"/>
    <w:next w:val="a3"/>
    <w:uiPriority w:val="3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1">
    <w:name w:val="Сетка таблицы151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1">
    <w:name w:val="Сетка таблицы161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1">
    <w:name w:val="Сетка таблицы171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71">
    <w:name w:val="Сетка таблицы181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71">
    <w:name w:val="Сетка таблицы191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71">
    <w:name w:val="Сетка таблицы201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1">
    <w:name w:val="Сетка таблицы212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1">
    <w:name w:val="Сетка таблицы22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11">
    <w:name w:val="Сетка таблицы1310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b">
    <w:name w:val="Тема таблицы17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1">
    <w:name w:val="Сетка таблицы15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0">
    <w:name w:val="Нет списка13311"/>
    <w:next w:val="a2"/>
    <w:semiHidden/>
    <w:rsid w:val="00C96CFE"/>
  </w:style>
  <w:style w:type="table" w:customStyle="1" w:styleId="2381">
    <w:name w:val="Сетка таблицы23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">
    <w:name w:val="Сетка таблицы1122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1">
    <w:name w:val="Сетка таблицы4181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10">
    <w:name w:val="Нет списка3911"/>
    <w:next w:val="a2"/>
    <w:uiPriority w:val="99"/>
    <w:semiHidden/>
    <w:rsid w:val="00C96CFE"/>
  </w:style>
  <w:style w:type="table" w:customStyle="1" w:styleId="6010">
    <w:name w:val="Сетка таблицы60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1">
    <w:name w:val="Сетка таблицы160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1">
    <w:name w:val="Сетка таблицы112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Сетка таблицы7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">
    <w:name w:val="Сетка таблицы23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10">
    <w:name w:val="Нет списка13411"/>
    <w:next w:val="a2"/>
    <w:semiHidden/>
    <w:rsid w:val="00C96CFE"/>
  </w:style>
  <w:style w:type="table" w:customStyle="1" w:styleId="3251">
    <w:name w:val="Сетка таблицы325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110">
    <w:name w:val="Нет списка112011"/>
    <w:next w:val="a2"/>
    <w:semiHidden/>
    <w:rsid w:val="00C96CFE"/>
  </w:style>
  <w:style w:type="table" w:customStyle="1" w:styleId="31101">
    <w:name w:val="Сетка таблицы311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b">
    <w:name w:val="Тема таблицы18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11">
    <w:name w:val="Сетка таблицы1111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10">
    <w:name w:val="Нет списка1111011"/>
    <w:next w:val="a2"/>
    <w:semiHidden/>
    <w:rsid w:val="00C96CFE"/>
  </w:style>
  <w:style w:type="numbering" w:customStyle="1" w:styleId="213110">
    <w:name w:val="Нет списка21311"/>
    <w:next w:val="a2"/>
    <w:semiHidden/>
    <w:rsid w:val="00C96CFE"/>
  </w:style>
  <w:style w:type="table" w:customStyle="1" w:styleId="4191">
    <w:name w:val="Сетка таблицы41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10">
    <w:name w:val="Нет списка121011"/>
    <w:next w:val="a2"/>
    <w:semiHidden/>
    <w:rsid w:val="00C96CFE"/>
  </w:style>
  <w:style w:type="table" w:customStyle="1" w:styleId="51010">
    <w:name w:val="Сетка таблицы51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Сетка таблицы8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">
    <w:name w:val="Сетка таблицы96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81">
    <w:name w:val="Сетка таблицы20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">
    <w:name w:val="Сетка таблицы1311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">
    <w:name w:val="Сетка таблицы10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1">
    <w:name w:val="Сетка таблицы141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1">
    <w:name w:val="Сетка таблицы15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1">
    <w:name w:val="Сетка таблицы16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81">
    <w:name w:val="Сетка таблицы17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81">
    <w:name w:val="Сетка таблицы18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81">
    <w:name w:val="Сетка таблицы19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1">
    <w:name w:val="Сетка таблицы221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10">
    <w:name w:val="Нет списка4011"/>
    <w:next w:val="a2"/>
    <w:uiPriority w:val="99"/>
    <w:semiHidden/>
    <w:rsid w:val="00C96CFE"/>
  </w:style>
  <w:style w:type="table" w:customStyle="1" w:styleId="671">
    <w:name w:val="Сетка таблицы67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1">
    <w:name w:val="Сетка таблицы17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1">
    <w:name w:val="Сетка таблицы24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110">
    <w:name w:val="Нет списка13511"/>
    <w:next w:val="a2"/>
    <w:semiHidden/>
    <w:rsid w:val="00C96CFE"/>
  </w:style>
  <w:style w:type="table" w:customStyle="1" w:styleId="3261">
    <w:name w:val="Сетка таблицы32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b">
    <w:name w:val="Тема таблицы191"/>
    <w:basedOn w:val="a1"/>
    <w:next w:val="afff8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0">
    <w:name w:val="Сетка таблицы112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0">
    <w:name w:val="Нет списка112211"/>
    <w:next w:val="a2"/>
    <w:semiHidden/>
    <w:rsid w:val="00C96CFE"/>
  </w:style>
  <w:style w:type="numbering" w:customStyle="1" w:styleId="214110">
    <w:name w:val="Нет списка21411"/>
    <w:next w:val="a2"/>
    <w:semiHidden/>
    <w:rsid w:val="00C96CFE"/>
  </w:style>
  <w:style w:type="table" w:customStyle="1" w:styleId="4201">
    <w:name w:val="Сетка таблицы42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10">
    <w:name w:val="Сетка таблицы121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0">
    <w:name w:val="Нет списка121211"/>
    <w:next w:val="a2"/>
    <w:semiHidden/>
    <w:rsid w:val="00C96CFE"/>
  </w:style>
  <w:style w:type="table" w:customStyle="1" w:styleId="51110">
    <w:name w:val="Сетка таблицы511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1">
    <w:name w:val="Сетка таблицы6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">
    <w:name w:val="Сетка таблицы77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Сетка таблицы87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">
    <w:name w:val="Сетка таблицы97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">
    <w:name w:val="Сетка таблицы107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1">
    <w:name w:val="Сетка таблицы141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1">
    <w:name w:val="Сетка таблицы151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1">
    <w:name w:val="Сетка таблицы161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91">
    <w:name w:val="Сетка таблицы171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91">
    <w:name w:val="Сетка таблицы181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91">
    <w:name w:val="Сетка таблицы191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91">
    <w:name w:val="Сетка таблицы201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0">
    <w:name w:val="Сетка таблицы212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1">
    <w:name w:val="Сетка таблицы222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1">
    <w:name w:val="Сетка таблицы231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0">
    <w:name w:val="Сетка таблицы2431"/>
    <w:basedOn w:val="a1"/>
    <w:next w:val="a3"/>
    <w:uiPriority w:val="59"/>
    <w:rsid w:val="00C96C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0">
    <w:name w:val="Нет списка31011"/>
    <w:next w:val="a2"/>
    <w:uiPriority w:val="99"/>
    <w:semiHidden/>
    <w:unhideWhenUsed/>
    <w:rsid w:val="00C96CFE"/>
  </w:style>
  <w:style w:type="numbering" w:customStyle="1" w:styleId="43110">
    <w:name w:val="Нет списка4311"/>
    <w:next w:val="a2"/>
    <w:uiPriority w:val="99"/>
    <w:semiHidden/>
    <w:unhideWhenUsed/>
    <w:rsid w:val="00C96CFE"/>
  </w:style>
  <w:style w:type="table" w:customStyle="1" w:styleId="25310">
    <w:name w:val="Сетка таблицы253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1">
    <w:name w:val="Сетка таблицы16110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1">
    <w:name w:val="Сетка таблицы15110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0">
    <w:name w:val="Сетка таблицы262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0">
    <w:name w:val="Сетка таблицы1103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Тема таблицы110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01">
    <w:name w:val="Сетка таблицы17110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1">
    <w:name w:val="Сетка таблицы41101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1">
    <w:name w:val="Сетка таблицы18110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1">
    <w:name w:val="Сетка таблицы19110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1">
    <w:name w:val="Сетка таблицы20110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1">
    <w:name w:val="Сетка таблицы22110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0">
    <w:name w:val="Сетка таблицы272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1">
    <w:name w:val="Сетка таблицы7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0">
    <w:name w:val="Нет списка4411"/>
    <w:next w:val="a2"/>
    <w:uiPriority w:val="99"/>
    <w:semiHidden/>
    <w:rsid w:val="00C96CFE"/>
  </w:style>
  <w:style w:type="table" w:customStyle="1" w:styleId="15201">
    <w:name w:val="Сетка таблицы152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1">
    <w:name w:val="Сетка таблицы691"/>
    <w:basedOn w:val="a1"/>
    <w:next w:val="a3"/>
    <w:uiPriority w:val="5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1">
    <w:name w:val="Сетка таблицы162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1">
    <w:name w:val="Сетка таблицы172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1">
    <w:name w:val="Сетка таблицы182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1">
    <w:name w:val="Сетка таблицы192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1">
    <w:name w:val="Сетка таблицы202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">
    <w:name w:val="Сетка таблицы212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1">
    <w:name w:val="Сетка таблицы222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1">
    <w:name w:val="Сетка таблицы18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Сетка таблицы24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10">
    <w:name w:val="Нет списка13611"/>
    <w:next w:val="a2"/>
    <w:semiHidden/>
    <w:rsid w:val="00C96CFE"/>
  </w:style>
  <w:style w:type="table" w:customStyle="1" w:styleId="3271">
    <w:name w:val="Сетка таблицы327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b">
    <w:name w:val="Тема таблицы20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10">
    <w:name w:val="Сетка таблицы112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10">
    <w:name w:val="Нет списка112311"/>
    <w:next w:val="a2"/>
    <w:semiHidden/>
    <w:rsid w:val="00C96CFE"/>
  </w:style>
  <w:style w:type="numbering" w:customStyle="1" w:styleId="215110">
    <w:name w:val="Нет списка21511"/>
    <w:next w:val="a2"/>
    <w:semiHidden/>
    <w:rsid w:val="00C96CFE"/>
  </w:style>
  <w:style w:type="table" w:customStyle="1" w:styleId="42210">
    <w:name w:val="Сетка таблицы422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10">
    <w:name w:val="Сетка таблицы121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1">
    <w:name w:val="Нет списка121311"/>
    <w:next w:val="a2"/>
    <w:semiHidden/>
    <w:rsid w:val="00C96CFE"/>
  </w:style>
  <w:style w:type="table" w:customStyle="1" w:styleId="5121">
    <w:name w:val="Сетка таблицы512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">
    <w:name w:val="Сетка таблицы61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Сетка таблицы7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Сетка таблицы8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0">
    <w:name w:val="Сетка таблицы1313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1">
    <w:name w:val="Сетка таблицы9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1">
    <w:name w:val="Сетка таблицы10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1">
    <w:name w:val="Сетка таблицы141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1">
    <w:name w:val="Нет списка11112111"/>
    <w:next w:val="a2"/>
    <w:semiHidden/>
    <w:rsid w:val="00C96CFE"/>
  </w:style>
  <w:style w:type="table" w:customStyle="1" w:styleId="81121">
    <w:name w:val="Сетка таблицы8112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1">
    <w:name w:val="Сетка таблицы719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0">
    <w:name w:val="Нет списка4511"/>
    <w:next w:val="a2"/>
    <w:uiPriority w:val="99"/>
    <w:semiHidden/>
    <w:rsid w:val="00C96CFE"/>
  </w:style>
  <w:style w:type="table" w:customStyle="1" w:styleId="15221">
    <w:name w:val="Сетка таблицы152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1"/>
    <w:basedOn w:val="a1"/>
    <w:next w:val="a3"/>
    <w:uiPriority w:val="5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1">
    <w:name w:val="Сетка таблицы162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1">
    <w:name w:val="Сетка таблицы172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1">
    <w:name w:val="Сетка таблицы182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1">
    <w:name w:val="Сетка таблицы192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1">
    <w:name w:val="Сетка таблицы202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1">
    <w:name w:val="Сетка таблицы212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1">
    <w:name w:val="Сетка таблицы222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1">
    <w:name w:val="Сетка таблицы19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1">
    <w:name w:val="Сетка таблицы245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10">
    <w:name w:val="Нет списка13711"/>
    <w:next w:val="a2"/>
    <w:semiHidden/>
    <w:rsid w:val="00C96CFE"/>
  </w:style>
  <w:style w:type="table" w:customStyle="1" w:styleId="3281">
    <w:name w:val="Сетка таблицы32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a">
    <w:name w:val="Тема таблицы22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10">
    <w:name w:val="Сетка таблицы112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1">
    <w:name w:val="Нет списка112411"/>
    <w:next w:val="a2"/>
    <w:semiHidden/>
    <w:rsid w:val="00C96CFE"/>
  </w:style>
  <w:style w:type="numbering" w:customStyle="1" w:styleId="216110">
    <w:name w:val="Нет списка21611"/>
    <w:next w:val="a2"/>
    <w:semiHidden/>
    <w:rsid w:val="00C96CFE"/>
  </w:style>
  <w:style w:type="table" w:customStyle="1" w:styleId="42310">
    <w:name w:val="Сетка таблицы42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10">
    <w:name w:val="Сетка таблицы121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1">
    <w:name w:val="Нет списка121411"/>
    <w:next w:val="a2"/>
    <w:semiHidden/>
    <w:rsid w:val="00C96CFE"/>
  </w:style>
  <w:style w:type="table" w:customStyle="1" w:styleId="5131">
    <w:name w:val="Сетка таблицы51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Сетка таблицы7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">
    <w:name w:val="Сетка таблицы8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">
    <w:name w:val="Сетка таблицы1314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1">
    <w:name w:val="Сетка таблицы9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1">
    <w:name w:val="Сетка таблицы10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1">
    <w:name w:val="Сетка таблицы1417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Сетка таблицы311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1">
    <w:name w:val="Нет списка11113111"/>
    <w:next w:val="a2"/>
    <w:semiHidden/>
    <w:rsid w:val="00C96CFE"/>
  </w:style>
  <w:style w:type="table" w:customStyle="1" w:styleId="81131">
    <w:name w:val="Сетка таблицы8113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1">
    <w:name w:val="Сетка таблицы711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0">
    <w:name w:val="Нет списка4611"/>
    <w:next w:val="a2"/>
    <w:uiPriority w:val="99"/>
    <w:semiHidden/>
    <w:rsid w:val="00C96CFE"/>
  </w:style>
  <w:style w:type="table" w:customStyle="1" w:styleId="15231">
    <w:name w:val="Сетка таблицы152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01"/>
    <w:basedOn w:val="a1"/>
    <w:next w:val="a3"/>
    <w:uiPriority w:val="5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1">
    <w:name w:val="Сетка таблицы162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1">
    <w:name w:val="Сетка таблицы172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1">
    <w:name w:val="Сетка таблицы182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31">
    <w:name w:val="Сетка таблицы192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31">
    <w:name w:val="Сетка таблицы2023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1">
    <w:name w:val="Сетка таблицы212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1">
    <w:name w:val="Сетка таблицы222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1">
    <w:name w:val="Сетка таблицы110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1">
    <w:name w:val="Сетка таблицы24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1">
    <w:name w:val="Нет списка13811"/>
    <w:next w:val="a2"/>
    <w:semiHidden/>
    <w:rsid w:val="00C96CFE"/>
  </w:style>
  <w:style w:type="table" w:customStyle="1" w:styleId="3291">
    <w:name w:val="Сетка таблицы32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Тема таблицы23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10">
    <w:name w:val="Сетка таблицы112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1">
    <w:name w:val="Нет списка112511"/>
    <w:next w:val="a2"/>
    <w:semiHidden/>
    <w:rsid w:val="00C96CFE"/>
  </w:style>
  <w:style w:type="numbering" w:customStyle="1" w:styleId="217110">
    <w:name w:val="Нет списка21711"/>
    <w:next w:val="a2"/>
    <w:semiHidden/>
    <w:rsid w:val="00C96CFE"/>
  </w:style>
  <w:style w:type="table" w:customStyle="1" w:styleId="4241">
    <w:name w:val="Сетка таблицы42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10">
    <w:name w:val="Сетка таблицы121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1">
    <w:name w:val="Нет списка121511"/>
    <w:next w:val="a2"/>
    <w:semiHidden/>
    <w:rsid w:val="00C96CFE"/>
  </w:style>
  <w:style w:type="table" w:customStyle="1" w:styleId="5141">
    <w:name w:val="Сетка таблицы51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1">
    <w:name w:val="Сетка таблицы71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Сетка таблицы81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1">
    <w:name w:val="Сетка таблицы1315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1">
    <w:name w:val="Сетка таблицы91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1">
    <w:name w:val="Сетка таблицы101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1">
    <w:name w:val="Сетка таблицы141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">
    <w:name w:val="Сетка таблицы3114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Нет списка1111411"/>
    <w:next w:val="a2"/>
    <w:semiHidden/>
    <w:rsid w:val="00C96CFE"/>
  </w:style>
  <w:style w:type="table" w:customStyle="1" w:styleId="81141">
    <w:name w:val="Сетка таблицы8114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10">
    <w:name w:val="Нет списка4711"/>
    <w:next w:val="a2"/>
    <w:uiPriority w:val="99"/>
    <w:semiHidden/>
    <w:rsid w:val="00C96CFE"/>
  </w:style>
  <w:style w:type="table" w:customStyle="1" w:styleId="901">
    <w:name w:val="Сетка таблицы901"/>
    <w:basedOn w:val="a1"/>
    <w:next w:val="a3"/>
    <w:uiPriority w:val="3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Тема таблицы241"/>
    <w:basedOn w:val="a1"/>
    <w:next w:val="afff8"/>
    <w:uiPriority w:val="99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1">
    <w:name w:val="Сетка таблицы110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1">
    <w:name w:val="Нет списка13911"/>
    <w:next w:val="a2"/>
    <w:semiHidden/>
    <w:rsid w:val="00C96CFE"/>
  </w:style>
  <w:style w:type="table" w:customStyle="1" w:styleId="2471">
    <w:name w:val="Сетка таблицы247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41">
    <w:name w:val="Сетка таблицы202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1">
    <w:name w:val="Сетка таблицы152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1">
    <w:name w:val="Сетка таблицы330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1">
    <w:name w:val="Сетка таблицы162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1">
    <w:name w:val="Сетка таблицы172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1">
    <w:name w:val="Сетка таблицы182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1">
    <w:name w:val="Сетка таблицы1924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1">
    <w:name w:val="Сетка таблицы2127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1">
    <w:name w:val="Сетка таблицы222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1">
    <w:name w:val="Сетка таблицы1316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91">
    <w:name w:val="Сетка таблицы141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1">
    <w:name w:val="Сетка таблицы425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10">
    <w:name w:val="Сетка таблицы11281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1">
    <w:name w:val="Сетка таблицы8115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1">
    <w:name w:val="Сетка таблицы711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10">
    <w:name w:val="Нет списка4811"/>
    <w:next w:val="a2"/>
    <w:uiPriority w:val="99"/>
    <w:semiHidden/>
    <w:rsid w:val="00C96CFE"/>
  </w:style>
  <w:style w:type="table" w:customStyle="1" w:styleId="1001">
    <w:name w:val="Сетка таблицы10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">
    <w:name w:val="Тема таблицы251"/>
    <w:basedOn w:val="a1"/>
    <w:next w:val="afff8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1">
    <w:name w:val="Сетка таблицы110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110">
    <w:name w:val="Нет списка14011"/>
    <w:next w:val="a2"/>
    <w:semiHidden/>
    <w:rsid w:val="00C96CFE"/>
  </w:style>
  <w:style w:type="table" w:customStyle="1" w:styleId="2481">
    <w:name w:val="Сетка таблицы248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1">
    <w:name w:val="Сетка таблицы162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1">
    <w:name w:val="Сетка таблицы1317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51">
    <w:name w:val="Сетка таблицы202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1">
    <w:name w:val="Сетка таблицы152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1"/>
    <w:next w:val="a3"/>
    <w:rsid w:val="00C96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51">
    <w:name w:val="Сетка таблицы172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1">
    <w:name w:val="Сетка таблицы182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51">
    <w:name w:val="Сетка таблицы1925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81">
    <w:name w:val="Сетка таблицы2128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1">
    <w:name w:val="Сетка таблицы2226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10">
    <w:name w:val="Нет списка21811"/>
    <w:next w:val="a2"/>
    <w:uiPriority w:val="99"/>
    <w:semiHidden/>
    <w:unhideWhenUsed/>
    <w:rsid w:val="00C96CFE"/>
  </w:style>
  <w:style w:type="numbering" w:customStyle="1" w:styleId="112611">
    <w:name w:val="Нет списка112611"/>
    <w:next w:val="a2"/>
    <w:semiHidden/>
    <w:rsid w:val="00C96CFE"/>
  </w:style>
  <w:style w:type="numbering" w:customStyle="1" w:styleId="219110">
    <w:name w:val="Нет списка21911"/>
    <w:next w:val="a2"/>
    <w:semiHidden/>
    <w:unhideWhenUsed/>
    <w:rsid w:val="00C96CFE"/>
  </w:style>
  <w:style w:type="numbering" w:customStyle="1" w:styleId="1111511">
    <w:name w:val="Нет списка1111511"/>
    <w:next w:val="a2"/>
    <w:semiHidden/>
    <w:rsid w:val="00C96CFE"/>
  </w:style>
  <w:style w:type="table" w:customStyle="1" w:styleId="112910">
    <w:name w:val="Сетка таблицы112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">
    <w:name w:val="Сетка таблицы72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10">
    <w:name w:val="Сетка таблицы1219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">
    <w:name w:val="Сетка таблицы3115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1">
    <w:name w:val="Нет списка1111611"/>
    <w:next w:val="a2"/>
    <w:semiHidden/>
    <w:rsid w:val="00C96CFE"/>
  </w:style>
  <w:style w:type="table" w:customStyle="1" w:styleId="4261">
    <w:name w:val="Сетка таблицы426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10">
    <w:name w:val="Сетка таблицы1211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1">
    <w:name w:val="Нет списка121611"/>
    <w:next w:val="a2"/>
    <w:semiHidden/>
    <w:rsid w:val="00C96CFE"/>
  </w:style>
  <w:style w:type="table" w:customStyle="1" w:styleId="5151">
    <w:name w:val="Сетка таблицы515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1">
    <w:name w:val="Сетка таблицы8201"/>
    <w:basedOn w:val="a1"/>
    <w:next w:val="a3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1">
    <w:name w:val="Сетка таблицы14201"/>
    <w:basedOn w:val="a1"/>
    <w:next w:val="a3"/>
    <w:rsid w:val="00C9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110">
    <w:name w:val="Нет списка311111"/>
    <w:next w:val="a2"/>
    <w:uiPriority w:val="99"/>
    <w:semiHidden/>
    <w:unhideWhenUsed/>
    <w:rsid w:val="00C96CFE"/>
  </w:style>
  <w:style w:type="numbering" w:customStyle="1" w:styleId="1310110">
    <w:name w:val="Нет списка131011"/>
    <w:next w:val="a2"/>
    <w:semiHidden/>
    <w:rsid w:val="00C96CFE"/>
  </w:style>
  <w:style w:type="numbering" w:customStyle="1" w:styleId="222111">
    <w:name w:val="Нет списка22211"/>
    <w:next w:val="a2"/>
    <w:semiHidden/>
    <w:unhideWhenUsed/>
    <w:rsid w:val="00C96CFE"/>
  </w:style>
  <w:style w:type="numbering" w:customStyle="1" w:styleId="112711">
    <w:name w:val="Нет списка112711"/>
    <w:next w:val="a2"/>
    <w:semiHidden/>
    <w:rsid w:val="00C96CFE"/>
  </w:style>
  <w:style w:type="numbering" w:customStyle="1" w:styleId="1112211">
    <w:name w:val="Нет списка1112211"/>
    <w:next w:val="a2"/>
    <w:semiHidden/>
    <w:rsid w:val="00C96CFE"/>
  </w:style>
  <w:style w:type="numbering" w:customStyle="1" w:styleId="121711">
    <w:name w:val="Нет списка121711"/>
    <w:next w:val="a2"/>
    <w:semiHidden/>
    <w:rsid w:val="00C96CFE"/>
  </w:style>
  <w:style w:type="table" w:customStyle="1" w:styleId="81161">
    <w:name w:val="Сетка таблицы81161"/>
    <w:basedOn w:val="a1"/>
    <w:next w:val="a3"/>
    <w:uiPriority w:val="59"/>
    <w:rsid w:val="00C96C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10">
    <w:name w:val="Нет списка4911"/>
    <w:next w:val="a2"/>
    <w:semiHidden/>
    <w:rsid w:val="00C96CFE"/>
  </w:style>
  <w:style w:type="numbering" w:customStyle="1" w:styleId="142111">
    <w:name w:val="Нет списка14211"/>
    <w:next w:val="a2"/>
    <w:uiPriority w:val="99"/>
    <w:semiHidden/>
    <w:rsid w:val="00C96CFE"/>
  </w:style>
  <w:style w:type="numbering" w:customStyle="1" w:styleId="112811">
    <w:name w:val="Нет списка112811"/>
    <w:next w:val="a2"/>
    <w:semiHidden/>
    <w:rsid w:val="00C96CFE"/>
  </w:style>
  <w:style w:type="numbering" w:customStyle="1" w:styleId="1111711">
    <w:name w:val="Нет списка1111711"/>
    <w:next w:val="a2"/>
    <w:semiHidden/>
    <w:rsid w:val="00C96CFE"/>
  </w:style>
  <w:style w:type="numbering" w:customStyle="1" w:styleId="1111811">
    <w:name w:val="Нет списка1111811"/>
    <w:next w:val="a2"/>
    <w:semiHidden/>
    <w:rsid w:val="00C96CFE"/>
  </w:style>
  <w:style w:type="numbering" w:customStyle="1" w:styleId="11111211">
    <w:name w:val="Нет списка11111211"/>
    <w:next w:val="a2"/>
    <w:semiHidden/>
    <w:rsid w:val="00C96CFE"/>
  </w:style>
  <w:style w:type="numbering" w:customStyle="1" w:styleId="220110">
    <w:name w:val="Нет списка22011"/>
    <w:next w:val="a2"/>
    <w:semiHidden/>
    <w:rsid w:val="00C96CFE"/>
  </w:style>
  <w:style w:type="numbering" w:customStyle="1" w:styleId="121811">
    <w:name w:val="Нет списка121811"/>
    <w:next w:val="a2"/>
    <w:semiHidden/>
    <w:rsid w:val="00C96CFE"/>
  </w:style>
  <w:style w:type="numbering" w:customStyle="1" w:styleId="312110">
    <w:name w:val="Нет списка31211"/>
    <w:next w:val="a2"/>
    <w:uiPriority w:val="99"/>
    <w:semiHidden/>
    <w:rsid w:val="00C96CFE"/>
  </w:style>
  <w:style w:type="numbering" w:customStyle="1" w:styleId="1312110">
    <w:name w:val="Нет списка131211"/>
    <w:next w:val="a2"/>
    <w:semiHidden/>
    <w:rsid w:val="00C96CFE"/>
  </w:style>
  <w:style w:type="numbering" w:customStyle="1" w:styleId="112911">
    <w:name w:val="Нет списка112911"/>
    <w:next w:val="a2"/>
    <w:semiHidden/>
    <w:rsid w:val="00C96CFE"/>
  </w:style>
  <w:style w:type="numbering" w:customStyle="1" w:styleId="1112311">
    <w:name w:val="Нет списка1112311"/>
    <w:next w:val="a2"/>
    <w:semiHidden/>
    <w:rsid w:val="00C96CFE"/>
  </w:style>
  <w:style w:type="numbering" w:customStyle="1" w:styleId="11112211">
    <w:name w:val="Нет списка11112211"/>
    <w:next w:val="a2"/>
    <w:semiHidden/>
    <w:rsid w:val="00C96CFE"/>
  </w:style>
  <w:style w:type="numbering" w:customStyle="1" w:styleId="2110110">
    <w:name w:val="Нет списка211011"/>
    <w:next w:val="a2"/>
    <w:semiHidden/>
    <w:rsid w:val="00C96CFE"/>
  </w:style>
  <w:style w:type="numbering" w:customStyle="1" w:styleId="121911">
    <w:name w:val="Нет списка121911"/>
    <w:next w:val="a2"/>
    <w:semiHidden/>
    <w:rsid w:val="00C96CFE"/>
  </w:style>
  <w:style w:type="numbering" w:customStyle="1" w:styleId="410110">
    <w:name w:val="Нет списка41011"/>
    <w:next w:val="a2"/>
    <w:uiPriority w:val="99"/>
    <w:semiHidden/>
    <w:unhideWhenUsed/>
    <w:rsid w:val="00C96CFE"/>
  </w:style>
  <w:style w:type="numbering" w:customStyle="1" w:styleId="143110">
    <w:name w:val="Нет списка14311"/>
    <w:next w:val="a2"/>
    <w:uiPriority w:val="99"/>
    <w:semiHidden/>
    <w:rsid w:val="00C96CFE"/>
  </w:style>
  <w:style w:type="numbering" w:customStyle="1" w:styleId="223110">
    <w:name w:val="Нет списка22311"/>
    <w:next w:val="a2"/>
    <w:semiHidden/>
    <w:unhideWhenUsed/>
    <w:rsid w:val="00C96CFE"/>
  </w:style>
  <w:style w:type="numbering" w:customStyle="1" w:styleId="1132110">
    <w:name w:val="Нет списка113211"/>
    <w:next w:val="a2"/>
    <w:semiHidden/>
    <w:rsid w:val="00C96CFE"/>
  </w:style>
  <w:style w:type="numbering" w:customStyle="1" w:styleId="1113211">
    <w:name w:val="Нет списка1113211"/>
    <w:next w:val="a2"/>
    <w:semiHidden/>
    <w:rsid w:val="00C96CFE"/>
  </w:style>
  <w:style w:type="numbering" w:customStyle="1" w:styleId="122211">
    <w:name w:val="Нет списка122211"/>
    <w:next w:val="a2"/>
    <w:semiHidden/>
    <w:rsid w:val="00C96CFE"/>
  </w:style>
  <w:style w:type="numbering" w:customStyle="1" w:styleId="313110">
    <w:name w:val="Нет списка31311"/>
    <w:next w:val="a2"/>
    <w:uiPriority w:val="99"/>
    <w:semiHidden/>
    <w:unhideWhenUsed/>
    <w:rsid w:val="00C96CFE"/>
  </w:style>
  <w:style w:type="numbering" w:customStyle="1" w:styleId="131311">
    <w:name w:val="Нет списка131311"/>
    <w:next w:val="a2"/>
    <w:semiHidden/>
    <w:rsid w:val="00C96CFE"/>
  </w:style>
  <w:style w:type="numbering" w:customStyle="1" w:styleId="2112110">
    <w:name w:val="Нет списка211211"/>
    <w:next w:val="a2"/>
    <w:semiHidden/>
    <w:unhideWhenUsed/>
    <w:rsid w:val="00C96CFE"/>
  </w:style>
  <w:style w:type="numbering" w:customStyle="1" w:styleId="1121211">
    <w:name w:val="Нет списка1121211"/>
    <w:next w:val="a2"/>
    <w:semiHidden/>
    <w:rsid w:val="00C96CFE"/>
  </w:style>
  <w:style w:type="numbering" w:customStyle="1" w:styleId="11113211">
    <w:name w:val="Нет списка11113211"/>
    <w:next w:val="a2"/>
    <w:semiHidden/>
    <w:rsid w:val="00C96CFE"/>
  </w:style>
  <w:style w:type="numbering" w:customStyle="1" w:styleId="412110">
    <w:name w:val="Нет списка41211"/>
    <w:next w:val="a2"/>
    <w:uiPriority w:val="99"/>
    <w:semiHidden/>
    <w:rsid w:val="00C96CFE"/>
  </w:style>
  <w:style w:type="numbering" w:customStyle="1" w:styleId="1411110">
    <w:name w:val="Нет списка141111"/>
    <w:next w:val="a2"/>
    <w:semiHidden/>
    <w:rsid w:val="00C96CFE"/>
  </w:style>
  <w:style w:type="numbering" w:customStyle="1" w:styleId="1131111">
    <w:name w:val="Нет списка1131111"/>
    <w:next w:val="a2"/>
    <w:semiHidden/>
    <w:rsid w:val="00C96CFE"/>
  </w:style>
  <w:style w:type="numbering" w:customStyle="1" w:styleId="221211">
    <w:name w:val="Нет списка221211"/>
    <w:next w:val="a2"/>
    <w:semiHidden/>
    <w:rsid w:val="00C96CFE"/>
  </w:style>
  <w:style w:type="numbering" w:customStyle="1" w:styleId="1211211">
    <w:name w:val="Нет списка1211211"/>
    <w:next w:val="a2"/>
    <w:semiHidden/>
    <w:rsid w:val="00C96CFE"/>
  </w:style>
  <w:style w:type="numbering" w:customStyle="1" w:styleId="311211">
    <w:name w:val="Нет списка311211"/>
    <w:next w:val="a2"/>
    <w:uiPriority w:val="99"/>
    <w:semiHidden/>
    <w:unhideWhenUsed/>
    <w:rsid w:val="00C96CFE"/>
  </w:style>
  <w:style w:type="numbering" w:customStyle="1" w:styleId="411111">
    <w:name w:val="Нет списка411111"/>
    <w:next w:val="a2"/>
    <w:uiPriority w:val="99"/>
    <w:semiHidden/>
    <w:unhideWhenUsed/>
    <w:rsid w:val="00C96CFE"/>
  </w:style>
  <w:style w:type="numbering" w:customStyle="1" w:styleId="51111">
    <w:name w:val="Нет списка5111"/>
    <w:next w:val="a2"/>
    <w:uiPriority w:val="99"/>
    <w:semiHidden/>
    <w:rsid w:val="00C96CFE"/>
  </w:style>
  <w:style w:type="numbering" w:customStyle="1" w:styleId="151110">
    <w:name w:val="Нет списка15111"/>
    <w:next w:val="a2"/>
    <w:semiHidden/>
    <w:rsid w:val="00C96CFE"/>
  </w:style>
  <w:style w:type="numbering" w:customStyle="1" w:styleId="61111">
    <w:name w:val="Нет списка6111"/>
    <w:next w:val="a2"/>
    <w:uiPriority w:val="99"/>
    <w:semiHidden/>
    <w:rsid w:val="00C96CFE"/>
  </w:style>
  <w:style w:type="numbering" w:customStyle="1" w:styleId="161110">
    <w:name w:val="Нет списка16111"/>
    <w:next w:val="a2"/>
    <w:semiHidden/>
    <w:rsid w:val="00C96CFE"/>
  </w:style>
  <w:style w:type="numbering" w:customStyle="1" w:styleId="1141110">
    <w:name w:val="Нет списка114111"/>
    <w:next w:val="a2"/>
    <w:semiHidden/>
    <w:rsid w:val="00C96CFE"/>
  </w:style>
  <w:style w:type="numbering" w:customStyle="1" w:styleId="11121211">
    <w:name w:val="Нет списка11121211"/>
    <w:next w:val="a2"/>
    <w:semiHidden/>
    <w:rsid w:val="00C96CFE"/>
  </w:style>
  <w:style w:type="numbering" w:customStyle="1" w:styleId="231110">
    <w:name w:val="Нет списка23111"/>
    <w:next w:val="a2"/>
    <w:semiHidden/>
    <w:rsid w:val="00C96CFE"/>
  </w:style>
  <w:style w:type="numbering" w:customStyle="1" w:styleId="1221111">
    <w:name w:val="Нет списка1221111"/>
    <w:next w:val="a2"/>
    <w:semiHidden/>
    <w:rsid w:val="00C96CFE"/>
  </w:style>
  <w:style w:type="numbering" w:customStyle="1" w:styleId="321110">
    <w:name w:val="Нет списка32111"/>
    <w:next w:val="a2"/>
    <w:uiPriority w:val="99"/>
    <w:semiHidden/>
    <w:unhideWhenUsed/>
    <w:rsid w:val="00C96CFE"/>
  </w:style>
  <w:style w:type="numbering" w:customStyle="1" w:styleId="71110">
    <w:name w:val="Нет списка7111"/>
    <w:next w:val="a2"/>
    <w:uiPriority w:val="99"/>
    <w:semiHidden/>
    <w:unhideWhenUsed/>
    <w:rsid w:val="00C96CFE"/>
  </w:style>
  <w:style w:type="numbering" w:customStyle="1" w:styleId="171110">
    <w:name w:val="Нет списка17111"/>
    <w:next w:val="a2"/>
    <w:semiHidden/>
    <w:rsid w:val="00C96CFE"/>
  </w:style>
  <w:style w:type="numbering" w:customStyle="1" w:styleId="115111">
    <w:name w:val="Нет списка115111"/>
    <w:next w:val="a2"/>
    <w:semiHidden/>
    <w:rsid w:val="00C96CFE"/>
  </w:style>
  <w:style w:type="numbering" w:customStyle="1" w:styleId="11131111">
    <w:name w:val="Нет списка11131111"/>
    <w:next w:val="a2"/>
    <w:semiHidden/>
    <w:rsid w:val="00C96CFE"/>
  </w:style>
  <w:style w:type="numbering" w:customStyle="1" w:styleId="241110">
    <w:name w:val="Нет списка24111"/>
    <w:next w:val="a2"/>
    <w:semiHidden/>
    <w:rsid w:val="00C96CFE"/>
  </w:style>
  <w:style w:type="numbering" w:customStyle="1" w:styleId="123111">
    <w:name w:val="Нет списка123111"/>
    <w:next w:val="a2"/>
    <w:semiHidden/>
    <w:rsid w:val="00C96CFE"/>
  </w:style>
  <w:style w:type="numbering" w:customStyle="1" w:styleId="81110">
    <w:name w:val="Нет списка8111"/>
    <w:next w:val="a2"/>
    <w:semiHidden/>
    <w:rsid w:val="00C96CFE"/>
  </w:style>
  <w:style w:type="numbering" w:customStyle="1" w:styleId="181110">
    <w:name w:val="Нет списка18111"/>
    <w:next w:val="a2"/>
    <w:semiHidden/>
    <w:rsid w:val="00C96CFE"/>
  </w:style>
  <w:style w:type="numbering" w:customStyle="1" w:styleId="91110">
    <w:name w:val="Нет списка9111"/>
    <w:next w:val="a2"/>
    <w:uiPriority w:val="99"/>
    <w:semiHidden/>
    <w:rsid w:val="00C96CFE"/>
  </w:style>
  <w:style w:type="numbering" w:customStyle="1" w:styleId="191110">
    <w:name w:val="Нет списка19111"/>
    <w:next w:val="a2"/>
    <w:semiHidden/>
    <w:rsid w:val="00C96CFE"/>
  </w:style>
  <w:style w:type="numbering" w:customStyle="1" w:styleId="101110">
    <w:name w:val="Нет списка10111"/>
    <w:next w:val="a2"/>
    <w:uiPriority w:val="99"/>
    <w:semiHidden/>
    <w:rsid w:val="00C96CFE"/>
  </w:style>
  <w:style w:type="numbering" w:customStyle="1" w:styleId="110111">
    <w:name w:val="Нет списка110111"/>
    <w:next w:val="a2"/>
    <w:semiHidden/>
    <w:rsid w:val="00C96CFE"/>
  </w:style>
  <w:style w:type="numbering" w:customStyle="1" w:styleId="116111">
    <w:name w:val="Нет списка116111"/>
    <w:next w:val="a2"/>
    <w:semiHidden/>
    <w:rsid w:val="00C96CFE"/>
  </w:style>
  <w:style w:type="numbering" w:customStyle="1" w:styleId="251110">
    <w:name w:val="Нет списка25111"/>
    <w:next w:val="a2"/>
    <w:semiHidden/>
    <w:rsid w:val="00C96CFE"/>
  </w:style>
  <w:style w:type="numbering" w:customStyle="1" w:styleId="124111">
    <w:name w:val="Нет списка124111"/>
    <w:next w:val="a2"/>
    <w:semiHidden/>
    <w:rsid w:val="00C96CFE"/>
  </w:style>
  <w:style w:type="numbering" w:customStyle="1" w:styleId="1114111">
    <w:name w:val="Нет списка1114111"/>
    <w:next w:val="a2"/>
    <w:semiHidden/>
    <w:rsid w:val="00C96CFE"/>
  </w:style>
  <w:style w:type="numbering" w:customStyle="1" w:styleId="201110">
    <w:name w:val="Нет списка20111"/>
    <w:next w:val="a2"/>
    <w:uiPriority w:val="99"/>
    <w:semiHidden/>
    <w:rsid w:val="00C96CFE"/>
  </w:style>
  <w:style w:type="numbering" w:customStyle="1" w:styleId="117111">
    <w:name w:val="Нет списка117111"/>
    <w:next w:val="a2"/>
    <w:semiHidden/>
    <w:rsid w:val="00C96CFE"/>
  </w:style>
  <w:style w:type="numbering" w:customStyle="1" w:styleId="261110">
    <w:name w:val="Нет списка26111"/>
    <w:next w:val="a2"/>
    <w:uiPriority w:val="99"/>
    <w:semiHidden/>
    <w:unhideWhenUsed/>
    <w:rsid w:val="00C96CFE"/>
  </w:style>
  <w:style w:type="numbering" w:customStyle="1" w:styleId="118111">
    <w:name w:val="Нет списка118111"/>
    <w:next w:val="a2"/>
    <w:semiHidden/>
    <w:rsid w:val="00C96CFE"/>
  </w:style>
  <w:style w:type="numbering" w:customStyle="1" w:styleId="271110">
    <w:name w:val="Нет списка27111"/>
    <w:next w:val="a2"/>
    <w:uiPriority w:val="99"/>
    <w:semiHidden/>
    <w:unhideWhenUsed/>
    <w:rsid w:val="00C96CFE"/>
  </w:style>
  <w:style w:type="numbering" w:customStyle="1" w:styleId="119111">
    <w:name w:val="Нет списка119111"/>
    <w:next w:val="a2"/>
    <w:semiHidden/>
    <w:rsid w:val="00C96CFE"/>
  </w:style>
  <w:style w:type="numbering" w:customStyle="1" w:styleId="1110111">
    <w:name w:val="Нет списка1110111"/>
    <w:next w:val="a2"/>
    <w:semiHidden/>
    <w:rsid w:val="00C96CFE"/>
  </w:style>
  <w:style w:type="numbering" w:customStyle="1" w:styleId="1115111">
    <w:name w:val="Нет списка1115111"/>
    <w:next w:val="a2"/>
    <w:semiHidden/>
    <w:rsid w:val="00C96CFE"/>
  </w:style>
  <w:style w:type="numbering" w:customStyle="1" w:styleId="28111">
    <w:name w:val="Нет списка28111"/>
    <w:next w:val="a2"/>
    <w:semiHidden/>
    <w:rsid w:val="00C96CFE"/>
  </w:style>
  <w:style w:type="numbering" w:customStyle="1" w:styleId="125111">
    <w:name w:val="Нет списка125111"/>
    <w:next w:val="a2"/>
    <w:semiHidden/>
    <w:rsid w:val="00C96CFE"/>
  </w:style>
  <w:style w:type="numbering" w:customStyle="1" w:styleId="331110">
    <w:name w:val="Нет списка33111"/>
    <w:next w:val="a2"/>
    <w:uiPriority w:val="99"/>
    <w:semiHidden/>
    <w:unhideWhenUsed/>
    <w:rsid w:val="00C96CFE"/>
  </w:style>
  <w:style w:type="numbering" w:customStyle="1" w:styleId="421110">
    <w:name w:val="Нет списка42111"/>
    <w:next w:val="a2"/>
    <w:uiPriority w:val="99"/>
    <w:semiHidden/>
    <w:unhideWhenUsed/>
    <w:rsid w:val="00C96CFE"/>
  </w:style>
  <w:style w:type="numbering" w:customStyle="1" w:styleId="29111">
    <w:name w:val="Нет списка29111"/>
    <w:next w:val="a2"/>
    <w:uiPriority w:val="99"/>
    <w:semiHidden/>
    <w:unhideWhenUsed/>
    <w:rsid w:val="00C96CFE"/>
  </w:style>
  <w:style w:type="numbering" w:customStyle="1" w:styleId="120111">
    <w:name w:val="Нет списка120111"/>
    <w:next w:val="a2"/>
    <w:semiHidden/>
    <w:rsid w:val="00C96CFE"/>
  </w:style>
  <w:style w:type="numbering" w:customStyle="1" w:styleId="30111">
    <w:name w:val="Нет списка30111"/>
    <w:next w:val="a2"/>
    <w:semiHidden/>
    <w:rsid w:val="00C96CFE"/>
  </w:style>
  <w:style w:type="numbering" w:customStyle="1" w:styleId="126111">
    <w:name w:val="Нет списка126111"/>
    <w:next w:val="a2"/>
    <w:semiHidden/>
    <w:rsid w:val="00C96CFE"/>
  </w:style>
  <w:style w:type="numbering" w:customStyle="1" w:styleId="210111">
    <w:name w:val="Нет списка210111"/>
    <w:next w:val="a2"/>
    <w:uiPriority w:val="99"/>
    <w:semiHidden/>
    <w:unhideWhenUsed/>
    <w:rsid w:val="00C96CFE"/>
  </w:style>
  <w:style w:type="numbering" w:customStyle="1" w:styleId="1116111">
    <w:name w:val="Нет списка1116111"/>
    <w:next w:val="a2"/>
    <w:semiHidden/>
    <w:rsid w:val="00C96CFE"/>
  </w:style>
  <w:style w:type="numbering" w:customStyle="1" w:styleId="2111111">
    <w:name w:val="Нет списка2111111"/>
    <w:next w:val="a2"/>
    <w:semiHidden/>
    <w:unhideWhenUsed/>
    <w:rsid w:val="00C96CFE"/>
  </w:style>
  <w:style w:type="numbering" w:customStyle="1" w:styleId="1117111">
    <w:name w:val="Нет списка1117111"/>
    <w:next w:val="a2"/>
    <w:semiHidden/>
    <w:rsid w:val="00C96CFE"/>
  </w:style>
  <w:style w:type="numbering" w:customStyle="1" w:styleId="1111112">
    <w:name w:val="Нет списка1111112"/>
    <w:next w:val="a2"/>
    <w:semiHidden/>
    <w:rsid w:val="00C96CFE"/>
  </w:style>
  <w:style w:type="numbering" w:customStyle="1" w:styleId="127111">
    <w:name w:val="Нет списка127111"/>
    <w:next w:val="a2"/>
    <w:semiHidden/>
    <w:rsid w:val="00C96CFE"/>
  </w:style>
  <w:style w:type="numbering" w:customStyle="1" w:styleId="34111">
    <w:name w:val="Нет списка34111"/>
    <w:next w:val="a2"/>
    <w:uiPriority w:val="99"/>
    <w:semiHidden/>
    <w:unhideWhenUsed/>
    <w:rsid w:val="00C96CFE"/>
  </w:style>
  <w:style w:type="numbering" w:customStyle="1" w:styleId="1311111">
    <w:name w:val="Нет списка1311111"/>
    <w:next w:val="a2"/>
    <w:semiHidden/>
    <w:rsid w:val="00C96CFE"/>
  </w:style>
  <w:style w:type="numbering" w:customStyle="1" w:styleId="2211111">
    <w:name w:val="Нет списка2211111"/>
    <w:next w:val="a2"/>
    <w:semiHidden/>
    <w:unhideWhenUsed/>
    <w:rsid w:val="00C96CFE"/>
  </w:style>
  <w:style w:type="numbering" w:customStyle="1" w:styleId="11211111">
    <w:name w:val="Нет списка11211111"/>
    <w:next w:val="a2"/>
    <w:semiHidden/>
    <w:rsid w:val="00C96CFE"/>
  </w:style>
  <w:style w:type="numbering" w:customStyle="1" w:styleId="111211111">
    <w:name w:val="Нет списка111211111"/>
    <w:next w:val="a2"/>
    <w:semiHidden/>
    <w:rsid w:val="00C96CFE"/>
  </w:style>
  <w:style w:type="numbering" w:customStyle="1" w:styleId="12111111">
    <w:name w:val="Нет списка12111111"/>
    <w:next w:val="a2"/>
    <w:semiHidden/>
    <w:rsid w:val="00C96CFE"/>
  </w:style>
  <w:style w:type="numbering" w:customStyle="1" w:styleId="35111">
    <w:name w:val="Нет списка35111"/>
    <w:next w:val="a2"/>
    <w:uiPriority w:val="99"/>
    <w:semiHidden/>
    <w:rsid w:val="00C96CFE"/>
  </w:style>
  <w:style w:type="numbering" w:customStyle="1" w:styleId="128111">
    <w:name w:val="Нет списка128111"/>
    <w:next w:val="a2"/>
    <w:semiHidden/>
    <w:rsid w:val="00C96CFE"/>
  </w:style>
  <w:style w:type="numbering" w:customStyle="1" w:styleId="1118111">
    <w:name w:val="Нет списка1118111"/>
    <w:next w:val="a2"/>
    <w:semiHidden/>
    <w:rsid w:val="00C96CFE"/>
  </w:style>
  <w:style w:type="numbering" w:customStyle="1" w:styleId="1119111">
    <w:name w:val="Нет списка1119111"/>
    <w:next w:val="a2"/>
    <w:semiHidden/>
    <w:rsid w:val="00C96CFE"/>
  </w:style>
  <w:style w:type="numbering" w:customStyle="1" w:styleId="2121110">
    <w:name w:val="Нет списка212111"/>
    <w:next w:val="a2"/>
    <w:semiHidden/>
    <w:rsid w:val="00C96CFE"/>
  </w:style>
  <w:style w:type="numbering" w:customStyle="1" w:styleId="129111">
    <w:name w:val="Нет списка129111"/>
    <w:next w:val="a2"/>
    <w:semiHidden/>
    <w:rsid w:val="00C96CFE"/>
  </w:style>
  <w:style w:type="numbering" w:customStyle="1" w:styleId="36111">
    <w:name w:val="Нет списка36111"/>
    <w:next w:val="a2"/>
    <w:uiPriority w:val="99"/>
    <w:semiHidden/>
    <w:rsid w:val="00C96CFE"/>
  </w:style>
  <w:style w:type="numbering" w:customStyle="1" w:styleId="130111">
    <w:name w:val="Нет списка130111"/>
    <w:next w:val="a2"/>
    <w:semiHidden/>
    <w:rsid w:val="00C96CFE"/>
  </w:style>
  <w:style w:type="numbering" w:customStyle="1" w:styleId="37111">
    <w:name w:val="Нет списка37111"/>
    <w:next w:val="a2"/>
    <w:uiPriority w:val="99"/>
    <w:semiHidden/>
    <w:rsid w:val="00C96CFE"/>
  </w:style>
  <w:style w:type="numbering" w:customStyle="1" w:styleId="132111">
    <w:name w:val="Нет списка132111"/>
    <w:next w:val="a2"/>
    <w:semiHidden/>
    <w:rsid w:val="00C96CFE"/>
  </w:style>
  <w:style w:type="numbering" w:customStyle="1" w:styleId="38111">
    <w:name w:val="Нет списка38111"/>
    <w:next w:val="a2"/>
    <w:uiPriority w:val="99"/>
    <w:semiHidden/>
    <w:rsid w:val="00C96CFE"/>
  </w:style>
  <w:style w:type="numbering" w:customStyle="1" w:styleId="133111">
    <w:name w:val="Нет списка133111"/>
    <w:next w:val="a2"/>
    <w:semiHidden/>
    <w:rsid w:val="00C96CFE"/>
  </w:style>
  <w:style w:type="numbering" w:customStyle="1" w:styleId="39111">
    <w:name w:val="Нет списка39111"/>
    <w:next w:val="a2"/>
    <w:uiPriority w:val="99"/>
    <w:semiHidden/>
    <w:rsid w:val="00C96CFE"/>
  </w:style>
  <w:style w:type="numbering" w:customStyle="1" w:styleId="134111">
    <w:name w:val="Нет списка134111"/>
    <w:next w:val="a2"/>
    <w:semiHidden/>
    <w:rsid w:val="00C96CFE"/>
  </w:style>
  <w:style w:type="numbering" w:customStyle="1" w:styleId="1120111">
    <w:name w:val="Нет списка1120111"/>
    <w:next w:val="a2"/>
    <w:semiHidden/>
    <w:rsid w:val="00C96CFE"/>
  </w:style>
  <w:style w:type="numbering" w:customStyle="1" w:styleId="11110111">
    <w:name w:val="Нет списка11110111"/>
    <w:next w:val="a2"/>
    <w:semiHidden/>
    <w:rsid w:val="00C96CFE"/>
  </w:style>
  <w:style w:type="numbering" w:customStyle="1" w:styleId="213111">
    <w:name w:val="Нет списка213111"/>
    <w:next w:val="a2"/>
    <w:semiHidden/>
    <w:rsid w:val="00C96CFE"/>
  </w:style>
  <w:style w:type="numbering" w:customStyle="1" w:styleId="1210111">
    <w:name w:val="Нет списка1210111"/>
    <w:next w:val="a2"/>
    <w:semiHidden/>
    <w:rsid w:val="00C96CFE"/>
  </w:style>
  <w:style w:type="numbering" w:customStyle="1" w:styleId="40111">
    <w:name w:val="Нет списка40111"/>
    <w:next w:val="a2"/>
    <w:uiPriority w:val="99"/>
    <w:semiHidden/>
    <w:rsid w:val="00C96CFE"/>
  </w:style>
  <w:style w:type="numbering" w:customStyle="1" w:styleId="135111">
    <w:name w:val="Нет списка135111"/>
    <w:next w:val="a2"/>
    <w:semiHidden/>
    <w:rsid w:val="00C96CFE"/>
  </w:style>
  <w:style w:type="numbering" w:customStyle="1" w:styleId="1122111">
    <w:name w:val="Нет списка1122111"/>
    <w:next w:val="a2"/>
    <w:semiHidden/>
    <w:rsid w:val="00C96CFE"/>
  </w:style>
  <w:style w:type="numbering" w:customStyle="1" w:styleId="214111">
    <w:name w:val="Нет списка214111"/>
    <w:next w:val="a2"/>
    <w:semiHidden/>
    <w:rsid w:val="00C96CFE"/>
  </w:style>
  <w:style w:type="numbering" w:customStyle="1" w:styleId="1212111">
    <w:name w:val="Нет списка1212111"/>
    <w:next w:val="a2"/>
    <w:semiHidden/>
    <w:rsid w:val="00C96CFE"/>
  </w:style>
  <w:style w:type="numbering" w:customStyle="1" w:styleId="310111">
    <w:name w:val="Нет списка310111"/>
    <w:next w:val="a2"/>
    <w:uiPriority w:val="99"/>
    <w:semiHidden/>
    <w:unhideWhenUsed/>
    <w:rsid w:val="00C96CFE"/>
  </w:style>
  <w:style w:type="numbering" w:customStyle="1" w:styleId="43111">
    <w:name w:val="Нет списка43111"/>
    <w:next w:val="a2"/>
    <w:uiPriority w:val="99"/>
    <w:semiHidden/>
    <w:unhideWhenUsed/>
    <w:rsid w:val="00C96CFE"/>
  </w:style>
  <w:style w:type="numbering" w:customStyle="1" w:styleId="44111">
    <w:name w:val="Нет списка44111"/>
    <w:next w:val="a2"/>
    <w:uiPriority w:val="99"/>
    <w:semiHidden/>
    <w:rsid w:val="00C96CFE"/>
  </w:style>
  <w:style w:type="numbering" w:customStyle="1" w:styleId="136111">
    <w:name w:val="Нет списка136111"/>
    <w:next w:val="a2"/>
    <w:semiHidden/>
    <w:rsid w:val="00C96CFE"/>
  </w:style>
  <w:style w:type="numbering" w:customStyle="1" w:styleId="1123111">
    <w:name w:val="Нет списка1123111"/>
    <w:next w:val="a2"/>
    <w:semiHidden/>
    <w:rsid w:val="00C96CFE"/>
  </w:style>
  <w:style w:type="numbering" w:customStyle="1" w:styleId="215111">
    <w:name w:val="Нет списка215111"/>
    <w:next w:val="a2"/>
    <w:semiHidden/>
    <w:rsid w:val="00C96CFE"/>
  </w:style>
  <w:style w:type="numbering" w:customStyle="1" w:styleId="1213111">
    <w:name w:val="Нет списка1213111"/>
    <w:next w:val="a2"/>
    <w:semiHidden/>
    <w:rsid w:val="00C96CFE"/>
  </w:style>
  <w:style w:type="numbering" w:customStyle="1" w:styleId="111121111">
    <w:name w:val="Нет списка111121111"/>
    <w:next w:val="a2"/>
    <w:semiHidden/>
    <w:rsid w:val="00C96CFE"/>
  </w:style>
  <w:style w:type="numbering" w:customStyle="1" w:styleId="45111">
    <w:name w:val="Нет списка45111"/>
    <w:next w:val="a2"/>
    <w:uiPriority w:val="99"/>
    <w:semiHidden/>
    <w:rsid w:val="00C96CFE"/>
  </w:style>
  <w:style w:type="numbering" w:customStyle="1" w:styleId="137111">
    <w:name w:val="Нет списка137111"/>
    <w:next w:val="a2"/>
    <w:semiHidden/>
    <w:rsid w:val="00C96CFE"/>
  </w:style>
  <w:style w:type="numbering" w:customStyle="1" w:styleId="1124111">
    <w:name w:val="Нет списка1124111"/>
    <w:next w:val="a2"/>
    <w:semiHidden/>
    <w:rsid w:val="00C96CFE"/>
  </w:style>
  <w:style w:type="numbering" w:customStyle="1" w:styleId="216111">
    <w:name w:val="Нет списка216111"/>
    <w:next w:val="a2"/>
    <w:semiHidden/>
    <w:rsid w:val="00C96CFE"/>
  </w:style>
  <w:style w:type="numbering" w:customStyle="1" w:styleId="1214111">
    <w:name w:val="Нет списка1214111"/>
    <w:next w:val="a2"/>
    <w:semiHidden/>
    <w:rsid w:val="00C96CFE"/>
  </w:style>
  <w:style w:type="numbering" w:customStyle="1" w:styleId="111131111">
    <w:name w:val="Нет списка111131111"/>
    <w:next w:val="a2"/>
    <w:semiHidden/>
    <w:rsid w:val="00C96CFE"/>
  </w:style>
  <w:style w:type="numbering" w:customStyle="1" w:styleId="46111">
    <w:name w:val="Нет списка46111"/>
    <w:next w:val="a2"/>
    <w:uiPriority w:val="99"/>
    <w:semiHidden/>
    <w:rsid w:val="00C96CFE"/>
  </w:style>
  <w:style w:type="numbering" w:customStyle="1" w:styleId="138111">
    <w:name w:val="Нет списка138111"/>
    <w:next w:val="a2"/>
    <w:semiHidden/>
    <w:rsid w:val="00C96CFE"/>
  </w:style>
  <w:style w:type="numbering" w:customStyle="1" w:styleId="1125111">
    <w:name w:val="Нет списка1125111"/>
    <w:next w:val="a2"/>
    <w:semiHidden/>
    <w:rsid w:val="00C96CFE"/>
  </w:style>
  <w:style w:type="numbering" w:customStyle="1" w:styleId="217111">
    <w:name w:val="Нет списка217111"/>
    <w:next w:val="a2"/>
    <w:semiHidden/>
    <w:rsid w:val="00C96CFE"/>
  </w:style>
  <w:style w:type="numbering" w:customStyle="1" w:styleId="1215111">
    <w:name w:val="Нет списка1215111"/>
    <w:next w:val="a2"/>
    <w:semiHidden/>
    <w:rsid w:val="00C96CFE"/>
  </w:style>
  <w:style w:type="numbering" w:customStyle="1" w:styleId="11114111">
    <w:name w:val="Нет списка11114111"/>
    <w:next w:val="a2"/>
    <w:semiHidden/>
    <w:rsid w:val="00C96CFE"/>
  </w:style>
  <w:style w:type="numbering" w:customStyle="1" w:styleId="47111">
    <w:name w:val="Нет списка47111"/>
    <w:next w:val="a2"/>
    <w:uiPriority w:val="99"/>
    <w:semiHidden/>
    <w:rsid w:val="00C96CFE"/>
  </w:style>
  <w:style w:type="numbering" w:customStyle="1" w:styleId="139111">
    <w:name w:val="Нет списка139111"/>
    <w:next w:val="a2"/>
    <w:semiHidden/>
    <w:rsid w:val="00C96CFE"/>
  </w:style>
  <w:style w:type="numbering" w:customStyle="1" w:styleId="48111">
    <w:name w:val="Нет списка48111"/>
    <w:next w:val="a2"/>
    <w:uiPriority w:val="99"/>
    <w:semiHidden/>
    <w:rsid w:val="00C96CFE"/>
  </w:style>
  <w:style w:type="numbering" w:customStyle="1" w:styleId="140111">
    <w:name w:val="Нет списка140111"/>
    <w:next w:val="a2"/>
    <w:semiHidden/>
    <w:rsid w:val="00C96CFE"/>
  </w:style>
  <w:style w:type="numbering" w:customStyle="1" w:styleId="218111">
    <w:name w:val="Нет списка218111"/>
    <w:next w:val="a2"/>
    <w:uiPriority w:val="99"/>
    <w:semiHidden/>
    <w:unhideWhenUsed/>
    <w:rsid w:val="00C96CFE"/>
  </w:style>
  <w:style w:type="numbering" w:customStyle="1" w:styleId="1126111">
    <w:name w:val="Нет списка1126111"/>
    <w:next w:val="a2"/>
    <w:semiHidden/>
    <w:rsid w:val="00C96CFE"/>
  </w:style>
  <w:style w:type="numbering" w:customStyle="1" w:styleId="219111">
    <w:name w:val="Нет списка219111"/>
    <w:next w:val="a2"/>
    <w:semiHidden/>
    <w:unhideWhenUsed/>
    <w:rsid w:val="00C96CFE"/>
  </w:style>
  <w:style w:type="numbering" w:customStyle="1" w:styleId="11115111">
    <w:name w:val="Нет списка11115111"/>
    <w:next w:val="a2"/>
    <w:semiHidden/>
    <w:rsid w:val="00C96CFE"/>
  </w:style>
  <w:style w:type="numbering" w:customStyle="1" w:styleId="11116111">
    <w:name w:val="Нет списка11116111"/>
    <w:next w:val="a2"/>
    <w:semiHidden/>
    <w:rsid w:val="00C96CFE"/>
  </w:style>
  <w:style w:type="numbering" w:customStyle="1" w:styleId="1216111">
    <w:name w:val="Нет списка1216111"/>
    <w:next w:val="a2"/>
    <w:semiHidden/>
    <w:rsid w:val="00C96CFE"/>
  </w:style>
  <w:style w:type="numbering" w:customStyle="1" w:styleId="3111111">
    <w:name w:val="Нет списка3111111"/>
    <w:next w:val="a2"/>
    <w:uiPriority w:val="99"/>
    <w:semiHidden/>
    <w:unhideWhenUsed/>
    <w:rsid w:val="00C96CFE"/>
  </w:style>
  <w:style w:type="numbering" w:customStyle="1" w:styleId="1310111">
    <w:name w:val="Нет списка1310111"/>
    <w:next w:val="a2"/>
    <w:semiHidden/>
    <w:rsid w:val="00C96CFE"/>
  </w:style>
  <w:style w:type="numbering" w:customStyle="1" w:styleId="2221110">
    <w:name w:val="Нет списка222111"/>
    <w:next w:val="a2"/>
    <w:semiHidden/>
    <w:unhideWhenUsed/>
    <w:rsid w:val="00C96CFE"/>
  </w:style>
  <w:style w:type="numbering" w:customStyle="1" w:styleId="1127111">
    <w:name w:val="Нет списка1127111"/>
    <w:next w:val="a2"/>
    <w:semiHidden/>
    <w:rsid w:val="00C96CFE"/>
  </w:style>
  <w:style w:type="numbering" w:customStyle="1" w:styleId="11122111">
    <w:name w:val="Нет списка11122111"/>
    <w:next w:val="a2"/>
    <w:semiHidden/>
    <w:rsid w:val="00C96CFE"/>
  </w:style>
  <w:style w:type="numbering" w:customStyle="1" w:styleId="1217111">
    <w:name w:val="Нет списка1217111"/>
    <w:next w:val="a2"/>
    <w:semiHidden/>
    <w:rsid w:val="00C96CFE"/>
  </w:style>
  <w:style w:type="numbering" w:customStyle="1" w:styleId="5020">
    <w:name w:val="Нет списка502"/>
    <w:next w:val="a2"/>
    <w:uiPriority w:val="99"/>
    <w:semiHidden/>
    <w:rsid w:val="00C96CFE"/>
  </w:style>
  <w:style w:type="numbering" w:customStyle="1" w:styleId="14411">
    <w:name w:val="Нет списка1441"/>
    <w:next w:val="a2"/>
    <w:semiHidden/>
    <w:rsid w:val="00C96CFE"/>
  </w:style>
  <w:style w:type="numbering" w:customStyle="1" w:styleId="113010">
    <w:name w:val="Нет списка11301"/>
    <w:next w:val="a2"/>
    <w:semiHidden/>
    <w:rsid w:val="00C96CFE"/>
  </w:style>
  <w:style w:type="numbering" w:customStyle="1" w:styleId="111191">
    <w:name w:val="Нет списка111191"/>
    <w:next w:val="a2"/>
    <w:semiHidden/>
    <w:rsid w:val="00C96CFE"/>
  </w:style>
  <w:style w:type="numbering" w:customStyle="1" w:styleId="1111101">
    <w:name w:val="Нет списка1111101"/>
    <w:next w:val="a2"/>
    <w:semiHidden/>
    <w:rsid w:val="00C96CFE"/>
  </w:style>
  <w:style w:type="numbering" w:customStyle="1" w:styleId="22411">
    <w:name w:val="Нет списка2241"/>
    <w:next w:val="a2"/>
    <w:semiHidden/>
    <w:rsid w:val="00C96CFE"/>
  </w:style>
  <w:style w:type="numbering" w:customStyle="1" w:styleId="122010">
    <w:name w:val="Нет списка12201"/>
    <w:next w:val="a2"/>
    <w:semiHidden/>
    <w:rsid w:val="00C96CFE"/>
  </w:style>
  <w:style w:type="numbering" w:customStyle="1" w:styleId="5212">
    <w:name w:val="Нет списка521"/>
    <w:next w:val="a2"/>
    <w:uiPriority w:val="99"/>
    <w:semiHidden/>
    <w:unhideWhenUsed/>
    <w:rsid w:val="00C96CFE"/>
  </w:style>
  <w:style w:type="table" w:customStyle="1" w:styleId="2501">
    <w:name w:val="Сетка таблицы2501"/>
    <w:basedOn w:val="a1"/>
    <w:next w:val="a3"/>
    <w:uiPriority w:val="99"/>
    <w:rsid w:val="00C96C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">
    <w:name w:val="Светлый список - Акцент 34"/>
    <w:basedOn w:val="a1"/>
    <w:next w:val="-3"/>
    <w:uiPriority w:val="61"/>
    <w:rsid w:val="00C96C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r">
    <w:name w:val="ar"/>
    <w:basedOn w:val="a"/>
    <w:rsid w:val="00C96CF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aj">
    <w:name w:val="aj"/>
    <w:basedOn w:val="a"/>
    <w:rsid w:val="00C96CF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0">
    <w:name w:val="formattext"/>
    <w:basedOn w:val="a"/>
    <w:rsid w:val="00C96CFE"/>
    <w:pPr>
      <w:spacing w:before="100" w:beforeAutospacing="1" w:after="100" w:afterAutospacing="1"/>
    </w:pPr>
    <w:rPr>
      <w:rFonts w:eastAsia="Times New Roman" w:cs="Times New Roman"/>
    </w:rPr>
  </w:style>
  <w:style w:type="numbering" w:customStyle="1" w:styleId="562">
    <w:name w:val="Нет списка56"/>
    <w:next w:val="a2"/>
    <w:uiPriority w:val="99"/>
    <w:semiHidden/>
    <w:unhideWhenUsed/>
    <w:rsid w:val="00547DC6"/>
  </w:style>
  <w:style w:type="character" w:customStyle="1" w:styleId="4f3">
    <w:name w:val="Знак Знак4"/>
    <w:locked/>
    <w:rsid w:val="00547DC6"/>
    <w:rPr>
      <w:sz w:val="24"/>
      <w:szCs w:val="24"/>
      <w:lang w:val="ru-RU" w:eastAsia="ru-RU" w:bidi="ar-SA"/>
    </w:rPr>
  </w:style>
  <w:style w:type="paragraph" w:customStyle="1" w:styleId="affff8">
    <w:basedOn w:val="a"/>
    <w:next w:val="af5"/>
    <w:link w:val="1ff7"/>
    <w:uiPriority w:val="99"/>
    <w:qFormat/>
    <w:rsid w:val="007363EA"/>
    <w:pPr>
      <w:spacing w:line="360" w:lineRule="auto"/>
      <w:jc w:val="center"/>
    </w:pPr>
    <w:rPr>
      <w:rFonts w:eastAsia="Times New Roman" w:cs="Times New Roman"/>
      <w:b/>
      <w:caps/>
      <w:sz w:val="28"/>
    </w:rPr>
  </w:style>
  <w:style w:type="table" w:customStyle="1" w:styleId="2550">
    <w:name w:val="Сетка таблицы255"/>
    <w:basedOn w:val="a1"/>
    <w:next w:val="a3"/>
    <w:uiPriority w:val="59"/>
    <w:rsid w:val="0054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6">
    <w:name w:val="Знак Знак Знак2 Знак"/>
    <w:basedOn w:val="a"/>
    <w:rsid w:val="00547DC6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numbering" w:customStyle="1" w:styleId="1470">
    <w:name w:val="Нет списка147"/>
    <w:next w:val="a2"/>
    <w:semiHidden/>
    <w:unhideWhenUsed/>
    <w:rsid w:val="00547DC6"/>
  </w:style>
  <w:style w:type="paragraph" w:customStyle="1" w:styleId="7c">
    <w:name w:val="Обычный7"/>
    <w:rsid w:val="00547DC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f4">
    <w:name w:val="Основной текст с отступом4"/>
    <w:basedOn w:val="a"/>
    <w:rsid w:val="00547DC6"/>
    <w:pPr>
      <w:ind w:firstLine="905"/>
      <w:jc w:val="both"/>
    </w:pPr>
    <w:rPr>
      <w:rFonts w:eastAsia="Times New Roman" w:cs="Times New Roman"/>
      <w:sz w:val="28"/>
      <w:szCs w:val="28"/>
    </w:rPr>
  </w:style>
  <w:style w:type="character" w:customStyle="1" w:styleId="6d">
    <w:name w:val="Основной шрифт абзаца6"/>
    <w:rsid w:val="00547DC6"/>
  </w:style>
  <w:style w:type="character" w:customStyle="1" w:styleId="21f1">
    <w:name w:val="Знак Знак21"/>
    <w:rsid w:val="00547DC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b">
    <w:name w:val="Знак Знак18"/>
    <w:rsid w:val="00547DC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b">
    <w:name w:val="Знак Знак13"/>
    <w:rsid w:val="00547DC6"/>
    <w:rPr>
      <w:sz w:val="28"/>
      <w:szCs w:val="28"/>
      <w:lang w:val="ru-RU" w:eastAsia="ru-RU" w:bidi="ar-SA"/>
    </w:rPr>
  </w:style>
  <w:style w:type="character" w:customStyle="1" w:styleId="10a">
    <w:name w:val="Знак Знак10"/>
    <w:rsid w:val="00547DC6"/>
    <w:rPr>
      <w:sz w:val="28"/>
      <w:szCs w:val="24"/>
      <w:lang w:val="ru-RU" w:eastAsia="ru-RU" w:bidi="ar-SA"/>
    </w:rPr>
  </w:style>
  <w:style w:type="character" w:customStyle="1" w:styleId="8b">
    <w:name w:val="Знак Знак8"/>
    <w:rsid w:val="00547DC6"/>
    <w:rPr>
      <w:rFonts w:ascii="Arial" w:hAnsi="Arial"/>
      <w:b/>
      <w:szCs w:val="24"/>
      <w:lang w:val="ru-RU" w:eastAsia="ru-RU" w:bidi="ar-SA"/>
    </w:rPr>
  </w:style>
  <w:style w:type="character" w:customStyle="1" w:styleId="4f5">
    <w:name w:val="Знак Знак Знак4"/>
    <w:rsid w:val="00547DC6"/>
    <w:rPr>
      <w:sz w:val="24"/>
      <w:szCs w:val="24"/>
      <w:lang w:val="ru-RU" w:eastAsia="ru-RU" w:bidi="ar-SA"/>
    </w:rPr>
  </w:style>
  <w:style w:type="character" w:customStyle="1" w:styleId="3f7">
    <w:name w:val="Знак Знак3"/>
    <w:rsid w:val="00547DC6"/>
    <w:rPr>
      <w:sz w:val="24"/>
      <w:szCs w:val="24"/>
      <w:lang w:val="ru-RU" w:eastAsia="ru-RU" w:bidi="ar-SA"/>
    </w:rPr>
  </w:style>
  <w:style w:type="character" w:customStyle="1" w:styleId="5e">
    <w:name w:val="Знак Знак5"/>
    <w:rsid w:val="00547DC6"/>
    <w:rPr>
      <w:sz w:val="28"/>
      <w:szCs w:val="28"/>
      <w:lang w:val="ru-RU" w:eastAsia="ru-RU" w:bidi="ar-SA"/>
    </w:rPr>
  </w:style>
  <w:style w:type="character" w:customStyle="1" w:styleId="6e">
    <w:name w:val="Знак Знак6"/>
    <w:rsid w:val="00547DC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ff7">
    <w:name w:val="Знак Знак2"/>
    <w:rsid w:val="00547DC6"/>
    <w:rPr>
      <w:sz w:val="24"/>
      <w:szCs w:val="24"/>
      <w:lang w:val="ru-RU" w:eastAsia="ru-RU" w:bidi="ar-SA"/>
    </w:rPr>
  </w:style>
  <w:style w:type="character" w:customStyle="1" w:styleId="12a">
    <w:name w:val="Знак Знак12"/>
    <w:rsid w:val="00547D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a">
    <w:name w:val="Знак Знак14"/>
    <w:rsid w:val="00547D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f8">
    <w:name w:val="Знак Знак Знак3"/>
    <w:rsid w:val="00547DC6"/>
    <w:rPr>
      <w:sz w:val="24"/>
      <w:szCs w:val="24"/>
      <w:lang w:val="ru-RU" w:eastAsia="ru-RU" w:bidi="ar-SA"/>
    </w:rPr>
  </w:style>
  <w:style w:type="character" w:customStyle="1" w:styleId="2ff8">
    <w:name w:val="Знак Знак Знак2"/>
    <w:rsid w:val="00547DC6"/>
    <w:rPr>
      <w:sz w:val="28"/>
      <w:szCs w:val="28"/>
    </w:rPr>
  </w:style>
  <w:style w:type="character" w:customStyle="1" w:styleId="7d">
    <w:name w:val="Знак Знак7"/>
    <w:rsid w:val="00547DC6"/>
    <w:rPr>
      <w:rFonts w:ascii="Courier New" w:hAnsi="Courier New"/>
      <w:szCs w:val="24"/>
      <w:lang w:val="ru-RU" w:eastAsia="ru-RU" w:bidi="ar-SA"/>
    </w:rPr>
  </w:style>
  <w:style w:type="character" w:customStyle="1" w:styleId="20b">
    <w:name w:val="Знак Знак20"/>
    <w:rsid w:val="00547DC6"/>
    <w:rPr>
      <w:sz w:val="28"/>
      <w:szCs w:val="28"/>
      <w:lang w:val="ru-RU" w:eastAsia="ru-RU" w:bidi="ar-SA"/>
    </w:rPr>
  </w:style>
  <w:style w:type="character" w:customStyle="1" w:styleId="23b">
    <w:name w:val="Знак Знак23"/>
    <w:rsid w:val="00547DC6"/>
    <w:rPr>
      <w:sz w:val="28"/>
      <w:szCs w:val="28"/>
      <w:lang w:val="ru-RU" w:eastAsia="ru-RU" w:bidi="ar-SA"/>
    </w:rPr>
  </w:style>
  <w:style w:type="table" w:customStyle="1" w:styleId="1109">
    <w:name w:val="Сетка таблицы1109"/>
    <w:basedOn w:val="a1"/>
    <w:next w:val="a3"/>
    <w:rsid w:val="00547D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">
    <w:name w:val="Нет списка1135"/>
    <w:next w:val="a2"/>
    <w:uiPriority w:val="99"/>
    <w:semiHidden/>
    <w:rsid w:val="00547DC6"/>
  </w:style>
  <w:style w:type="character" w:customStyle="1" w:styleId="11f3">
    <w:name w:val="Знак Знак11"/>
    <w:rsid w:val="00547DC6"/>
    <w:rPr>
      <w:b/>
      <w:bCs/>
      <w:sz w:val="22"/>
      <w:szCs w:val="22"/>
      <w:lang w:val="ru-RU" w:eastAsia="ru-RU" w:bidi="ar-SA"/>
    </w:rPr>
  </w:style>
  <w:style w:type="character" w:customStyle="1" w:styleId="15b">
    <w:name w:val="Знак Знак15"/>
    <w:rsid w:val="00547DC6"/>
    <w:rPr>
      <w:sz w:val="28"/>
      <w:szCs w:val="28"/>
      <w:lang w:val="ru-RU" w:eastAsia="ru-RU" w:bidi="ar-SA"/>
    </w:rPr>
  </w:style>
  <w:style w:type="character" w:customStyle="1" w:styleId="22b">
    <w:name w:val="Знак Знак22"/>
    <w:rsid w:val="00547DC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9b">
    <w:name w:val="Знак Знак19"/>
    <w:rsid w:val="00547DC6"/>
    <w:rPr>
      <w:b/>
      <w:bCs/>
      <w:sz w:val="28"/>
      <w:szCs w:val="28"/>
    </w:rPr>
  </w:style>
  <w:style w:type="character" w:customStyle="1" w:styleId="17b">
    <w:name w:val="Знак Знак17"/>
    <w:rsid w:val="00547DC6"/>
    <w:rPr>
      <w:b/>
      <w:bCs/>
    </w:rPr>
  </w:style>
  <w:style w:type="character" w:customStyle="1" w:styleId="16b">
    <w:name w:val="Знак Знак16"/>
    <w:rsid w:val="00547DC6"/>
    <w:rPr>
      <w:sz w:val="28"/>
      <w:szCs w:val="24"/>
      <w:lang w:val="ru-RU" w:eastAsia="ru-RU" w:bidi="ar-SA"/>
    </w:rPr>
  </w:style>
  <w:style w:type="character" w:customStyle="1" w:styleId="9b">
    <w:name w:val="Знак Знак9"/>
    <w:rsid w:val="00547DC6"/>
    <w:rPr>
      <w:sz w:val="28"/>
      <w:szCs w:val="24"/>
      <w:lang w:val="ru-RU" w:eastAsia="ru-RU" w:bidi="ar-SA"/>
    </w:rPr>
  </w:style>
  <w:style w:type="paragraph" w:customStyle="1" w:styleId="9c">
    <w:name w:val="Знак9"/>
    <w:basedOn w:val="a"/>
    <w:rsid w:val="00547DC6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16c">
    <w:name w:val="Знак16"/>
    <w:basedOn w:val="a"/>
    <w:rsid w:val="00547DC6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41b">
    <w:name w:val="Знак Знак41"/>
    <w:rsid w:val="00547DC6"/>
    <w:rPr>
      <w:sz w:val="28"/>
      <w:szCs w:val="24"/>
      <w:lang w:val="ru-RU" w:eastAsia="ru-RU" w:bidi="ar-SA"/>
    </w:rPr>
  </w:style>
  <w:style w:type="character" w:customStyle="1" w:styleId="484">
    <w:name w:val="Знак Знак48"/>
    <w:rsid w:val="00547DC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74">
    <w:name w:val="Знак Знак47"/>
    <w:rsid w:val="00547DC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64">
    <w:name w:val="Знак Знак46"/>
    <w:rsid w:val="00547DC6"/>
    <w:rPr>
      <w:sz w:val="28"/>
      <w:szCs w:val="28"/>
      <w:lang w:val="ru-RU" w:eastAsia="ru-RU" w:bidi="ar-SA"/>
    </w:rPr>
  </w:style>
  <w:style w:type="character" w:customStyle="1" w:styleId="454">
    <w:name w:val="Знак Знак45"/>
    <w:rsid w:val="00547DC6"/>
    <w:rPr>
      <w:sz w:val="28"/>
      <w:szCs w:val="28"/>
      <w:lang w:val="ru-RU" w:eastAsia="ru-RU" w:bidi="ar-SA"/>
    </w:rPr>
  </w:style>
  <w:style w:type="character" w:customStyle="1" w:styleId="435">
    <w:name w:val="Знак Знак43"/>
    <w:rsid w:val="00547DC6"/>
    <w:rPr>
      <w:b/>
      <w:bCs/>
      <w:sz w:val="22"/>
      <w:szCs w:val="22"/>
      <w:lang w:val="ru-RU" w:eastAsia="ru-RU" w:bidi="ar-SA"/>
    </w:rPr>
  </w:style>
  <w:style w:type="character" w:customStyle="1" w:styleId="429">
    <w:name w:val="Знак Знак42"/>
    <w:rsid w:val="00547DC6"/>
    <w:rPr>
      <w:sz w:val="28"/>
      <w:szCs w:val="24"/>
      <w:lang w:val="ru-RU" w:eastAsia="ru-RU" w:bidi="ar-SA"/>
    </w:rPr>
  </w:style>
  <w:style w:type="character" w:customStyle="1" w:styleId="405">
    <w:name w:val="Знак Знак40"/>
    <w:rsid w:val="00547DC6"/>
    <w:rPr>
      <w:rFonts w:ascii="Arial" w:hAnsi="Arial" w:cs="Arial"/>
      <w:b/>
      <w:szCs w:val="24"/>
      <w:lang w:val="ru-RU" w:eastAsia="ru-RU" w:bidi="ar-SA"/>
    </w:rPr>
  </w:style>
  <w:style w:type="character" w:customStyle="1" w:styleId="385">
    <w:name w:val="Знак Знак38"/>
    <w:rsid w:val="00547DC6"/>
    <w:rPr>
      <w:sz w:val="24"/>
      <w:szCs w:val="24"/>
      <w:lang w:val="ru-RU" w:eastAsia="ru-RU" w:bidi="ar-SA"/>
    </w:rPr>
  </w:style>
  <w:style w:type="character" w:customStyle="1" w:styleId="365">
    <w:name w:val="Знак Знак36"/>
    <w:rsid w:val="00547DC6"/>
    <w:rPr>
      <w:sz w:val="24"/>
      <w:szCs w:val="24"/>
      <w:lang w:val="ru-RU" w:eastAsia="ru-RU" w:bidi="ar-SA"/>
    </w:rPr>
  </w:style>
  <w:style w:type="character" w:customStyle="1" w:styleId="355">
    <w:name w:val="Знак Знак35"/>
    <w:rsid w:val="00547DC6"/>
    <w:rPr>
      <w:sz w:val="28"/>
      <w:szCs w:val="28"/>
      <w:lang w:val="ru-RU" w:eastAsia="ru-RU" w:bidi="ar-SA"/>
    </w:rPr>
  </w:style>
  <w:style w:type="character" w:customStyle="1" w:styleId="31b">
    <w:name w:val="Знак Знак31"/>
    <w:rsid w:val="00547DC6"/>
    <w:rPr>
      <w:sz w:val="24"/>
      <w:szCs w:val="24"/>
      <w:lang w:val="ru-RU" w:eastAsia="ru-RU" w:bidi="ar-SA"/>
    </w:rPr>
  </w:style>
  <w:style w:type="character" w:customStyle="1" w:styleId="266">
    <w:name w:val="Знак Знак26"/>
    <w:rsid w:val="00547DC6"/>
    <w:rPr>
      <w:rFonts w:ascii="Tahoma" w:hAnsi="Tahoma" w:cs="Tahoma"/>
      <w:sz w:val="16"/>
      <w:szCs w:val="16"/>
      <w:lang w:val="ru-RU" w:eastAsia="ru-RU" w:bidi="ar-SA"/>
    </w:rPr>
  </w:style>
  <w:style w:type="numbering" w:customStyle="1" w:styleId="2282">
    <w:name w:val="Нет списка228"/>
    <w:next w:val="a2"/>
    <w:semiHidden/>
    <w:unhideWhenUsed/>
    <w:rsid w:val="00547DC6"/>
  </w:style>
  <w:style w:type="numbering" w:customStyle="1" w:styleId="11126">
    <w:name w:val="Нет списка11126"/>
    <w:next w:val="a2"/>
    <w:semiHidden/>
    <w:rsid w:val="00547DC6"/>
  </w:style>
  <w:style w:type="character" w:customStyle="1" w:styleId="21f2">
    <w:name w:val="Знак2 Знак Знак1"/>
    <w:rsid w:val="00547DC6"/>
    <w:rPr>
      <w:rFonts w:ascii="Courier New" w:hAnsi="Courier New"/>
      <w:szCs w:val="24"/>
      <w:lang w:val="ru-RU" w:eastAsia="ru-RU" w:bidi="ar-SA"/>
    </w:rPr>
  </w:style>
  <w:style w:type="paragraph" w:customStyle="1" w:styleId="11f4">
    <w:name w:val="Знак11 Знак Знак Знак"/>
    <w:basedOn w:val="a"/>
    <w:rsid w:val="00547DC6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211b">
    <w:name w:val="Знак21 Знак Знак1"/>
    <w:rsid w:val="00547DC6"/>
    <w:rPr>
      <w:rFonts w:ascii="Courier New" w:hAnsi="Courier New"/>
      <w:szCs w:val="24"/>
      <w:lang w:val="ru-RU" w:eastAsia="ru-RU" w:bidi="ar-SA"/>
    </w:rPr>
  </w:style>
  <w:style w:type="paragraph" w:customStyle="1" w:styleId="1ff8">
    <w:name w:val="Знак Знак Знак1 Знак Знак Знак Знак Знак Знак Знак"/>
    <w:basedOn w:val="a"/>
    <w:rsid w:val="00547DC6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21f3">
    <w:name w:val="Знак21 Знак Знак"/>
    <w:rsid w:val="00547DC6"/>
    <w:rPr>
      <w:rFonts w:ascii="Courier New" w:hAnsi="Courier New"/>
      <w:szCs w:val="24"/>
      <w:lang w:val="ru-RU" w:eastAsia="ru-RU" w:bidi="ar-SA"/>
    </w:rPr>
  </w:style>
  <w:style w:type="character" w:customStyle="1" w:styleId="7e">
    <w:name w:val="Знак Знак Знак7"/>
    <w:rsid w:val="00547DC6"/>
    <w:rPr>
      <w:rFonts w:ascii="Courier New" w:hAnsi="Courier New"/>
      <w:szCs w:val="24"/>
      <w:lang w:val="ru-RU" w:eastAsia="ru-RU" w:bidi="ar-SA"/>
    </w:rPr>
  </w:style>
  <w:style w:type="character" w:customStyle="1" w:styleId="5f">
    <w:name w:val="Знак Знак Знак5"/>
    <w:rsid w:val="00547DC6"/>
    <w:rPr>
      <w:sz w:val="24"/>
      <w:szCs w:val="24"/>
      <w:lang w:val="ru-RU" w:eastAsia="ru-RU" w:bidi="ar-SA"/>
    </w:rPr>
  </w:style>
  <w:style w:type="paragraph" w:customStyle="1" w:styleId="2ff9">
    <w:name w:val="Знак Знак2 Знак Знак"/>
    <w:basedOn w:val="a"/>
    <w:rsid w:val="00547DC6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9d">
    <w:name w:val="Знак Знак Знак9"/>
    <w:rsid w:val="00547DC6"/>
    <w:rPr>
      <w:sz w:val="28"/>
      <w:szCs w:val="28"/>
      <w:lang w:val="ru-RU" w:eastAsia="ru-RU" w:bidi="ar-SA"/>
    </w:rPr>
  </w:style>
  <w:style w:type="table" w:customStyle="1" w:styleId="11340">
    <w:name w:val="Сетка таблицы1134"/>
    <w:basedOn w:val="a1"/>
    <w:next w:val="a3"/>
    <w:rsid w:val="0054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0">
    <w:name w:val="Сетка таблицы11116"/>
    <w:basedOn w:val="a1"/>
    <w:next w:val="a3"/>
    <w:rsid w:val="00547D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semiHidden/>
    <w:rsid w:val="00547DC6"/>
  </w:style>
  <w:style w:type="numbering" w:customStyle="1" w:styleId="1225">
    <w:name w:val="Нет списка1225"/>
    <w:next w:val="a2"/>
    <w:semiHidden/>
    <w:rsid w:val="00547DC6"/>
  </w:style>
  <w:style w:type="paragraph" w:customStyle="1" w:styleId="8c">
    <w:name w:val="Знак8"/>
    <w:basedOn w:val="a"/>
    <w:rsid w:val="00547DC6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numbering" w:customStyle="1" w:styleId="3182">
    <w:name w:val="Нет списка318"/>
    <w:next w:val="a2"/>
    <w:uiPriority w:val="99"/>
    <w:semiHidden/>
    <w:unhideWhenUsed/>
    <w:rsid w:val="00547DC6"/>
  </w:style>
  <w:style w:type="numbering" w:customStyle="1" w:styleId="13170">
    <w:name w:val="Нет списка1317"/>
    <w:next w:val="a2"/>
    <w:semiHidden/>
    <w:rsid w:val="00547DC6"/>
  </w:style>
  <w:style w:type="numbering" w:customStyle="1" w:styleId="21160">
    <w:name w:val="Нет списка2116"/>
    <w:next w:val="a2"/>
    <w:semiHidden/>
    <w:unhideWhenUsed/>
    <w:rsid w:val="00547DC6"/>
  </w:style>
  <w:style w:type="numbering" w:customStyle="1" w:styleId="11215">
    <w:name w:val="Нет списка11215"/>
    <w:next w:val="a2"/>
    <w:semiHidden/>
    <w:rsid w:val="00547DC6"/>
  </w:style>
  <w:style w:type="numbering" w:customStyle="1" w:styleId="111117">
    <w:name w:val="Нет списка111117"/>
    <w:next w:val="a2"/>
    <w:semiHidden/>
    <w:rsid w:val="00547DC6"/>
  </w:style>
  <w:style w:type="numbering" w:customStyle="1" w:styleId="4162">
    <w:name w:val="Нет списка416"/>
    <w:next w:val="a2"/>
    <w:uiPriority w:val="99"/>
    <w:semiHidden/>
    <w:rsid w:val="00547DC6"/>
  </w:style>
  <w:style w:type="numbering" w:customStyle="1" w:styleId="1480">
    <w:name w:val="Нет списка148"/>
    <w:next w:val="a2"/>
    <w:semiHidden/>
    <w:rsid w:val="00547DC6"/>
  </w:style>
  <w:style w:type="numbering" w:customStyle="1" w:styleId="1136">
    <w:name w:val="Нет списка1136"/>
    <w:next w:val="a2"/>
    <w:semiHidden/>
    <w:rsid w:val="00547DC6"/>
  </w:style>
  <w:style w:type="numbering" w:customStyle="1" w:styleId="2290">
    <w:name w:val="Нет списка229"/>
    <w:next w:val="a2"/>
    <w:semiHidden/>
    <w:rsid w:val="00547DC6"/>
  </w:style>
  <w:style w:type="numbering" w:customStyle="1" w:styleId="12115">
    <w:name w:val="Нет списка12115"/>
    <w:next w:val="a2"/>
    <w:semiHidden/>
    <w:rsid w:val="00547DC6"/>
  </w:style>
  <w:style w:type="numbering" w:customStyle="1" w:styleId="3192">
    <w:name w:val="Нет списка319"/>
    <w:next w:val="a2"/>
    <w:uiPriority w:val="99"/>
    <w:semiHidden/>
    <w:unhideWhenUsed/>
    <w:rsid w:val="00547DC6"/>
  </w:style>
  <w:style w:type="numbering" w:customStyle="1" w:styleId="4172">
    <w:name w:val="Нет списка417"/>
    <w:next w:val="a2"/>
    <w:uiPriority w:val="99"/>
    <w:semiHidden/>
    <w:unhideWhenUsed/>
    <w:rsid w:val="00547DC6"/>
  </w:style>
  <w:style w:type="numbering" w:customStyle="1" w:styleId="572">
    <w:name w:val="Нет списка57"/>
    <w:next w:val="a2"/>
    <w:uiPriority w:val="99"/>
    <w:semiHidden/>
    <w:rsid w:val="00547DC6"/>
  </w:style>
  <w:style w:type="numbering" w:customStyle="1" w:styleId="1542">
    <w:name w:val="Нет списка154"/>
    <w:next w:val="a2"/>
    <w:semiHidden/>
    <w:rsid w:val="00547DC6"/>
  </w:style>
  <w:style w:type="numbering" w:customStyle="1" w:styleId="642">
    <w:name w:val="Нет списка64"/>
    <w:next w:val="a2"/>
    <w:uiPriority w:val="99"/>
    <w:semiHidden/>
    <w:rsid w:val="00547DC6"/>
  </w:style>
  <w:style w:type="numbering" w:customStyle="1" w:styleId="1642">
    <w:name w:val="Нет списка164"/>
    <w:next w:val="a2"/>
    <w:semiHidden/>
    <w:rsid w:val="00547DC6"/>
  </w:style>
  <w:style w:type="numbering" w:customStyle="1" w:styleId="1144">
    <w:name w:val="Нет списка1144"/>
    <w:next w:val="a2"/>
    <w:semiHidden/>
    <w:rsid w:val="00547DC6"/>
  </w:style>
  <w:style w:type="numbering" w:customStyle="1" w:styleId="11127">
    <w:name w:val="Нет списка11127"/>
    <w:next w:val="a2"/>
    <w:semiHidden/>
    <w:rsid w:val="00547DC6"/>
  </w:style>
  <w:style w:type="numbering" w:customStyle="1" w:styleId="2342">
    <w:name w:val="Нет списка234"/>
    <w:next w:val="a2"/>
    <w:semiHidden/>
    <w:rsid w:val="00547DC6"/>
  </w:style>
  <w:style w:type="numbering" w:customStyle="1" w:styleId="1226">
    <w:name w:val="Нет списка1226"/>
    <w:next w:val="a2"/>
    <w:semiHidden/>
    <w:rsid w:val="00547DC6"/>
  </w:style>
  <w:style w:type="numbering" w:customStyle="1" w:styleId="3242">
    <w:name w:val="Нет списка324"/>
    <w:next w:val="a2"/>
    <w:uiPriority w:val="99"/>
    <w:semiHidden/>
    <w:unhideWhenUsed/>
    <w:rsid w:val="00547DC6"/>
  </w:style>
  <w:style w:type="numbering" w:customStyle="1" w:styleId="742">
    <w:name w:val="Нет списка74"/>
    <w:next w:val="a2"/>
    <w:uiPriority w:val="99"/>
    <w:semiHidden/>
    <w:unhideWhenUsed/>
    <w:rsid w:val="00547DC6"/>
  </w:style>
  <w:style w:type="numbering" w:customStyle="1" w:styleId="1742">
    <w:name w:val="Нет списка174"/>
    <w:next w:val="a2"/>
    <w:semiHidden/>
    <w:rsid w:val="00547DC6"/>
  </w:style>
  <w:style w:type="numbering" w:customStyle="1" w:styleId="1154">
    <w:name w:val="Нет списка1154"/>
    <w:next w:val="a2"/>
    <w:semiHidden/>
    <w:rsid w:val="00547DC6"/>
  </w:style>
  <w:style w:type="numbering" w:customStyle="1" w:styleId="11134">
    <w:name w:val="Нет списка11134"/>
    <w:next w:val="a2"/>
    <w:semiHidden/>
    <w:rsid w:val="00547DC6"/>
  </w:style>
  <w:style w:type="numbering" w:customStyle="1" w:styleId="2440">
    <w:name w:val="Нет списка244"/>
    <w:next w:val="a2"/>
    <w:semiHidden/>
    <w:rsid w:val="00547DC6"/>
  </w:style>
  <w:style w:type="numbering" w:customStyle="1" w:styleId="1234">
    <w:name w:val="Нет списка1234"/>
    <w:next w:val="a2"/>
    <w:semiHidden/>
    <w:rsid w:val="00547DC6"/>
  </w:style>
  <w:style w:type="numbering" w:customStyle="1" w:styleId="842">
    <w:name w:val="Нет списка84"/>
    <w:next w:val="a2"/>
    <w:semiHidden/>
    <w:rsid w:val="00547DC6"/>
  </w:style>
  <w:style w:type="numbering" w:customStyle="1" w:styleId="1842">
    <w:name w:val="Нет списка184"/>
    <w:next w:val="a2"/>
    <w:semiHidden/>
    <w:rsid w:val="00547DC6"/>
  </w:style>
  <w:style w:type="numbering" w:customStyle="1" w:styleId="943">
    <w:name w:val="Нет списка94"/>
    <w:next w:val="a2"/>
    <w:uiPriority w:val="99"/>
    <w:semiHidden/>
    <w:rsid w:val="00547DC6"/>
  </w:style>
  <w:style w:type="numbering" w:customStyle="1" w:styleId="1942">
    <w:name w:val="Нет списка194"/>
    <w:next w:val="a2"/>
    <w:semiHidden/>
    <w:rsid w:val="00547DC6"/>
  </w:style>
  <w:style w:type="numbering" w:customStyle="1" w:styleId="1042">
    <w:name w:val="Нет списка104"/>
    <w:next w:val="a2"/>
    <w:uiPriority w:val="99"/>
    <w:semiHidden/>
    <w:rsid w:val="00547DC6"/>
  </w:style>
  <w:style w:type="numbering" w:customStyle="1" w:styleId="11042">
    <w:name w:val="Нет списка1104"/>
    <w:next w:val="a2"/>
    <w:semiHidden/>
    <w:rsid w:val="00547DC6"/>
  </w:style>
  <w:style w:type="numbering" w:customStyle="1" w:styleId="1164">
    <w:name w:val="Нет списка1164"/>
    <w:next w:val="a2"/>
    <w:semiHidden/>
    <w:rsid w:val="00547DC6"/>
  </w:style>
  <w:style w:type="numbering" w:customStyle="1" w:styleId="2542">
    <w:name w:val="Нет списка254"/>
    <w:next w:val="a2"/>
    <w:semiHidden/>
    <w:rsid w:val="00547DC6"/>
  </w:style>
  <w:style w:type="numbering" w:customStyle="1" w:styleId="1244">
    <w:name w:val="Нет списка1244"/>
    <w:next w:val="a2"/>
    <w:semiHidden/>
    <w:rsid w:val="00547DC6"/>
  </w:style>
  <w:style w:type="numbering" w:customStyle="1" w:styleId="11144">
    <w:name w:val="Нет списка11144"/>
    <w:next w:val="a2"/>
    <w:semiHidden/>
    <w:rsid w:val="00547DC6"/>
  </w:style>
  <w:style w:type="numbering" w:customStyle="1" w:styleId="2042">
    <w:name w:val="Нет списка204"/>
    <w:next w:val="a2"/>
    <w:uiPriority w:val="99"/>
    <w:semiHidden/>
    <w:rsid w:val="00547DC6"/>
  </w:style>
  <w:style w:type="numbering" w:customStyle="1" w:styleId="1174">
    <w:name w:val="Нет списка1174"/>
    <w:next w:val="a2"/>
    <w:semiHidden/>
    <w:rsid w:val="00547DC6"/>
  </w:style>
  <w:style w:type="numbering" w:customStyle="1" w:styleId="2640">
    <w:name w:val="Нет списка264"/>
    <w:next w:val="a2"/>
    <w:uiPriority w:val="99"/>
    <w:semiHidden/>
    <w:unhideWhenUsed/>
    <w:rsid w:val="00547DC6"/>
  </w:style>
  <w:style w:type="numbering" w:customStyle="1" w:styleId="1184">
    <w:name w:val="Нет списка1184"/>
    <w:next w:val="a2"/>
    <w:semiHidden/>
    <w:rsid w:val="00547DC6"/>
  </w:style>
  <w:style w:type="numbering" w:customStyle="1" w:styleId="2740">
    <w:name w:val="Нет списка274"/>
    <w:next w:val="a2"/>
    <w:uiPriority w:val="99"/>
    <w:semiHidden/>
    <w:unhideWhenUsed/>
    <w:rsid w:val="00547DC6"/>
  </w:style>
  <w:style w:type="numbering" w:customStyle="1" w:styleId="1194">
    <w:name w:val="Нет списка1194"/>
    <w:next w:val="a2"/>
    <w:semiHidden/>
    <w:rsid w:val="00547DC6"/>
  </w:style>
  <w:style w:type="numbering" w:customStyle="1" w:styleId="11104">
    <w:name w:val="Нет списка11104"/>
    <w:next w:val="a2"/>
    <w:semiHidden/>
    <w:rsid w:val="00547DC6"/>
  </w:style>
  <w:style w:type="numbering" w:customStyle="1" w:styleId="11154">
    <w:name w:val="Нет списка11154"/>
    <w:next w:val="a2"/>
    <w:semiHidden/>
    <w:rsid w:val="00547DC6"/>
  </w:style>
  <w:style w:type="numbering" w:customStyle="1" w:styleId="284">
    <w:name w:val="Нет списка284"/>
    <w:next w:val="a2"/>
    <w:semiHidden/>
    <w:rsid w:val="00547DC6"/>
  </w:style>
  <w:style w:type="numbering" w:customStyle="1" w:styleId="1254">
    <w:name w:val="Нет списка1254"/>
    <w:next w:val="a2"/>
    <w:semiHidden/>
    <w:rsid w:val="00547DC6"/>
  </w:style>
  <w:style w:type="numbering" w:customStyle="1" w:styleId="3341">
    <w:name w:val="Нет списка334"/>
    <w:next w:val="a2"/>
    <w:uiPriority w:val="99"/>
    <w:semiHidden/>
    <w:unhideWhenUsed/>
    <w:rsid w:val="00547DC6"/>
  </w:style>
  <w:style w:type="numbering" w:customStyle="1" w:styleId="4242">
    <w:name w:val="Нет списка424"/>
    <w:next w:val="a2"/>
    <w:uiPriority w:val="99"/>
    <w:semiHidden/>
    <w:unhideWhenUsed/>
    <w:rsid w:val="00547DC6"/>
  </w:style>
  <w:style w:type="numbering" w:customStyle="1" w:styleId="294">
    <w:name w:val="Нет списка294"/>
    <w:next w:val="a2"/>
    <w:uiPriority w:val="99"/>
    <w:semiHidden/>
    <w:unhideWhenUsed/>
    <w:rsid w:val="00547DC6"/>
  </w:style>
  <w:style w:type="numbering" w:customStyle="1" w:styleId="1204">
    <w:name w:val="Нет списка1204"/>
    <w:next w:val="a2"/>
    <w:semiHidden/>
    <w:rsid w:val="00547DC6"/>
  </w:style>
  <w:style w:type="numbering" w:customStyle="1" w:styleId="304">
    <w:name w:val="Нет списка304"/>
    <w:next w:val="a2"/>
    <w:semiHidden/>
    <w:rsid w:val="00547DC6"/>
  </w:style>
  <w:style w:type="numbering" w:customStyle="1" w:styleId="1264">
    <w:name w:val="Нет списка1264"/>
    <w:next w:val="a2"/>
    <w:semiHidden/>
    <w:rsid w:val="00547DC6"/>
  </w:style>
  <w:style w:type="numbering" w:customStyle="1" w:styleId="2104">
    <w:name w:val="Нет списка2104"/>
    <w:next w:val="a2"/>
    <w:uiPriority w:val="99"/>
    <w:semiHidden/>
    <w:unhideWhenUsed/>
    <w:rsid w:val="00547DC6"/>
  </w:style>
  <w:style w:type="numbering" w:customStyle="1" w:styleId="11164">
    <w:name w:val="Нет списка11164"/>
    <w:next w:val="a2"/>
    <w:semiHidden/>
    <w:rsid w:val="00547DC6"/>
  </w:style>
  <w:style w:type="numbering" w:customStyle="1" w:styleId="21170">
    <w:name w:val="Нет списка2117"/>
    <w:next w:val="a2"/>
    <w:semiHidden/>
    <w:unhideWhenUsed/>
    <w:rsid w:val="00547DC6"/>
  </w:style>
  <w:style w:type="numbering" w:customStyle="1" w:styleId="11174">
    <w:name w:val="Нет списка11174"/>
    <w:next w:val="a2"/>
    <w:semiHidden/>
    <w:rsid w:val="00547DC6"/>
  </w:style>
  <w:style w:type="numbering" w:customStyle="1" w:styleId="1111113">
    <w:name w:val="Нет списка1111113"/>
    <w:next w:val="a2"/>
    <w:semiHidden/>
    <w:rsid w:val="00547DC6"/>
  </w:style>
  <w:style w:type="numbering" w:customStyle="1" w:styleId="1274">
    <w:name w:val="Нет списка1274"/>
    <w:next w:val="a2"/>
    <w:semiHidden/>
    <w:rsid w:val="00547DC6"/>
  </w:style>
  <w:style w:type="numbering" w:customStyle="1" w:styleId="344">
    <w:name w:val="Нет списка344"/>
    <w:next w:val="a2"/>
    <w:uiPriority w:val="99"/>
    <w:semiHidden/>
    <w:unhideWhenUsed/>
    <w:rsid w:val="00547DC6"/>
  </w:style>
  <w:style w:type="numbering" w:customStyle="1" w:styleId="13180">
    <w:name w:val="Нет списка1318"/>
    <w:next w:val="a2"/>
    <w:semiHidden/>
    <w:rsid w:val="00547DC6"/>
  </w:style>
  <w:style w:type="numbering" w:customStyle="1" w:styleId="22140">
    <w:name w:val="Нет списка2214"/>
    <w:next w:val="a2"/>
    <w:semiHidden/>
    <w:unhideWhenUsed/>
    <w:rsid w:val="00547DC6"/>
  </w:style>
  <w:style w:type="numbering" w:customStyle="1" w:styleId="11216">
    <w:name w:val="Нет списка11216"/>
    <w:next w:val="a2"/>
    <w:semiHidden/>
    <w:rsid w:val="00547DC6"/>
  </w:style>
  <w:style w:type="numbering" w:customStyle="1" w:styleId="1112140">
    <w:name w:val="Нет списка111214"/>
    <w:next w:val="a2"/>
    <w:semiHidden/>
    <w:rsid w:val="00547DC6"/>
  </w:style>
  <w:style w:type="numbering" w:customStyle="1" w:styleId="12116">
    <w:name w:val="Нет списка12116"/>
    <w:next w:val="a2"/>
    <w:semiHidden/>
    <w:rsid w:val="00547DC6"/>
  </w:style>
  <w:style w:type="numbering" w:customStyle="1" w:styleId="3540">
    <w:name w:val="Нет списка354"/>
    <w:next w:val="a2"/>
    <w:uiPriority w:val="99"/>
    <w:semiHidden/>
    <w:rsid w:val="00547DC6"/>
  </w:style>
  <w:style w:type="numbering" w:customStyle="1" w:styleId="1284">
    <w:name w:val="Нет списка1284"/>
    <w:next w:val="a2"/>
    <w:semiHidden/>
    <w:rsid w:val="00547DC6"/>
  </w:style>
  <w:style w:type="numbering" w:customStyle="1" w:styleId="11184">
    <w:name w:val="Нет списка11184"/>
    <w:next w:val="a2"/>
    <w:semiHidden/>
    <w:rsid w:val="00547DC6"/>
  </w:style>
  <w:style w:type="numbering" w:customStyle="1" w:styleId="11194">
    <w:name w:val="Нет списка11194"/>
    <w:next w:val="a2"/>
    <w:semiHidden/>
    <w:rsid w:val="00547DC6"/>
  </w:style>
  <w:style w:type="numbering" w:customStyle="1" w:styleId="21240">
    <w:name w:val="Нет списка2124"/>
    <w:next w:val="a2"/>
    <w:semiHidden/>
    <w:rsid w:val="00547DC6"/>
  </w:style>
  <w:style w:type="numbering" w:customStyle="1" w:styleId="1294">
    <w:name w:val="Нет списка1294"/>
    <w:next w:val="a2"/>
    <w:semiHidden/>
    <w:rsid w:val="00547DC6"/>
  </w:style>
  <w:style w:type="numbering" w:customStyle="1" w:styleId="3640">
    <w:name w:val="Нет списка364"/>
    <w:next w:val="a2"/>
    <w:uiPriority w:val="99"/>
    <w:semiHidden/>
    <w:rsid w:val="00547DC6"/>
  </w:style>
  <w:style w:type="numbering" w:customStyle="1" w:styleId="1304">
    <w:name w:val="Нет списка1304"/>
    <w:next w:val="a2"/>
    <w:semiHidden/>
    <w:rsid w:val="00547DC6"/>
  </w:style>
  <w:style w:type="numbering" w:customStyle="1" w:styleId="374">
    <w:name w:val="Нет списка374"/>
    <w:next w:val="a2"/>
    <w:uiPriority w:val="99"/>
    <w:semiHidden/>
    <w:rsid w:val="00547DC6"/>
  </w:style>
  <w:style w:type="numbering" w:customStyle="1" w:styleId="1324">
    <w:name w:val="Нет списка1324"/>
    <w:next w:val="a2"/>
    <w:semiHidden/>
    <w:rsid w:val="00547DC6"/>
  </w:style>
  <w:style w:type="numbering" w:customStyle="1" w:styleId="3840">
    <w:name w:val="Нет списка384"/>
    <w:next w:val="a2"/>
    <w:uiPriority w:val="99"/>
    <w:semiHidden/>
    <w:rsid w:val="00547DC6"/>
  </w:style>
  <w:style w:type="numbering" w:customStyle="1" w:styleId="1334">
    <w:name w:val="Нет списка1334"/>
    <w:next w:val="a2"/>
    <w:semiHidden/>
    <w:rsid w:val="00547DC6"/>
  </w:style>
  <w:style w:type="numbering" w:customStyle="1" w:styleId="394">
    <w:name w:val="Нет списка394"/>
    <w:next w:val="a2"/>
    <w:uiPriority w:val="99"/>
    <w:semiHidden/>
    <w:rsid w:val="00547DC6"/>
  </w:style>
  <w:style w:type="numbering" w:customStyle="1" w:styleId="1344">
    <w:name w:val="Нет списка1344"/>
    <w:next w:val="a2"/>
    <w:semiHidden/>
    <w:rsid w:val="00547DC6"/>
  </w:style>
  <w:style w:type="numbering" w:customStyle="1" w:styleId="11204">
    <w:name w:val="Нет списка11204"/>
    <w:next w:val="a2"/>
    <w:semiHidden/>
    <w:rsid w:val="00547DC6"/>
  </w:style>
  <w:style w:type="numbering" w:customStyle="1" w:styleId="111104">
    <w:name w:val="Нет списка111104"/>
    <w:next w:val="a2"/>
    <w:semiHidden/>
    <w:rsid w:val="00547DC6"/>
  </w:style>
  <w:style w:type="numbering" w:customStyle="1" w:styleId="2134">
    <w:name w:val="Нет списка2134"/>
    <w:next w:val="a2"/>
    <w:semiHidden/>
    <w:rsid w:val="00547DC6"/>
  </w:style>
  <w:style w:type="numbering" w:customStyle="1" w:styleId="12104">
    <w:name w:val="Нет списка12104"/>
    <w:next w:val="a2"/>
    <w:semiHidden/>
    <w:rsid w:val="00547DC6"/>
  </w:style>
  <w:style w:type="numbering" w:customStyle="1" w:styleId="4040">
    <w:name w:val="Нет списка404"/>
    <w:next w:val="a2"/>
    <w:uiPriority w:val="99"/>
    <w:semiHidden/>
    <w:rsid w:val="00547DC6"/>
  </w:style>
  <w:style w:type="numbering" w:customStyle="1" w:styleId="1354">
    <w:name w:val="Нет списка1354"/>
    <w:next w:val="a2"/>
    <w:semiHidden/>
    <w:rsid w:val="00547DC6"/>
  </w:style>
  <w:style w:type="numbering" w:customStyle="1" w:styleId="11224">
    <w:name w:val="Нет списка11224"/>
    <w:next w:val="a2"/>
    <w:semiHidden/>
    <w:rsid w:val="00547DC6"/>
  </w:style>
  <w:style w:type="numbering" w:customStyle="1" w:styleId="2144">
    <w:name w:val="Нет списка2144"/>
    <w:next w:val="a2"/>
    <w:semiHidden/>
    <w:rsid w:val="00547DC6"/>
  </w:style>
  <w:style w:type="numbering" w:customStyle="1" w:styleId="12124">
    <w:name w:val="Нет списка12124"/>
    <w:next w:val="a2"/>
    <w:semiHidden/>
    <w:rsid w:val="00547DC6"/>
  </w:style>
  <w:style w:type="numbering" w:customStyle="1" w:styleId="3104">
    <w:name w:val="Нет списка3104"/>
    <w:next w:val="a2"/>
    <w:uiPriority w:val="99"/>
    <w:semiHidden/>
    <w:unhideWhenUsed/>
    <w:rsid w:val="00547DC6"/>
  </w:style>
  <w:style w:type="numbering" w:customStyle="1" w:styleId="4340">
    <w:name w:val="Нет списка434"/>
    <w:next w:val="a2"/>
    <w:uiPriority w:val="99"/>
    <w:semiHidden/>
    <w:unhideWhenUsed/>
    <w:rsid w:val="00547DC6"/>
  </w:style>
  <w:style w:type="numbering" w:customStyle="1" w:styleId="444">
    <w:name w:val="Нет списка444"/>
    <w:next w:val="a2"/>
    <w:uiPriority w:val="99"/>
    <w:semiHidden/>
    <w:rsid w:val="00547DC6"/>
  </w:style>
  <w:style w:type="numbering" w:customStyle="1" w:styleId="1364">
    <w:name w:val="Нет списка1364"/>
    <w:next w:val="a2"/>
    <w:semiHidden/>
    <w:rsid w:val="00547DC6"/>
  </w:style>
  <w:style w:type="numbering" w:customStyle="1" w:styleId="11234">
    <w:name w:val="Нет списка11234"/>
    <w:next w:val="a2"/>
    <w:semiHidden/>
    <w:rsid w:val="00547DC6"/>
  </w:style>
  <w:style w:type="numbering" w:customStyle="1" w:styleId="2154">
    <w:name w:val="Нет списка2154"/>
    <w:next w:val="a2"/>
    <w:semiHidden/>
    <w:rsid w:val="00547DC6"/>
  </w:style>
  <w:style w:type="numbering" w:customStyle="1" w:styleId="12134">
    <w:name w:val="Нет списка12134"/>
    <w:next w:val="a2"/>
    <w:semiHidden/>
    <w:rsid w:val="00547DC6"/>
  </w:style>
  <w:style w:type="numbering" w:customStyle="1" w:styleId="111124">
    <w:name w:val="Нет списка111124"/>
    <w:next w:val="a2"/>
    <w:semiHidden/>
    <w:rsid w:val="00547DC6"/>
  </w:style>
  <w:style w:type="numbering" w:customStyle="1" w:styleId="4540">
    <w:name w:val="Нет списка454"/>
    <w:next w:val="a2"/>
    <w:uiPriority w:val="99"/>
    <w:semiHidden/>
    <w:rsid w:val="00547DC6"/>
  </w:style>
  <w:style w:type="numbering" w:customStyle="1" w:styleId="1374">
    <w:name w:val="Нет списка1374"/>
    <w:next w:val="a2"/>
    <w:semiHidden/>
    <w:rsid w:val="00547DC6"/>
  </w:style>
  <w:style w:type="numbering" w:customStyle="1" w:styleId="11244">
    <w:name w:val="Нет списка11244"/>
    <w:next w:val="a2"/>
    <w:semiHidden/>
    <w:rsid w:val="00547DC6"/>
  </w:style>
  <w:style w:type="numbering" w:customStyle="1" w:styleId="2164">
    <w:name w:val="Нет списка2164"/>
    <w:next w:val="a2"/>
    <w:semiHidden/>
    <w:rsid w:val="00547DC6"/>
  </w:style>
  <w:style w:type="numbering" w:customStyle="1" w:styleId="12144">
    <w:name w:val="Нет списка12144"/>
    <w:next w:val="a2"/>
    <w:semiHidden/>
    <w:rsid w:val="00547DC6"/>
  </w:style>
  <w:style w:type="numbering" w:customStyle="1" w:styleId="111134">
    <w:name w:val="Нет списка111134"/>
    <w:next w:val="a2"/>
    <w:semiHidden/>
    <w:rsid w:val="00547DC6"/>
  </w:style>
  <w:style w:type="numbering" w:customStyle="1" w:styleId="4640">
    <w:name w:val="Нет списка464"/>
    <w:next w:val="a2"/>
    <w:uiPriority w:val="99"/>
    <w:semiHidden/>
    <w:rsid w:val="00547DC6"/>
  </w:style>
  <w:style w:type="numbering" w:customStyle="1" w:styleId="1384">
    <w:name w:val="Нет списка1384"/>
    <w:next w:val="a2"/>
    <w:semiHidden/>
    <w:rsid w:val="00547DC6"/>
  </w:style>
  <w:style w:type="numbering" w:customStyle="1" w:styleId="11254">
    <w:name w:val="Нет списка11254"/>
    <w:next w:val="a2"/>
    <w:semiHidden/>
    <w:rsid w:val="00547DC6"/>
  </w:style>
  <w:style w:type="numbering" w:customStyle="1" w:styleId="2174">
    <w:name w:val="Нет списка2174"/>
    <w:next w:val="a2"/>
    <w:semiHidden/>
    <w:rsid w:val="00547DC6"/>
  </w:style>
  <w:style w:type="numbering" w:customStyle="1" w:styleId="12154">
    <w:name w:val="Нет списка12154"/>
    <w:next w:val="a2"/>
    <w:semiHidden/>
    <w:rsid w:val="00547DC6"/>
  </w:style>
  <w:style w:type="numbering" w:customStyle="1" w:styleId="111144">
    <w:name w:val="Нет списка111144"/>
    <w:next w:val="a2"/>
    <w:semiHidden/>
    <w:rsid w:val="00547DC6"/>
  </w:style>
  <w:style w:type="numbering" w:customStyle="1" w:styleId="4740">
    <w:name w:val="Нет списка474"/>
    <w:next w:val="a2"/>
    <w:uiPriority w:val="99"/>
    <w:semiHidden/>
    <w:rsid w:val="00547DC6"/>
  </w:style>
  <w:style w:type="numbering" w:customStyle="1" w:styleId="1394">
    <w:name w:val="Нет списка1394"/>
    <w:next w:val="a2"/>
    <w:semiHidden/>
    <w:rsid w:val="00547DC6"/>
  </w:style>
  <w:style w:type="numbering" w:customStyle="1" w:styleId="4840">
    <w:name w:val="Нет списка484"/>
    <w:next w:val="a2"/>
    <w:uiPriority w:val="99"/>
    <w:semiHidden/>
    <w:rsid w:val="00547DC6"/>
  </w:style>
  <w:style w:type="numbering" w:customStyle="1" w:styleId="1404">
    <w:name w:val="Нет списка1404"/>
    <w:next w:val="a2"/>
    <w:semiHidden/>
    <w:rsid w:val="00547DC6"/>
  </w:style>
  <w:style w:type="numbering" w:customStyle="1" w:styleId="2184">
    <w:name w:val="Нет списка2184"/>
    <w:next w:val="a2"/>
    <w:uiPriority w:val="99"/>
    <w:semiHidden/>
    <w:unhideWhenUsed/>
    <w:rsid w:val="00547DC6"/>
  </w:style>
  <w:style w:type="numbering" w:customStyle="1" w:styleId="11264">
    <w:name w:val="Нет списка11264"/>
    <w:next w:val="a2"/>
    <w:semiHidden/>
    <w:rsid w:val="00547DC6"/>
  </w:style>
  <w:style w:type="numbering" w:customStyle="1" w:styleId="2194">
    <w:name w:val="Нет списка2194"/>
    <w:next w:val="a2"/>
    <w:semiHidden/>
    <w:unhideWhenUsed/>
    <w:rsid w:val="00547DC6"/>
  </w:style>
  <w:style w:type="numbering" w:customStyle="1" w:styleId="111154">
    <w:name w:val="Нет списка111154"/>
    <w:next w:val="a2"/>
    <w:semiHidden/>
    <w:rsid w:val="00547DC6"/>
  </w:style>
  <w:style w:type="numbering" w:customStyle="1" w:styleId="111164">
    <w:name w:val="Нет списка111164"/>
    <w:next w:val="a2"/>
    <w:semiHidden/>
    <w:rsid w:val="00547DC6"/>
  </w:style>
  <w:style w:type="numbering" w:customStyle="1" w:styleId="12164">
    <w:name w:val="Нет списка12164"/>
    <w:next w:val="a2"/>
    <w:semiHidden/>
    <w:rsid w:val="00547DC6"/>
  </w:style>
  <w:style w:type="numbering" w:customStyle="1" w:styleId="31140">
    <w:name w:val="Нет списка3114"/>
    <w:next w:val="a2"/>
    <w:uiPriority w:val="99"/>
    <w:semiHidden/>
    <w:unhideWhenUsed/>
    <w:rsid w:val="00547DC6"/>
  </w:style>
  <w:style w:type="numbering" w:customStyle="1" w:styleId="13104">
    <w:name w:val="Нет списка13104"/>
    <w:next w:val="a2"/>
    <w:semiHidden/>
    <w:rsid w:val="00547DC6"/>
  </w:style>
  <w:style w:type="numbering" w:customStyle="1" w:styleId="22240">
    <w:name w:val="Нет списка2224"/>
    <w:next w:val="a2"/>
    <w:semiHidden/>
    <w:unhideWhenUsed/>
    <w:rsid w:val="00547DC6"/>
  </w:style>
  <w:style w:type="numbering" w:customStyle="1" w:styleId="11274">
    <w:name w:val="Нет списка11274"/>
    <w:next w:val="a2"/>
    <w:semiHidden/>
    <w:rsid w:val="00547DC6"/>
  </w:style>
  <w:style w:type="numbering" w:customStyle="1" w:styleId="111224">
    <w:name w:val="Нет списка111224"/>
    <w:next w:val="a2"/>
    <w:semiHidden/>
    <w:rsid w:val="00547DC6"/>
  </w:style>
  <w:style w:type="numbering" w:customStyle="1" w:styleId="12174">
    <w:name w:val="Нет списка12174"/>
    <w:next w:val="a2"/>
    <w:semiHidden/>
    <w:rsid w:val="00547DC6"/>
  </w:style>
  <w:style w:type="character" w:customStyle="1" w:styleId="285">
    <w:name w:val="Знак Знак28"/>
    <w:rsid w:val="00547DC6"/>
    <w:rPr>
      <w:sz w:val="28"/>
      <w:szCs w:val="28"/>
      <w:lang w:val="ru-RU" w:eastAsia="ru-RU" w:bidi="ar-SA"/>
    </w:rPr>
  </w:style>
  <w:style w:type="paragraph" w:customStyle="1" w:styleId="2ffa">
    <w:name w:val="Знак Знак Знак Знак2 Знак"/>
    <w:basedOn w:val="a"/>
    <w:rsid w:val="00547DC6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character" w:customStyle="1" w:styleId="275">
    <w:name w:val="Знак Знак27"/>
    <w:rsid w:val="00547DC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56">
    <w:name w:val="Знак Знак25"/>
    <w:rsid w:val="00547DC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1f5">
    <w:name w:val="Знак11 Знак Знак Знак Знак Знак Знак"/>
    <w:basedOn w:val="a"/>
    <w:rsid w:val="00547DC6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375">
    <w:name w:val="Знак Знак37"/>
    <w:rsid w:val="00547DC6"/>
    <w:rPr>
      <w:rFonts w:ascii="Tahoma" w:hAnsi="Tahoma" w:cs="Tahoma"/>
      <w:sz w:val="16"/>
      <w:szCs w:val="16"/>
    </w:rPr>
  </w:style>
  <w:style w:type="character" w:customStyle="1" w:styleId="345">
    <w:name w:val="Знак Знак34"/>
    <w:rsid w:val="00547DC6"/>
    <w:rPr>
      <w:sz w:val="24"/>
      <w:szCs w:val="24"/>
      <w:lang w:val="ru-RU" w:eastAsia="ru-RU" w:bidi="ar-SA"/>
    </w:rPr>
  </w:style>
  <w:style w:type="character" w:customStyle="1" w:styleId="494">
    <w:name w:val="Знак Знак49"/>
    <w:rsid w:val="00547DC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45">
    <w:name w:val="Знак Знак44"/>
    <w:rsid w:val="00547DC6"/>
    <w:rPr>
      <w:sz w:val="24"/>
      <w:szCs w:val="24"/>
      <w:lang w:val="ru-RU" w:eastAsia="ru-RU" w:bidi="ar-SA"/>
    </w:rPr>
  </w:style>
  <w:style w:type="character" w:customStyle="1" w:styleId="305">
    <w:name w:val="Знак Знак30"/>
    <w:rsid w:val="00547DC6"/>
    <w:rPr>
      <w:sz w:val="24"/>
      <w:szCs w:val="24"/>
      <w:lang w:val="ru-RU" w:eastAsia="ru-RU" w:bidi="ar-SA"/>
    </w:rPr>
  </w:style>
  <w:style w:type="table" w:customStyle="1" w:styleId="11062">
    <w:name w:val="Сетка таблицы11062"/>
    <w:basedOn w:val="a1"/>
    <w:next w:val="a3"/>
    <w:rsid w:val="00547DC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5">
    <w:name w:val="Знак Знак39"/>
    <w:rsid w:val="00547DC6"/>
    <w:rPr>
      <w:sz w:val="28"/>
      <w:szCs w:val="28"/>
      <w:lang w:val="ru-RU" w:eastAsia="ru-RU" w:bidi="ar-SA"/>
    </w:rPr>
  </w:style>
  <w:style w:type="character" w:customStyle="1" w:styleId="295">
    <w:name w:val="Знак Знак29"/>
    <w:rsid w:val="00547DC6"/>
    <w:rPr>
      <w:b/>
      <w:bCs/>
      <w:sz w:val="28"/>
      <w:szCs w:val="28"/>
      <w:lang w:val="ru-RU" w:eastAsia="ru-RU" w:bidi="ar-SA"/>
    </w:rPr>
  </w:style>
  <w:style w:type="character" w:customStyle="1" w:styleId="335">
    <w:name w:val="Знак Знак33"/>
    <w:rsid w:val="00547DC6"/>
    <w:rPr>
      <w:sz w:val="28"/>
      <w:szCs w:val="26"/>
    </w:rPr>
  </w:style>
  <w:style w:type="character" w:customStyle="1" w:styleId="32a">
    <w:name w:val="Знак Знак32"/>
    <w:rsid w:val="00547DC6"/>
    <w:rPr>
      <w:rFonts w:ascii="Arial" w:hAnsi="Arial"/>
      <w:b/>
      <w:szCs w:val="26"/>
    </w:rPr>
  </w:style>
  <w:style w:type="numbering" w:customStyle="1" w:styleId="14130">
    <w:name w:val="Нет списка1413"/>
    <w:next w:val="a2"/>
    <w:semiHidden/>
    <w:rsid w:val="00547DC6"/>
  </w:style>
  <w:style w:type="numbering" w:customStyle="1" w:styleId="11312">
    <w:name w:val="Нет списка11312"/>
    <w:next w:val="a2"/>
    <w:semiHidden/>
    <w:rsid w:val="00547DC6"/>
  </w:style>
  <w:style w:type="table" w:customStyle="1" w:styleId="81182">
    <w:name w:val="Сетка таблицы81182"/>
    <w:basedOn w:val="a1"/>
    <w:next w:val="a3"/>
    <w:rsid w:val="0054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1">
    <w:name w:val="Нет списка4112"/>
    <w:next w:val="a2"/>
    <w:uiPriority w:val="99"/>
    <w:semiHidden/>
    <w:unhideWhenUsed/>
    <w:rsid w:val="00547DC6"/>
  </w:style>
  <w:style w:type="numbering" w:customStyle="1" w:styleId="12212">
    <w:name w:val="Нет списка12212"/>
    <w:next w:val="a2"/>
    <w:semiHidden/>
    <w:rsid w:val="00547DC6"/>
  </w:style>
  <w:style w:type="numbering" w:customStyle="1" w:styleId="1113120">
    <w:name w:val="Нет списка111312"/>
    <w:next w:val="a2"/>
    <w:semiHidden/>
    <w:rsid w:val="00547DC6"/>
  </w:style>
  <w:style w:type="numbering" w:customStyle="1" w:styleId="211121">
    <w:name w:val="Нет списка21112"/>
    <w:next w:val="a2"/>
    <w:semiHidden/>
    <w:unhideWhenUsed/>
    <w:rsid w:val="00547DC6"/>
  </w:style>
  <w:style w:type="numbering" w:customStyle="1" w:styleId="13113">
    <w:name w:val="Нет списка13113"/>
    <w:next w:val="a2"/>
    <w:semiHidden/>
    <w:rsid w:val="00547DC6"/>
  </w:style>
  <w:style w:type="numbering" w:customStyle="1" w:styleId="221120">
    <w:name w:val="Нет списка22112"/>
    <w:next w:val="a2"/>
    <w:semiHidden/>
    <w:unhideWhenUsed/>
    <w:rsid w:val="00547DC6"/>
  </w:style>
  <w:style w:type="numbering" w:customStyle="1" w:styleId="1121120">
    <w:name w:val="Нет списка112112"/>
    <w:next w:val="a2"/>
    <w:semiHidden/>
    <w:rsid w:val="00547DC6"/>
  </w:style>
  <w:style w:type="numbering" w:customStyle="1" w:styleId="1112112">
    <w:name w:val="Нет списка1112112"/>
    <w:next w:val="a2"/>
    <w:semiHidden/>
    <w:rsid w:val="00547DC6"/>
  </w:style>
  <w:style w:type="numbering" w:customStyle="1" w:styleId="1211120">
    <w:name w:val="Нет списка121112"/>
    <w:next w:val="a2"/>
    <w:semiHidden/>
    <w:rsid w:val="00547DC6"/>
  </w:style>
  <w:style w:type="numbering" w:customStyle="1" w:styleId="1111212">
    <w:name w:val="Нет списка1111212"/>
    <w:next w:val="a2"/>
    <w:semiHidden/>
    <w:rsid w:val="00547DC6"/>
  </w:style>
  <w:style w:type="numbering" w:customStyle="1" w:styleId="1111312">
    <w:name w:val="Нет списка1111312"/>
    <w:next w:val="a2"/>
    <w:semiHidden/>
    <w:rsid w:val="00547DC6"/>
  </w:style>
  <w:style w:type="numbering" w:customStyle="1" w:styleId="31112">
    <w:name w:val="Нет списка31112"/>
    <w:next w:val="a2"/>
    <w:uiPriority w:val="99"/>
    <w:semiHidden/>
    <w:unhideWhenUsed/>
    <w:rsid w:val="00547DC6"/>
  </w:style>
  <w:style w:type="numbering" w:customStyle="1" w:styleId="4930">
    <w:name w:val="Нет списка493"/>
    <w:next w:val="a2"/>
    <w:uiPriority w:val="99"/>
    <w:semiHidden/>
    <w:unhideWhenUsed/>
    <w:rsid w:val="00547DC6"/>
  </w:style>
  <w:style w:type="numbering" w:customStyle="1" w:styleId="14221">
    <w:name w:val="Нет списка1422"/>
    <w:next w:val="a2"/>
    <w:semiHidden/>
    <w:rsid w:val="00547DC6"/>
  </w:style>
  <w:style w:type="table" w:customStyle="1" w:styleId="2002">
    <w:name w:val="Сетка таблицы2002"/>
    <w:basedOn w:val="a1"/>
    <w:next w:val="a3"/>
    <w:uiPriority w:val="39"/>
    <w:rsid w:val="0054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3">
    <w:name w:val="Нет списка11283"/>
    <w:next w:val="a2"/>
    <w:uiPriority w:val="99"/>
    <w:semiHidden/>
    <w:rsid w:val="00547DC6"/>
  </w:style>
  <w:style w:type="numbering" w:customStyle="1" w:styleId="111173">
    <w:name w:val="Нет списка111173"/>
    <w:next w:val="a2"/>
    <w:semiHidden/>
    <w:rsid w:val="00547DC6"/>
  </w:style>
  <w:style w:type="numbering" w:customStyle="1" w:styleId="111183">
    <w:name w:val="Нет списка111183"/>
    <w:next w:val="a2"/>
    <w:semiHidden/>
    <w:rsid w:val="00547DC6"/>
  </w:style>
  <w:style w:type="numbering" w:customStyle="1" w:styleId="1111122">
    <w:name w:val="Нет списка1111122"/>
    <w:next w:val="a2"/>
    <w:semiHidden/>
    <w:rsid w:val="00547DC6"/>
  </w:style>
  <w:style w:type="numbering" w:customStyle="1" w:styleId="11111112">
    <w:name w:val="Нет списка11111112"/>
    <w:next w:val="a2"/>
    <w:semiHidden/>
    <w:rsid w:val="00547DC6"/>
  </w:style>
  <w:style w:type="numbering" w:customStyle="1" w:styleId="2203">
    <w:name w:val="Нет списка2203"/>
    <w:next w:val="a2"/>
    <w:semiHidden/>
    <w:rsid w:val="00547DC6"/>
  </w:style>
  <w:style w:type="numbering" w:customStyle="1" w:styleId="12183">
    <w:name w:val="Нет списка12183"/>
    <w:next w:val="a2"/>
    <w:semiHidden/>
    <w:rsid w:val="00547DC6"/>
  </w:style>
  <w:style w:type="numbering" w:customStyle="1" w:styleId="3123">
    <w:name w:val="Нет списка3123"/>
    <w:next w:val="a2"/>
    <w:uiPriority w:val="99"/>
    <w:semiHidden/>
    <w:rsid w:val="00547DC6"/>
  </w:style>
  <w:style w:type="numbering" w:customStyle="1" w:styleId="13122">
    <w:name w:val="Нет списка13122"/>
    <w:next w:val="a2"/>
    <w:semiHidden/>
    <w:rsid w:val="00547DC6"/>
  </w:style>
  <w:style w:type="numbering" w:customStyle="1" w:styleId="11293">
    <w:name w:val="Нет списка11293"/>
    <w:next w:val="a2"/>
    <w:semiHidden/>
    <w:rsid w:val="00547DC6"/>
  </w:style>
  <w:style w:type="numbering" w:customStyle="1" w:styleId="111233">
    <w:name w:val="Нет списка111233"/>
    <w:next w:val="a2"/>
    <w:semiHidden/>
    <w:rsid w:val="00547DC6"/>
  </w:style>
  <w:style w:type="numbering" w:customStyle="1" w:styleId="1111222">
    <w:name w:val="Нет списка1111222"/>
    <w:next w:val="a2"/>
    <w:semiHidden/>
    <w:rsid w:val="00547DC6"/>
  </w:style>
  <w:style w:type="numbering" w:customStyle="1" w:styleId="21103">
    <w:name w:val="Нет списка21103"/>
    <w:next w:val="a2"/>
    <w:semiHidden/>
    <w:rsid w:val="00547DC6"/>
  </w:style>
  <w:style w:type="numbering" w:customStyle="1" w:styleId="12193">
    <w:name w:val="Нет списка12193"/>
    <w:next w:val="a2"/>
    <w:semiHidden/>
    <w:rsid w:val="00547DC6"/>
  </w:style>
  <w:style w:type="numbering" w:customStyle="1" w:styleId="41020">
    <w:name w:val="Нет списка4102"/>
    <w:next w:val="a2"/>
    <w:uiPriority w:val="99"/>
    <w:semiHidden/>
    <w:unhideWhenUsed/>
    <w:rsid w:val="00547DC6"/>
  </w:style>
  <w:style w:type="numbering" w:customStyle="1" w:styleId="1432">
    <w:name w:val="Нет списка1432"/>
    <w:next w:val="a2"/>
    <w:uiPriority w:val="99"/>
    <w:semiHidden/>
    <w:rsid w:val="00547DC6"/>
  </w:style>
  <w:style w:type="numbering" w:customStyle="1" w:styleId="2233">
    <w:name w:val="Нет списка2233"/>
    <w:next w:val="a2"/>
    <w:semiHidden/>
    <w:unhideWhenUsed/>
    <w:rsid w:val="00547DC6"/>
  </w:style>
  <w:style w:type="numbering" w:customStyle="1" w:styleId="11322">
    <w:name w:val="Нет списка11322"/>
    <w:next w:val="a2"/>
    <w:semiHidden/>
    <w:rsid w:val="00547DC6"/>
  </w:style>
  <w:style w:type="numbering" w:customStyle="1" w:styleId="111322">
    <w:name w:val="Нет списка111322"/>
    <w:next w:val="a2"/>
    <w:semiHidden/>
    <w:rsid w:val="00547DC6"/>
  </w:style>
  <w:style w:type="numbering" w:customStyle="1" w:styleId="12222">
    <w:name w:val="Нет списка12222"/>
    <w:next w:val="a2"/>
    <w:semiHidden/>
    <w:rsid w:val="00547DC6"/>
  </w:style>
  <w:style w:type="numbering" w:customStyle="1" w:styleId="31320">
    <w:name w:val="Нет списка3132"/>
    <w:next w:val="a2"/>
    <w:uiPriority w:val="99"/>
    <w:semiHidden/>
    <w:unhideWhenUsed/>
    <w:rsid w:val="00547DC6"/>
  </w:style>
  <w:style w:type="numbering" w:customStyle="1" w:styleId="13132">
    <w:name w:val="Нет списка13132"/>
    <w:next w:val="a2"/>
    <w:semiHidden/>
    <w:rsid w:val="00547DC6"/>
  </w:style>
  <w:style w:type="numbering" w:customStyle="1" w:styleId="21122">
    <w:name w:val="Нет списка21122"/>
    <w:next w:val="a2"/>
    <w:semiHidden/>
    <w:unhideWhenUsed/>
    <w:rsid w:val="00547DC6"/>
  </w:style>
  <w:style w:type="numbering" w:customStyle="1" w:styleId="112122">
    <w:name w:val="Нет списка112122"/>
    <w:next w:val="a2"/>
    <w:semiHidden/>
    <w:rsid w:val="00547DC6"/>
  </w:style>
  <w:style w:type="numbering" w:customStyle="1" w:styleId="1111322">
    <w:name w:val="Нет списка1111322"/>
    <w:next w:val="a2"/>
    <w:semiHidden/>
    <w:rsid w:val="00547DC6"/>
  </w:style>
  <w:style w:type="numbering" w:customStyle="1" w:styleId="41220">
    <w:name w:val="Нет списка4122"/>
    <w:next w:val="a2"/>
    <w:uiPriority w:val="99"/>
    <w:semiHidden/>
    <w:rsid w:val="00547DC6"/>
  </w:style>
  <w:style w:type="table" w:customStyle="1" w:styleId="25420">
    <w:name w:val="Сетка таблицы2542"/>
    <w:basedOn w:val="a1"/>
    <w:next w:val="a3"/>
    <w:rsid w:val="00547DC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">
    <w:name w:val="Нет списка14112"/>
    <w:next w:val="a2"/>
    <w:semiHidden/>
    <w:rsid w:val="00547DC6"/>
  </w:style>
  <w:style w:type="table" w:customStyle="1" w:styleId="113220">
    <w:name w:val="Сетка таблицы11322"/>
    <w:basedOn w:val="a1"/>
    <w:next w:val="a3"/>
    <w:rsid w:val="00547D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20">
    <w:name w:val="Нет списка113112"/>
    <w:next w:val="a2"/>
    <w:semiHidden/>
    <w:rsid w:val="00547DC6"/>
  </w:style>
  <w:style w:type="numbering" w:customStyle="1" w:styleId="22122">
    <w:name w:val="Нет списка22122"/>
    <w:next w:val="a2"/>
    <w:semiHidden/>
    <w:rsid w:val="00547DC6"/>
  </w:style>
  <w:style w:type="numbering" w:customStyle="1" w:styleId="121122">
    <w:name w:val="Нет списка121122"/>
    <w:next w:val="a2"/>
    <w:semiHidden/>
    <w:rsid w:val="00547DC6"/>
  </w:style>
  <w:style w:type="numbering" w:customStyle="1" w:styleId="31122">
    <w:name w:val="Нет списка31122"/>
    <w:next w:val="a2"/>
    <w:uiPriority w:val="99"/>
    <w:semiHidden/>
    <w:unhideWhenUsed/>
    <w:rsid w:val="00547DC6"/>
  </w:style>
  <w:style w:type="numbering" w:customStyle="1" w:styleId="41112">
    <w:name w:val="Нет списка41112"/>
    <w:next w:val="a2"/>
    <w:uiPriority w:val="99"/>
    <w:semiHidden/>
    <w:unhideWhenUsed/>
    <w:rsid w:val="00547DC6"/>
  </w:style>
  <w:style w:type="numbering" w:customStyle="1" w:styleId="5122">
    <w:name w:val="Нет списка512"/>
    <w:next w:val="a2"/>
    <w:uiPriority w:val="99"/>
    <w:semiHidden/>
    <w:rsid w:val="00547DC6"/>
  </w:style>
  <w:style w:type="numbering" w:customStyle="1" w:styleId="15122">
    <w:name w:val="Нет списка1512"/>
    <w:next w:val="a2"/>
    <w:semiHidden/>
    <w:rsid w:val="00547DC6"/>
  </w:style>
  <w:style w:type="numbering" w:customStyle="1" w:styleId="6122">
    <w:name w:val="Нет списка612"/>
    <w:next w:val="a2"/>
    <w:uiPriority w:val="99"/>
    <w:semiHidden/>
    <w:rsid w:val="00547DC6"/>
  </w:style>
  <w:style w:type="numbering" w:customStyle="1" w:styleId="16122">
    <w:name w:val="Нет списка1612"/>
    <w:next w:val="a2"/>
    <w:semiHidden/>
    <w:rsid w:val="00547DC6"/>
  </w:style>
  <w:style w:type="numbering" w:customStyle="1" w:styleId="11412">
    <w:name w:val="Нет списка11412"/>
    <w:next w:val="a2"/>
    <w:semiHidden/>
    <w:rsid w:val="00547DC6"/>
  </w:style>
  <w:style w:type="numbering" w:customStyle="1" w:styleId="1112122">
    <w:name w:val="Нет списка1112122"/>
    <w:next w:val="a2"/>
    <w:semiHidden/>
    <w:rsid w:val="00547DC6"/>
  </w:style>
  <w:style w:type="numbering" w:customStyle="1" w:styleId="23121">
    <w:name w:val="Нет списка2312"/>
    <w:next w:val="a2"/>
    <w:semiHidden/>
    <w:rsid w:val="00547DC6"/>
  </w:style>
  <w:style w:type="numbering" w:customStyle="1" w:styleId="122112">
    <w:name w:val="Нет списка122112"/>
    <w:next w:val="a2"/>
    <w:semiHidden/>
    <w:rsid w:val="00547DC6"/>
  </w:style>
  <w:style w:type="numbering" w:customStyle="1" w:styleId="32120">
    <w:name w:val="Нет списка3212"/>
    <w:next w:val="a2"/>
    <w:uiPriority w:val="99"/>
    <w:semiHidden/>
    <w:unhideWhenUsed/>
    <w:rsid w:val="00547DC6"/>
  </w:style>
  <w:style w:type="numbering" w:customStyle="1" w:styleId="7122">
    <w:name w:val="Нет списка712"/>
    <w:next w:val="a2"/>
    <w:uiPriority w:val="99"/>
    <w:semiHidden/>
    <w:unhideWhenUsed/>
    <w:rsid w:val="00547DC6"/>
  </w:style>
  <w:style w:type="numbering" w:customStyle="1" w:styleId="17122">
    <w:name w:val="Нет списка1712"/>
    <w:next w:val="a2"/>
    <w:semiHidden/>
    <w:rsid w:val="00547DC6"/>
  </w:style>
  <w:style w:type="numbering" w:customStyle="1" w:styleId="11512">
    <w:name w:val="Нет списка11512"/>
    <w:next w:val="a2"/>
    <w:semiHidden/>
    <w:rsid w:val="00547DC6"/>
  </w:style>
  <w:style w:type="numbering" w:customStyle="1" w:styleId="1113112">
    <w:name w:val="Нет списка1113112"/>
    <w:next w:val="a2"/>
    <w:semiHidden/>
    <w:rsid w:val="00547DC6"/>
  </w:style>
  <w:style w:type="numbering" w:customStyle="1" w:styleId="24120">
    <w:name w:val="Нет списка2412"/>
    <w:next w:val="a2"/>
    <w:semiHidden/>
    <w:rsid w:val="00547DC6"/>
  </w:style>
  <w:style w:type="numbering" w:customStyle="1" w:styleId="12312">
    <w:name w:val="Нет списка12312"/>
    <w:next w:val="a2"/>
    <w:semiHidden/>
    <w:rsid w:val="00547DC6"/>
  </w:style>
  <w:style w:type="numbering" w:customStyle="1" w:styleId="8122">
    <w:name w:val="Нет списка812"/>
    <w:next w:val="a2"/>
    <w:semiHidden/>
    <w:rsid w:val="00547DC6"/>
  </w:style>
  <w:style w:type="numbering" w:customStyle="1" w:styleId="18122">
    <w:name w:val="Нет списка1812"/>
    <w:next w:val="a2"/>
    <w:semiHidden/>
    <w:rsid w:val="00547DC6"/>
  </w:style>
  <w:style w:type="numbering" w:customStyle="1" w:styleId="9121">
    <w:name w:val="Нет списка912"/>
    <w:next w:val="a2"/>
    <w:uiPriority w:val="99"/>
    <w:semiHidden/>
    <w:rsid w:val="00547DC6"/>
  </w:style>
  <w:style w:type="numbering" w:customStyle="1" w:styleId="19122">
    <w:name w:val="Нет списка1912"/>
    <w:next w:val="a2"/>
    <w:semiHidden/>
    <w:rsid w:val="00547DC6"/>
  </w:style>
  <w:style w:type="numbering" w:customStyle="1" w:styleId="10121">
    <w:name w:val="Нет списка1012"/>
    <w:next w:val="a2"/>
    <w:uiPriority w:val="99"/>
    <w:semiHidden/>
    <w:rsid w:val="00547DC6"/>
  </w:style>
  <w:style w:type="numbering" w:customStyle="1" w:styleId="110120">
    <w:name w:val="Нет списка11012"/>
    <w:next w:val="a2"/>
    <w:semiHidden/>
    <w:rsid w:val="00547DC6"/>
  </w:style>
  <w:style w:type="numbering" w:customStyle="1" w:styleId="11612">
    <w:name w:val="Нет списка11612"/>
    <w:next w:val="a2"/>
    <w:semiHidden/>
    <w:rsid w:val="00547DC6"/>
  </w:style>
  <w:style w:type="numbering" w:customStyle="1" w:styleId="25120">
    <w:name w:val="Нет списка2512"/>
    <w:next w:val="a2"/>
    <w:semiHidden/>
    <w:rsid w:val="00547DC6"/>
  </w:style>
  <w:style w:type="numbering" w:customStyle="1" w:styleId="12412">
    <w:name w:val="Нет списка12412"/>
    <w:next w:val="a2"/>
    <w:semiHidden/>
    <w:rsid w:val="00547DC6"/>
  </w:style>
  <w:style w:type="numbering" w:customStyle="1" w:styleId="111412">
    <w:name w:val="Нет списка111412"/>
    <w:next w:val="a2"/>
    <w:semiHidden/>
    <w:rsid w:val="00547DC6"/>
  </w:style>
  <w:style w:type="numbering" w:customStyle="1" w:styleId="20122">
    <w:name w:val="Нет списка2012"/>
    <w:next w:val="a2"/>
    <w:uiPriority w:val="99"/>
    <w:semiHidden/>
    <w:rsid w:val="00547DC6"/>
  </w:style>
  <w:style w:type="numbering" w:customStyle="1" w:styleId="11712">
    <w:name w:val="Нет списка11712"/>
    <w:next w:val="a2"/>
    <w:semiHidden/>
    <w:rsid w:val="00547DC6"/>
  </w:style>
  <w:style w:type="numbering" w:customStyle="1" w:styleId="2612">
    <w:name w:val="Нет списка2612"/>
    <w:next w:val="a2"/>
    <w:uiPriority w:val="99"/>
    <w:semiHidden/>
    <w:unhideWhenUsed/>
    <w:rsid w:val="00547DC6"/>
  </w:style>
  <w:style w:type="numbering" w:customStyle="1" w:styleId="11812">
    <w:name w:val="Нет списка11812"/>
    <w:next w:val="a2"/>
    <w:semiHidden/>
    <w:rsid w:val="00547DC6"/>
  </w:style>
  <w:style w:type="numbering" w:customStyle="1" w:styleId="27120">
    <w:name w:val="Нет списка2712"/>
    <w:next w:val="a2"/>
    <w:uiPriority w:val="99"/>
    <w:semiHidden/>
    <w:unhideWhenUsed/>
    <w:rsid w:val="00547DC6"/>
  </w:style>
  <w:style w:type="numbering" w:customStyle="1" w:styleId="11912">
    <w:name w:val="Нет списка11912"/>
    <w:next w:val="a2"/>
    <w:semiHidden/>
    <w:rsid w:val="00547DC6"/>
  </w:style>
  <w:style w:type="numbering" w:customStyle="1" w:styleId="111012">
    <w:name w:val="Нет списка111012"/>
    <w:next w:val="a2"/>
    <w:semiHidden/>
    <w:rsid w:val="00547DC6"/>
  </w:style>
  <w:style w:type="numbering" w:customStyle="1" w:styleId="111512">
    <w:name w:val="Нет списка111512"/>
    <w:next w:val="a2"/>
    <w:semiHidden/>
    <w:rsid w:val="00547DC6"/>
  </w:style>
  <w:style w:type="numbering" w:customStyle="1" w:styleId="28120">
    <w:name w:val="Нет списка2812"/>
    <w:next w:val="a2"/>
    <w:semiHidden/>
    <w:rsid w:val="00547DC6"/>
  </w:style>
  <w:style w:type="numbering" w:customStyle="1" w:styleId="12512">
    <w:name w:val="Нет списка12512"/>
    <w:next w:val="a2"/>
    <w:semiHidden/>
    <w:rsid w:val="00547DC6"/>
  </w:style>
  <w:style w:type="numbering" w:customStyle="1" w:styleId="33120">
    <w:name w:val="Нет списка3312"/>
    <w:next w:val="a2"/>
    <w:uiPriority w:val="99"/>
    <w:semiHidden/>
    <w:unhideWhenUsed/>
    <w:rsid w:val="00547DC6"/>
  </w:style>
  <w:style w:type="numbering" w:customStyle="1" w:styleId="4212">
    <w:name w:val="Нет списка4212"/>
    <w:next w:val="a2"/>
    <w:uiPriority w:val="99"/>
    <w:semiHidden/>
    <w:unhideWhenUsed/>
    <w:rsid w:val="00547DC6"/>
  </w:style>
  <w:style w:type="numbering" w:customStyle="1" w:styleId="29120">
    <w:name w:val="Нет списка2912"/>
    <w:next w:val="a2"/>
    <w:uiPriority w:val="99"/>
    <w:semiHidden/>
    <w:unhideWhenUsed/>
    <w:rsid w:val="00547DC6"/>
  </w:style>
  <w:style w:type="numbering" w:customStyle="1" w:styleId="12012">
    <w:name w:val="Нет списка12012"/>
    <w:next w:val="a2"/>
    <w:semiHidden/>
    <w:rsid w:val="00547DC6"/>
  </w:style>
  <w:style w:type="numbering" w:customStyle="1" w:styleId="30120">
    <w:name w:val="Нет списка3012"/>
    <w:next w:val="a2"/>
    <w:semiHidden/>
    <w:rsid w:val="00547DC6"/>
  </w:style>
  <w:style w:type="numbering" w:customStyle="1" w:styleId="12612">
    <w:name w:val="Нет списка12612"/>
    <w:next w:val="a2"/>
    <w:semiHidden/>
    <w:rsid w:val="00547DC6"/>
  </w:style>
  <w:style w:type="numbering" w:customStyle="1" w:styleId="21012">
    <w:name w:val="Нет списка21012"/>
    <w:next w:val="a2"/>
    <w:uiPriority w:val="99"/>
    <w:semiHidden/>
    <w:unhideWhenUsed/>
    <w:rsid w:val="00547DC6"/>
  </w:style>
  <w:style w:type="numbering" w:customStyle="1" w:styleId="111612">
    <w:name w:val="Нет списка111612"/>
    <w:next w:val="a2"/>
    <w:semiHidden/>
    <w:rsid w:val="00547DC6"/>
  </w:style>
  <w:style w:type="numbering" w:customStyle="1" w:styleId="211112">
    <w:name w:val="Нет списка211112"/>
    <w:next w:val="a2"/>
    <w:semiHidden/>
    <w:unhideWhenUsed/>
    <w:rsid w:val="00547DC6"/>
  </w:style>
  <w:style w:type="numbering" w:customStyle="1" w:styleId="111712">
    <w:name w:val="Нет списка111712"/>
    <w:next w:val="a2"/>
    <w:semiHidden/>
    <w:rsid w:val="00547DC6"/>
  </w:style>
  <w:style w:type="numbering" w:customStyle="1" w:styleId="111111112">
    <w:name w:val="Нет списка111111112"/>
    <w:next w:val="a2"/>
    <w:semiHidden/>
    <w:rsid w:val="00547DC6"/>
  </w:style>
  <w:style w:type="numbering" w:customStyle="1" w:styleId="12712">
    <w:name w:val="Нет списка12712"/>
    <w:next w:val="a2"/>
    <w:semiHidden/>
    <w:rsid w:val="00547DC6"/>
  </w:style>
  <w:style w:type="numbering" w:customStyle="1" w:styleId="34120">
    <w:name w:val="Нет списка3412"/>
    <w:next w:val="a2"/>
    <w:uiPriority w:val="99"/>
    <w:semiHidden/>
    <w:unhideWhenUsed/>
    <w:rsid w:val="00547DC6"/>
  </w:style>
  <w:style w:type="numbering" w:customStyle="1" w:styleId="1311120">
    <w:name w:val="Нет списка131112"/>
    <w:next w:val="a2"/>
    <w:semiHidden/>
    <w:rsid w:val="00547DC6"/>
  </w:style>
  <w:style w:type="numbering" w:customStyle="1" w:styleId="221112">
    <w:name w:val="Нет списка221112"/>
    <w:next w:val="a2"/>
    <w:semiHidden/>
    <w:unhideWhenUsed/>
    <w:rsid w:val="00547DC6"/>
  </w:style>
  <w:style w:type="numbering" w:customStyle="1" w:styleId="1121112">
    <w:name w:val="Нет списка1121112"/>
    <w:next w:val="a2"/>
    <w:semiHidden/>
    <w:rsid w:val="00547DC6"/>
  </w:style>
  <w:style w:type="numbering" w:customStyle="1" w:styleId="11121112">
    <w:name w:val="Нет списка11121112"/>
    <w:next w:val="a2"/>
    <w:semiHidden/>
    <w:rsid w:val="00547DC6"/>
  </w:style>
  <w:style w:type="numbering" w:customStyle="1" w:styleId="1211112">
    <w:name w:val="Нет списка1211112"/>
    <w:next w:val="a2"/>
    <w:semiHidden/>
    <w:rsid w:val="00547DC6"/>
  </w:style>
  <w:style w:type="numbering" w:customStyle="1" w:styleId="35120">
    <w:name w:val="Нет списка3512"/>
    <w:next w:val="a2"/>
    <w:uiPriority w:val="99"/>
    <w:semiHidden/>
    <w:rsid w:val="00547DC6"/>
  </w:style>
  <w:style w:type="numbering" w:customStyle="1" w:styleId="12812">
    <w:name w:val="Нет списка12812"/>
    <w:next w:val="a2"/>
    <w:semiHidden/>
    <w:rsid w:val="00547DC6"/>
  </w:style>
  <w:style w:type="numbering" w:customStyle="1" w:styleId="111812">
    <w:name w:val="Нет списка111812"/>
    <w:next w:val="a2"/>
    <w:semiHidden/>
    <w:rsid w:val="00547DC6"/>
  </w:style>
  <w:style w:type="numbering" w:customStyle="1" w:styleId="111912">
    <w:name w:val="Нет списка111912"/>
    <w:next w:val="a2"/>
    <w:semiHidden/>
    <w:rsid w:val="00547DC6"/>
  </w:style>
  <w:style w:type="numbering" w:customStyle="1" w:styleId="21212">
    <w:name w:val="Нет списка21212"/>
    <w:next w:val="a2"/>
    <w:semiHidden/>
    <w:rsid w:val="00547DC6"/>
  </w:style>
  <w:style w:type="numbering" w:customStyle="1" w:styleId="12912">
    <w:name w:val="Нет списка12912"/>
    <w:next w:val="a2"/>
    <w:semiHidden/>
    <w:rsid w:val="00547DC6"/>
  </w:style>
  <w:style w:type="numbering" w:customStyle="1" w:styleId="3612">
    <w:name w:val="Нет списка3612"/>
    <w:next w:val="a2"/>
    <w:uiPriority w:val="99"/>
    <w:semiHidden/>
    <w:rsid w:val="00547DC6"/>
  </w:style>
  <w:style w:type="numbering" w:customStyle="1" w:styleId="13012">
    <w:name w:val="Нет списка13012"/>
    <w:next w:val="a2"/>
    <w:semiHidden/>
    <w:rsid w:val="00547DC6"/>
  </w:style>
  <w:style w:type="numbering" w:customStyle="1" w:styleId="37120">
    <w:name w:val="Нет списка3712"/>
    <w:next w:val="a2"/>
    <w:uiPriority w:val="99"/>
    <w:semiHidden/>
    <w:rsid w:val="00547DC6"/>
  </w:style>
  <w:style w:type="numbering" w:customStyle="1" w:styleId="13212">
    <w:name w:val="Нет списка13212"/>
    <w:next w:val="a2"/>
    <w:semiHidden/>
    <w:rsid w:val="00547DC6"/>
  </w:style>
  <w:style w:type="numbering" w:customStyle="1" w:styleId="3812">
    <w:name w:val="Нет списка3812"/>
    <w:next w:val="a2"/>
    <w:uiPriority w:val="99"/>
    <w:semiHidden/>
    <w:rsid w:val="00547DC6"/>
  </w:style>
  <w:style w:type="numbering" w:customStyle="1" w:styleId="13312">
    <w:name w:val="Нет списка13312"/>
    <w:next w:val="a2"/>
    <w:semiHidden/>
    <w:rsid w:val="00547DC6"/>
  </w:style>
  <w:style w:type="numbering" w:customStyle="1" w:styleId="3912">
    <w:name w:val="Нет списка3912"/>
    <w:next w:val="a2"/>
    <w:uiPriority w:val="99"/>
    <w:semiHidden/>
    <w:rsid w:val="00547DC6"/>
  </w:style>
  <w:style w:type="numbering" w:customStyle="1" w:styleId="13412">
    <w:name w:val="Нет списка13412"/>
    <w:next w:val="a2"/>
    <w:semiHidden/>
    <w:rsid w:val="00547DC6"/>
  </w:style>
  <w:style w:type="numbering" w:customStyle="1" w:styleId="112012">
    <w:name w:val="Нет списка112012"/>
    <w:next w:val="a2"/>
    <w:semiHidden/>
    <w:rsid w:val="00547DC6"/>
  </w:style>
  <w:style w:type="numbering" w:customStyle="1" w:styleId="1111012">
    <w:name w:val="Нет списка1111012"/>
    <w:next w:val="a2"/>
    <w:semiHidden/>
    <w:rsid w:val="00547DC6"/>
  </w:style>
  <w:style w:type="numbering" w:customStyle="1" w:styleId="21312">
    <w:name w:val="Нет списка21312"/>
    <w:next w:val="a2"/>
    <w:semiHidden/>
    <w:rsid w:val="00547DC6"/>
  </w:style>
  <w:style w:type="numbering" w:customStyle="1" w:styleId="121012">
    <w:name w:val="Нет списка121012"/>
    <w:next w:val="a2"/>
    <w:semiHidden/>
    <w:rsid w:val="00547DC6"/>
  </w:style>
  <w:style w:type="numbering" w:customStyle="1" w:styleId="4012">
    <w:name w:val="Нет списка4012"/>
    <w:next w:val="a2"/>
    <w:uiPriority w:val="99"/>
    <w:semiHidden/>
    <w:rsid w:val="00547DC6"/>
  </w:style>
  <w:style w:type="numbering" w:customStyle="1" w:styleId="13512">
    <w:name w:val="Нет списка13512"/>
    <w:next w:val="a2"/>
    <w:semiHidden/>
    <w:rsid w:val="00547DC6"/>
  </w:style>
  <w:style w:type="numbering" w:customStyle="1" w:styleId="112212">
    <w:name w:val="Нет списка112212"/>
    <w:next w:val="a2"/>
    <w:semiHidden/>
    <w:rsid w:val="00547DC6"/>
  </w:style>
  <w:style w:type="numbering" w:customStyle="1" w:styleId="21412">
    <w:name w:val="Нет списка21412"/>
    <w:next w:val="a2"/>
    <w:semiHidden/>
    <w:rsid w:val="00547DC6"/>
  </w:style>
  <w:style w:type="numbering" w:customStyle="1" w:styleId="121212">
    <w:name w:val="Нет списка121212"/>
    <w:next w:val="a2"/>
    <w:semiHidden/>
    <w:rsid w:val="00547DC6"/>
  </w:style>
  <w:style w:type="numbering" w:customStyle="1" w:styleId="31012">
    <w:name w:val="Нет списка31012"/>
    <w:next w:val="a2"/>
    <w:uiPriority w:val="99"/>
    <w:semiHidden/>
    <w:unhideWhenUsed/>
    <w:rsid w:val="00547DC6"/>
  </w:style>
  <w:style w:type="numbering" w:customStyle="1" w:styleId="43120">
    <w:name w:val="Нет списка4312"/>
    <w:next w:val="a2"/>
    <w:uiPriority w:val="99"/>
    <w:semiHidden/>
    <w:unhideWhenUsed/>
    <w:rsid w:val="00547DC6"/>
  </w:style>
  <w:style w:type="numbering" w:customStyle="1" w:styleId="44120">
    <w:name w:val="Нет списка4412"/>
    <w:next w:val="a2"/>
    <w:uiPriority w:val="99"/>
    <w:semiHidden/>
    <w:rsid w:val="00547DC6"/>
  </w:style>
  <w:style w:type="numbering" w:customStyle="1" w:styleId="13612">
    <w:name w:val="Нет списка13612"/>
    <w:next w:val="a2"/>
    <w:semiHidden/>
    <w:rsid w:val="00547DC6"/>
  </w:style>
  <w:style w:type="numbering" w:customStyle="1" w:styleId="112312">
    <w:name w:val="Нет списка112312"/>
    <w:next w:val="a2"/>
    <w:semiHidden/>
    <w:rsid w:val="00547DC6"/>
  </w:style>
  <w:style w:type="numbering" w:customStyle="1" w:styleId="21512">
    <w:name w:val="Нет списка21512"/>
    <w:next w:val="a2"/>
    <w:semiHidden/>
    <w:rsid w:val="00547DC6"/>
  </w:style>
  <w:style w:type="numbering" w:customStyle="1" w:styleId="121312">
    <w:name w:val="Нет списка121312"/>
    <w:next w:val="a2"/>
    <w:semiHidden/>
    <w:rsid w:val="00547DC6"/>
  </w:style>
  <w:style w:type="numbering" w:customStyle="1" w:styleId="11112112">
    <w:name w:val="Нет списка11112112"/>
    <w:next w:val="a2"/>
    <w:semiHidden/>
    <w:rsid w:val="00547DC6"/>
  </w:style>
  <w:style w:type="numbering" w:customStyle="1" w:styleId="4512">
    <w:name w:val="Нет списка4512"/>
    <w:next w:val="a2"/>
    <w:uiPriority w:val="99"/>
    <w:semiHidden/>
    <w:rsid w:val="00547DC6"/>
  </w:style>
  <w:style w:type="numbering" w:customStyle="1" w:styleId="13712">
    <w:name w:val="Нет списка13712"/>
    <w:next w:val="a2"/>
    <w:semiHidden/>
    <w:rsid w:val="00547DC6"/>
  </w:style>
  <w:style w:type="numbering" w:customStyle="1" w:styleId="112412">
    <w:name w:val="Нет списка112412"/>
    <w:next w:val="a2"/>
    <w:semiHidden/>
    <w:rsid w:val="00547DC6"/>
  </w:style>
  <w:style w:type="numbering" w:customStyle="1" w:styleId="21612">
    <w:name w:val="Нет списка21612"/>
    <w:next w:val="a2"/>
    <w:semiHidden/>
    <w:rsid w:val="00547DC6"/>
  </w:style>
  <w:style w:type="numbering" w:customStyle="1" w:styleId="121412">
    <w:name w:val="Нет списка121412"/>
    <w:next w:val="a2"/>
    <w:semiHidden/>
    <w:rsid w:val="00547DC6"/>
  </w:style>
  <w:style w:type="numbering" w:customStyle="1" w:styleId="11113112">
    <w:name w:val="Нет списка11113112"/>
    <w:next w:val="a2"/>
    <w:semiHidden/>
    <w:rsid w:val="00547DC6"/>
  </w:style>
  <w:style w:type="numbering" w:customStyle="1" w:styleId="4612">
    <w:name w:val="Нет списка4612"/>
    <w:next w:val="a2"/>
    <w:uiPriority w:val="99"/>
    <w:semiHidden/>
    <w:rsid w:val="00547DC6"/>
  </w:style>
  <w:style w:type="numbering" w:customStyle="1" w:styleId="13812">
    <w:name w:val="Нет списка13812"/>
    <w:next w:val="a2"/>
    <w:semiHidden/>
    <w:rsid w:val="00547DC6"/>
  </w:style>
  <w:style w:type="numbering" w:customStyle="1" w:styleId="112512">
    <w:name w:val="Нет списка112512"/>
    <w:next w:val="a2"/>
    <w:semiHidden/>
    <w:rsid w:val="00547DC6"/>
  </w:style>
  <w:style w:type="numbering" w:customStyle="1" w:styleId="21712">
    <w:name w:val="Нет списка21712"/>
    <w:next w:val="a2"/>
    <w:semiHidden/>
    <w:rsid w:val="00547DC6"/>
  </w:style>
  <w:style w:type="numbering" w:customStyle="1" w:styleId="121512">
    <w:name w:val="Нет списка121512"/>
    <w:next w:val="a2"/>
    <w:semiHidden/>
    <w:rsid w:val="00547DC6"/>
  </w:style>
  <w:style w:type="numbering" w:customStyle="1" w:styleId="1111412">
    <w:name w:val="Нет списка1111412"/>
    <w:next w:val="a2"/>
    <w:semiHidden/>
    <w:rsid w:val="00547DC6"/>
  </w:style>
  <w:style w:type="numbering" w:customStyle="1" w:styleId="4712">
    <w:name w:val="Нет списка4712"/>
    <w:next w:val="a2"/>
    <w:uiPriority w:val="99"/>
    <w:semiHidden/>
    <w:rsid w:val="00547DC6"/>
  </w:style>
  <w:style w:type="numbering" w:customStyle="1" w:styleId="13912">
    <w:name w:val="Нет списка13912"/>
    <w:next w:val="a2"/>
    <w:semiHidden/>
    <w:rsid w:val="00547DC6"/>
  </w:style>
  <w:style w:type="numbering" w:customStyle="1" w:styleId="4812">
    <w:name w:val="Нет списка4812"/>
    <w:next w:val="a2"/>
    <w:uiPriority w:val="99"/>
    <w:semiHidden/>
    <w:rsid w:val="00547DC6"/>
  </w:style>
  <w:style w:type="numbering" w:customStyle="1" w:styleId="14012">
    <w:name w:val="Нет списка14012"/>
    <w:next w:val="a2"/>
    <w:semiHidden/>
    <w:rsid w:val="00547DC6"/>
  </w:style>
  <w:style w:type="numbering" w:customStyle="1" w:styleId="21812">
    <w:name w:val="Нет списка21812"/>
    <w:next w:val="a2"/>
    <w:uiPriority w:val="99"/>
    <w:semiHidden/>
    <w:unhideWhenUsed/>
    <w:rsid w:val="00547DC6"/>
  </w:style>
  <w:style w:type="numbering" w:customStyle="1" w:styleId="112612">
    <w:name w:val="Нет списка112612"/>
    <w:next w:val="a2"/>
    <w:semiHidden/>
    <w:rsid w:val="00547DC6"/>
  </w:style>
  <w:style w:type="numbering" w:customStyle="1" w:styleId="21912">
    <w:name w:val="Нет списка21912"/>
    <w:next w:val="a2"/>
    <w:semiHidden/>
    <w:unhideWhenUsed/>
    <w:rsid w:val="00547DC6"/>
  </w:style>
  <w:style w:type="numbering" w:customStyle="1" w:styleId="1111512">
    <w:name w:val="Нет списка1111512"/>
    <w:next w:val="a2"/>
    <w:semiHidden/>
    <w:rsid w:val="00547DC6"/>
  </w:style>
  <w:style w:type="numbering" w:customStyle="1" w:styleId="1111612">
    <w:name w:val="Нет списка1111612"/>
    <w:next w:val="a2"/>
    <w:semiHidden/>
    <w:rsid w:val="00547DC6"/>
  </w:style>
  <w:style w:type="numbering" w:customStyle="1" w:styleId="121612">
    <w:name w:val="Нет списка121612"/>
    <w:next w:val="a2"/>
    <w:semiHidden/>
    <w:rsid w:val="00547DC6"/>
  </w:style>
  <w:style w:type="numbering" w:customStyle="1" w:styleId="311112">
    <w:name w:val="Нет списка311112"/>
    <w:next w:val="a2"/>
    <w:uiPriority w:val="99"/>
    <w:semiHidden/>
    <w:unhideWhenUsed/>
    <w:rsid w:val="00547DC6"/>
  </w:style>
  <w:style w:type="numbering" w:customStyle="1" w:styleId="131012">
    <w:name w:val="Нет списка131012"/>
    <w:next w:val="a2"/>
    <w:semiHidden/>
    <w:rsid w:val="00547DC6"/>
  </w:style>
  <w:style w:type="numbering" w:customStyle="1" w:styleId="22212">
    <w:name w:val="Нет списка22212"/>
    <w:next w:val="a2"/>
    <w:semiHidden/>
    <w:unhideWhenUsed/>
    <w:rsid w:val="00547DC6"/>
  </w:style>
  <w:style w:type="numbering" w:customStyle="1" w:styleId="112712">
    <w:name w:val="Нет списка112712"/>
    <w:next w:val="a2"/>
    <w:semiHidden/>
    <w:rsid w:val="00547DC6"/>
  </w:style>
  <w:style w:type="numbering" w:customStyle="1" w:styleId="1112212">
    <w:name w:val="Нет списка1112212"/>
    <w:next w:val="a2"/>
    <w:semiHidden/>
    <w:rsid w:val="00547DC6"/>
  </w:style>
  <w:style w:type="numbering" w:customStyle="1" w:styleId="121712">
    <w:name w:val="Нет списка121712"/>
    <w:next w:val="a2"/>
    <w:semiHidden/>
    <w:rsid w:val="00547DC6"/>
  </w:style>
  <w:style w:type="numbering" w:customStyle="1" w:styleId="4912">
    <w:name w:val="Нет списка4912"/>
    <w:next w:val="a2"/>
    <w:semiHidden/>
    <w:rsid w:val="00547DC6"/>
  </w:style>
  <w:style w:type="numbering" w:customStyle="1" w:styleId="14212">
    <w:name w:val="Нет списка14212"/>
    <w:next w:val="a2"/>
    <w:uiPriority w:val="99"/>
    <w:semiHidden/>
    <w:rsid w:val="00547DC6"/>
  </w:style>
  <w:style w:type="numbering" w:customStyle="1" w:styleId="112812">
    <w:name w:val="Нет списка112812"/>
    <w:next w:val="a2"/>
    <w:semiHidden/>
    <w:rsid w:val="00547DC6"/>
  </w:style>
  <w:style w:type="numbering" w:customStyle="1" w:styleId="1111712">
    <w:name w:val="Нет списка1111712"/>
    <w:next w:val="a2"/>
    <w:semiHidden/>
    <w:rsid w:val="00547DC6"/>
  </w:style>
  <w:style w:type="numbering" w:customStyle="1" w:styleId="1111812">
    <w:name w:val="Нет списка1111812"/>
    <w:next w:val="a2"/>
    <w:semiHidden/>
    <w:rsid w:val="00547DC6"/>
  </w:style>
  <w:style w:type="numbering" w:customStyle="1" w:styleId="11111212">
    <w:name w:val="Нет списка11111212"/>
    <w:next w:val="a2"/>
    <w:semiHidden/>
    <w:rsid w:val="00547DC6"/>
  </w:style>
  <w:style w:type="numbering" w:customStyle="1" w:styleId="22012">
    <w:name w:val="Нет списка22012"/>
    <w:next w:val="a2"/>
    <w:semiHidden/>
    <w:rsid w:val="00547DC6"/>
  </w:style>
  <w:style w:type="numbering" w:customStyle="1" w:styleId="121812">
    <w:name w:val="Нет списка121812"/>
    <w:next w:val="a2"/>
    <w:semiHidden/>
    <w:rsid w:val="00547DC6"/>
  </w:style>
  <w:style w:type="numbering" w:customStyle="1" w:styleId="31212">
    <w:name w:val="Нет списка31212"/>
    <w:next w:val="a2"/>
    <w:uiPriority w:val="99"/>
    <w:semiHidden/>
    <w:rsid w:val="00547DC6"/>
  </w:style>
  <w:style w:type="numbering" w:customStyle="1" w:styleId="131212">
    <w:name w:val="Нет списка131212"/>
    <w:next w:val="a2"/>
    <w:semiHidden/>
    <w:rsid w:val="00547DC6"/>
  </w:style>
  <w:style w:type="numbering" w:customStyle="1" w:styleId="112912">
    <w:name w:val="Нет списка112912"/>
    <w:next w:val="a2"/>
    <w:semiHidden/>
    <w:rsid w:val="00547DC6"/>
  </w:style>
  <w:style w:type="numbering" w:customStyle="1" w:styleId="1112312">
    <w:name w:val="Нет списка1112312"/>
    <w:next w:val="a2"/>
    <w:semiHidden/>
    <w:rsid w:val="00547DC6"/>
  </w:style>
  <w:style w:type="numbering" w:customStyle="1" w:styleId="11112212">
    <w:name w:val="Нет списка11112212"/>
    <w:next w:val="a2"/>
    <w:semiHidden/>
    <w:rsid w:val="00547DC6"/>
  </w:style>
  <w:style w:type="numbering" w:customStyle="1" w:styleId="211012">
    <w:name w:val="Нет списка211012"/>
    <w:next w:val="a2"/>
    <w:semiHidden/>
    <w:rsid w:val="00547DC6"/>
  </w:style>
  <w:style w:type="numbering" w:customStyle="1" w:styleId="121912">
    <w:name w:val="Нет списка121912"/>
    <w:next w:val="a2"/>
    <w:semiHidden/>
    <w:rsid w:val="00547DC6"/>
  </w:style>
  <w:style w:type="numbering" w:customStyle="1" w:styleId="41012">
    <w:name w:val="Нет списка41012"/>
    <w:next w:val="a2"/>
    <w:uiPriority w:val="99"/>
    <w:semiHidden/>
    <w:unhideWhenUsed/>
    <w:rsid w:val="00547DC6"/>
  </w:style>
  <w:style w:type="numbering" w:customStyle="1" w:styleId="14312">
    <w:name w:val="Нет списка14312"/>
    <w:next w:val="a2"/>
    <w:uiPriority w:val="99"/>
    <w:semiHidden/>
    <w:rsid w:val="00547DC6"/>
  </w:style>
  <w:style w:type="numbering" w:customStyle="1" w:styleId="22312">
    <w:name w:val="Нет списка22312"/>
    <w:next w:val="a2"/>
    <w:semiHidden/>
    <w:unhideWhenUsed/>
    <w:rsid w:val="00547DC6"/>
  </w:style>
  <w:style w:type="numbering" w:customStyle="1" w:styleId="113212">
    <w:name w:val="Нет списка113212"/>
    <w:next w:val="a2"/>
    <w:semiHidden/>
    <w:rsid w:val="00547DC6"/>
  </w:style>
  <w:style w:type="numbering" w:customStyle="1" w:styleId="1113212">
    <w:name w:val="Нет списка1113212"/>
    <w:next w:val="a2"/>
    <w:semiHidden/>
    <w:rsid w:val="00547DC6"/>
  </w:style>
  <w:style w:type="numbering" w:customStyle="1" w:styleId="122212">
    <w:name w:val="Нет списка122212"/>
    <w:next w:val="a2"/>
    <w:semiHidden/>
    <w:rsid w:val="00547DC6"/>
  </w:style>
  <w:style w:type="numbering" w:customStyle="1" w:styleId="31312">
    <w:name w:val="Нет списка31312"/>
    <w:next w:val="a2"/>
    <w:uiPriority w:val="99"/>
    <w:semiHidden/>
    <w:unhideWhenUsed/>
    <w:rsid w:val="00547DC6"/>
  </w:style>
  <w:style w:type="numbering" w:customStyle="1" w:styleId="131312">
    <w:name w:val="Нет списка131312"/>
    <w:next w:val="a2"/>
    <w:semiHidden/>
    <w:rsid w:val="00547DC6"/>
  </w:style>
  <w:style w:type="numbering" w:customStyle="1" w:styleId="211212">
    <w:name w:val="Нет списка211212"/>
    <w:next w:val="a2"/>
    <w:semiHidden/>
    <w:unhideWhenUsed/>
    <w:rsid w:val="00547DC6"/>
  </w:style>
  <w:style w:type="numbering" w:customStyle="1" w:styleId="1121212">
    <w:name w:val="Нет списка1121212"/>
    <w:next w:val="a2"/>
    <w:semiHidden/>
    <w:rsid w:val="00547DC6"/>
  </w:style>
  <w:style w:type="numbering" w:customStyle="1" w:styleId="11113212">
    <w:name w:val="Нет списка11113212"/>
    <w:next w:val="a2"/>
    <w:semiHidden/>
    <w:rsid w:val="00547DC6"/>
  </w:style>
  <w:style w:type="numbering" w:customStyle="1" w:styleId="41212">
    <w:name w:val="Нет списка41212"/>
    <w:next w:val="a2"/>
    <w:uiPriority w:val="99"/>
    <w:semiHidden/>
    <w:rsid w:val="00547DC6"/>
  </w:style>
  <w:style w:type="numbering" w:customStyle="1" w:styleId="141112">
    <w:name w:val="Нет списка141112"/>
    <w:next w:val="a2"/>
    <w:semiHidden/>
    <w:rsid w:val="00547DC6"/>
  </w:style>
  <w:style w:type="numbering" w:customStyle="1" w:styleId="1131112">
    <w:name w:val="Нет списка1131112"/>
    <w:next w:val="a2"/>
    <w:semiHidden/>
    <w:rsid w:val="00547DC6"/>
  </w:style>
  <w:style w:type="numbering" w:customStyle="1" w:styleId="221212">
    <w:name w:val="Нет списка221212"/>
    <w:next w:val="a2"/>
    <w:semiHidden/>
    <w:rsid w:val="00547DC6"/>
  </w:style>
  <w:style w:type="numbering" w:customStyle="1" w:styleId="1211212">
    <w:name w:val="Нет списка1211212"/>
    <w:next w:val="a2"/>
    <w:semiHidden/>
    <w:rsid w:val="00547DC6"/>
  </w:style>
  <w:style w:type="numbering" w:customStyle="1" w:styleId="311212">
    <w:name w:val="Нет списка311212"/>
    <w:next w:val="a2"/>
    <w:uiPriority w:val="99"/>
    <w:semiHidden/>
    <w:unhideWhenUsed/>
    <w:rsid w:val="00547DC6"/>
  </w:style>
  <w:style w:type="numbering" w:customStyle="1" w:styleId="411112">
    <w:name w:val="Нет списка411112"/>
    <w:next w:val="a2"/>
    <w:uiPriority w:val="99"/>
    <w:semiHidden/>
    <w:unhideWhenUsed/>
    <w:rsid w:val="00547DC6"/>
  </w:style>
  <w:style w:type="numbering" w:customStyle="1" w:styleId="51120">
    <w:name w:val="Нет списка5112"/>
    <w:next w:val="a2"/>
    <w:uiPriority w:val="99"/>
    <w:semiHidden/>
    <w:rsid w:val="00547DC6"/>
  </w:style>
  <w:style w:type="numbering" w:customStyle="1" w:styleId="151120">
    <w:name w:val="Нет списка15112"/>
    <w:next w:val="a2"/>
    <w:semiHidden/>
    <w:rsid w:val="00547DC6"/>
  </w:style>
  <w:style w:type="numbering" w:customStyle="1" w:styleId="6112">
    <w:name w:val="Нет списка6112"/>
    <w:next w:val="a2"/>
    <w:uiPriority w:val="99"/>
    <w:semiHidden/>
    <w:rsid w:val="00547DC6"/>
  </w:style>
  <w:style w:type="numbering" w:customStyle="1" w:styleId="161120">
    <w:name w:val="Нет списка16112"/>
    <w:next w:val="a2"/>
    <w:semiHidden/>
    <w:rsid w:val="00547DC6"/>
  </w:style>
  <w:style w:type="numbering" w:customStyle="1" w:styleId="114112">
    <w:name w:val="Нет списка114112"/>
    <w:next w:val="a2"/>
    <w:semiHidden/>
    <w:rsid w:val="00547DC6"/>
  </w:style>
  <w:style w:type="numbering" w:customStyle="1" w:styleId="11121212">
    <w:name w:val="Нет списка11121212"/>
    <w:next w:val="a2"/>
    <w:semiHidden/>
    <w:rsid w:val="00547DC6"/>
  </w:style>
  <w:style w:type="numbering" w:customStyle="1" w:styleId="23112">
    <w:name w:val="Нет списка23112"/>
    <w:next w:val="a2"/>
    <w:semiHidden/>
    <w:rsid w:val="00547DC6"/>
  </w:style>
  <w:style w:type="numbering" w:customStyle="1" w:styleId="1221112">
    <w:name w:val="Нет списка1221112"/>
    <w:next w:val="a2"/>
    <w:semiHidden/>
    <w:rsid w:val="00547DC6"/>
  </w:style>
  <w:style w:type="numbering" w:customStyle="1" w:styleId="32112">
    <w:name w:val="Нет списка32112"/>
    <w:next w:val="a2"/>
    <w:uiPriority w:val="99"/>
    <w:semiHidden/>
    <w:unhideWhenUsed/>
    <w:rsid w:val="00547DC6"/>
  </w:style>
  <w:style w:type="numbering" w:customStyle="1" w:styleId="71120">
    <w:name w:val="Нет списка7112"/>
    <w:next w:val="a2"/>
    <w:uiPriority w:val="99"/>
    <w:semiHidden/>
    <w:unhideWhenUsed/>
    <w:rsid w:val="00547DC6"/>
  </w:style>
  <w:style w:type="numbering" w:customStyle="1" w:styleId="171120">
    <w:name w:val="Нет списка17112"/>
    <w:next w:val="a2"/>
    <w:semiHidden/>
    <w:rsid w:val="00547DC6"/>
  </w:style>
  <w:style w:type="numbering" w:customStyle="1" w:styleId="115112">
    <w:name w:val="Нет списка115112"/>
    <w:next w:val="a2"/>
    <w:semiHidden/>
    <w:rsid w:val="00547DC6"/>
  </w:style>
  <w:style w:type="numbering" w:customStyle="1" w:styleId="11131112">
    <w:name w:val="Нет списка11131112"/>
    <w:next w:val="a2"/>
    <w:semiHidden/>
    <w:rsid w:val="00547DC6"/>
  </w:style>
  <w:style w:type="numbering" w:customStyle="1" w:styleId="24112">
    <w:name w:val="Нет списка24112"/>
    <w:next w:val="a2"/>
    <w:semiHidden/>
    <w:rsid w:val="00547DC6"/>
  </w:style>
  <w:style w:type="numbering" w:customStyle="1" w:styleId="123112">
    <w:name w:val="Нет списка123112"/>
    <w:next w:val="a2"/>
    <w:semiHidden/>
    <w:rsid w:val="00547DC6"/>
  </w:style>
  <w:style w:type="numbering" w:customStyle="1" w:styleId="81120">
    <w:name w:val="Нет списка8112"/>
    <w:next w:val="a2"/>
    <w:semiHidden/>
    <w:rsid w:val="00547DC6"/>
  </w:style>
  <w:style w:type="numbering" w:customStyle="1" w:styleId="181120">
    <w:name w:val="Нет списка18112"/>
    <w:next w:val="a2"/>
    <w:semiHidden/>
    <w:rsid w:val="00547DC6"/>
  </w:style>
  <w:style w:type="numbering" w:customStyle="1" w:styleId="91120">
    <w:name w:val="Нет списка9112"/>
    <w:next w:val="a2"/>
    <w:uiPriority w:val="99"/>
    <w:semiHidden/>
    <w:rsid w:val="00547DC6"/>
  </w:style>
  <w:style w:type="numbering" w:customStyle="1" w:styleId="191120">
    <w:name w:val="Нет списка19112"/>
    <w:next w:val="a2"/>
    <w:semiHidden/>
    <w:rsid w:val="00547DC6"/>
  </w:style>
  <w:style w:type="numbering" w:customStyle="1" w:styleId="101120">
    <w:name w:val="Нет списка10112"/>
    <w:next w:val="a2"/>
    <w:uiPriority w:val="99"/>
    <w:semiHidden/>
    <w:rsid w:val="00547DC6"/>
  </w:style>
  <w:style w:type="numbering" w:customStyle="1" w:styleId="110112">
    <w:name w:val="Нет списка110112"/>
    <w:next w:val="a2"/>
    <w:semiHidden/>
    <w:rsid w:val="00547DC6"/>
  </w:style>
  <w:style w:type="numbering" w:customStyle="1" w:styleId="116112">
    <w:name w:val="Нет списка116112"/>
    <w:next w:val="a2"/>
    <w:semiHidden/>
    <w:rsid w:val="00547DC6"/>
  </w:style>
  <w:style w:type="numbering" w:customStyle="1" w:styleId="25112">
    <w:name w:val="Нет списка25112"/>
    <w:next w:val="a2"/>
    <w:semiHidden/>
    <w:rsid w:val="00547DC6"/>
  </w:style>
  <w:style w:type="numbering" w:customStyle="1" w:styleId="124112">
    <w:name w:val="Нет списка124112"/>
    <w:next w:val="a2"/>
    <w:semiHidden/>
    <w:rsid w:val="00547DC6"/>
  </w:style>
  <w:style w:type="numbering" w:customStyle="1" w:styleId="1114112">
    <w:name w:val="Нет списка1114112"/>
    <w:next w:val="a2"/>
    <w:semiHidden/>
    <w:rsid w:val="00547DC6"/>
  </w:style>
  <w:style w:type="numbering" w:customStyle="1" w:styleId="201120">
    <w:name w:val="Нет списка20112"/>
    <w:next w:val="a2"/>
    <w:uiPriority w:val="99"/>
    <w:semiHidden/>
    <w:rsid w:val="00547DC6"/>
  </w:style>
  <w:style w:type="numbering" w:customStyle="1" w:styleId="117112">
    <w:name w:val="Нет списка117112"/>
    <w:next w:val="a2"/>
    <w:semiHidden/>
    <w:rsid w:val="00547DC6"/>
  </w:style>
  <w:style w:type="numbering" w:customStyle="1" w:styleId="26112">
    <w:name w:val="Нет списка26112"/>
    <w:next w:val="a2"/>
    <w:uiPriority w:val="99"/>
    <w:semiHidden/>
    <w:unhideWhenUsed/>
    <w:rsid w:val="00547DC6"/>
  </w:style>
  <w:style w:type="numbering" w:customStyle="1" w:styleId="118112">
    <w:name w:val="Нет списка118112"/>
    <w:next w:val="a2"/>
    <w:semiHidden/>
    <w:rsid w:val="00547DC6"/>
  </w:style>
  <w:style w:type="numbering" w:customStyle="1" w:styleId="27112">
    <w:name w:val="Нет списка27112"/>
    <w:next w:val="a2"/>
    <w:uiPriority w:val="99"/>
    <w:semiHidden/>
    <w:unhideWhenUsed/>
    <w:rsid w:val="00547DC6"/>
  </w:style>
  <w:style w:type="numbering" w:customStyle="1" w:styleId="119112">
    <w:name w:val="Нет списка119112"/>
    <w:next w:val="a2"/>
    <w:semiHidden/>
    <w:rsid w:val="00547DC6"/>
  </w:style>
  <w:style w:type="numbering" w:customStyle="1" w:styleId="1110112">
    <w:name w:val="Нет списка1110112"/>
    <w:next w:val="a2"/>
    <w:semiHidden/>
    <w:rsid w:val="00547DC6"/>
  </w:style>
  <w:style w:type="numbering" w:customStyle="1" w:styleId="1115112">
    <w:name w:val="Нет списка1115112"/>
    <w:next w:val="a2"/>
    <w:semiHidden/>
    <w:rsid w:val="00547DC6"/>
  </w:style>
  <w:style w:type="numbering" w:customStyle="1" w:styleId="28112">
    <w:name w:val="Нет списка28112"/>
    <w:next w:val="a2"/>
    <w:semiHidden/>
    <w:rsid w:val="00547DC6"/>
  </w:style>
  <w:style w:type="numbering" w:customStyle="1" w:styleId="125112">
    <w:name w:val="Нет списка125112"/>
    <w:next w:val="a2"/>
    <w:semiHidden/>
    <w:rsid w:val="00547DC6"/>
  </w:style>
  <w:style w:type="numbering" w:customStyle="1" w:styleId="33112">
    <w:name w:val="Нет списка33112"/>
    <w:next w:val="a2"/>
    <w:uiPriority w:val="99"/>
    <w:semiHidden/>
    <w:unhideWhenUsed/>
    <w:rsid w:val="00547DC6"/>
  </w:style>
  <w:style w:type="numbering" w:customStyle="1" w:styleId="42112">
    <w:name w:val="Нет списка42112"/>
    <w:next w:val="a2"/>
    <w:uiPriority w:val="99"/>
    <w:semiHidden/>
    <w:unhideWhenUsed/>
    <w:rsid w:val="00547DC6"/>
  </w:style>
  <w:style w:type="numbering" w:customStyle="1" w:styleId="29112">
    <w:name w:val="Нет списка29112"/>
    <w:next w:val="a2"/>
    <w:uiPriority w:val="99"/>
    <w:semiHidden/>
    <w:unhideWhenUsed/>
    <w:rsid w:val="00547DC6"/>
  </w:style>
  <w:style w:type="numbering" w:customStyle="1" w:styleId="120112">
    <w:name w:val="Нет списка120112"/>
    <w:next w:val="a2"/>
    <w:semiHidden/>
    <w:rsid w:val="00547DC6"/>
  </w:style>
  <w:style w:type="numbering" w:customStyle="1" w:styleId="30112">
    <w:name w:val="Нет списка30112"/>
    <w:next w:val="a2"/>
    <w:semiHidden/>
    <w:rsid w:val="00547DC6"/>
  </w:style>
  <w:style w:type="numbering" w:customStyle="1" w:styleId="126112">
    <w:name w:val="Нет списка126112"/>
    <w:next w:val="a2"/>
    <w:semiHidden/>
    <w:rsid w:val="00547DC6"/>
  </w:style>
  <w:style w:type="numbering" w:customStyle="1" w:styleId="210112">
    <w:name w:val="Нет списка210112"/>
    <w:next w:val="a2"/>
    <w:uiPriority w:val="99"/>
    <w:semiHidden/>
    <w:unhideWhenUsed/>
    <w:rsid w:val="00547DC6"/>
  </w:style>
  <w:style w:type="numbering" w:customStyle="1" w:styleId="1116112">
    <w:name w:val="Нет списка1116112"/>
    <w:next w:val="a2"/>
    <w:semiHidden/>
    <w:rsid w:val="00547DC6"/>
  </w:style>
  <w:style w:type="numbering" w:customStyle="1" w:styleId="2111112">
    <w:name w:val="Нет списка2111112"/>
    <w:next w:val="a2"/>
    <w:semiHidden/>
    <w:unhideWhenUsed/>
    <w:rsid w:val="00547DC6"/>
  </w:style>
  <w:style w:type="numbering" w:customStyle="1" w:styleId="1117112">
    <w:name w:val="Нет списка1117112"/>
    <w:next w:val="a2"/>
    <w:semiHidden/>
    <w:rsid w:val="00547DC6"/>
  </w:style>
  <w:style w:type="numbering" w:customStyle="1" w:styleId="11111121">
    <w:name w:val="Нет списка11111121"/>
    <w:next w:val="a2"/>
    <w:semiHidden/>
    <w:rsid w:val="00547DC6"/>
  </w:style>
  <w:style w:type="numbering" w:customStyle="1" w:styleId="127112">
    <w:name w:val="Нет списка127112"/>
    <w:next w:val="a2"/>
    <w:semiHidden/>
    <w:rsid w:val="00547DC6"/>
  </w:style>
  <w:style w:type="numbering" w:customStyle="1" w:styleId="34112">
    <w:name w:val="Нет списка34112"/>
    <w:next w:val="a2"/>
    <w:uiPriority w:val="99"/>
    <w:semiHidden/>
    <w:unhideWhenUsed/>
    <w:rsid w:val="00547DC6"/>
  </w:style>
  <w:style w:type="numbering" w:customStyle="1" w:styleId="1311112">
    <w:name w:val="Нет списка1311112"/>
    <w:next w:val="a2"/>
    <w:semiHidden/>
    <w:rsid w:val="00547DC6"/>
  </w:style>
  <w:style w:type="numbering" w:customStyle="1" w:styleId="2211112">
    <w:name w:val="Нет списка2211112"/>
    <w:next w:val="a2"/>
    <w:semiHidden/>
    <w:unhideWhenUsed/>
    <w:rsid w:val="00547DC6"/>
  </w:style>
  <w:style w:type="numbering" w:customStyle="1" w:styleId="11211112">
    <w:name w:val="Нет списка11211112"/>
    <w:next w:val="a2"/>
    <w:semiHidden/>
    <w:rsid w:val="00547DC6"/>
  </w:style>
  <w:style w:type="numbering" w:customStyle="1" w:styleId="111211112">
    <w:name w:val="Нет списка111211112"/>
    <w:next w:val="a2"/>
    <w:semiHidden/>
    <w:rsid w:val="00547DC6"/>
  </w:style>
  <w:style w:type="numbering" w:customStyle="1" w:styleId="12111112">
    <w:name w:val="Нет списка12111112"/>
    <w:next w:val="a2"/>
    <w:semiHidden/>
    <w:rsid w:val="00547DC6"/>
  </w:style>
  <w:style w:type="numbering" w:customStyle="1" w:styleId="35112">
    <w:name w:val="Нет списка35112"/>
    <w:next w:val="a2"/>
    <w:uiPriority w:val="99"/>
    <w:semiHidden/>
    <w:rsid w:val="00547DC6"/>
  </w:style>
  <w:style w:type="numbering" w:customStyle="1" w:styleId="128112">
    <w:name w:val="Нет списка128112"/>
    <w:next w:val="a2"/>
    <w:semiHidden/>
    <w:rsid w:val="00547DC6"/>
  </w:style>
  <w:style w:type="numbering" w:customStyle="1" w:styleId="1118112">
    <w:name w:val="Нет списка1118112"/>
    <w:next w:val="a2"/>
    <w:semiHidden/>
    <w:rsid w:val="00547DC6"/>
  </w:style>
  <w:style w:type="numbering" w:customStyle="1" w:styleId="1119112">
    <w:name w:val="Нет списка1119112"/>
    <w:next w:val="a2"/>
    <w:semiHidden/>
    <w:rsid w:val="00547DC6"/>
  </w:style>
  <w:style w:type="numbering" w:customStyle="1" w:styleId="212112">
    <w:name w:val="Нет списка212112"/>
    <w:next w:val="a2"/>
    <w:semiHidden/>
    <w:rsid w:val="00547DC6"/>
  </w:style>
  <w:style w:type="numbering" w:customStyle="1" w:styleId="129112">
    <w:name w:val="Нет списка129112"/>
    <w:next w:val="a2"/>
    <w:semiHidden/>
    <w:rsid w:val="00547DC6"/>
  </w:style>
  <w:style w:type="numbering" w:customStyle="1" w:styleId="36112">
    <w:name w:val="Нет списка36112"/>
    <w:next w:val="a2"/>
    <w:uiPriority w:val="99"/>
    <w:semiHidden/>
    <w:rsid w:val="00547DC6"/>
  </w:style>
  <w:style w:type="numbering" w:customStyle="1" w:styleId="130112">
    <w:name w:val="Нет списка130112"/>
    <w:next w:val="a2"/>
    <w:semiHidden/>
    <w:rsid w:val="00547DC6"/>
  </w:style>
  <w:style w:type="numbering" w:customStyle="1" w:styleId="37112">
    <w:name w:val="Нет списка37112"/>
    <w:next w:val="a2"/>
    <w:uiPriority w:val="99"/>
    <w:semiHidden/>
    <w:rsid w:val="00547DC6"/>
  </w:style>
  <w:style w:type="numbering" w:customStyle="1" w:styleId="132112">
    <w:name w:val="Нет списка132112"/>
    <w:next w:val="a2"/>
    <w:semiHidden/>
    <w:rsid w:val="00547DC6"/>
  </w:style>
  <w:style w:type="numbering" w:customStyle="1" w:styleId="38112">
    <w:name w:val="Нет списка38112"/>
    <w:next w:val="a2"/>
    <w:uiPriority w:val="99"/>
    <w:semiHidden/>
    <w:rsid w:val="00547DC6"/>
  </w:style>
  <w:style w:type="numbering" w:customStyle="1" w:styleId="133112">
    <w:name w:val="Нет списка133112"/>
    <w:next w:val="a2"/>
    <w:semiHidden/>
    <w:rsid w:val="00547DC6"/>
  </w:style>
  <w:style w:type="numbering" w:customStyle="1" w:styleId="39112">
    <w:name w:val="Нет списка39112"/>
    <w:next w:val="a2"/>
    <w:uiPriority w:val="99"/>
    <w:semiHidden/>
    <w:rsid w:val="00547DC6"/>
  </w:style>
  <w:style w:type="numbering" w:customStyle="1" w:styleId="134112">
    <w:name w:val="Нет списка134112"/>
    <w:next w:val="a2"/>
    <w:semiHidden/>
    <w:rsid w:val="00547DC6"/>
  </w:style>
  <w:style w:type="numbering" w:customStyle="1" w:styleId="1120112">
    <w:name w:val="Нет списка1120112"/>
    <w:next w:val="a2"/>
    <w:semiHidden/>
    <w:rsid w:val="00547DC6"/>
  </w:style>
  <w:style w:type="numbering" w:customStyle="1" w:styleId="11110112">
    <w:name w:val="Нет списка11110112"/>
    <w:next w:val="a2"/>
    <w:semiHidden/>
    <w:rsid w:val="00547DC6"/>
  </w:style>
  <w:style w:type="numbering" w:customStyle="1" w:styleId="213112">
    <w:name w:val="Нет списка213112"/>
    <w:next w:val="a2"/>
    <w:semiHidden/>
    <w:rsid w:val="00547DC6"/>
  </w:style>
  <w:style w:type="numbering" w:customStyle="1" w:styleId="1210112">
    <w:name w:val="Нет списка1210112"/>
    <w:next w:val="a2"/>
    <w:semiHidden/>
    <w:rsid w:val="00547DC6"/>
  </w:style>
  <w:style w:type="numbering" w:customStyle="1" w:styleId="40112">
    <w:name w:val="Нет списка40112"/>
    <w:next w:val="a2"/>
    <w:uiPriority w:val="99"/>
    <w:semiHidden/>
    <w:rsid w:val="00547DC6"/>
  </w:style>
  <w:style w:type="numbering" w:customStyle="1" w:styleId="135112">
    <w:name w:val="Нет списка135112"/>
    <w:next w:val="a2"/>
    <w:semiHidden/>
    <w:rsid w:val="00547DC6"/>
  </w:style>
  <w:style w:type="numbering" w:customStyle="1" w:styleId="1122112">
    <w:name w:val="Нет списка1122112"/>
    <w:next w:val="a2"/>
    <w:semiHidden/>
    <w:rsid w:val="00547DC6"/>
  </w:style>
  <w:style w:type="numbering" w:customStyle="1" w:styleId="214112">
    <w:name w:val="Нет списка214112"/>
    <w:next w:val="a2"/>
    <w:semiHidden/>
    <w:rsid w:val="00547DC6"/>
  </w:style>
  <w:style w:type="numbering" w:customStyle="1" w:styleId="1212112">
    <w:name w:val="Нет списка1212112"/>
    <w:next w:val="a2"/>
    <w:semiHidden/>
    <w:rsid w:val="00547DC6"/>
  </w:style>
  <w:style w:type="numbering" w:customStyle="1" w:styleId="310112">
    <w:name w:val="Нет списка310112"/>
    <w:next w:val="a2"/>
    <w:uiPriority w:val="99"/>
    <w:semiHidden/>
    <w:unhideWhenUsed/>
    <w:rsid w:val="00547DC6"/>
  </w:style>
  <w:style w:type="numbering" w:customStyle="1" w:styleId="43112">
    <w:name w:val="Нет списка43112"/>
    <w:next w:val="a2"/>
    <w:uiPriority w:val="99"/>
    <w:semiHidden/>
    <w:unhideWhenUsed/>
    <w:rsid w:val="00547DC6"/>
  </w:style>
  <w:style w:type="numbering" w:customStyle="1" w:styleId="44112">
    <w:name w:val="Нет списка44112"/>
    <w:next w:val="a2"/>
    <w:uiPriority w:val="99"/>
    <w:semiHidden/>
    <w:rsid w:val="00547DC6"/>
  </w:style>
  <w:style w:type="numbering" w:customStyle="1" w:styleId="136112">
    <w:name w:val="Нет списка136112"/>
    <w:next w:val="a2"/>
    <w:semiHidden/>
    <w:rsid w:val="00547DC6"/>
  </w:style>
  <w:style w:type="numbering" w:customStyle="1" w:styleId="1123112">
    <w:name w:val="Нет списка1123112"/>
    <w:next w:val="a2"/>
    <w:semiHidden/>
    <w:rsid w:val="00547DC6"/>
  </w:style>
  <w:style w:type="numbering" w:customStyle="1" w:styleId="215112">
    <w:name w:val="Нет списка215112"/>
    <w:next w:val="a2"/>
    <w:semiHidden/>
    <w:rsid w:val="00547DC6"/>
  </w:style>
  <w:style w:type="numbering" w:customStyle="1" w:styleId="1213112">
    <w:name w:val="Нет списка1213112"/>
    <w:next w:val="a2"/>
    <w:semiHidden/>
    <w:rsid w:val="00547DC6"/>
  </w:style>
  <w:style w:type="numbering" w:customStyle="1" w:styleId="111121112">
    <w:name w:val="Нет списка111121112"/>
    <w:next w:val="a2"/>
    <w:semiHidden/>
    <w:rsid w:val="00547DC6"/>
  </w:style>
  <w:style w:type="numbering" w:customStyle="1" w:styleId="45112">
    <w:name w:val="Нет списка45112"/>
    <w:next w:val="a2"/>
    <w:uiPriority w:val="99"/>
    <w:semiHidden/>
    <w:rsid w:val="00547DC6"/>
  </w:style>
  <w:style w:type="numbering" w:customStyle="1" w:styleId="137112">
    <w:name w:val="Нет списка137112"/>
    <w:next w:val="a2"/>
    <w:semiHidden/>
    <w:rsid w:val="00547DC6"/>
  </w:style>
  <w:style w:type="numbering" w:customStyle="1" w:styleId="1124112">
    <w:name w:val="Нет списка1124112"/>
    <w:next w:val="a2"/>
    <w:semiHidden/>
    <w:rsid w:val="00547DC6"/>
  </w:style>
  <w:style w:type="numbering" w:customStyle="1" w:styleId="216112">
    <w:name w:val="Нет списка216112"/>
    <w:next w:val="a2"/>
    <w:semiHidden/>
    <w:rsid w:val="00547DC6"/>
  </w:style>
  <w:style w:type="numbering" w:customStyle="1" w:styleId="1214112">
    <w:name w:val="Нет списка1214112"/>
    <w:next w:val="a2"/>
    <w:semiHidden/>
    <w:rsid w:val="00547DC6"/>
  </w:style>
  <w:style w:type="numbering" w:customStyle="1" w:styleId="111131112">
    <w:name w:val="Нет списка111131112"/>
    <w:next w:val="a2"/>
    <w:semiHidden/>
    <w:rsid w:val="00547DC6"/>
  </w:style>
  <w:style w:type="numbering" w:customStyle="1" w:styleId="46112">
    <w:name w:val="Нет списка46112"/>
    <w:next w:val="a2"/>
    <w:uiPriority w:val="99"/>
    <w:semiHidden/>
    <w:rsid w:val="00547DC6"/>
  </w:style>
  <w:style w:type="numbering" w:customStyle="1" w:styleId="138112">
    <w:name w:val="Нет списка138112"/>
    <w:next w:val="a2"/>
    <w:semiHidden/>
    <w:rsid w:val="00547DC6"/>
  </w:style>
  <w:style w:type="numbering" w:customStyle="1" w:styleId="1125112">
    <w:name w:val="Нет списка1125112"/>
    <w:next w:val="a2"/>
    <w:semiHidden/>
    <w:rsid w:val="00547DC6"/>
  </w:style>
  <w:style w:type="numbering" w:customStyle="1" w:styleId="217112">
    <w:name w:val="Нет списка217112"/>
    <w:next w:val="a2"/>
    <w:semiHidden/>
    <w:rsid w:val="00547DC6"/>
  </w:style>
  <w:style w:type="numbering" w:customStyle="1" w:styleId="1215112">
    <w:name w:val="Нет списка1215112"/>
    <w:next w:val="a2"/>
    <w:semiHidden/>
    <w:rsid w:val="00547DC6"/>
  </w:style>
  <w:style w:type="numbering" w:customStyle="1" w:styleId="11114112">
    <w:name w:val="Нет списка11114112"/>
    <w:next w:val="a2"/>
    <w:semiHidden/>
    <w:rsid w:val="00547DC6"/>
  </w:style>
  <w:style w:type="numbering" w:customStyle="1" w:styleId="47112">
    <w:name w:val="Нет списка47112"/>
    <w:next w:val="a2"/>
    <w:uiPriority w:val="99"/>
    <w:semiHidden/>
    <w:rsid w:val="00547DC6"/>
  </w:style>
  <w:style w:type="numbering" w:customStyle="1" w:styleId="139112">
    <w:name w:val="Нет списка139112"/>
    <w:next w:val="a2"/>
    <w:semiHidden/>
    <w:rsid w:val="00547DC6"/>
  </w:style>
  <w:style w:type="numbering" w:customStyle="1" w:styleId="48112">
    <w:name w:val="Нет списка48112"/>
    <w:next w:val="a2"/>
    <w:uiPriority w:val="99"/>
    <w:semiHidden/>
    <w:rsid w:val="00547DC6"/>
  </w:style>
  <w:style w:type="numbering" w:customStyle="1" w:styleId="140112">
    <w:name w:val="Нет списка140112"/>
    <w:next w:val="a2"/>
    <w:semiHidden/>
    <w:rsid w:val="00547DC6"/>
  </w:style>
  <w:style w:type="numbering" w:customStyle="1" w:styleId="218112">
    <w:name w:val="Нет списка218112"/>
    <w:next w:val="a2"/>
    <w:uiPriority w:val="99"/>
    <w:semiHidden/>
    <w:unhideWhenUsed/>
    <w:rsid w:val="00547DC6"/>
  </w:style>
  <w:style w:type="numbering" w:customStyle="1" w:styleId="1126112">
    <w:name w:val="Нет списка1126112"/>
    <w:next w:val="a2"/>
    <w:semiHidden/>
    <w:rsid w:val="00547DC6"/>
  </w:style>
  <w:style w:type="numbering" w:customStyle="1" w:styleId="219112">
    <w:name w:val="Нет списка219112"/>
    <w:next w:val="a2"/>
    <w:semiHidden/>
    <w:unhideWhenUsed/>
    <w:rsid w:val="00547DC6"/>
  </w:style>
  <w:style w:type="numbering" w:customStyle="1" w:styleId="11115112">
    <w:name w:val="Нет списка11115112"/>
    <w:next w:val="a2"/>
    <w:semiHidden/>
    <w:rsid w:val="00547DC6"/>
  </w:style>
  <w:style w:type="numbering" w:customStyle="1" w:styleId="11116112">
    <w:name w:val="Нет списка11116112"/>
    <w:next w:val="a2"/>
    <w:semiHidden/>
    <w:rsid w:val="00547DC6"/>
  </w:style>
  <w:style w:type="numbering" w:customStyle="1" w:styleId="1216112">
    <w:name w:val="Нет списка1216112"/>
    <w:next w:val="a2"/>
    <w:semiHidden/>
    <w:rsid w:val="00547DC6"/>
  </w:style>
  <w:style w:type="numbering" w:customStyle="1" w:styleId="3111112">
    <w:name w:val="Нет списка3111112"/>
    <w:next w:val="a2"/>
    <w:uiPriority w:val="99"/>
    <w:semiHidden/>
    <w:unhideWhenUsed/>
    <w:rsid w:val="00547DC6"/>
  </w:style>
  <w:style w:type="numbering" w:customStyle="1" w:styleId="1310112">
    <w:name w:val="Нет списка1310112"/>
    <w:next w:val="a2"/>
    <w:semiHidden/>
    <w:rsid w:val="00547DC6"/>
  </w:style>
  <w:style w:type="numbering" w:customStyle="1" w:styleId="222112">
    <w:name w:val="Нет списка222112"/>
    <w:next w:val="a2"/>
    <w:semiHidden/>
    <w:unhideWhenUsed/>
    <w:rsid w:val="00547DC6"/>
  </w:style>
  <w:style w:type="numbering" w:customStyle="1" w:styleId="1127112">
    <w:name w:val="Нет списка1127112"/>
    <w:next w:val="a2"/>
    <w:semiHidden/>
    <w:rsid w:val="00547DC6"/>
  </w:style>
  <w:style w:type="numbering" w:customStyle="1" w:styleId="11122112">
    <w:name w:val="Нет списка11122112"/>
    <w:next w:val="a2"/>
    <w:semiHidden/>
    <w:rsid w:val="00547DC6"/>
  </w:style>
  <w:style w:type="numbering" w:customStyle="1" w:styleId="1217112">
    <w:name w:val="Нет списка1217112"/>
    <w:next w:val="a2"/>
    <w:semiHidden/>
    <w:rsid w:val="00547DC6"/>
  </w:style>
  <w:style w:type="numbering" w:customStyle="1" w:styleId="5030">
    <w:name w:val="Нет списка503"/>
    <w:next w:val="a2"/>
    <w:uiPriority w:val="99"/>
    <w:semiHidden/>
    <w:rsid w:val="00547DC6"/>
  </w:style>
  <w:style w:type="numbering" w:customStyle="1" w:styleId="1442">
    <w:name w:val="Нет списка1442"/>
    <w:next w:val="a2"/>
    <w:semiHidden/>
    <w:rsid w:val="00547DC6"/>
  </w:style>
  <w:style w:type="numbering" w:customStyle="1" w:styleId="11302">
    <w:name w:val="Нет списка11302"/>
    <w:next w:val="a2"/>
    <w:semiHidden/>
    <w:rsid w:val="00547DC6"/>
  </w:style>
  <w:style w:type="numbering" w:customStyle="1" w:styleId="111192">
    <w:name w:val="Нет списка111192"/>
    <w:next w:val="a2"/>
    <w:semiHidden/>
    <w:rsid w:val="00547DC6"/>
  </w:style>
  <w:style w:type="numbering" w:customStyle="1" w:styleId="1111102">
    <w:name w:val="Нет списка1111102"/>
    <w:next w:val="a2"/>
    <w:semiHidden/>
    <w:rsid w:val="00547DC6"/>
  </w:style>
  <w:style w:type="numbering" w:customStyle="1" w:styleId="2242">
    <w:name w:val="Нет списка2242"/>
    <w:next w:val="a2"/>
    <w:semiHidden/>
    <w:rsid w:val="00547DC6"/>
  </w:style>
  <w:style w:type="numbering" w:customStyle="1" w:styleId="12202">
    <w:name w:val="Нет списка12202"/>
    <w:next w:val="a2"/>
    <w:semiHidden/>
    <w:rsid w:val="00547DC6"/>
  </w:style>
  <w:style w:type="table" w:customStyle="1" w:styleId="21f4">
    <w:name w:val="Календарь 21"/>
    <w:basedOn w:val="a1"/>
    <w:uiPriority w:val="99"/>
    <w:qFormat/>
    <w:rsid w:val="00547DC6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Borders>
        <w:insideV w:val="single" w:sz="4" w:space="0" w:color="95B3D7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35">
    <w:name w:val="Светлый список - Акцент 35"/>
    <w:basedOn w:val="a1"/>
    <w:next w:val="-3"/>
    <w:uiPriority w:val="61"/>
    <w:rsid w:val="00547DC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582">
    <w:name w:val="Нет списка58"/>
    <w:next w:val="a2"/>
    <w:uiPriority w:val="99"/>
    <w:semiHidden/>
    <w:rsid w:val="007363EA"/>
  </w:style>
  <w:style w:type="table" w:customStyle="1" w:styleId="2560">
    <w:name w:val="Сетка таблицы256"/>
    <w:basedOn w:val="a1"/>
    <w:next w:val="a3"/>
    <w:uiPriority w:val="59"/>
    <w:rsid w:val="0073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"/>
    <w:next w:val="a2"/>
    <w:semiHidden/>
    <w:unhideWhenUsed/>
    <w:rsid w:val="007363EA"/>
  </w:style>
  <w:style w:type="table" w:customStyle="1" w:styleId="11350">
    <w:name w:val="Сетка таблицы1135"/>
    <w:basedOn w:val="a1"/>
    <w:next w:val="a3"/>
    <w:rsid w:val="0073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rsid w:val="007363EA"/>
  </w:style>
  <w:style w:type="numbering" w:customStyle="1" w:styleId="2302">
    <w:name w:val="Нет списка230"/>
    <w:next w:val="a2"/>
    <w:semiHidden/>
    <w:unhideWhenUsed/>
    <w:rsid w:val="007363EA"/>
  </w:style>
  <w:style w:type="numbering" w:customStyle="1" w:styleId="11128">
    <w:name w:val="Нет списка11128"/>
    <w:next w:val="a2"/>
    <w:semiHidden/>
    <w:rsid w:val="007363EA"/>
  </w:style>
  <w:style w:type="numbering" w:customStyle="1" w:styleId="111118">
    <w:name w:val="Нет списка111118"/>
    <w:next w:val="a2"/>
    <w:semiHidden/>
    <w:rsid w:val="007363EA"/>
  </w:style>
  <w:style w:type="numbering" w:customStyle="1" w:styleId="1227">
    <w:name w:val="Нет списка1227"/>
    <w:next w:val="a2"/>
    <w:semiHidden/>
    <w:rsid w:val="007363EA"/>
  </w:style>
  <w:style w:type="numbering" w:customStyle="1" w:styleId="3202">
    <w:name w:val="Нет списка320"/>
    <w:next w:val="a2"/>
    <w:uiPriority w:val="99"/>
    <w:semiHidden/>
    <w:unhideWhenUsed/>
    <w:rsid w:val="007363EA"/>
  </w:style>
  <w:style w:type="numbering" w:customStyle="1" w:styleId="13190">
    <w:name w:val="Нет списка1319"/>
    <w:next w:val="a2"/>
    <w:semiHidden/>
    <w:rsid w:val="007363EA"/>
  </w:style>
  <w:style w:type="numbering" w:customStyle="1" w:styleId="21180">
    <w:name w:val="Нет списка2118"/>
    <w:next w:val="a2"/>
    <w:semiHidden/>
    <w:unhideWhenUsed/>
    <w:rsid w:val="007363EA"/>
  </w:style>
  <w:style w:type="numbering" w:customStyle="1" w:styleId="11217">
    <w:name w:val="Нет списка11217"/>
    <w:next w:val="a2"/>
    <w:semiHidden/>
    <w:rsid w:val="007363EA"/>
  </w:style>
  <w:style w:type="numbering" w:customStyle="1" w:styleId="111119">
    <w:name w:val="Нет списка111119"/>
    <w:next w:val="a2"/>
    <w:semiHidden/>
    <w:rsid w:val="007363EA"/>
  </w:style>
  <w:style w:type="numbering" w:customStyle="1" w:styleId="4182">
    <w:name w:val="Нет списка418"/>
    <w:next w:val="a2"/>
    <w:uiPriority w:val="99"/>
    <w:semiHidden/>
    <w:rsid w:val="007363EA"/>
  </w:style>
  <w:style w:type="numbering" w:customStyle="1" w:styleId="14102">
    <w:name w:val="Нет списка1410"/>
    <w:next w:val="a2"/>
    <w:semiHidden/>
    <w:rsid w:val="007363EA"/>
  </w:style>
  <w:style w:type="numbering" w:customStyle="1" w:styleId="1138">
    <w:name w:val="Нет списка1138"/>
    <w:next w:val="a2"/>
    <w:semiHidden/>
    <w:rsid w:val="007363EA"/>
  </w:style>
  <w:style w:type="numbering" w:customStyle="1" w:styleId="22102">
    <w:name w:val="Нет списка2210"/>
    <w:next w:val="a2"/>
    <w:semiHidden/>
    <w:rsid w:val="007363EA"/>
  </w:style>
  <w:style w:type="numbering" w:customStyle="1" w:styleId="12117">
    <w:name w:val="Нет списка12117"/>
    <w:next w:val="a2"/>
    <w:semiHidden/>
    <w:rsid w:val="007363EA"/>
  </w:style>
  <w:style w:type="numbering" w:customStyle="1" w:styleId="31102">
    <w:name w:val="Нет списка3110"/>
    <w:next w:val="a2"/>
    <w:uiPriority w:val="99"/>
    <w:semiHidden/>
    <w:unhideWhenUsed/>
    <w:rsid w:val="007363EA"/>
  </w:style>
  <w:style w:type="numbering" w:customStyle="1" w:styleId="4192">
    <w:name w:val="Нет списка419"/>
    <w:next w:val="a2"/>
    <w:uiPriority w:val="99"/>
    <w:semiHidden/>
    <w:unhideWhenUsed/>
    <w:rsid w:val="007363EA"/>
  </w:style>
  <w:style w:type="numbering" w:customStyle="1" w:styleId="592">
    <w:name w:val="Нет списка59"/>
    <w:next w:val="a2"/>
    <w:uiPriority w:val="99"/>
    <w:semiHidden/>
    <w:rsid w:val="007363EA"/>
  </w:style>
  <w:style w:type="numbering" w:customStyle="1" w:styleId="1552">
    <w:name w:val="Нет списка155"/>
    <w:next w:val="a2"/>
    <w:semiHidden/>
    <w:rsid w:val="007363EA"/>
  </w:style>
  <w:style w:type="numbering" w:customStyle="1" w:styleId="652">
    <w:name w:val="Нет списка65"/>
    <w:next w:val="a2"/>
    <w:uiPriority w:val="99"/>
    <w:semiHidden/>
    <w:rsid w:val="007363EA"/>
  </w:style>
  <w:style w:type="numbering" w:customStyle="1" w:styleId="1652">
    <w:name w:val="Нет списка165"/>
    <w:next w:val="a2"/>
    <w:semiHidden/>
    <w:rsid w:val="007363EA"/>
  </w:style>
  <w:style w:type="numbering" w:customStyle="1" w:styleId="1145">
    <w:name w:val="Нет списка1145"/>
    <w:next w:val="a2"/>
    <w:semiHidden/>
    <w:rsid w:val="007363EA"/>
  </w:style>
  <w:style w:type="numbering" w:customStyle="1" w:styleId="11129">
    <w:name w:val="Нет списка11129"/>
    <w:next w:val="a2"/>
    <w:semiHidden/>
    <w:rsid w:val="007363EA"/>
  </w:style>
  <w:style w:type="numbering" w:customStyle="1" w:styleId="2352">
    <w:name w:val="Нет списка235"/>
    <w:next w:val="a2"/>
    <w:semiHidden/>
    <w:rsid w:val="007363EA"/>
  </w:style>
  <w:style w:type="numbering" w:customStyle="1" w:styleId="1228">
    <w:name w:val="Нет списка1228"/>
    <w:next w:val="a2"/>
    <w:semiHidden/>
    <w:rsid w:val="007363EA"/>
  </w:style>
  <w:style w:type="numbering" w:customStyle="1" w:styleId="3252">
    <w:name w:val="Нет списка325"/>
    <w:next w:val="a2"/>
    <w:uiPriority w:val="99"/>
    <w:semiHidden/>
    <w:unhideWhenUsed/>
    <w:rsid w:val="007363EA"/>
  </w:style>
  <w:style w:type="numbering" w:customStyle="1" w:styleId="752">
    <w:name w:val="Нет списка75"/>
    <w:next w:val="a2"/>
    <w:uiPriority w:val="99"/>
    <w:semiHidden/>
    <w:unhideWhenUsed/>
    <w:rsid w:val="007363EA"/>
  </w:style>
  <w:style w:type="numbering" w:customStyle="1" w:styleId="1752">
    <w:name w:val="Нет списка175"/>
    <w:next w:val="a2"/>
    <w:semiHidden/>
    <w:rsid w:val="007363EA"/>
  </w:style>
  <w:style w:type="numbering" w:customStyle="1" w:styleId="1155">
    <w:name w:val="Нет списка1155"/>
    <w:next w:val="a2"/>
    <w:semiHidden/>
    <w:rsid w:val="007363EA"/>
  </w:style>
  <w:style w:type="numbering" w:customStyle="1" w:styleId="11135">
    <w:name w:val="Нет списка11135"/>
    <w:next w:val="a2"/>
    <w:semiHidden/>
    <w:rsid w:val="007363EA"/>
  </w:style>
  <w:style w:type="numbering" w:customStyle="1" w:styleId="2450">
    <w:name w:val="Нет списка245"/>
    <w:next w:val="a2"/>
    <w:semiHidden/>
    <w:rsid w:val="007363EA"/>
  </w:style>
  <w:style w:type="numbering" w:customStyle="1" w:styleId="1235">
    <w:name w:val="Нет списка1235"/>
    <w:next w:val="a2"/>
    <w:semiHidden/>
    <w:rsid w:val="007363EA"/>
  </w:style>
  <w:style w:type="numbering" w:customStyle="1" w:styleId="852">
    <w:name w:val="Нет списка85"/>
    <w:next w:val="a2"/>
    <w:semiHidden/>
    <w:rsid w:val="007363EA"/>
  </w:style>
  <w:style w:type="numbering" w:customStyle="1" w:styleId="1850">
    <w:name w:val="Нет списка185"/>
    <w:next w:val="a2"/>
    <w:semiHidden/>
    <w:rsid w:val="007363EA"/>
  </w:style>
  <w:style w:type="numbering" w:customStyle="1" w:styleId="952">
    <w:name w:val="Нет списка95"/>
    <w:next w:val="a2"/>
    <w:uiPriority w:val="99"/>
    <w:semiHidden/>
    <w:rsid w:val="007363EA"/>
  </w:style>
  <w:style w:type="numbering" w:customStyle="1" w:styleId="1950">
    <w:name w:val="Нет списка195"/>
    <w:next w:val="a2"/>
    <w:semiHidden/>
    <w:rsid w:val="007363EA"/>
  </w:style>
  <w:style w:type="numbering" w:customStyle="1" w:styleId="1052">
    <w:name w:val="Нет списка105"/>
    <w:next w:val="a2"/>
    <w:uiPriority w:val="99"/>
    <w:semiHidden/>
    <w:rsid w:val="007363EA"/>
  </w:style>
  <w:style w:type="numbering" w:customStyle="1" w:styleId="11050">
    <w:name w:val="Нет списка1105"/>
    <w:next w:val="a2"/>
    <w:semiHidden/>
    <w:rsid w:val="007363EA"/>
  </w:style>
  <w:style w:type="numbering" w:customStyle="1" w:styleId="1165">
    <w:name w:val="Нет списка1165"/>
    <w:next w:val="a2"/>
    <w:semiHidden/>
    <w:rsid w:val="007363EA"/>
  </w:style>
  <w:style w:type="numbering" w:customStyle="1" w:styleId="2551">
    <w:name w:val="Нет списка255"/>
    <w:next w:val="a2"/>
    <w:semiHidden/>
    <w:rsid w:val="007363EA"/>
  </w:style>
  <w:style w:type="numbering" w:customStyle="1" w:styleId="1245">
    <w:name w:val="Нет списка1245"/>
    <w:next w:val="a2"/>
    <w:semiHidden/>
    <w:rsid w:val="007363EA"/>
  </w:style>
  <w:style w:type="numbering" w:customStyle="1" w:styleId="11145">
    <w:name w:val="Нет списка11145"/>
    <w:next w:val="a2"/>
    <w:semiHidden/>
    <w:rsid w:val="007363EA"/>
  </w:style>
  <w:style w:type="numbering" w:customStyle="1" w:styleId="2050">
    <w:name w:val="Нет списка205"/>
    <w:next w:val="a2"/>
    <w:uiPriority w:val="99"/>
    <w:semiHidden/>
    <w:rsid w:val="007363EA"/>
  </w:style>
  <w:style w:type="numbering" w:customStyle="1" w:styleId="1175">
    <w:name w:val="Нет списка1175"/>
    <w:next w:val="a2"/>
    <w:semiHidden/>
    <w:rsid w:val="007363EA"/>
  </w:style>
  <w:style w:type="numbering" w:customStyle="1" w:styleId="2650">
    <w:name w:val="Нет списка265"/>
    <w:next w:val="a2"/>
    <w:uiPriority w:val="99"/>
    <w:semiHidden/>
    <w:unhideWhenUsed/>
    <w:rsid w:val="007363EA"/>
  </w:style>
  <w:style w:type="numbering" w:customStyle="1" w:styleId="1185">
    <w:name w:val="Нет списка1185"/>
    <w:next w:val="a2"/>
    <w:semiHidden/>
    <w:rsid w:val="007363EA"/>
  </w:style>
  <w:style w:type="numbering" w:customStyle="1" w:styleId="2750">
    <w:name w:val="Нет списка275"/>
    <w:next w:val="a2"/>
    <w:uiPriority w:val="99"/>
    <w:semiHidden/>
    <w:unhideWhenUsed/>
    <w:rsid w:val="007363EA"/>
  </w:style>
  <w:style w:type="numbering" w:customStyle="1" w:styleId="1195">
    <w:name w:val="Нет списка1195"/>
    <w:next w:val="a2"/>
    <w:semiHidden/>
    <w:rsid w:val="007363EA"/>
  </w:style>
  <w:style w:type="numbering" w:customStyle="1" w:styleId="11105">
    <w:name w:val="Нет списка11105"/>
    <w:next w:val="a2"/>
    <w:semiHidden/>
    <w:rsid w:val="007363EA"/>
  </w:style>
  <w:style w:type="numbering" w:customStyle="1" w:styleId="11155">
    <w:name w:val="Нет списка11155"/>
    <w:next w:val="a2"/>
    <w:semiHidden/>
    <w:rsid w:val="007363EA"/>
  </w:style>
  <w:style w:type="numbering" w:customStyle="1" w:styleId="2850">
    <w:name w:val="Нет списка285"/>
    <w:next w:val="a2"/>
    <w:semiHidden/>
    <w:rsid w:val="007363EA"/>
  </w:style>
  <w:style w:type="numbering" w:customStyle="1" w:styleId="1255">
    <w:name w:val="Нет списка1255"/>
    <w:next w:val="a2"/>
    <w:semiHidden/>
    <w:rsid w:val="007363EA"/>
  </w:style>
  <w:style w:type="numbering" w:customStyle="1" w:styleId="3350">
    <w:name w:val="Нет списка335"/>
    <w:next w:val="a2"/>
    <w:uiPriority w:val="99"/>
    <w:semiHidden/>
    <w:unhideWhenUsed/>
    <w:rsid w:val="007363EA"/>
  </w:style>
  <w:style w:type="numbering" w:customStyle="1" w:styleId="4252">
    <w:name w:val="Нет списка425"/>
    <w:next w:val="a2"/>
    <w:uiPriority w:val="99"/>
    <w:semiHidden/>
    <w:unhideWhenUsed/>
    <w:rsid w:val="007363EA"/>
  </w:style>
  <w:style w:type="numbering" w:customStyle="1" w:styleId="2950">
    <w:name w:val="Нет списка295"/>
    <w:next w:val="a2"/>
    <w:uiPriority w:val="99"/>
    <w:semiHidden/>
    <w:unhideWhenUsed/>
    <w:rsid w:val="007363EA"/>
  </w:style>
  <w:style w:type="numbering" w:customStyle="1" w:styleId="1205">
    <w:name w:val="Нет списка1205"/>
    <w:next w:val="a2"/>
    <w:semiHidden/>
    <w:rsid w:val="007363EA"/>
  </w:style>
  <w:style w:type="numbering" w:customStyle="1" w:styleId="3050">
    <w:name w:val="Нет списка305"/>
    <w:next w:val="a2"/>
    <w:semiHidden/>
    <w:rsid w:val="007363EA"/>
  </w:style>
  <w:style w:type="numbering" w:customStyle="1" w:styleId="1265">
    <w:name w:val="Нет списка1265"/>
    <w:next w:val="a2"/>
    <w:semiHidden/>
    <w:rsid w:val="007363EA"/>
  </w:style>
  <w:style w:type="numbering" w:customStyle="1" w:styleId="2105">
    <w:name w:val="Нет списка2105"/>
    <w:next w:val="a2"/>
    <w:uiPriority w:val="99"/>
    <w:semiHidden/>
    <w:unhideWhenUsed/>
    <w:rsid w:val="007363EA"/>
  </w:style>
  <w:style w:type="numbering" w:customStyle="1" w:styleId="11165">
    <w:name w:val="Нет списка11165"/>
    <w:next w:val="a2"/>
    <w:semiHidden/>
    <w:rsid w:val="007363EA"/>
  </w:style>
  <w:style w:type="numbering" w:customStyle="1" w:styleId="21192">
    <w:name w:val="Нет списка2119"/>
    <w:next w:val="a2"/>
    <w:semiHidden/>
    <w:unhideWhenUsed/>
    <w:rsid w:val="007363EA"/>
  </w:style>
  <w:style w:type="numbering" w:customStyle="1" w:styleId="11175">
    <w:name w:val="Нет списка11175"/>
    <w:next w:val="a2"/>
    <w:semiHidden/>
    <w:rsid w:val="007363EA"/>
  </w:style>
  <w:style w:type="numbering" w:customStyle="1" w:styleId="1111114">
    <w:name w:val="Нет списка1111114"/>
    <w:next w:val="a2"/>
    <w:semiHidden/>
    <w:rsid w:val="007363EA"/>
  </w:style>
  <w:style w:type="numbering" w:customStyle="1" w:styleId="1275">
    <w:name w:val="Нет списка1275"/>
    <w:next w:val="a2"/>
    <w:semiHidden/>
    <w:rsid w:val="007363EA"/>
  </w:style>
  <w:style w:type="numbering" w:customStyle="1" w:styleId="3450">
    <w:name w:val="Нет списка345"/>
    <w:next w:val="a2"/>
    <w:uiPriority w:val="99"/>
    <w:semiHidden/>
    <w:unhideWhenUsed/>
    <w:rsid w:val="007363EA"/>
  </w:style>
  <w:style w:type="numbering" w:customStyle="1" w:styleId="131100">
    <w:name w:val="Нет списка13110"/>
    <w:next w:val="a2"/>
    <w:semiHidden/>
    <w:rsid w:val="007363EA"/>
  </w:style>
  <w:style w:type="numbering" w:customStyle="1" w:styleId="22150">
    <w:name w:val="Нет списка2215"/>
    <w:next w:val="a2"/>
    <w:semiHidden/>
    <w:unhideWhenUsed/>
    <w:rsid w:val="007363EA"/>
  </w:style>
  <w:style w:type="numbering" w:customStyle="1" w:styleId="11218">
    <w:name w:val="Нет списка11218"/>
    <w:next w:val="a2"/>
    <w:semiHidden/>
    <w:rsid w:val="007363EA"/>
  </w:style>
  <w:style w:type="numbering" w:customStyle="1" w:styleId="111215">
    <w:name w:val="Нет списка111215"/>
    <w:next w:val="a2"/>
    <w:semiHidden/>
    <w:rsid w:val="007363EA"/>
  </w:style>
  <w:style w:type="numbering" w:customStyle="1" w:styleId="12118">
    <w:name w:val="Нет списка12118"/>
    <w:next w:val="a2"/>
    <w:semiHidden/>
    <w:rsid w:val="007363EA"/>
  </w:style>
  <w:style w:type="numbering" w:customStyle="1" w:styleId="3550">
    <w:name w:val="Нет списка355"/>
    <w:next w:val="a2"/>
    <w:uiPriority w:val="99"/>
    <w:semiHidden/>
    <w:rsid w:val="007363EA"/>
  </w:style>
  <w:style w:type="numbering" w:customStyle="1" w:styleId="1285">
    <w:name w:val="Нет списка1285"/>
    <w:next w:val="a2"/>
    <w:semiHidden/>
    <w:rsid w:val="007363EA"/>
  </w:style>
  <w:style w:type="numbering" w:customStyle="1" w:styleId="11185">
    <w:name w:val="Нет списка11185"/>
    <w:next w:val="a2"/>
    <w:semiHidden/>
    <w:rsid w:val="007363EA"/>
  </w:style>
  <w:style w:type="numbering" w:customStyle="1" w:styleId="11195">
    <w:name w:val="Нет списка11195"/>
    <w:next w:val="a2"/>
    <w:semiHidden/>
    <w:rsid w:val="007363EA"/>
  </w:style>
  <w:style w:type="numbering" w:customStyle="1" w:styleId="21250">
    <w:name w:val="Нет списка2125"/>
    <w:next w:val="a2"/>
    <w:semiHidden/>
    <w:rsid w:val="007363EA"/>
  </w:style>
  <w:style w:type="numbering" w:customStyle="1" w:styleId="1295">
    <w:name w:val="Нет списка1295"/>
    <w:next w:val="a2"/>
    <w:semiHidden/>
    <w:rsid w:val="007363EA"/>
  </w:style>
  <w:style w:type="numbering" w:customStyle="1" w:styleId="3650">
    <w:name w:val="Нет списка365"/>
    <w:next w:val="a2"/>
    <w:uiPriority w:val="99"/>
    <w:semiHidden/>
    <w:rsid w:val="007363EA"/>
  </w:style>
  <w:style w:type="numbering" w:customStyle="1" w:styleId="1305">
    <w:name w:val="Нет списка1305"/>
    <w:next w:val="a2"/>
    <w:semiHidden/>
    <w:rsid w:val="007363EA"/>
  </w:style>
  <w:style w:type="numbering" w:customStyle="1" w:styleId="3750">
    <w:name w:val="Нет списка375"/>
    <w:next w:val="a2"/>
    <w:uiPriority w:val="99"/>
    <w:semiHidden/>
    <w:rsid w:val="007363EA"/>
  </w:style>
  <w:style w:type="numbering" w:customStyle="1" w:styleId="1325">
    <w:name w:val="Нет списка1325"/>
    <w:next w:val="a2"/>
    <w:semiHidden/>
    <w:rsid w:val="007363EA"/>
  </w:style>
  <w:style w:type="numbering" w:customStyle="1" w:styleId="3850">
    <w:name w:val="Нет списка385"/>
    <w:next w:val="a2"/>
    <w:uiPriority w:val="99"/>
    <w:semiHidden/>
    <w:rsid w:val="007363EA"/>
  </w:style>
  <w:style w:type="numbering" w:customStyle="1" w:styleId="1335">
    <w:name w:val="Нет списка1335"/>
    <w:next w:val="a2"/>
    <w:semiHidden/>
    <w:rsid w:val="007363EA"/>
  </w:style>
  <w:style w:type="numbering" w:customStyle="1" w:styleId="3950">
    <w:name w:val="Нет списка395"/>
    <w:next w:val="a2"/>
    <w:uiPriority w:val="99"/>
    <w:semiHidden/>
    <w:rsid w:val="007363EA"/>
  </w:style>
  <w:style w:type="numbering" w:customStyle="1" w:styleId="1345">
    <w:name w:val="Нет списка1345"/>
    <w:next w:val="a2"/>
    <w:semiHidden/>
    <w:rsid w:val="007363EA"/>
  </w:style>
  <w:style w:type="numbering" w:customStyle="1" w:styleId="11205">
    <w:name w:val="Нет списка11205"/>
    <w:next w:val="a2"/>
    <w:semiHidden/>
    <w:rsid w:val="007363EA"/>
  </w:style>
  <w:style w:type="numbering" w:customStyle="1" w:styleId="111105">
    <w:name w:val="Нет списка111105"/>
    <w:next w:val="a2"/>
    <w:semiHidden/>
    <w:rsid w:val="007363EA"/>
  </w:style>
  <w:style w:type="numbering" w:customStyle="1" w:styleId="2135">
    <w:name w:val="Нет списка2135"/>
    <w:next w:val="a2"/>
    <w:semiHidden/>
    <w:rsid w:val="007363EA"/>
  </w:style>
  <w:style w:type="numbering" w:customStyle="1" w:styleId="12105">
    <w:name w:val="Нет списка12105"/>
    <w:next w:val="a2"/>
    <w:semiHidden/>
    <w:rsid w:val="007363EA"/>
  </w:style>
  <w:style w:type="numbering" w:customStyle="1" w:styleId="4050">
    <w:name w:val="Нет списка405"/>
    <w:next w:val="a2"/>
    <w:uiPriority w:val="99"/>
    <w:semiHidden/>
    <w:rsid w:val="007363EA"/>
  </w:style>
  <w:style w:type="numbering" w:customStyle="1" w:styleId="1355">
    <w:name w:val="Нет списка1355"/>
    <w:next w:val="a2"/>
    <w:semiHidden/>
    <w:rsid w:val="007363EA"/>
  </w:style>
  <w:style w:type="numbering" w:customStyle="1" w:styleId="11225">
    <w:name w:val="Нет списка11225"/>
    <w:next w:val="a2"/>
    <w:semiHidden/>
    <w:rsid w:val="007363EA"/>
  </w:style>
  <w:style w:type="numbering" w:customStyle="1" w:styleId="2145">
    <w:name w:val="Нет списка2145"/>
    <w:next w:val="a2"/>
    <w:semiHidden/>
    <w:rsid w:val="007363EA"/>
  </w:style>
  <w:style w:type="numbering" w:customStyle="1" w:styleId="12125">
    <w:name w:val="Нет списка12125"/>
    <w:next w:val="a2"/>
    <w:semiHidden/>
    <w:rsid w:val="007363EA"/>
  </w:style>
  <w:style w:type="numbering" w:customStyle="1" w:styleId="3105">
    <w:name w:val="Нет списка3105"/>
    <w:next w:val="a2"/>
    <w:uiPriority w:val="99"/>
    <w:semiHidden/>
    <w:unhideWhenUsed/>
    <w:rsid w:val="007363EA"/>
  </w:style>
  <w:style w:type="numbering" w:customStyle="1" w:styleId="4350">
    <w:name w:val="Нет списка435"/>
    <w:next w:val="a2"/>
    <w:uiPriority w:val="99"/>
    <w:semiHidden/>
    <w:unhideWhenUsed/>
    <w:rsid w:val="007363EA"/>
  </w:style>
  <w:style w:type="numbering" w:customStyle="1" w:styleId="4450">
    <w:name w:val="Нет списка445"/>
    <w:next w:val="a2"/>
    <w:uiPriority w:val="99"/>
    <w:semiHidden/>
    <w:rsid w:val="007363EA"/>
  </w:style>
  <w:style w:type="numbering" w:customStyle="1" w:styleId="1365">
    <w:name w:val="Нет списка1365"/>
    <w:next w:val="a2"/>
    <w:semiHidden/>
    <w:rsid w:val="007363EA"/>
  </w:style>
  <w:style w:type="numbering" w:customStyle="1" w:styleId="11235">
    <w:name w:val="Нет списка11235"/>
    <w:next w:val="a2"/>
    <w:semiHidden/>
    <w:rsid w:val="007363EA"/>
  </w:style>
  <w:style w:type="numbering" w:customStyle="1" w:styleId="2155">
    <w:name w:val="Нет списка2155"/>
    <w:next w:val="a2"/>
    <w:semiHidden/>
    <w:rsid w:val="007363EA"/>
  </w:style>
  <w:style w:type="numbering" w:customStyle="1" w:styleId="12135">
    <w:name w:val="Нет списка12135"/>
    <w:next w:val="a2"/>
    <w:semiHidden/>
    <w:rsid w:val="007363EA"/>
  </w:style>
  <w:style w:type="numbering" w:customStyle="1" w:styleId="111125">
    <w:name w:val="Нет списка111125"/>
    <w:next w:val="a2"/>
    <w:semiHidden/>
    <w:rsid w:val="007363EA"/>
  </w:style>
  <w:style w:type="numbering" w:customStyle="1" w:styleId="455">
    <w:name w:val="Нет списка455"/>
    <w:next w:val="a2"/>
    <w:uiPriority w:val="99"/>
    <w:semiHidden/>
    <w:rsid w:val="007363EA"/>
  </w:style>
  <w:style w:type="numbering" w:customStyle="1" w:styleId="1375">
    <w:name w:val="Нет списка1375"/>
    <w:next w:val="a2"/>
    <w:semiHidden/>
    <w:rsid w:val="007363EA"/>
  </w:style>
  <w:style w:type="numbering" w:customStyle="1" w:styleId="11245">
    <w:name w:val="Нет списка11245"/>
    <w:next w:val="a2"/>
    <w:semiHidden/>
    <w:rsid w:val="007363EA"/>
  </w:style>
  <w:style w:type="numbering" w:customStyle="1" w:styleId="2165">
    <w:name w:val="Нет списка2165"/>
    <w:next w:val="a2"/>
    <w:semiHidden/>
    <w:rsid w:val="007363EA"/>
  </w:style>
  <w:style w:type="numbering" w:customStyle="1" w:styleId="12145">
    <w:name w:val="Нет списка12145"/>
    <w:next w:val="a2"/>
    <w:semiHidden/>
    <w:rsid w:val="007363EA"/>
  </w:style>
  <w:style w:type="numbering" w:customStyle="1" w:styleId="111135">
    <w:name w:val="Нет списка111135"/>
    <w:next w:val="a2"/>
    <w:semiHidden/>
    <w:rsid w:val="007363EA"/>
  </w:style>
  <w:style w:type="numbering" w:customStyle="1" w:styleId="465">
    <w:name w:val="Нет списка465"/>
    <w:next w:val="a2"/>
    <w:uiPriority w:val="99"/>
    <w:semiHidden/>
    <w:rsid w:val="007363EA"/>
  </w:style>
  <w:style w:type="numbering" w:customStyle="1" w:styleId="1385">
    <w:name w:val="Нет списка1385"/>
    <w:next w:val="a2"/>
    <w:semiHidden/>
    <w:rsid w:val="007363EA"/>
  </w:style>
  <w:style w:type="numbering" w:customStyle="1" w:styleId="11255">
    <w:name w:val="Нет списка11255"/>
    <w:next w:val="a2"/>
    <w:semiHidden/>
    <w:rsid w:val="007363EA"/>
  </w:style>
  <w:style w:type="numbering" w:customStyle="1" w:styleId="2175">
    <w:name w:val="Нет списка2175"/>
    <w:next w:val="a2"/>
    <w:semiHidden/>
    <w:rsid w:val="007363EA"/>
  </w:style>
  <w:style w:type="numbering" w:customStyle="1" w:styleId="12155">
    <w:name w:val="Нет списка12155"/>
    <w:next w:val="a2"/>
    <w:semiHidden/>
    <w:rsid w:val="007363EA"/>
  </w:style>
  <w:style w:type="numbering" w:customStyle="1" w:styleId="111145">
    <w:name w:val="Нет списка111145"/>
    <w:next w:val="a2"/>
    <w:semiHidden/>
    <w:rsid w:val="007363EA"/>
  </w:style>
  <w:style w:type="numbering" w:customStyle="1" w:styleId="475">
    <w:name w:val="Нет списка475"/>
    <w:next w:val="a2"/>
    <w:uiPriority w:val="99"/>
    <w:semiHidden/>
    <w:rsid w:val="007363EA"/>
  </w:style>
  <w:style w:type="numbering" w:customStyle="1" w:styleId="1395">
    <w:name w:val="Нет списка1395"/>
    <w:next w:val="a2"/>
    <w:semiHidden/>
    <w:rsid w:val="007363EA"/>
  </w:style>
  <w:style w:type="numbering" w:customStyle="1" w:styleId="485">
    <w:name w:val="Нет списка485"/>
    <w:next w:val="a2"/>
    <w:uiPriority w:val="99"/>
    <w:semiHidden/>
    <w:rsid w:val="007363EA"/>
  </w:style>
  <w:style w:type="numbering" w:customStyle="1" w:styleId="1405">
    <w:name w:val="Нет списка1405"/>
    <w:next w:val="a2"/>
    <w:semiHidden/>
    <w:rsid w:val="007363EA"/>
  </w:style>
  <w:style w:type="numbering" w:customStyle="1" w:styleId="2185">
    <w:name w:val="Нет списка2185"/>
    <w:next w:val="a2"/>
    <w:uiPriority w:val="99"/>
    <w:semiHidden/>
    <w:unhideWhenUsed/>
    <w:rsid w:val="007363EA"/>
  </w:style>
  <w:style w:type="numbering" w:customStyle="1" w:styleId="11265">
    <w:name w:val="Нет списка11265"/>
    <w:next w:val="a2"/>
    <w:semiHidden/>
    <w:rsid w:val="007363EA"/>
  </w:style>
  <w:style w:type="numbering" w:customStyle="1" w:styleId="2195">
    <w:name w:val="Нет списка2195"/>
    <w:next w:val="a2"/>
    <w:semiHidden/>
    <w:unhideWhenUsed/>
    <w:rsid w:val="007363EA"/>
  </w:style>
  <w:style w:type="numbering" w:customStyle="1" w:styleId="111155">
    <w:name w:val="Нет списка111155"/>
    <w:next w:val="a2"/>
    <w:semiHidden/>
    <w:rsid w:val="007363EA"/>
  </w:style>
  <w:style w:type="numbering" w:customStyle="1" w:styleId="111165">
    <w:name w:val="Нет списка111165"/>
    <w:next w:val="a2"/>
    <w:semiHidden/>
    <w:rsid w:val="007363EA"/>
  </w:style>
  <w:style w:type="numbering" w:customStyle="1" w:styleId="12165">
    <w:name w:val="Нет списка12165"/>
    <w:next w:val="a2"/>
    <w:semiHidden/>
    <w:rsid w:val="007363EA"/>
  </w:style>
  <w:style w:type="numbering" w:customStyle="1" w:styleId="31150">
    <w:name w:val="Нет списка3115"/>
    <w:next w:val="a2"/>
    <w:uiPriority w:val="99"/>
    <w:semiHidden/>
    <w:unhideWhenUsed/>
    <w:rsid w:val="007363EA"/>
  </w:style>
  <w:style w:type="numbering" w:customStyle="1" w:styleId="13105">
    <w:name w:val="Нет списка13105"/>
    <w:next w:val="a2"/>
    <w:semiHidden/>
    <w:rsid w:val="007363EA"/>
  </w:style>
  <w:style w:type="numbering" w:customStyle="1" w:styleId="22250">
    <w:name w:val="Нет списка2225"/>
    <w:next w:val="a2"/>
    <w:semiHidden/>
    <w:unhideWhenUsed/>
    <w:rsid w:val="007363EA"/>
  </w:style>
  <w:style w:type="numbering" w:customStyle="1" w:styleId="11275">
    <w:name w:val="Нет списка11275"/>
    <w:next w:val="a2"/>
    <w:semiHidden/>
    <w:rsid w:val="007363EA"/>
  </w:style>
  <w:style w:type="numbering" w:customStyle="1" w:styleId="111225">
    <w:name w:val="Нет списка111225"/>
    <w:next w:val="a2"/>
    <w:semiHidden/>
    <w:rsid w:val="007363EA"/>
  </w:style>
  <w:style w:type="numbering" w:customStyle="1" w:styleId="12175">
    <w:name w:val="Нет списка12175"/>
    <w:next w:val="a2"/>
    <w:semiHidden/>
    <w:rsid w:val="007363EA"/>
  </w:style>
  <w:style w:type="table" w:customStyle="1" w:styleId="11063">
    <w:name w:val="Сетка таблицы11063"/>
    <w:basedOn w:val="a1"/>
    <w:next w:val="a3"/>
    <w:rsid w:val="007363E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40">
    <w:name w:val="Нет списка1414"/>
    <w:next w:val="a2"/>
    <w:semiHidden/>
    <w:rsid w:val="007363EA"/>
  </w:style>
  <w:style w:type="numbering" w:customStyle="1" w:styleId="11313">
    <w:name w:val="Нет списка11313"/>
    <w:next w:val="a2"/>
    <w:semiHidden/>
    <w:rsid w:val="007363EA"/>
  </w:style>
  <w:style w:type="table" w:customStyle="1" w:styleId="81183">
    <w:name w:val="Сетка таблицы81183"/>
    <w:basedOn w:val="a1"/>
    <w:next w:val="a3"/>
    <w:rsid w:val="0073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">
    <w:name w:val="Нет списка4113"/>
    <w:next w:val="a2"/>
    <w:uiPriority w:val="99"/>
    <w:semiHidden/>
    <w:unhideWhenUsed/>
    <w:rsid w:val="007363EA"/>
  </w:style>
  <w:style w:type="numbering" w:customStyle="1" w:styleId="12213">
    <w:name w:val="Нет списка12213"/>
    <w:next w:val="a2"/>
    <w:semiHidden/>
    <w:rsid w:val="007363EA"/>
  </w:style>
  <w:style w:type="numbering" w:customStyle="1" w:styleId="111313">
    <w:name w:val="Нет списка111313"/>
    <w:next w:val="a2"/>
    <w:semiHidden/>
    <w:rsid w:val="007363EA"/>
  </w:style>
  <w:style w:type="numbering" w:customStyle="1" w:styleId="21113">
    <w:name w:val="Нет списка21113"/>
    <w:next w:val="a2"/>
    <w:semiHidden/>
    <w:unhideWhenUsed/>
    <w:rsid w:val="007363EA"/>
  </w:style>
  <w:style w:type="numbering" w:customStyle="1" w:styleId="13114">
    <w:name w:val="Нет списка13114"/>
    <w:next w:val="a2"/>
    <w:semiHidden/>
    <w:rsid w:val="007363EA"/>
  </w:style>
  <w:style w:type="numbering" w:customStyle="1" w:styleId="22113">
    <w:name w:val="Нет списка22113"/>
    <w:next w:val="a2"/>
    <w:semiHidden/>
    <w:unhideWhenUsed/>
    <w:rsid w:val="007363EA"/>
  </w:style>
  <w:style w:type="numbering" w:customStyle="1" w:styleId="112113">
    <w:name w:val="Нет списка112113"/>
    <w:next w:val="a2"/>
    <w:semiHidden/>
    <w:rsid w:val="007363EA"/>
  </w:style>
  <w:style w:type="numbering" w:customStyle="1" w:styleId="1112113">
    <w:name w:val="Нет списка1112113"/>
    <w:next w:val="a2"/>
    <w:semiHidden/>
    <w:rsid w:val="007363EA"/>
  </w:style>
  <w:style w:type="numbering" w:customStyle="1" w:styleId="121113">
    <w:name w:val="Нет списка121113"/>
    <w:next w:val="a2"/>
    <w:semiHidden/>
    <w:rsid w:val="007363EA"/>
  </w:style>
  <w:style w:type="numbering" w:customStyle="1" w:styleId="1111213">
    <w:name w:val="Нет списка1111213"/>
    <w:next w:val="a2"/>
    <w:semiHidden/>
    <w:rsid w:val="007363EA"/>
  </w:style>
  <w:style w:type="numbering" w:customStyle="1" w:styleId="1111313">
    <w:name w:val="Нет списка1111313"/>
    <w:next w:val="a2"/>
    <w:semiHidden/>
    <w:rsid w:val="007363EA"/>
  </w:style>
  <w:style w:type="numbering" w:customStyle="1" w:styleId="31113">
    <w:name w:val="Нет списка31113"/>
    <w:next w:val="a2"/>
    <w:uiPriority w:val="99"/>
    <w:semiHidden/>
    <w:unhideWhenUsed/>
    <w:rsid w:val="007363EA"/>
  </w:style>
  <w:style w:type="numbering" w:customStyle="1" w:styleId="4940">
    <w:name w:val="Нет списка494"/>
    <w:next w:val="a2"/>
    <w:uiPriority w:val="99"/>
    <w:semiHidden/>
    <w:unhideWhenUsed/>
    <w:rsid w:val="007363EA"/>
  </w:style>
  <w:style w:type="numbering" w:customStyle="1" w:styleId="14230">
    <w:name w:val="Нет списка1423"/>
    <w:next w:val="a2"/>
    <w:semiHidden/>
    <w:rsid w:val="007363EA"/>
  </w:style>
  <w:style w:type="table" w:customStyle="1" w:styleId="2003">
    <w:name w:val="Сетка таблицы2003"/>
    <w:basedOn w:val="a1"/>
    <w:next w:val="a3"/>
    <w:uiPriority w:val="39"/>
    <w:rsid w:val="0073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4">
    <w:name w:val="Нет списка11284"/>
    <w:next w:val="a2"/>
    <w:uiPriority w:val="99"/>
    <w:semiHidden/>
    <w:rsid w:val="007363EA"/>
  </w:style>
  <w:style w:type="numbering" w:customStyle="1" w:styleId="111174">
    <w:name w:val="Нет списка111174"/>
    <w:next w:val="a2"/>
    <w:semiHidden/>
    <w:rsid w:val="007363EA"/>
  </w:style>
  <w:style w:type="numbering" w:customStyle="1" w:styleId="111184">
    <w:name w:val="Нет списка111184"/>
    <w:next w:val="a2"/>
    <w:semiHidden/>
    <w:rsid w:val="007363EA"/>
  </w:style>
  <w:style w:type="numbering" w:customStyle="1" w:styleId="1111123">
    <w:name w:val="Нет списка1111123"/>
    <w:next w:val="a2"/>
    <w:semiHidden/>
    <w:rsid w:val="007363EA"/>
  </w:style>
  <w:style w:type="numbering" w:customStyle="1" w:styleId="11111113">
    <w:name w:val="Нет списка11111113"/>
    <w:next w:val="a2"/>
    <w:semiHidden/>
    <w:rsid w:val="007363EA"/>
  </w:style>
  <w:style w:type="numbering" w:customStyle="1" w:styleId="2204">
    <w:name w:val="Нет списка2204"/>
    <w:next w:val="a2"/>
    <w:semiHidden/>
    <w:rsid w:val="007363EA"/>
  </w:style>
  <w:style w:type="numbering" w:customStyle="1" w:styleId="12184">
    <w:name w:val="Нет списка12184"/>
    <w:next w:val="a2"/>
    <w:semiHidden/>
    <w:rsid w:val="007363EA"/>
  </w:style>
  <w:style w:type="numbering" w:customStyle="1" w:styleId="3124">
    <w:name w:val="Нет списка3124"/>
    <w:next w:val="a2"/>
    <w:uiPriority w:val="99"/>
    <w:semiHidden/>
    <w:rsid w:val="007363EA"/>
  </w:style>
  <w:style w:type="numbering" w:customStyle="1" w:styleId="13123">
    <w:name w:val="Нет списка13123"/>
    <w:next w:val="a2"/>
    <w:semiHidden/>
    <w:rsid w:val="007363EA"/>
  </w:style>
  <w:style w:type="numbering" w:customStyle="1" w:styleId="11294">
    <w:name w:val="Нет списка11294"/>
    <w:next w:val="a2"/>
    <w:semiHidden/>
    <w:rsid w:val="007363EA"/>
  </w:style>
  <w:style w:type="numbering" w:customStyle="1" w:styleId="111234">
    <w:name w:val="Нет списка111234"/>
    <w:next w:val="a2"/>
    <w:semiHidden/>
    <w:rsid w:val="007363EA"/>
  </w:style>
  <w:style w:type="numbering" w:customStyle="1" w:styleId="1111223">
    <w:name w:val="Нет списка1111223"/>
    <w:next w:val="a2"/>
    <w:semiHidden/>
    <w:rsid w:val="007363EA"/>
  </w:style>
  <w:style w:type="numbering" w:customStyle="1" w:styleId="21104">
    <w:name w:val="Нет списка21104"/>
    <w:next w:val="a2"/>
    <w:semiHidden/>
    <w:rsid w:val="007363EA"/>
  </w:style>
  <w:style w:type="numbering" w:customStyle="1" w:styleId="12194">
    <w:name w:val="Нет списка12194"/>
    <w:next w:val="a2"/>
    <w:semiHidden/>
    <w:rsid w:val="007363EA"/>
  </w:style>
  <w:style w:type="numbering" w:customStyle="1" w:styleId="4103">
    <w:name w:val="Нет списка4103"/>
    <w:next w:val="a2"/>
    <w:uiPriority w:val="99"/>
    <w:semiHidden/>
    <w:unhideWhenUsed/>
    <w:rsid w:val="007363EA"/>
  </w:style>
  <w:style w:type="numbering" w:customStyle="1" w:styleId="1433">
    <w:name w:val="Нет списка1433"/>
    <w:next w:val="a2"/>
    <w:uiPriority w:val="99"/>
    <w:semiHidden/>
    <w:rsid w:val="007363EA"/>
  </w:style>
  <w:style w:type="numbering" w:customStyle="1" w:styleId="2234">
    <w:name w:val="Нет списка2234"/>
    <w:next w:val="a2"/>
    <w:semiHidden/>
    <w:unhideWhenUsed/>
    <w:rsid w:val="007363EA"/>
  </w:style>
  <w:style w:type="numbering" w:customStyle="1" w:styleId="11323">
    <w:name w:val="Нет списка11323"/>
    <w:next w:val="a2"/>
    <w:semiHidden/>
    <w:rsid w:val="007363EA"/>
  </w:style>
  <w:style w:type="numbering" w:customStyle="1" w:styleId="111323">
    <w:name w:val="Нет списка111323"/>
    <w:next w:val="a2"/>
    <w:semiHidden/>
    <w:rsid w:val="007363EA"/>
  </w:style>
  <w:style w:type="numbering" w:customStyle="1" w:styleId="12223">
    <w:name w:val="Нет списка12223"/>
    <w:next w:val="a2"/>
    <w:semiHidden/>
    <w:rsid w:val="007363EA"/>
  </w:style>
  <w:style w:type="numbering" w:customStyle="1" w:styleId="3133">
    <w:name w:val="Нет списка3133"/>
    <w:next w:val="a2"/>
    <w:uiPriority w:val="99"/>
    <w:semiHidden/>
    <w:unhideWhenUsed/>
    <w:rsid w:val="007363EA"/>
  </w:style>
  <w:style w:type="numbering" w:customStyle="1" w:styleId="13133">
    <w:name w:val="Нет списка13133"/>
    <w:next w:val="a2"/>
    <w:semiHidden/>
    <w:rsid w:val="007363EA"/>
  </w:style>
  <w:style w:type="numbering" w:customStyle="1" w:styleId="21123">
    <w:name w:val="Нет списка21123"/>
    <w:next w:val="a2"/>
    <w:semiHidden/>
    <w:unhideWhenUsed/>
    <w:rsid w:val="007363EA"/>
  </w:style>
  <w:style w:type="numbering" w:customStyle="1" w:styleId="112123">
    <w:name w:val="Нет списка112123"/>
    <w:next w:val="a2"/>
    <w:semiHidden/>
    <w:rsid w:val="007363EA"/>
  </w:style>
  <w:style w:type="numbering" w:customStyle="1" w:styleId="1111323">
    <w:name w:val="Нет списка1111323"/>
    <w:next w:val="a2"/>
    <w:semiHidden/>
    <w:rsid w:val="007363EA"/>
  </w:style>
  <w:style w:type="numbering" w:customStyle="1" w:styleId="4123">
    <w:name w:val="Нет списка4123"/>
    <w:next w:val="a2"/>
    <w:uiPriority w:val="99"/>
    <w:semiHidden/>
    <w:rsid w:val="007363EA"/>
  </w:style>
  <w:style w:type="table" w:customStyle="1" w:styleId="2543">
    <w:name w:val="Сетка таблицы2543"/>
    <w:basedOn w:val="a1"/>
    <w:next w:val="a3"/>
    <w:rsid w:val="007363E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3">
    <w:name w:val="Нет списка14113"/>
    <w:next w:val="a2"/>
    <w:semiHidden/>
    <w:rsid w:val="007363EA"/>
  </w:style>
  <w:style w:type="table" w:customStyle="1" w:styleId="113230">
    <w:name w:val="Сетка таблицы11323"/>
    <w:basedOn w:val="a1"/>
    <w:next w:val="a3"/>
    <w:rsid w:val="007363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3">
    <w:name w:val="Нет списка113113"/>
    <w:next w:val="a2"/>
    <w:semiHidden/>
    <w:rsid w:val="007363EA"/>
  </w:style>
  <w:style w:type="numbering" w:customStyle="1" w:styleId="22123">
    <w:name w:val="Нет списка22123"/>
    <w:next w:val="a2"/>
    <w:semiHidden/>
    <w:rsid w:val="007363EA"/>
  </w:style>
  <w:style w:type="numbering" w:customStyle="1" w:styleId="121123">
    <w:name w:val="Нет списка121123"/>
    <w:next w:val="a2"/>
    <w:semiHidden/>
    <w:rsid w:val="007363EA"/>
  </w:style>
  <w:style w:type="numbering" w:customStyle="1" w:styleId="31123">
    <w:name w:val="Нет списка31123"/>
    <w:next w:val="a2"/>
    <w:uiPriority w:val="99"/>
    <w:semiHidden/>
    <w:unhideWhenUsed/>
    <w:rsid w:val="007363EA"/>
  </w:style>
  <w:style w:type="numbering" w:customStyle="1" w:styleId="41113">
    <w:name w:val="Нет списка41113"/>
    <w:next w:val="a2"/>
    <w:uiPriority w:val="99"/>
    <w:semiHidden/>
    <w:unhideWhenUsed/>
    <w:rsid w:val="007363EA"/>
  </w:style>
  <w:style w:type="numbering" w:customStyle="1" w:styleId="5132">
    <w:name w:val="Нет списка513"/>
    <w:next w:val="a2"/>
    <w:uiPriority w:val="99"/>
    <w:semiHidden/>
    <w:rsid w:val="007363EA"/>
  </w:style>
  <w:style w:type="numbering" w:customStyle="1" w:styleId="15130">
    <w:name w:val="Нет списка1513"/>
    <w:next w:val="a2"/>
    <w:semiHidden/>
    <w:rsid w:val="007363EA"/>
  </w:style>
  <w:style w:type="numbering" w:customStyle="1" w:styleId="6132">
    <w:name w:val="Нет списка613"/>
    <w:next w:val="a2"/>
    <w:uiPriority w:val="99"/>
    <w:semiHidden/>
    <w:rsid w:val="007363EA"/>
  </w:style>
  <w:style w:type="numbering" w:customStyle="1" w:styleId="16132">
    <w:name w:val="Нет списка1613"/>
    <w:next w:val="a2"/>
    <w:semiHidden/>
    <w:rsid w:val="007363EA"/>
  </w:style>
  <w:style w:type="numbering" w:customStyle="1" w:styleId="11413">
    <w:name w:val="Нет списка11413"/>
    <w:next w:val="a2"/>
    <w:semiHidden/>
    <w:rsid w:val="007363EA"/>
  </w:style>
  <w:style w:type="numbering" w:customStyle="1" w:styleId="1112123">
    <w:name w:val="Нет списка1112123"/>
    <w:next w:val="a2"/>
    <w:semiHidden/>
    <w:rsid w:val="007363EA"/>
  </w:style>
  <w:style w:type="numbering" w:customStyle="1" w:styleId="23130">
    <w:name w:val="Нет списка2313"/>
    <w:next w:val="a2"/>
    <w:semiHidden/>
    <w:rsid w:val="007363EA"/>
  </w:style>
  <w:style w:type="numbering" w:customStyle="1" w:styleId="122113">
    <w:name w:val="Нет списка122113"/>
    <w:next w:val="a2"/>
    <w:semiHidden/>
    <w:rsid w:val="007363EA"/>
  </w:style>
  <w:style w:type="numbering" w:customStyle="1" w:styleId="3213">
    <w:name w:val="Нет списка3213"/>
    <w:next w:val="a2"/>
    <w:uiPriority w:val="99"/>
    <w:semiHidden/>
    <w:unhideWhenUsed/>
    <w:rsid w:val="007363EA"/>
  </w:style>
  <w:style w:type="numbering" w:customStyle="1" w:styleId="7132">
    <w:name w:val="Нет списка713"/>
    <w:next w:val="a2"/>
    <w:uiPriority w:val="99"/>
    <w:semiHidden/>
    <w:unhideWhenUsed/>
    <w:rsid w:val="007363EA"/>
  </w:style>
  <w:style w:type="numbering" w:customStyle="1" w:styleId="17130">
    <w:name w:val="Нет списка1713"/>
    <w:next w:val="a2"/>
    <w:semiHidden/>
    <w:rsid w:val="007363EA"/>
  </w:style>
  <w:style w:type="numbering" w:customStyle="1" w:styleId="11513">
    <w:name w:val="Нет списка11513"/>
    <w:next w:val="a2"/>
    <w:semiHidden/>
    <w:rsid w:val="007363EA"/>
  </w:style>
  <w:style w:type="numbering" w:customStyle="1" w:styleId="1113113">
    <w:name w:val="Нет списка1113113"/>
    <w:next w:val="a2"/>
    <w:semiHidden/>
    <w:rsid w:val="007363EA"/>
  </w:style>
  <w:style w:type="numbering" w:customStyle="1" w:styleId="24130">
    <w:name w:val="Нет списка2413"/>
    <w:next w:val="a2"/>
    <w:semiHidden/>
    <w:rsid w:val="007363EA"/>
  </w:style>
  <w:style w:type="numbering" w:customStyle="1" w:styleId="12313">
    <w:name w:val="Нет списка12313"/>
    <w:next w:val="a2"/>
    <w:semiHidden/>
    <w:rsid w:val="007363EA"/>
  </w:style>
  <w:style w:type="numbering" w:customStyle="1" w:styleId="8132">
    <w:name w:val="Нет списка813"/>
    <w:next w:val="a2"/>
    <w:semiHidden/>
    <w:rsid w:val="007363EA"/>
  </w:style>
  <w:style w:type="numbering" w:customStyle="1" w:styleId="18130">
    <w:name w:val="Нет списка1813"/>
    <w:next w:val="a2"/>
    <w:semiHidden/>
    <w:rsid w:val="007363EA"/>
  </w:style>
  <w:style w:type="numbering" w:customStyle="1" w:styleId="9131">
    <w:name w:val="Нет списка913"/>
    <w:next w:val="a2"/>
    <w:uiPriority w:val="99"/>
    <w:semiHidden/>
    <w:rsid w:val="007363EA"/>
  </w:style>
  <w:style w:type="numbering" w:customStyle="1" w:styleId="19130">
    <w:name w:val="Нет списка1913"/>
    <w:next w:val="a2"/>
    <w:semiHidden/>
    <w:rsid w:val="007363EA"/>
  </w:style>
  <w:style w:type="numbering" w:customStyle="1" w:styleId="10130">
    <w:name w:val="Нет списка1013"/>
    <w:next w:val="a2"/>
    <w:uiPriority w:val="99"/>
    <w:semiHidden/>
    <w:rsid w:val="007363EA"/>
  </w:style>
  <w:style w:type="numbering" w:customStyle="1" w:styleId="11013">
    <w:name w:val="Нет списка11013"/>
    <w:next w:val="a2"/>
    <w:semiHidden/>
    <w:rsid w:val="007363EA"/>
  </w:style>
  <w:style w:type="numbering" w:customStyle="1" w:styleId="11613">
    <w:name w:val="Нет списка11613"/>
    <w:next w:val="a2"/>
    <w:semiHidden/>
    <w:rsid w:val="007363EA"/>
  </w:style>
  <w:style w:type="numbering" w:customStyle="1" w:styleId="25130">
    <w:name w:val="Нет списка2513"/>
    <w:next w:val="a2"/>
    <w:semiHidden/>
    <w:rsid w:val="007363EA"/>
  </w:style>
  <w:style w:type="numbering" w:customStyle="1" w:styleId="12413">
    <w:name w:val="Нет списка12413"/>
    <w:next w:val="a2"/>
    <w:semiHidden/>
    <w:rsid w:val="007363EA"/>
  </w:style>
  <w:style w:type="numbering" w:customStyle="1" w:styleId="111413">
    <w:name w:val="Нет списка111413"/>
    <w:next w:val="a2"/>
    <w:semiHidden/>
    <w:rsid w:val="007363EA"/>
  </w:style>
  <w:style w:type="numbering" w:customStyle="1" w:styleId="20130">
    <w:name w:val="Нет списка2013"/>
    <w:next w:val="a2"/>
    <w:uiPriority w:val="99"/>
    <w:semiHidden/>
    <w:rsid w:val="007363EA"/>
  </w:style>
  <w:style w:type="numbering" w:customStyle="1" w:styleId="11713">
    <w:name w:val="Нет списка11713"/>
    <w:next w:val="a2"/>
    <w:semiHidden/>
    <w:rsid w:val="007363EA"/>
  </w:style>
  <w:style w:type="numbering" w:customStyle="1" w:styleId="2613">
    <w:name w:val="Нет списка2613"/>
    <w:next w:val="a2"/>
    <w:uiPriority w:val="99"/>
    <w:semiHidden/>
    <w:unhideWhenUsed/>
    <w:rsid w:val="007363EA"/>
  </w:style>
  <w:style w:type="numbering" w:customStyle="1" w:styleId="11813">
    <w:name w:val="Нет списка11813"/>
    <w:next w:val="a2"/>
    <w:semiHidden/>
    <w:rsid w:val="007363EA"/>
  </w:style>
  <w:style w:type="numbering" w:customStyle="1" w:styleId="2713">
    <w:name w:val="Нет списка2713"/>
    <w:next w:val="a2"/>
    <w:uiPriority w:val="99"/>
    <w:semiHidden/>
    <w:unhideWhenUsed/>
    <w:rsid w:val="007363EA"/>
  </w:style>
  <w:style w:type="numbering" w:customStyle="1" w:styleId="11913">
    <w:name w:val="Нет списка11913"/>
    <w:next w:val="a2"/>
    <w:semiHidden/>
    <w:rsid w:val="007363EA"/>
  </w:style>
  <w:style w:type="numbering" w:customStyle="1" w:styleId="111013">
    <w:name w:val="Нет списка111013"/>
    <w:next w:val="a2"/>
    <w:semiHidden/>
    <w:rsid w:val="007363EA"/>
  </w:style>
  <w:style w:type="numbering" w:customStyle="1" w:styleId="111513">
    <w:name w:val="Нет списка111513"/>
    <w:next w:val="a2"/>
    <w:semiHidden/>
    <w:rsid w:val="007363EA"/>
  </w:style>
  <w:style w:type="numbering" w:customStyle="1" w:styleId="2813">
    <w:name w:val="Нет списка2813"/>
    <w:next w:val="a2"/>
    <w:semiHidden/>
    <w:rsid w:val="007363EA"/>
  </w:style>
  <w:style w:type="numbering" w:customStyle="1" w:styleId="12513">
    <w:name w:val="Нет списка12513"/>
    <w:next w:val="a2"/>
    <w:semiHidden/>
    <w:rsid w:val="007363EA"/>
  </w:style>
  <w:style w:type="numbering" w:customStyle="1" w:styleId="3313">
    <w:name w:val="Нет списка3313"/>
    <w:next w:val="a2"/>
    <w:uiPriority w:val="99"/>
    <w:semiHidden/>
    <w:unhideWhenUsed/>
    <w:rsid w:val="007363EA"/>
  </w:style>
  <w:style w:type="numbering" w:customStyle="1" w:styleId="4213">
    <w:name w:val="Нет списка4213"/>
    <w:next w:val="a2"/>
    <w:uiPriority w:val="99"/>
    <w:semiHidden/>
    <w:unhideWhenUsed/>
    <w:rsid w:val="007363EA"/>
  </w:style>
  <w:style w:type="numbering" w:customStyle="1" w:styleId="2913">
    <w:name w:val="Нет списка2913"/>
    <w:next w:val="a2"/>
    <w:uiPriority w:val="99"/>
    <w:semiHidden/>
    <w:unhideWhenUsed/>
    <w:rsid w:val="007363EA"/>
  </w:style>
  <w:style w:type="numbering" w:customStyle="1" w:styleId="12013">
    <w:name w:val="Нет списка12013"/>
    <w:next w:val="a2"/>
    <w:semiHidden/>
    <w:rsid w:val="007363EA"/>
  </w:style>
  <w:style w:type="numbering" w:customStyle="1" w:styleId="3013">
    <w:name w:val="Нет списка3013"/>
    <w:next w:val="a2"/>
    <w:semiHidden/>
    <w:rsid w:val="007363EA"/>
  </w:style>
  <w:style w:type="numbering" w:customStyle="1" w:styleId="12613">
    <w:name w:val="Нет списка12613"/>
    <w:next w:val="a2"/>
    <w:semiHidden/>
    <w:rsid w:val="007363EA"/>
  </w:style>
  <w:style w:type="numbering" w:customStyle="1" w:styleId="21013">
    <w:name w:val="Нет списка21013"/>
    <w:next w:val="a2"/>
    <w:uiPriority w:val="99"/>
    <w:semiHidden/>
    <w:unhideWhenUsed/>
    <w:rsid w:val="007363EA"/>
  </w:style>
  <w:style w:type="numbering" w:customStyle="1" w:styleId="111613">
    <w:name w:val="Нет списка111613"/>
    <w:next w:val="a2"/>
    <w:semiHidden/>
    <w:rsid w:val="007363EA"/>
  </w:style>
  <w:style w:type="numbering" w:customStyle="1" w:styleId="211113">
    <w:name w:val="Нет списка211113"/>
    <w:next w:val="a2"/>
    <w:semiHidden/>
    <w:unhideWhenUsed/>
    <w:rsid w:val="007363EA"/>
  </w:style>
  <w:style w:type="numbering" w:customStyle="1" w:styleId="111713">
    <w:name w:val="Нет списка111713"/>
    <w:next w:val="a2"/>
    <w:semiHidden/>
    <w:rsid w:val="007363EA"/>
  </w:style>
  <w:style w:type="numbering" w:customStyle="1" w:styleId="111111113">
    <w:name w:val="Нет списка111111113"/>
    <w:next w:val="a2"/>
    <w:semiHidden/>
    <w:rsid w:val="007363EA"/>
  </w:style>
  <w:style w:type="numbering" w:customStyle="1" w:styleId="12713">
    <w:name w:val="Нет списка12713"/>
    <w:next w:val="a2"/>
    <w:semiHidden/>
    <w:rsid w:val="007363EA"/>
  </w:style>
  <w:style w:type="numbering" w:customStyle="1" w:styleId="3413">
    <w:name w:val="Нет списка3413"/>
    <w:next w:val="a2"/>
    <w:uiPriority w:val="99"/>
    <w:semiHidden/>
    <w:unhideWhenUsed/>
    <w:rsid w:val="007363EA"/>
  </w:style>
  <w:style w:type="numbering" w:customStyle="1" w:styleId="131113">
    <w:name w:val="Нет списка131113"/>
    <w:next w:val="a2"/>
    <w:semiHidden/>
    <w:rsid w:val="007363EA"/>
  </w:style>
  <w:style w:type="numbering" w:customStyle="1" w:styleId="221113">
    <w:name w:val="Нет списка221113"/>
    <w:next w:val="a2"/>
    <w:semiHidden/>
    <w:unhideWhenUsed/>
    <w:rsid w:val="007363EA"/>
  </w:style>
  <w:style w:type="numbering" w:customStyle="1" w:styleId="1121113">
    <w:name w:val="Нет списка1121113"/>
    <w:next w:val="a2"/>
    <w:semiHidden/>
    <w:rsid w:val="007363EA"/>
  </w:style>
  <w:style w:type="numbering" w:customStyle="1" w:styleId="11121113">
    <w:name w:val="Нет списка11121113"/>
    <w:next w:val="a2"/>
    <w:semiHidden/>
    <w:rsid w:val="007363EA"/>
  </w:style>
  <w:style w:type="numbering" w:customStyle="1" w:styleId="1211113">
    <w:name w:val="Нет списка1211113"/>
    <w:next w:val="a2"/>
    <w:semiHidden/>
    <w:rsid w:val="007363EA"/>
  </w:style>
  <w:style w:type="numbering" w:customStyle="1" w:styleId="3513">
    <w:name w:val="Нет списка3513"/>
    <w:next w:val="a2"/>
    <w:uiPriority w:val="99"/>
    <w:semiHidden/>
    <w:rsid w:val="007363EA"/>
  </w:style>
  <w:style w:type="numbering" w:customStyle="1" w:styleId="12813">
    <w:name w:val="Нет списка12813"/>
    <w:next w:val="a2"/>
    <w:semiHidden/>
    <w:rsid w:val="007363EA"/>
  </w:style>
  <w:style w:type="numbering" w:customStyle="1" w:styleId="111813">
    <w:name w:val="Нет списка111813"/>
    <w:next w:val="a2"/>
    <w:semiHidden/>
    <w:rsid w:val="007363EA"/>
  </w:style>
  <w:style w:type="numbering" w:customStyle="1" w:styleId="111913">
    <w:name w:val="Нет списка111913"/>
    <w:next w:val="a2"/>
    <w:semiHidden/>
    <w:rsid w:val="007363EA"/>
  </w:style>
  <w:style w:type="numbering" w:customStyle="1" w:styleId="21213">
    <w:name w:val="Нет списка21213"/>
    <w:next w:val="a2"/>
    <w:semiHidden/>
    <w:rsid w:val="007363EA"/>
  </w:style>
  <w:style w:type="numbering" w:customStyle="1" w:styleId="12913">
    <w:name w:val="Нет списка12913"/>
    <w:next w:val="a2"/>
    <w:semiHidden/>
    <w:rsid w:val="007363EA"/>
  </w:style>
  <w:style w:type="numbering" w:customStyle="1" w:styleId="3613">
    <w:name w:val="Нет списка3613"/>
    <w:next w:val="a2"/>
    <w:uiPriority w:val="99"/>
    <w:semiHidden/>
    <w:rsid w:val="007363EA"/>
  </w:style>
  <w:style w:type="numbering" w:customStyle="1" w:styleId="13013">
    <w:name w:val="Нет списка13013"/>
    <w:next w:val="a2"/>
    <w:semiHidden/>
    <w:rsid w:val="007363EA"/>
  </w:style>
  <w:style w:type="numbering" w:customStyle="1" w:styleId="3713">
    <w:name w:val="Нет списка3713"/>
    <w:next w:val="a2"/>
    <w:uiPriority w:val="99"/>
    <w:semiHidden/>
    <w:rsid w:val="007363EA"/>
  </w:style>
  <w:style w:type="numbering" w:customStyle="1" w:styleId="13213">
    <w:name w:val="Нет списка13213"/>
    <w:next w:val="a2"/>
    <w:semiHidden/>
    <w:rsid w:val="007363EA"/>
  </w:style>
  <w:style w:type="numbering" w:customStyle="1" w:styleId="3813">
    <w:name w:val="Нет списка3813"/>
    <w:next w:val="a2"/>
    <w:uiPriority w:val="99"/>
    <w:semiHidden/>
    <w:rsid w:val="007363EA"/>
  </w:style>
  <w:style w:type="numbering" w:customStyle="1" w:styleId="13313">
    <w:name w:val="Нет списка13313"/>
    <w:next w:val="a2"/>
    <w:semiHidden/>
    <w:rsid w:val="007363EA"/>
  </w:style>
  <w:style w:type="numbering" w:customStyle="1" w:styleId="3913">
    <w:name w:val="Нет списка3913"/>
    <w:next w:val="a2"/>
    <w:uiPriority w:val="99"/>
    <w:semiHidden/>
    <w:rsid w:val="007363EA"/>
  </w:style>
  <w:style w:type="numbering" w:customStyle="1" w:styleId="13413">
    <w:name w:val="Нет списка13413"/>
    <w:next w:val="a2"/>
    <w:semiHidden/>
    <w:rsid w:val="007363EA"/>
  </w:style>
  <w:style w:type="numbering" w:customStyle="1" w:styleId="112013">
    <w:name w:val="Нет списка112013"/>
    <w:next w:val="a2"/>
    <w:semiHidden/>
    <w:rsid w:val="007363EA"/>
  </w:style>
  <w:style w:type="numbering" w:customStyle="1" w:styleId="1111013">
    <w:name w:val="Нет списка1111013"/>
    <w:next w:val="a2"/>
    <w:semiHidden/>
    <w:rsid w:val="007363EA"/>
  </w:style>
  <w:style w:type="numbering" w:customStyle="1" w:styleId="21313">
    <w:name w:val="Нет списка21313"/>
    <w:next w:val="a2"/>
    <w:semiHidden/>
    <w:rsid w:val="007363EA"/>
  </w:style>
  <w:style w:type="numbering" w:customStyle="1" w:styleId="121013">
    <w:name w:val="Нет списка121013"/>
    <w:next w:val="a2"/>
    <w:semiHidden/>
    <w:rsid w:val="007363EA"/>
  </w:style>
  <w:style w:type="numbering" w:customStyle="1" w:styleId="4013">
    <w:name w:val="Нет списка4013"/>
    <w:next w:val="a2"/>
    <w:uiPriority w:val="99"/>
    <w:semiHidden/>
    <w:rsid w:val="007363EA"/>
  </w:style>
  <w:style w:type="numbering" w:customStyle="1" w:styleId="13513">
    <w:name w:val="Нет списка13513"/>
    <w:next w:val="a2"/>
    <w:semiHidden/>
    <w:rsid w:val="007363EA"/>
  </w:style>
  <w:style w:type="numbering" w:customStyle="1" w:styleId="112213">
    <w:name w:val="Нет списка112213"/>
    <w:next w:val="a2"/>
    <w:semiHidden/>
    <w:rsid w:val="007363EA"/>
  </w:style>
  <w:style w:type="numbering" w:customStyle="1" w:styleId="21413">
    <w:name w:val="Нет списка21413"/>
    <w:next w:val="a2"/>
    <w:semiHidden/>
    <w:rsid w:val="007363EA"/>
  </w:style>
  <w:style w:type="numbering" w:customStyle="1" w:styleId="121213">
    <w:name w:val="Нет списка121213"/>
    <w:next w:val="a2"/>
    <w:semiHidden/>
    <w:rsid w:val="007363EA"/>
  </w:style>
  <w:style w:type="numbering" w:customStyle="1" w:styleId="31013">
    <w:name w:val="Нет списка31013"/>
    <w:next w:val="a2"/>
    <w:uiPriority w:val="99"/>
    <w:semiHidden/>
    <w:unhideWhenUsed/>
    <w:rsid w:val="007363EA"/>
  </w:style>
  <w:style w:type="numbering" w:customStyle="1" w:styleId="4313">
    <w:name w:val="Нет списка4313"/>
    <w:next w:val="a2"/>
    <w:uiPriority w:val="99"/>
    <w:semiHidden/>
    <w:unhideWhenUsed/>
    <w:rsid w:val="007363EA"/>
  </w:style>
  <w:style w:type="numbering" w:customStyle="1" w:styleId="4413">
    <w:name w:val="Нет списка4413"/>
    <w:next w:val="a2"/>
    <w:uiPriority w:val="99"/>
    <w:semiHidden/>
    <w:rsid w:val="007363EA"/>
  </w:style>
  <w:style w:type="numbering" w:customStyle="1" w:styleId="13613">
    <w:name w:val="Нет списка13613"/>
    <w:next w:val="a2"/>
    <w:semiHidden/>
    <w:rsid w:val="007363EA"/>
  </w:style>
  <w:style w:type="numbering" w:customStyle="1" w:styleId="112313">
    <w:name w:val="Нет списка112313"/>
    <w:next w:val="a2"/>
    <w:semiHidden/>
    <w:rsid w:val="007363EA"/>
  </w:style>
  <w:style w:type="numbering" w:customStyle="1" w:styleId="21513">
    <w:name w:val="Нет списка21513"/>
    <w:next w:val="a2"/>
    <w:semiHidden/>
    <w:rsid w:val="007363EA"/>
  </w:style>
  <w:style w:type="numbering" w:customStyle="1" w:styleId="121313">
    <w:name w:val="Нет списка121313"/>
    <w:next w:val="a2"/>
    <w:semiHidden/>
    <w:rsid w:val="007363EA"/>
  </w:style>
  <w:style w:type="numbering" w:customStyle="1" w:styleId="11112113">
    <w:name w:val="Нет списка11112113"/>
    <w:next w:val="a2"/>
    <w:semiHidden/>
    <w:rsid w:val="007363EA"/>
  </w:style>
  <w:style w:type="numbering" w:customStyle="1" w:styleId="4513">
    <w:name w:val="Нет списка4513"/>
    <w:next w:val="a2"/>
    <w:uiPriority w:val="99"/>
    <w:semiHidden/>
    <w:rsid w:val="007363EA"/>
  </w:style>
  <w:style w:type="numbering" w:customStyle="1" w:styleId="13713">
    <w:name w:val="Нет списка13713"/>
    <w:next w:val="a2"/>
    <w:semiHidden/>
    <w:rsid w:val="007363EA"/>
  </w:style>
  <w:style w:type="numbering" w:customStyle="1" w:styleId="112413">
    <w:name w:val="Нет списка112413"/>
    <w:next w:val="a2"/>
    <w:semiHidden/>
    <w:rsid w:val="007363EA"/>
  </w:style>
  <w:style w:type="numbering" w:customStyle="1" w:styleId="21613">
    <w:name w:val="Нет списка21613"/>
    <w:next w:val="a2"/>
    <w:semiHidden/>
    <w:rsid w:val="007363EA"/>
  </w:style>
  <w:style w:type="numbering" w:customStyle="1" w:styleId="121413">
    <w:name w:val="Нет списка121413"/>
    <w:next w:val="a2"/>
    <w:semiHidden/>
    <w:rsid w:val="007363EA"/>
  </w:style>
  <w:style w:type="numbering" w:customStyle="1" w:styleId="11113113">
    <w:name w:val="Нет списка11113113"/>
    <w:next w:val="a2"/>
    <w:semiHidden/>
    <w:rsid w:val="007363EA"/>
  </w:style>
  <w:style w:type="numbering" w:customStyle="1" w:styleId="4613">
    <w:name w:val="Нет списка4613"/>
    <w:next w:val="a2"/>
    <w:uiPriority w:val="99"/>
    <w:semiHidden/>
    <w:rsid w:val="007363EA"/>
  </w:style>
  <w:style w:type="numbering" w:customStyle="1" w:styleId="13813">
    <w:name w:val="Нет списка13813"/>
    <w:next w:val="a2"/>
    <w:semiHidden/>
    <w:rsid w:val="007363EA"/>
  </w:style>
  <w:style w:type="numbering" w:customStyle="1" w:styleId="112513">
    <w:name w:val="Нет списка112513"/>
    <w:next w:val="a2"/>
    <w:semiHidden/>
    <w:rsid w:val="007363EA"/>
  </w:style>
  <w:style w:type="numbering" w:customStyle="1" w:styleId="21713">
    <w:name w:val="Нет списка21713"/>
    <w:next w:val="a2"/>
    <w:semiHidden/>
    <w:rsid w:val="007363EA"/>
  </w:style>
  <w:style w:type="numbering" w:customStyle="1" w:styleId="121513">
    <w:name w:val="Нет списка121513"/>
    <w:next w:val="a2"/>
    <w:semiHidden/>
    <w:rsid w:val="007363EA"/>
  </w:style>
  <w:style w:type="numbering" w:customStyle="1" w:styleId="1111413">
    <w:name w:val="Нет списка1111413"/>
    <w:next w:val="a2"/>
    <w:semiHidden/>
    <w:rsid w:val="007363EA"/>
  </w:style>
  <w:style w:type="numbering" w:customStyle="1" w:styleId="4713">
    <w:name w:val="Нет списка4713"/>
    <w:next w:val="a2"/>
    <w:uiPriority w:val="99"/>
    <w:semiHidden/>
    <w:rsid w:val="007363EA"/>
  </w:style>
  <w:style w:type="numbering" w:customStyle="1" w:styleId="13913">
    <w:name w:val="Нет списка13913"/>
    <w:next w:val="a2"/>
    <w:semiHidden/>
    <w:rsid w:val="007363EA"/>
  </w:style>
  <w:style w:type="numbering" w:customStyle="1" w:styleId="4813">
    <w:name w:val="Нет списка4813"/>
    <w:next w:val="a2"/>
    <w:uiPriority w:val="99"/>
    <w:semiHidden/>
    <w:rsid w:val="007363EA"/>
  </w:style>
  <w:style w:type="numbering" w:customStyle="1" w:styleId="14013">
    <w:name w:val="Нет списка14013"/>
    <w:next w:val="a2"/>
    <w:semiHidden/>
    <w:rsid w:val="007363EA"/>
  </w:style>
  <w:style w:type="numbering" w:customStyle="1" w:styleId="21813">
    <w:name w:val="Нет списка21813"/>
    <w:next w:val="a2"/>
    <w:uiPriority w:val="99"/>
    <w:semiHidden/>
    <w:unhideWhenUsed/>
    <w:rsid w:val="007363EA"/>
  </w:style>
  <w:style w:type="numbering" w:customStyle="1" w:styleId="112613">
    <w:name w:val="Нет списка112613"/>
    <w:next w:val="a2"/>
    <w:semiHidden/>
    <w:rsid w:val="007363EA"/>
  </w:style>
  <w:style w:type="numbering" w:customStyle="1" w:styleId="21913">
    <w:name w:val="Нет списка21913"/>
    <w:next w:val="a2"/>
    <w:semiHidden/>
    <w:unhideWhenUsed/>
    <w:rsid w:val="007363EA"/>
  </w:style>
  <w:style w:type="numbering" w:customStyle="1" w:styleId="1111513">
    <w:name w:val="Нет списка1111513"/>
    <w:next w:val="a2"/>
    <w:semiHidden/>
    <w:rsid w:val="007363EA"/>
  </w:style>
  <w:style w:type="numbering" w:customStyle="1" w:styleId="1111613">
    <w:name w:val="Нет списка1111613"/>
    <w:next w:val="a2"/>
    <w:semiHidden/>
    <w:rsid w:val="007363EA"/>
  </w:style>
  <w:style w:type="numbering" w:customStyle="1" w:styleId="121613">
    <w:name w:val="Нет списка121613"/>
    <w:next w:val="a2"/>
    <w:semiHidden/>
    <w:rsid w:val="007363EA"/>
  </w:style>
  <w:style w:type="numbering" w:customStyle="1" w:styleId="311113">
    <w:name w:val="Нет списка311113"/>
    <w:next w:val="a2"/>
    <w:uiPriority w:val="99"/>
    <w:semiHidden/>
    <w:unhideWhenUsed/>
    <w:rsid w:val="007363EA"/>
  </w:style>
  <w:style w:type="numbering" w:customStyle="1" w:styleId="131013">
    <w:name w:val="Нет списка131013"/>
    <w:next w:val="a2"/>
    <w:semiHidden/>
    <w:rsid w:val="007363EA"/>
  </w:style>
  <w:style w:type="numbering" w:customStyle="1" w:styleId="22213">
    <w:name w:val="Нет списка22213"/>
    <w:next w:val="a2"/>
    <w:semiHidden/>
    <w:unhideWhenUsed/>
    <w:rsid w:val="007363EA"/>
  </w:style>
  <w:style w:type="numbering" w:customStyle="1" w:styleId="112713">
    <w:name w:val="Нет списка112713"/>
    <w:next w:val="a2"/>
    <w:semiHidden/>
    <w:rsid w:val="007363EA"/>
  </w:style>
  <w:style w:type="numbering" w:customStyle="1" w:styleId="1112213">
    <w:name w:val="Нет списка1112213"/>
    <w:next w:val="a2"/>
    <w:semiHidden/>
    <w:rsid w:val="007363EA"/>
  </w:style>
  <w:style w:type="numbering" w:customStyle="1" w:styleId="121713">
    <w:name w:val="Нет списка121713"/>
    <w:next w:val="a2"/>
    <w:semiHidden/>
    <w:rsid w:val="007363EA"/>
  </w:style>
  <w:style w:type="numbering" w:customStyle="1" w:styleId="4913">
    <w:name w:val="Нет списка4913"/>
    <w:next w:val="a2"/>
    <w:semiHidden/>
    <w:rsid w:val="007363EA"/>
  </w:style>
  <w:style w:type="numbering" w:customStyle="1" w:styleId="14213">
    <w:name w:val="Нет списка14213"/>
    <w:next w:val="a2"/>
    <w:uiPriority w:val="99"/>
    <w:semiHidden/>
    <w:rsid w:val="007363EA"/>
  </w:style>
  <w:style w:type="numbering" w:customStyle="1" w:styleId="112813">
    <w:name w:val="Нет списка112813"/>
    <w:next w:val="a2"/>
    <w:semiHidden/>
    <w:rsid w:val="007363EA"/>
  </w:style>
  <w:style w:type="numbering" w:customStyle="1" w:styleId="1111713">
    <w:name w:val="Нет списка1111713"/>
    <w:next w:val="a2"/>
    <w:semiHidden/>
    <w:rsid w:val="007363EA"/>
  </w:style>
  <w:style w:type="numbering" w:customStyle="1" w:styleId="1111813">
    <w:name w:val="Нет списка1111813"/>
    <w:next w:val="a2"/>
    <w:semiHidden/>
    <w:rsid w:val="007363EA"/>
  </w:style>
  <w:style w:type="numbering" w:customStyle="1" w:styleId="11111213">
    <w:name w:val="Нет списка11111213"/>
    <w:next w:val="a2"/>
    <w:semiHidden/>
    <w:rsid w:val="007363EA"/>
  </w:style>
  <w:style w:type="numbering" w:customStyle="1" w:styleId="22013">
    <w:name w:val="Нет списка22013"/>
    <w:next w:val="a2"/>
    <w:semiHidden/>
    <w:rsid w:val="007363EA"/>
  </w:style>
  <w:style w:type="numbering" w:customStyle="1" w:styleId="121813">
    <w:name w:val="Нет списка121813"/>
    <w:next w:val="a2"/>
    <w:semiHidden/>
    <w:rsid w:val="007363EA"/>
  </w:style>
  <w:style w:type="numbering" w:customStyle="1" w:styleId="31213">
    <w:name w:val="Нет списка31213"/>
    <w:next w:val="a2"/>
    <w:uiPriority w:val="99"/>
    <w:semiHidden/>
    <w:rsid w:val="007363EA"/>
  </w:style>
  <w:style w:type="numbering" w:customStyle="1" w:styleId="131213">
    <w:name w:val="Нет списка131213"/>
    <w:next w:val="a2"/>
    <w:semiHidden/>
    <w:rsid w:val="007363EA"/>
  </w:style>
  <w:style w:type="numbering" w:customStyle="1" w:styleId="112913">
    <w:name w:val="Нет списка112913"/>
    <w:next w:val="a2"/>
    <w:semiHidden/>
    <w:rsid w:val="007363EA"/>
  </w:style>
  <w:style w:type="numbering" w:customStyle="1" w:styleId="1112313">
    <w:name w:val="Нет списка1112313"/>
    <w:next w:val="a2"/>
    <w:semiHidden/>
    <w:rsid w:val="007363EA"/>
  </w:style>
  <w:style w:type="numbering" w:customStyle="1" w:styleId="11112213">
    <w:name w:val="Нет списка11112213"/>
    <w:next w:val="a2"/>
    <w:semiHidden/>
    <w:rsid w:val="007363EA"/>
  </w:style>
  <w:style w:type="numbering" w:customStyle="1" w:styleId="211013">
    <w:name w:val="Нет списка211013"/>
    <w:next w:val="a2"/>
    <w:semiHidden/>
    <w:rsid w:val="007363EA"/>
  </w:style>
  <w:style w:type="numbering" w:customStyle="1" w:styleId="121913">
    <w:name w:val="Нет списка121913"/>
    <w:next w:val="a2"/>
    <w:semiHidden/>
    <w:rsid w:val="007363EA"/>
  </w:style>
  <w:style w:type="numbering" w:customStyle="1" w:styleId="41013">
    <w:name w:val="Нет списка41013"/>
    <w:next w:val="a2"/>
    <w:uiPriority w:val="99"/>
    <w:semiHidden/>
    <w:unhideWhenUsed/>
    <w:rsid w:val="007363EA"/>
  </w:style>
  <w:style w:type="numbering" w:customStyle="1" w:styleId="14313">
    <w:name w:val="Нет списка14313"/>
    <w:next w:val="a2"/>
    <w:uiPriority w:val="99"/>
    <w:semiHidden/>
    <w:rsid w:val="007363EA"/>
  </w:style>
  <w:style w:type="numbering" w:customStyle="1" w:styleId="22313">
    <w:name w:val="Нет списка22313"/>
    <w:next w:val="a2"/>
    <w:semiHidden/>
    <w:unhideWhenUsed/>
    <w:rsid w:val="007363EA"/>
  </w:style>
  <w:style w:type="numbering" w:customStyle="1" w:styleId="113213">
    <w:name w:val="Нет списка113213"/>
    <w:next w:val="a2"/>
    <w:semiHidden/>
    <w:rsid w:val="007363EA"/>
  </w:style>
  <w:style w:type="numbering" w:customStyle="1" w:styleId="1113213">
    <w:name w:val="Нет списка1113213"/>
    <w:next w:val="a2"/>
    <w:semiHidden/>
    <w:rsid w:val="007363EA"/>
  </w:style>
  <w:style w:type="numbering" w:customStyle="1" w:styleId="122213">
    <w:name w:val="Нет списка122213"/>
    <w:next w:val="a2"/>
    <w:semiHidden/>
    <w:rsid w:val="007363EA"/>
  </w:style>
  <w:style w:type="numbering" w:customStyle="1" w:styleId="31313">
    <w:name w:val="Нет списка31313"/>
    <w:next w:val="a2"/>
    <w:uiPriority w:val="99"/>
    <w:semiHidden/>
    <w:unhideWhenUsed/>
    <w:rsid w:val="007363EA"/>
  </w:style>
  <w:style w:type="numbering" w:customStyle="1" w:styleId="131313">
    <w:name w:val="Нет списка131313"/>
    <w:next w:val="a2"/>
    <w:semiHidden/>
    <w:rsid w:val="007363EA"/>
  </w:style>
  <w:style w:type="numbering" w:customStyle="1" w:styleId="211213">
    <w:name w:val="Нет списка211213"/>
    <w:next w:val="a2"/>
    <w:semiHidden/>
    <w:unhideWhenUsed/>
    <w:rsid w:val="007363EA"/>
  </w:style>
  <w:style w:type="numbering" w:customStyle="1" w:styleId="1121213">
    <w:name w:val="Нет списка1121213"/>
    <w:next w:val="a2"/>
    <w:semiHidden/>
    <w:rsid w:val="007363EA"/>
  </w:style>
  <w:style w:type="numbering" w:customStyle="1" w:styleId="11113213">
    <w:name w:val="Нет списка11113213"/>
    <w:next w:val="a2"/>
    <w:semiHidden/>
    <w:rsid w:val="007363EA"/>
  </w:style>
  <w:style w:type="numbering" w:customStyle="1" w:styleId="41213">
    <w:name w:val="Нет списка41213"/>
    <w:next w:val="a2"/>
    <w:uiPriority w:val="99"/>
    <w:semiHidden/>
    <w:rsid w:val="007363EA"/>
  </w:style>
  <w:style w:type="numbering" w:customStyle="1" w:styleId="141113">
    <w:name w:val="Нет списка141113"/>
    <w:next w:val="a2"/>
    <w:semiHidden/>
    <w:rsid w:val="007363EA"/>
  </w:style>
  <w:style w:type="numbering" w:customStyle="1" w:styleId="1131113">
    <w:name w:val="Нет списка1131113"/>
    <w:next w:val="a2"/>
    <w:semiHidden/>
    <w:rsid w:val="007363EA"/>
  </w:style>
  <w:style w:type="numbering" w:customStyle="1" w:styleId="221213">
    <w:name w:val="Нет списка221213"/>
    <w:next w:val="a2"/>
    <w:semiHidden/>
    <w:rsid w:val="007363EA"/>
  </w:style>
  <w:style w:type="numbering" w:customStyle="1" w:styleId="1211213">
    <w:name w:val="Нет списка1211213"/>
    <w:next w:val="a2"/>
    <w:semiHidden/>
    <w:rsid w:val="007363EA"/>
  </w:style>
  <w:style w:type="numbering" w:customStyle="1" w:styleId="311213">
    <w:name w:val="Нет списка311213"/>
    <w:next w:val="a2"/>
    <w:uiPriority w:val="99"/>
    <w:semiHidden/>
    <w:unhideWhenUsed/>
    <w:rsid w:val="007363EA"/>
  </w:style>
  <w:style w:type="numbering" w:customStyle="1" w:styleId="411113">
    <w:name w:val="Нет списка411113"/>
    <w:next w:val="a2"/>
    <w:uiPriority w:val="99"/>
    <w:semiHidden/>
    <w:unhideWhenUsed/>
    <w:rsid w:val="007363EA"/>
  </w:style>
  <w:style w:type="numbering" w:customStyle="1" w:styleId="5113">
    <w:name w:val="Нет списка5113"/>
    <w:next w:val="a2"/>
    <w:uiPriority w:val="99"/>
    <w:semiHidden/>
    <w:rsid w:val="007363EA"/>
  </w:style>
  <w:style w:type="numbering" w:customStyle="1" w:styleId="151130">
    <w:name w:val="Нет списка15113"/>
    <w:next w:val="a2"/>
    <w:semiHidden/>
    <w:rsid w:val="007363EA"/>
  </w:style>
  <w:style w:type="numbering" w:customStyle="1" w:styleId="6113">
    <w:name w:val="Нет списка6113"/>
    <w:next w:val="a2"/>
    <w:uiPriority w:val="99"/>
    <w:semiHidden/>
    <w:rsid w:val="007363EA"/>
  </w:style>
  <w:style w:type="numbering" w:customStyle="1" w:styleId="161130">
    <w:name w:val="Нет списка16113"/>
    <w:next w:val="a2"/>
    <w:semiHidden/>
    <w:rsid w:val="007363EA"/>
  </w:style>
  <w:style w:type="numbering" w:customStyle="1" w:styleId="114113">
    <w:name w:val="Нет списка114113"/>
    <w:next w:val="a2"/>
    <w:semiHidden/>
    <w:rsid w:val="007363EA"/>
  </w:style>
  <w:style w:type="numbering" w:customStyle="1" w:styleId="11121213">
    <w:name w:val="Нет списка11121213"/>
    <w:next w:val="a2"/>
    <w:semiHidden/>
    <w:rsid w:val="007363EA"/>
  </w:style>
  <w:style w:type="numbering" w:customStyle="1" w:styleId="23113">
    <w:name w:val="Нет списка23113"/>
    <w:next w:val="a2"/>
    <w:semiHidden/>
    <w:rsid w:val="007363EA"/>
  </w:style>
  <w:style w:type="numbering" w:customStyle="1" w:styleId="1221113">
    <w:name w:val="Нет списка1221113"/>
    <w:next w:val="a2"/>
    <w:semiHidden/>
    <w:rsid w:val="007363EA"/>
  </w:style>
  <w:style w:type="numbering" w:customStyle="1" w:styleId="32113">
    <w:name w:val="Нет списка32113"/>
    <w:next w:val="a2"/>
    <w:uiPriority w:val="99"/>
    <w:semiHidden/>
    <w:unhideWhenUsed/>
    <w:rsid w:val="007363EA"/>
  </w:style>
  <w:style w:type="numbering" w:customStyle="1" w:styleId="71130">
    <w:name w:val="Нет списка7113"/>
    <w:next w:val="a2"/>
    <w:uiPriority w:val="99"/>
    <w:semiHidden/>
    <w:unhideWhenUsed/>
    <w:rsid w:val="007363EA"/>
  </w:style>
  <w:style w:type="numbering" w:customStyle="1" w:styleId="171130">
    <w:name w:val="Нет списка17113"/>
    <w:next w:val="a2"/>
    <w:semiHidden/>
    <w:rsid w:val="007363EA"/>
  </w:style>
  <w:style w:type="numbering" w:customStyle="1" w:styleId="115113">
    <w:name w:val="Нет списка115113"/>
    <w:next w:val="a2"/>
    <w:semiHidden/>
    <w:rsid w:val="007363EA"/>
  </w:style>
  <w:style w:type="numbering" w:customStyle="1" w:styleId="11131113">
    <w:name w:val="Нет списка11131113"/>
    <w:next w:val="a2"/>
    <w:semiHidden/>
    <w:rsid w:val="007363EA"/>
  </w:style>
  <w:style w:type="numbering" w:customStyle="1" w:styleId="24113">
    <w:name w:val="Нет списка24113"/>
    <w:next w:val="a2"/>
    <w:semiHidden/>
    <w:rsid w:val="007363EA"/>
  </w:style>
  <w:style w:type="numbering" w:customStyle="1" w:styleId="123113">
    <w:name w:val="Нет списка123113"/>
    <w:next w:val="a2"/>
    <w:semiHidden/>
    <w:rsid w:val="007363EA"/>
  </w:style>
  <w:style w:type="numbering" w:customStyle="1" w:styleId="81130">
    <w:name w:val="Нет списка8113"/>
    <w:next w:val="a2"/>
    <w:semiHidden/>
    <w:rsid w:val="007363EA"/>
  </w:style>
  <w:style w:type="numbering" w:customStyle="1" w:styleId="181130">
    <w:name w:val="Нет списка18113"/>
    <w:next w:val="a2"/>
    <w:semiHidden/>
    <w:rsid w:val="007363EA"/>
  </w:style>
  <w:style w:type="numbering" w:customStyle="1" w:styleId="91130">
    <w:name w:val="Нет списка9113"/>
    <w:next w:val="a2"/>
    <w:uiPriority w:val="99"/>
    <w:semiHidden/>
    <w:rsid w:val="007363EA"/>
  </w:style>
  <w:style w:type="numbering" w:customStyle="1" w:styleId="191130">
    <w:name w:val="Нет списка19113"/>
    <w:next w:val="a2"/>
    <w:semiHidden/>
    <w:rsid w:val="007363EA"/>
  </w:style>
  <w:style w:type="numbering" w:customStyle="1" w:styleId="101130">
    <w:name w:val="Нет списка10113"/>
    <w:next w:val="a2"/>
    <w:uiPriority w:val="99"/>
    <w:semiHidden/>
    <w:rsid w:val="007363EA"/>
  </w:style>
  <w:style w:type="numbering" w:customStyle="1" w:styleId="110113">
    <w:name w:val="Нет списка110113"/>
    <w:next w:val="a2"/>
    <w:semiHidden/>
    <w:rsid w:val="007363EA"/>
  </w:style>
  <w:style w:type="numbering" w:customStyle="1" w:styleId="116113">
    <w:name w:val="Нет списка116113"/>
    <w:next w:val="a2"/>
    <w:semiHidden/>
    <w:rsid w:val="007363EA"/>
  </w:style>
  <w:style w:type="numbering" w:customStyle="1" w:styleId="25113">
    <w:name w:val="Нет списка25113"/>
    <w:next w:val="a2"/>
    <w:semiHidden/>
    <w:rsid w:val="007363EA"/>
  </w:style>
  <w:style w:type="numbering" w:customStyle="1" w:styleId="124113">
    <w:name w:val="Нет списка124113"/>
    <w:next w:val="a2"/>
    <w:semiHidden/>
    <w:rsid w:val="007363EA"/>
  </w:style>
  <w:style w:type="numbering" w:customStyle="1" w:styleId="1114113">
    <w:name w:val="Нет списка1114113"/>
    <w:next w:val="a2"/>
    <w:semiHidden/>
    <w:rsid w:val="007363EA"/>
  </w:style>
  <w:style w:type="numbering" w:customStyle="1" w:styleId="201130">
    <w:name w:val="Нет списка20113"/>
    <w:next w:val="a2"/>
    <w:uiPriority w:val="99"/>
    <w:semiHidden/>
    <w:rsid w:val="007363EA"/>
  </w:style>
  <w:style w:type="numbering" w:customStyle="1" w:styleId="117113">
    <w:name w:val="Нет списка117113"/>
    <w:next w:val="a2"/>
    <w:semiHidden/>
    <w:rsid w:val="007363EA"/>
  </w:style>
  <w:style w:type="numbering" w:customStyle="1" w:styleId="26113">
    <w:name w:val="Нет списка26113"/>
    <w:next w:val="a2"/>
    <w:uiPriority w:val="99"/>
    <w:semiHidden/>
    <w:unhideWhenUsed/>
    <w:rsid w:val="007363EA"/>
  </w:style>
  <w:style w:type="numbering" w:customStyle="1" w:styleId="118113">
    <w:name w:val="Нет списка118113"/>
    <w:next w:val="a2"/>
    <w:semiHidden/>
    <w:rsid w:val="007363EA"/>
  </w:style>
  <w:style w:type="numbering" w:customStyle="1" w:styleId="27113">
    <w:name w:val="Нет списка27113"/>
    <w:next w:val="a2"/>
    <w:uiPriority w:val="99"/>
    <w:semiHidden/>
    <w:unhideWhenUsed/>
    <w:rsid w:val="007363EA"/>
  </w:style>
  <w:style w:type="numbering" w:customStyle="1" w:styleId="119113">
    <w:name w:val="Нет списка119113"/>
    <w:next w:val="a2"/>
    <w:semiHidden/>
    <w:rsid w:val="007363EA"/>
  </w:style>
  <w:style w:type="numbering" w:customStyle="1" w:styleId="1110113">
    <w:name w:val="Нет списка1110113"/>
    <w:next w:val="a2"/>
    <w:semiHidden/>
    <w:rsid w:val="007363EA"/>
  </w:style>
  <w:style w:type="numbering" w:customStyle="1" w:styleId="1115113">
    <w:name w:val="Нет списка1115113"/>
    <w:next w:val="a2"/>
    <w:semiHidden/>
    <w:rsid w:val="007363EA"/>
  </w:style>
  <w:style w:type="numbering" w:customStyle="1" w:styleId="28113">
    <w:name w:val="Нет списка28113"/>
    <w:next w:val="a2"/>
    <w:semiHidden/>
    <w:rsid w:val="007363EA"/>
  </w:style>
  <w:style w:type="numbering" w:customStyle="1" w:styleId="125113">
    <w:name w:val="Нет списка125113"/>
    <w:next w:val="a2"/>
    <w:semiHidden/>
    <w:rsid w:val="007363EA"/>
  </w:style>
  <w:style w:type="numbering" w:customStyle="1" w:styleId="33113">
    <w:name w:val="Нет списка33113"/>
    <w:next w:val="a2"/>
    <w:uiPriority w:val="99"/>
    <w:semiHidden/>
    <w:unhideWhenUsed/>
    <w:rsid w:val="007363EA"/>
  </w:style>
  <w:style w:type="numbering" w:customStyle="1" w:styleId="42113">
    <w:name w:val="Нет списка42113"/>
    <w:next w:val="a2"/>
    <w:uiPriority w:val="99"/>
    <w:semiHidden/>
    <w:unhideWhenUsed/>
    <w:rsid w:val="007363EA"/>
  </w:style>
  <w:style w:type="numbering" w:customStyle="1" w:styleId="29113">
    <w:name w:val="Нет списка29113"/>
    <w:next w:val="a2"/>
    <w:uiPriority w:val="99"/>
    <w:semiHidden/>
    <w:unhideWhenUsed/>
    <w:rsid w:val="007363EA"/>
  </w:style>
  <w:style w:type="numbering" w:customStyle="1" w:styleId="120113">
    <w:name w:val="Нет списка120113"/>
    <w:next w:val="a2"/>
    <w:semiHidden/>
    <w:rsid w:val="007363EA"/>
  </w:style>
  <w:style w:type="numbering" w:customStyle="1" w:styleId="30113">
    <w:name w:val="Нет списка30113"/>
    <w:next w:val="a2"/>
    <w:semiHidden/>
    <w:rsid w:val="007363EA"/>
  </w:style>
  <w:style w:type="numbering" w:customStyle="1" w:styleId="126113">
    <w:name w:val="Нет списка126113"/>
    <w:next w:val="a2"/>
    <w:semiHidden/>
    <w:rsid w:val="007363EA"/>
  </w:style>
  <w:style w:type="numbering" w:customStyle="1" w:styleId="210113">
    <w:name w:val="Нет списка210113"/>
    <w:next w:val="a2"/>
    <w:uiPriority w:val="99"/>
    <w:semiHidden/>
    <w:unhideWhenUsed/>
    <w:rsid w:val="007363EA"/>
  </w:style>
  <w:style w:type="numbering" w:customStyle="1" w:styleId="1116113">
    <w:name w:val="Нет списка1116113"/>
    <w:next w:val="a2"/>
    <w:semiHidden/>
    <w:rsid w:val="007363EA"/>
  </w:style>
  <w:style w:type="numbering" w:customStyle="1" w:styleId="2111113">
    <w:name w:val="Нет списка2111113"/>
    <w:next w:val="a2"/>
    <w:semiHidden/>
    <w:unhideWhenUsed/>
    <w:rsid w:val="007363EA"/>
  </w:style>
  <w:style w:type="numbering" w:customStyle="1" w:styleId="1117113">
    <w:name w:val="Нет списка1117113"/>
    <w:next w:val="a2"/>
    <w:semiHidden/>
    <w:rsid w:val="007363EA"/>
  </w:style>
  <w:style w:type="numbering" w:customStyle="1" w:styleId="11111122">
    <w:name w:val="Нет списка11111122"/>
    <w:next w:val="a2"/>
    <w:semiHidden/>
    <w:rsid w:val="007363EA"/>
  </w:style>
  <w:style w:type="numbering" w:customStyle="1" w:styleId="127113">
    <w:name w:val="Нет списка127113"/>
    <w:next w:val="a2"/>
    <w:semiHidden/>
    <w:rsid w:val="007363EA"/>
  </w:style>
  <w:style w:type="numbering" w:customStyle="1" w:styleId="34113">
    <w:name w:val="Нет списка34113"/>
    <w:next w:val="a2"/>
    <w:uiPriority w:val="99"/>
    <w:semiHidden/>
    <w:unhideWhenUsed/>
    <w:rsid w:val="007363EA"/>
  </w:style>
  <w:style w:type="numbering" w:customStyle="1" w:styleId="1311113">
    <w:name w:val="Нет списка1311113"/>
    <w:next w:val="a2"/>
    <w:semiHidden/>
    <w:rsid w:val="007363EA"/>
  </w:style>
  <w:style w:type="numbering" w:customStyle="1" w:styleId="2211113">
    <w:name w:val="Нет списка2211113"/>
    <w:next w:val="a2"/>
    <w:semiHidden/>
    <w:unhideWhenUsed/>
    <w:rsid w:val="007363EA"/>
  </w:style>
  <w:style w:type="numbering" w:customStyle="1" w:styleId="11211113">
    <w:name w:val="Нет списка11211113"/>
    <w:next w:val="a2"/>
    <w:semiHidden/>
    <w:rsid w:val="007363EA"/>
  </w:style>
  <w:style w:type="numbering" w:customStyle="1" w:styleId="111211113">
    <w:name w:val="Нет списка111211113"/>
    <w:next w:val="a2"/>
    <w:semiHidden/>
    <w:rsid w:val="007363EA"/>
  </w:style>
  <w:style w:type="numbering" w:customStyle="1" w:styleId="12111113">
    <w:name w:val="Нет списка12111113"/>
    <w:next w:val="a2"/>
    <w:semiHidden/>
    <w:rsid w:val="007363EA"/>
  </w:style>
  <w:style w:type="numbering" w:customStyle="1" w:styleId="35113">
    <w:name w:val="Нет списка35113"/>
    <w:next w:val="a2"/>
    <w:uiPriority w:val="99"/>
    <w:semiHidden/>
    <w:rsid w:val="007363EA"/>
  </w:style>
  <w:style w:type="numbering" w:customStyle="1" w:styleId="128113">
    <w:name w:val="Нет списка128113"/>
    <w:next w:val="a2"/>
    <w:semiHidden/>
    <w:rsid w:val="007363EA"/>
  </w:style>
  <w:style w:type="numbering" w:customStyle="1" w:styleId="1118113">
    <w:name w:val="Нет списка1118113"/>
    <w:next w:val="a2"/>
    <w:semiHidden/>
    <w:rsid w:val="007363EA"/>
  </w:style>
  <w:style w:type="numbering" w:customStyle="1" w:styleId="1119113">
    <w:name w:val="Нет списка1119113"/>
    <w:next w:val="a2"/>
    <w:semiHidden/>
    <w:rsid w:val="007363EA"/>
  </w:style>
  <w:style w:type="numbering" w:customStyle="1" w:styleId="212113">
    <w:name w:val="Нет списка212113"/>
    <w:next w:val="a2"/>
    <w:semiHidden/>
    <w:rsid w:val="007363EA"/>
  </w:style>
  <w:style w:type="numbering" w:customStyle="1" w:styleId="129113">
    <w:name w:val="Нет списка129113"/>
    <w:next w:val="a2"/>
    <w:semiHidden/>
    <w:rsid w:val="007363EA"/>
  </w:style>
  <w:style w:type="numbering" w:customStyle="1" w:styleId="36113">
    <w:name w:val="Нет списка36113"/>
    <w:next w:val="a2"/>
    <w:uiPriority w:val="99"/>
    <w:semiHidden/>
    <w:rsid w:val="007363EA"/>
  </w:style>
  <w:style w:type="numbering" w:customStyle="1" w:styleId="130113">
    <w:name w:val="Нет списка130113"/>
    <w:next w:val="a2"/>
    <w:semiHidden/>
    <w:rsid w:val="007363EA"/>
  </w:style>
  <w:style w:type="numbering" w:customStyle="1" w:styleId="37113">
    <w:name w:val="Нет списка37113"/>
    <w:next w:val="a2"/>
    <w:uiPriority w:val="99"/>
    <w:semiHidden/>
    <w:rsid w:val="007363EA"/>
  </w:style>
  <w:style w:type="numbering" w:customStyle="1" w:styleId="132113">
    <w:name w:val="Нет списка132113"/>
    <w:next w:val="a2"/>
    <w:semiHidden/>
    <w:rsid w:val="007363EA"/>
  </w:style>
  <w:style w:type="numbering" w:customStyle="1" w:styleId="38113">
    <w:name w:val="Нет списка38113"/>
    <w:next w:val="a2"/>
    <w:uiPriority w:val="99"/>
    <w:semiHidden/>
    <w:rsid w:val="007363EA"/>
  </w:style>
  <w:style w:type="numbering" w:customStyle="1" w:styleId="133113">
    <w:name w:val="Нет списка133113"/>
    <w:next w:val="a2"/>
    <w:semiHidden/>
    <w:rsid w:val="007363EA"/>
  </w:style>
  <w:style w:type="numbering" w:customStyle="1" w:styleId="39113">
    <w:name w:val="Нет списка39113"/>
    <w:next w:val="a2"/>
    <w:uiPriority w:val="99"/>
    <w:semiHidden/>
    <w:rsid w:val="007363EA"/>
  </w:style>
  <w:style w:type="numbering" w:customStyle="1" w:styleId="134113">
    <w:name w:val="Нет списка134113"/>
    <w:next w:val="a2"/>
    <w:semiHidden/>
    <w:rsid w:val="007363EA"/>
  </w:style>
  <w:style w:type="numbering" w:customStyle="1" w:styleId="1120113">
    <w:name w:val="Нет списка1120113"/>
    <w:next w:val="a2"/>
    <w:semiHidden/>
    <w:rsid w:val="007363EA"/>
  </w:style>
  <w:style w:type="numbering" w:customStyle="1" w:styleId="11110113">
    <w:name w:val="Нет списка11110113"/>
    <w:next w:val="a2"/>
    <w:semiHidden/>
    <w:rsid w:val="007363EA"/>
  </w:style>
  <w:style w:type="numbering" w:customStyle="1" w:styleId="213113">
    <w:name w:val="Нет списка213113"/>
    <w:next w:val="a2"/>
    <w:semiHidden/>
    <w:rsid w:val="007363EA"/>
  </w:style>
  <w:style w:type="numbering" w:customStyle="1" w:styleId="1210113">
    <w:name w:val="Нет списка1210113"/>
    <w:next w:val="a2"/>
    <w:semiHidden/>
    <w:rsid w:val="007363EA"/>
  </w:style>
  <w:style w:type="numbering" w:customStyle="1" w:styleId="40113">
    <w:name w:val="Нет списка40113"/>
    <w:next w:val="a2"/>
    <w:uiPriority w:val="99"/>
    <w:semiHidden/>
    <w:rsid w:val="007363EA"/>
  </w:style>
  <w:style w:type="numbering" w:customStyle="1" w:styleId="135113">
    <w:name w:val="Нет списка135113"/>
    <w:next w:val="a2"/>
    <w:semiHidden/>
    <w:rsid w:val="007363EA"/>
  </w:style>
  <w:style w:type="numbering" w:customStyle="1" w:styleId="1122113">
    <w:name w:val="Нет списка1122113"/>
    <w:next w:val="a2"/>
    <w:semiHidden/>
    <w:rsid w:val="007363EA"/>
  </w:style>
  <w:style w:type="numbering" w:customStyle="1" w:styleId="214113">
    <w:name w:val="Нет списка214113"/>
    <w:next w:val="a2"/>
    <w:semiHidden/>
    <w:rsid w:val="007363EA"/>
  </w:style>
  <w:style w:type="numbering" w:customStyle="1" w:styleId="1212113">
    <w:name w:val="Нет списка1212113"/>
    <w:next w:val="a2"/>
    <w:semiHidden/>
    <w:rsid w:val="007363EA"/>
  </w:style>
  <w:style w:type="numbering" w:customStyle="1" w:styleId="310113">
    <w:name w:val="Нет списка310113"/>
    <w:next w:val="a2"/>
    <w:uiPriority w:val="99"/>
    <w:semiHidden/>
    <w:unhideWhenUsed/>
    <w:rsid w:val="007363EA"/>
  </w:style>
  <w:style w:type="numbering" w:customStyle="1" w:styleId="43113">
    <w:name w:val="Нет списка43113"/>
    <w:next w:val="a2"/>
    <w:uiPriority w:val="99"/>
    <w:semiHidden/>
    <w:unhideWhenUsed/>
    <w:rsid w:val="007363EA"/>
  </w:style>
  <w:style w:type="numbering" w:customStyle="1" w:styleId="44113">
    <w:name w:val="Нет списка44113"/>
    <w:next w:val="a2"/>
    <w:uiPriority w:val="99"/>
    <w:semiHidden/>
    <w:rsid w:val="007363EA"/>
  </w:style>
  <w:style w:type="numbering" w:customStyle="1" w:styleId="136113">
    <w:name w:val="Нет списка136113"/>
    <w:next w:val="a2"/>
    <w:semiHidden/>
    <w:rsid w:val="007363EA"/>
  </w:style>
  <w:style w:type="numbering" w:customStyle="1" w:styleId="1123113">
    <w:name w:val="Нет списка1123113"/>
    <w:next w:val="a2"/>
    <w:semiHidden/>
    <w:rsid w:val="007363EA"/>
  </w:style>
  <w:style w:type="numbering" w:customStyle="1" w:styleId="215113">
    <w:name w:val="Нет списка215113"/>
    <w:next w:val="a2"/>
    <w:semiHidden/>
    <w:rsid w:val="007363EA"/>
  </w:style>
  <w:style w:type="numbering" w:customStyle="1" w:styleId="1213113">
    <w:name w:val="Нет списка1213113"/>
    <w:next w:val="a2"/>
    <w:semiHidden/>
    <w:rsid w:val="007363EA"/>
  </w:style>
  <w:style w:type="numbering" w:customStyle="1" w:styleId="111121113">
    <w:name w:val="Нет списка111121113"/>
    <w:next w:val="a2"/>
    <w:semiHidden/>
    <w:rsid w:val="007363EA"/>
  </w:style>
  <w:style w:type="numbering" w:customStyle="1" w:styleId="45113">
    <w:name w:val="Нет списка45113"/>
    <w:next w:val="a2"/>
    <w:uiPriority w:val="99"/>
    <w:semiHidden/>
    <w:rsid w:val="007363EA"/>
  </w:style>
  <w:style w:type="numbering" w:customStyle="1" w:styleId="137113">
    <w:name w:val="Нет списка137113"/>
    <w:next w:val="a2"/>
    <w:semiHidden/>
    <w:rsid w:val="007363EA"/>
  </w:style>
  <w:style w:type="numbering" w:customStyle="1" w:styleId="1124113">
    <w:name w:val="Нет списка1124113"/>
    <w:next w:val="a2"/>
    <w:semiHidden/>
    <w:rsid w:val="007363EA"/>
  </w:style>
  <w:style w:type="numbering" w:customStyle="1" w:styleId="216113">
    <w:name w:val="Нет списка216113"/>
    <w:next w:val="a2"/>
    <w:semiHidden/>
    <w:rsid w:val="007363EA"/>
  </w:style>
  <w:style w:type="numbering" w:customStyle="1" w:styleId="1214113">
    <w:name w:val="Нет списка1214113"/>
    <w:next w:val="a2"/>
    <w:semiHidden/>
    <w:rsid w:val="007363EA"/>
  </w:style>
  <w:style w:type="numbering" w:customStyle="1" w:styleId="111131113">
    <w:name w:val="Нет списка111131113"/>
    <w:next w:val="a2"/>
    <w:semiHidden/>
    <w:rsid w:val="007363EA"/>
  </w:style>
  <w:style w:type="numbering" w:customStyle="1" w:styleId="46113">
    <w:name w:val="Нет списка46113"/>
    <w:next w:val="a2"/>
    <w:uiPriority w:val="99"/>
    <w:semiHidden/>
    <w:rsid w:val="007363EA"/>
  </w:style>
  <w:style w:type="numbering" w:customStyle="1" w:styleId="138113">
    <w:name w:val="Нет списка138113"/>
    <w:next w:val="a2"/>
    <w:semiHidden/>
    <w:rsid w:val="007363EA"/>
  </w:style>
  <w:style w:type="numbering" w:customStyle="1" w:styleId="1125113">
    <w:name w:val="Нет списка1125113"/>
    <w:next w:val="a2"/>
    <w:semiHidden/>
    <w:rsid w:val="007363EA"/>
  </w:style>
  <w:style w:type="numbering" w:customStyle="1" w:styleId="217113">
    <w:name w:val="Нет списка217113"/>
    <w:next w:val="a2"/>
    <w:semiHidden/>
    <w:rsid w:val="007363EA"/>
  </w:style>
  <w:style w:type="numbering" w:customStyle="1" w:styleId="1215113">
    <w:name w:val="Нет списка1215113"/>
    <w:next w:val="a2"/>
    <w:semiHidden/>
    <w:rsid w:val="007363EA"/>
  </w:style>
  <w:style w:type="numbering" w:customStyle="1" w:styleId="11114113">
    <w:name w:val="Нет списка11114113"/>
    <w:next w:val="a2"/>
    <w:semiHidden/>
    <w:rsid w:val="007363EA"/>
  </w:style>
  <w:style w:type="numbering" w:customStyle="1" w:styleId="47113">
    <w:name w:val="Нет списка47113"/>
    <w:next w:val="a2"/>
    <w:uiPriority w:val="99"/>
    <w:semiHidden/>
    <w:rsid w:val="007363EA"/>
  </w:style>
  <w:style w:type="numbering" w:customStyle="1" w:styleId="139113">
    <w:name w:val="Нет списка139113"/>
    <w:next w:val="a2"/>
    <w:semiHidden/>
    <w:rsid w:val="007363EA"/>
  </w:style>
  <w:style w:type="numbering" w:customStyle="1" w:styleId="48113">
    <w:name w:val="Нет списка48113"/>
    <w:next w:val="a2"/>
    <w:uiPriority w:val="99"/>
    <w:semiHidden/>
    <w:rsid w:val="007363EA"/>
  </w:style>
  <w:style w:type="numbering" w:customStyle="1" w:styleId="140113">
    <w:name w:val="Нет списка140113"/>
    <w:next w:val="a2"/>
    <w:semiHidden/>
    <w:rsid w:val="007363EA"/>
  </w:style>
  <w:style w:type="numbering" w:customStyle="1" w:styleId="218113">
    <w:name w:val="Нет списка218113"/>
    <w:next w:val="a2"/>
    <w:uiPriority w:val="99"/>
    <w:semiHidden/>
    <w:unhideWhenUsed/>
    <w:rsid w:val="007363EA"/>
  </w:style>
  <w:style w:type="numbering" w:customStyle="1" w:styleId="1126113">
    <w:name w:val="Нет списка1126113"/>
    <w:next w:val="a2"/>
    <w:semiHidden/>
    <w:rsid w:val="007363EA"/>
  </w:style>
  <w:style w:type="numbering" w:customStyle="1" w:styleId="219113">
    <w:name w:val="Нет списка219113"/>
    <w:next w:val="a2"/>
    <w:semiHidden/>
    <w:unhideWhenUsed/>
    <w:rsid w:val="007363EA"/>
  </w:style>
  <w:style w:type="numbering" w:customStyle="1" w:styleId="11115113">
    <w:name w:val="Нет списка11115113"/>
    <w:next w:val="a2"/>
    <w:semiHidden/>
    <w:rsid w:val="007363EA"/>
  </w:style>
  <w:style w:type="numbering" w:customStyle="1" w:styleId="11116113">
    <w:name w:val="Нет списка11116113"/>
    <w:next w:val="a2"/>
    <w:semiHidden/>
    <w:rsid w:val="007363EA"/>
  </w:style>
  <w:style w:type="numbering" w:customStyle="1" w:styleId="1216113">
    <w:name w:val="Нет списка1216113"/>
    <w:next w:val="a2"/>
    <w:semiHidden/>
    <w:rsid w:val="007363EA"/>
  </w:style>
  <w:style w:type="numbering" w:customStyle="1" w:styleId="3111113">
    <w:name w:val="Нет списка3111113"/>
    <w:next w:val="a2"/>
    <w:uiPriority w:val="99"/>
    <w:semiHidden/>
    <w:unhideWhenUsed/>
    <w:rsid w:val="007363EA"/>
  </w:style>
  <w:style w:type="numbering" w:customStyle="1" w:styleId="1310113">
    <w:name w:val="Нет списка1310113"/>
    <w:next w:val="a2"/>
    <w:semiHidden/>
    <w:rsid w:val="007363EA"/>
  </w:style>
  <w:style w:type="numbering" w:customStyle="1" w:styleId="222113">
    <w:name w:val="Нет списка222113"/>
    <w:next w:val="a2"/>
    <w:semiHidden/>
    <w:unhideWhenUsed/>
    <w:rsid w:val="007363EA"/>
  </w:style>
  <w:style w:type="numbering" w:customStyle="1" w:styleId="1127113">
    <w:name w:val="Нет списка1127113"/>
    <w:next w:val="a2"/>
    <w:semiHidden/>
    <w:rsid w:val="007363EA"/>
  </w:style>
  <w:style w:type="numbering" w:customStyle="1" w:styleId="11122113">
    <w:name w:val="Нет списка11122113"/>
    <w:next w:val="a2"/>
    <w:semiHidden/>
    <w:rsid w:val="007363EA"/>
  </w:style>
  <w:style w:type="numbering" w:customStyle="1" w:styleId="1217113">
    <w:name w:val="Нет списка1217113"/>
    <w:next w:val="a2"/>
    <w:semiHidden/>
    <w:rsid w:val="007363EA"/>
  </w:style>
  <w:style w:type="numbering" w:customStyle="1" w:styleId="504">
    <w:name w:val="Нет списка504"/>
    <w:next w:val="a2"/>
    <w:uiPriority w:val="99"/>
    <w:semiHidden/>
    <w:rsid w:val="007363EA"/>
  </w:style>
  <w:style w:type="numbering" w:customStyle="1" w:styleId="1443">
    <w:name w:val="Нет списка1443"/>
    <w:next w:val="a2"/>
    <w:semiHidden/>
    <w:rsid w:val="007363EA"/>
  </w:style>
  <w:style w:type="numbering" w:customStyle="1" w:styleId="11303">
    <w:name w:val="Нет списка11303"/>
    <w:next w:val="a2"/>
    <w:semiHidden/>
    <w:rsid w:val="007363EA"/>
  </w:style>
  <w:style w:type="numbering" w:customStyle="1" w:styleId="111193">
    <w:name w:val="Нет списка111193"/>
    <w:next w:val="a2"/>
    <w:semiHidden/>
    <w:rsid w:val="007363EA"/>
  </w:style>
  <w:style w:type="numbering" w:customStyle="1" w:styleId="1111103">
    <w:name w:val="Нет списка1111103"/>
    <w:next w:val="a2"/>
    <w:semiHidden/>
    <w:rsid w:val="007363EA"/>
  </w:style>
  <w:style w:type="numbering" w:customStyle="1" w:styleId="2243">
    <w:name w:val="Нет списка2243"/>
    <w:next w:val="a2"/>
    <w:semiHidden/>
    <w:rsid w:val="007363EA"/>
  </w:style>
  <w:style w:type="numbering" w:customStyle="1" w:styleId="12203">
    <w:name w:val="Нет списка12203"/>
    <w:next w:val="a2"/>
    <w:semiHidden/>
    <w:rsid w:val="007363EA"/>
  </w:style>
  <w:style w:type="character" w:customStyle="1" w:styleId="11f6">
    <w:name w:val="Основной текст + 11"/>
    <w:aliases w:val="5 pt"/>
    <w:rsid w:val="007363EA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2pt0">
    <w:name w:val="Основной текст (3) + 12 pt"/>
    <w:aliases w:val="Курсив"/>
    <w:rsid w:val="007363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table" w:customStyle="1" w:styleId="-36">
    <w:name w:val="Светлый список - Акцент 36"/>
    <w:basedOn w:val="a1"/>
    <w:next w:val="-3"/>
    <w:uiPriority w:val="61"/>
    <w:rsid w:val="007363EA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2c">
    <w:name w:val="Календарь 22"/>
    <w:basedOn w:val="a1"/>
    <w:uiPriority w:val="99"/>
    <w:qFormat/>
    <w:rsid w:val="007363EA"/>
    <w:pPr>
      <w:spacing w:after="0" w:line="240" w:lineRule="auto"/>
      <w:jc w:val="center"/>
    </w:pPr>
    <w:rPr>
      <w:rFonts w:ascii="Calibri" w:eastAsia="Times New Roman" w:hAnsi="Calibri" w:cs="Times New Roman"/>
      <w:sz w:val="28"/>
    </w:rPr>
    <w:tblPr>
      <w:tblInd w:w="0" w:type="nil"/>
      <w:tblBorders>
        <w:insideV w:val="single" w:sz="4" w:space="0" w:color="95B3D7"/>
      </w:tblBorders>
    </w:tblPr>
    <w:tblStylePr w:type="firstRow">
      <w:rPr>
        <w:rFonts w:ascii="DengXian" w:hAnsi="DengXian" w:hint="default"/>
        <w:b w:val="0"/>
        <w:i w:val="0"/>
        <w:caps/>
        <w:smallCaps w:val="0"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602">
    <w:name w:val="Нет списка60"/>
    <w:next w:val="a2"/>
    <w:uiPriority w:val="99"/>
    <w:semiHidden/>
    <w:unhideWhenUsed/>
    <w:rsid w:val="00B269CE"/>
  </w:style>
  <w:style w:type="table" w:customStyle="1" w:styleId="257">
    <w:name w:val="Сетка таблицы257"/>
    <w:basedOn w:val="a1"/>
    <w:next w:val="a3"/>
    <w:uiPriority w:val="5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6">
    <w:name w:val="Тема таблицы28"/>
    <w:basedOn w:val="a1"/>
    <w:next w:val="afff8"/>
    <w:uiPriority w:val="9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0">
    <w:name w:val="Сетка таблицы1136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2">
    <w:name w:val="Нет списка150"/>
    <w:next w:val="a2"/>
    <w:uiPriority w:val="99"/>
    <w:semiHidden/>
    <w:rsid w:val="00B269CE"/>
  </w:style>
  <w:style w:type="table" w:customStyle="1" w:styleId="258">
    <w:name w:val="Сетка таблицы258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8">
    <w:name w:val="Сетка таблицы2028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8">
    <w:name w:val="Сетка таблицы1528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1">
    <w:name w:val="Сетка таблицы335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8">
    <w:name w:val="Сетка таблицы1628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8">
    <w:name w:val="Сетка таблицы1728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8">
    <w:name w:val="Сетка таблицы1828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8">
    <w:name w:val="Сетка таблицы1928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0">
    <w:name w:val="Сетка таблицы2130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9">
    <w:name w:val="Сетка таблицы2229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"/>
    <w:next w:val="a2"/>
    <w:semiHidden/>
    <w:unhideWhenUsed/>
    <w:rsid w:val="00B269CE"/>
  </w:style>
  <w:style w:type="numbering" w:customStyle="1" w:styleId="1139">
    <w:name w:val="Нет списка1139"/>
    <w:next w:val="a2"/>
    <w:semiHidden/>
    <w:rsid w:val="00B269CE"/>
  </w:style>
  <w:style w:type="table" w:customStyle="1" w:styleId="11370">
    <w:name w:val="Сетка таблицы1137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0">
    <w:name w:val="Сетка таблицы723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0">
    <w:name w:val="Сетка таблицы1223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0">
    <w:name w:val="Сетка таблицы11117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0">
    <w:name w:val="Нет списка11130"/>
    <w:next w:val="a2"/>
    <w:semiHidden/>
    <w:rsid w:val="00B269CE"/>
  </w:style>
  <w:style w:type="table" w:customStyle="1" w:styleId="4290">
    <w:name w:val="Сетка таблицы429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0">
    <w:name w:val="Сетка таблицы12113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9">
    <w:name w:val="Нет списка1229"/>
    <w:next w:val="a2"/>
    <w:semiHidden/>
    <w:rsid w:val="00B269CE"/>
  </w:style>
  <w:style w:type="table" w:customStyle="1" w:styleId="5180">
    <w:name w:val="Сетка таблицы518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0">
    <w:name w:val="Сетка таблицы616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0">
    <w:name w:val="Сетка таблицы823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0">
    <w:name w:val="Сетка таблицы914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0">
    <w:name w:val="Сетка таблицы1014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0">
    <w:name w:val="Сетка таблицы1320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Сетка таблицы1424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60">
    <w:name w:val="Нет списка326"/>
    <w:next w:val="a2"/>
    <w:uiPriority w:val="99"/>
    <w:semiHidden/>
    <w:unhideWhenUsed/>
    <w:rsid w:val="00B269CE"/>
  </w:style>
  <w:style w:type="table" w:customStyle="1" w:styleId="23131">
    <w:name w:val="Сетка таблицы2313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a">
    <w:name w:val="Тема таблицы113"/>
    <w:basedOn w:val="a1"/>
    <w:next w:val="afff8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0">
    <w:name w:val="Сетка таблицы11010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1">
    <w:name w:val="Нет списка1320"/>
    <w:next w:val="a2"/>
    <w:semiHidden/>
    <w:rsid w:val="00B269CE"/>
  </w:style>
  <w:style w:type="table" w:customStyle="1" w:styleId="24121">
    <w:name w:val="Сетка таблицы241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31">
    <w:name w:val="Сетка таблицы20113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1">
    <w:name w:val="Сетка таблицы15113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1">
    <w:name w:val="Сетка таблицы16113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1">
    <w:name w:val="Сетка таблицы17113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31">
    <w:name w:val="Сетка таблицы18113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31">
    <w:name w:val="Сетка таблицы19113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0">
    <w:name w:val="Сетка таблицы22113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2">
    <w:name w:val="Нет списка2120"/>
    <w:next w:val="a2"/>
    <w:semiHidden/>
    <w:unhideWhenUsed/>
    <w:rsid w:val="00B269CE"/>
  </w:style>
  <w:style w:type="numbering" w:customStyle="1" w:styleId="11219">
    <w:name w:val="Нет списка11219"/>
    <w:next w:val="a2"/>
    <w:semiHidden/>
    <w:rsid w:val="00B269CE"/>
  </w:style>
  <w:style w:type="numbering" w:customStyle="1" w:styleId="1111200">
    <w:name w:val="Нет списка111120"/>
    <w:next w:val="a2"/>
    <w:semiHidden/>
    <w:rsid w:val="00B269CE"/>
  </w:style>
  <w:style w:type="numbering" w:customStyle="1" w:styleId="4202">
    <w:name w:val="Нет списка420"/>
    <w:next w:val="a2"/>
    <w:uiPriority w:val="99"/>
    <w:semiHidden/>
    <w:rsid w:val="00B269CE"/>
  </w:style>
  <w:style w:type="table" w:customStyle="1" w:styleId="259">
    <w:name w:val="Сетка таблицы259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">
    <w:name w:val="Сетка таблицы264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50">
    <w:name w:val="Нет списка1415"/>
    <w:next w:val="a2"/>
    <w:semiHidden/>
    <w:rsid w:val="00B269CE"/>
  </w:style>
  <w:style w:type="table" w:customStyle="1" w:styleId="336">
    <w:name w:val="Сетка таблицы336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Тема таблицы29"/>
    <w:basedOn w:val="a1"/>
    <w:next w:val="afff8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80">
    <w:name w:val="Сетка таблицы1138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0">
    <w:name w:val="Нет списка11310"/>
    <w:next w:val="a2"/>
    <w:semiHidden/>
    <w:rsid w:val="00B269CE"/>
  </w:style>
  <w:style w:type="numbering" w:customStyle="1" w:styleId="22160">
    <w:name w:val="Нет списка2216"/>
    <w:next w:val="a2"/>
    <w:semiHidden/>
    <w:rsid w:val="00B269CE"/>
  </w:style>
  <w:style w:type="table" w:customStyle="1" w:styleId="41130">
    <w:name w:val="Сетка таблицы4113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0">
    <w:name w:val="Сетка таблицы1224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9">
    <w:name w:val="Нет списка12119"/>
    <w:next w:val="a2"/>
    <w:semiHidden/>
    <w:rsid w:val="00B269CE"/>
  </w:style>
  <w:style w:type="table" w:customStyle="1" w:styleId="519">
    <w:name w:val="Сетка таблицы519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Сетка таблицы617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50">
    <w:name w:val="Сетка таблицы7115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00">
    <w:name w:val="Сетка таблицы8120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1">
    <w:name w:val="Сетка таблицы13110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0">
    <w:name w:val="Сетка таблицы915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">
    <w:name w:val="Сетка таблицы1015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9">
    <w:name w:val="Сетка таблицы1529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9">
    <w:name w:val="Сетка таблицы1629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9">
    <w:name w:val="Сетка таблицы1729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9">
    <w:name w:val="Сетка таблицы1829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9">
    <w:name w:val="Сетка таблицы1929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9">
    <w:name w:val="Сетка таблицы2029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0">
    <w:name w:val="Сетка таблицы22210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Сетка таблицы2314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1">
    <w:name w:val="Сетка таблицы2413"/>
    <w:basedOn w:val="a1"/>
    <w:next w:val="a3"/>
    <w:uiPriority w:val="59"/>
    <w:rsid w:val="00B26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1">
    <w:name w:val="Нет списка3116"/>
    <w:next w:val="a2"/>
    <w:uiPriority w:val="99"/>
    <w:semiHidden/>
    <w:unhideWhenUsed/>
    <w:rsid w:val="00B269CE"/>
  </w:style>
  <w:style w:type="numbering" w:customStyle="1" w:styleId="41102">
    <w:name w:val="Нет списка4110"/>
    <w:next w:val="a2"/>
    <w:uiPriority w:val="99"/>
    <w:semiHidden/>
    <w:unhideWhenUsed/>
    <w:rsid w:val="00B269CE"/>
  </w:style>
  <w:style w:type="table" w:customStyle="1" w:styleId="25121">
    <w:name w:val="Сетка таблицы2512"/>
    <w:basedOn w:val="a1"/>
    <w:next w:val="a3"/>
    <w:uiPriority w:val="3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4">
    <w:name w:val="Сетка таблицы16114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1">
    <w:name w:val="Сетка таблицы1101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Тема таблицы114"/>
    <w:basedOn w:val="a1"/>
    <w:next w:val="afff8"/>
    <w:uiPriority w:val="9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0">
    <w:name w:val="Сетка таблицы11118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Сетка таблицы17114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4">
    <w:name w:val="Сетка таблицы18114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4">
    <w:name w:val="Сетка таблицы19114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4">
    <w:name w:val="Сетка таблицы20114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1">
    <w:name w:val="Сетка таблицы274"/>
    <w:basedOn w:val="a1"/>
    <w:next w:val="a3"/>
    <w:uiPriority w:val="59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6">
    <w:name w:val="Сетка таблицы7116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2">
    <w:name w:val="Нет списка510"/>
    <w:next w:val="a2"/>
    <w:uiPriority w:val="99"/>
    <w:semiHidden/>
    <w:rsid w:val="00B269CE"/>
  </w:style>
  <w:style w:type="table" w:customStyle="1" w:styleId="2822">
    <w:name w:val="Сетка таблицы282"/>
    <w:basedOn w:val="a1"/>
    <w:next w:val="a3"/>
    <w:uiPriority w:val="3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b">
    <w:name w:val="Тема таблицы32"/>
    <w:basedOn w:val="a1"/>
    <w:next w:val="afff8"/>
    <w:uiPriority w:val="9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62">
    <w:name w:val="Нет списка156"/>
    <w:next w:val="a2"/>
    <w:semiHidden/>
    <w:rsid w:val="00B269CE"/>
  </w:style>
  <w:style w:type="table" w:customStyle="1" w:styleId="2922">
    <w:name w:val="Сетка таблицы29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15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0">
    <w:name w:val="Сетка таблицы16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0">
    <w:name w:val="Сетка таблицы4210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Сетка таблицы17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2">
    <w:name w:val="Сетка таблицы18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2">
    <w:name w:val="Сетка таблицы19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2">
    <w:name w:val="Сетка таблицы20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1">
    <w:name w:val="Сетка таблицы22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0">
    <w:name w:val="Сетка таблицы81110"/>
    <w:basedOn w:val="a1"/>
    <w:next w:val="a3"/>
    <w:uiPriority w:val="59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2">
    <w:name w:val="Нет списка66"/>
    <w:next w:val="a2"/>
    <w:uiPriority w:val="99"/>
    <w:semiHidden/>
    <w:rsid w:val="00B269CE"/>
  </w:style>
  <w:style w:type="table" w:customStyle="1" w:styleId="3022">
    <w:name w:val="Сетка таблицы302"/>
    <w:basedOn w:val="a1"/>
    <w:next w:val="a3"/>
    <w:uiPriority w:val="5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Сетка таблицы116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0">
    <w:name w:val="Сетка таблицы724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1">
    <w:name w:val="Сетка таблицы210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62">
    <w:name w:val="Нет списка166"/>
    <w:next w:val="a2"/>
    <w:semiHidden/>
    <w:rsid w:val="00B269CE"/>
  </w:style>
  <w:style w:type="table" w:customStyle="1" w:styleId="3521">
    <w:name w:val="Сетка таблицы35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60">
    <w:name w:val="Нет списка1146"/>
    <w:next w:val="a2"/>
    <w:semiHidden/>
    <w:rsid w:val="00B269CE"/>
  </w:style>
  <w:style w:type="table" w:customStyle="1" w:styleId="31221">
    <w:name w:val="Сетка таблицы312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a">
    <w:name w:val="Тема таблицы42"/>
    <w:basedOn w:val="a1"/>
    <w:next w:val="afff8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00">
    <w:name w:val="Нет списка111210"/>
    <w:next w:val="a2"/>
    <w:semiHidden/>
    <w:rsid w:val="00B269CE"/>
  </w:style>
  <w:style w:type="numbering" w:customStyle="1" w:styleId="2372">
    <w:name w:val="Нет списка237"/>
    <w:next w:val="a2"/>
    <w:semiHidden/>
    <w:rsid w:val="00B269CE"/>
  </w:style>
  <w:style w:type="table" w:customStyle="1" w:styleId="4321">
    <w:name w:val="Сетка таблицы43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1">
    <w:name w:val="Сетка таблицы12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0">
    <w:name w:val="Нет списка12210"/>
    <w:next w:val="a2"/>
    <w:semiHidden/>
    <w:rsid w:val="00B269CE"/>
  </w:style>
  <w:style w:type="table" w:customStyle="1" w:styleId="5320">
    <w:name w:val="Сетка таблицы53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40">
    <w:name w:val="Сетка таблицы824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20">
    <w:name w:val="Сетка таблицы204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20">
    <w:name w:val="Сетка таблицы154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20">
    <w:name w:val="Сетка таблицы164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20">
    <w:name w:val="Сетка таблицы174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20">
    <w:name w:val="Сетка таблицы184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20">
    <w:name w:val="Сетка таблицы194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0">
    <w:name w:val="Сетка таблицы224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70">
    <w:name w:val="Нет списка327"/>
    <w:next w:val="a2"/>
    <w:uiPriority w:val="99"/>
    <w:semiHidden/>
    <w:unhideWhenUsed/>
    <w:rsid w:val="00B269CE"/>
  </w:style>
  <w:style w:type="table" w:customStyle="1" w:styleId="1022">
    <w:name w:val="Сетка таблицы1022"/>
    <w:basedOn w:val="a1"/>
    <w:next w:val="a3"/>
    <w:uiPriority w:val="3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0">
    <w:name w:val="Сетка таблицы1612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0">
    <w:name w:val="Сетка таблицы1512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0">
    <w:name w:val="Сетка таблицы321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a">
    <w:name w:val="Тема таблицы122"/>
    <w:basedOn w:val="a1"/>
    <w:next w:val="afff8"/>
    <w:uiPriority w:val="9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0">
    <w:name w:val="Сетка таблицы1712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0">
    <w:name w:val="Сетка таблицы1812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20">
    <w:name w:val="Сетка таблицы1912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20">
    <w:name w:val="Сетка таблицы2012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0">
    <w:name w:val="Сетка таблицы2112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0">
    <w:name w:val="Сетка таблицы2212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0">
    <w:name w:val="Сетка таблицы1432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2">
    <w:name w:val="Нет списка76"/>
    <w:next w:val="a2"/>
    <w:uiPriority w:val="99"/>
    <w:semiHidden/>
    <w:unhideWhenUsed/>
    <w:rsid w:val="00B269CE"/>
  </w:style>
  <w:style w:type="table" w:customStyle="1" w:styleId="3621">
    <w:name w:val="Сетка таблицы362"/>
    <w:basedOn w:val="a1"/>
    <w:next w:val="a3"/>
    <w:uiPriority w:val="3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Тема таблицы52"/>
    <w:basedOn w:val="a1"/>
    <w:next w:val="afff8"/>
    <w:uiPriority w:val="9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0">
    <w:name w:val="Нет списка176"/>
    <w:next w:val="a2"/>
    <w:semiHidden/>
    <w:rsid w:val="00B269CE"/>
  </w:style>
  <w:style w:type="table" w:customStyle="1" w:styleId="21521">
    <w:name w:val="Сетка таблицы215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2">
    <w:name w:val="Сетка таблицы205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20">
    <w:name w:val="Сетка таблицы155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2">
    <w:name w:val="Сетка таблицы37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20">
    <w:name w:val="Сетка таблицы165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20">
    <w:name w:val="Сетка таблицы175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2">
    <w:name w:val="Сетка таблицы185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2">
    <w:name w:val="Сетка таблицы195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1">
    <w:name w:val="Сетка таблицы216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2">
    <w:name w:val="Сетка таблицы225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0">
    <w:name w:val="Сетка таблицы119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0">
    <w:name w:val="Сетка таблицы73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0">
    <w:name w:val="Сетка таблицы124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6">
    <w:name w:val="Нет списка1156"/>
    <w:next w:val="a2"/>
    <w:semiHidden/>
    <w:rsid w:val="00B269CE"/>
  </w:style>
  <w:style w:type="table" w:customStyle="1" w:styleId="31321">
    <w:name w:val="Сетка таблицы313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0">
    <w:name w:val="Сетка таблицы111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">
    <w:name w:val="Нет списка11136"/>
    <w:next w:val="a2"/>
    <w:semiHidden/>
    <w:rsid w:val="00B269CE"/>
  </w:style>
  <w:style w:type="numbering" w:customStyle="1" w:styleId="2460">
    <w:name w:val="Нет списка246"/>
    <w:next w:val="a2"/>
    <w:semiHidden/>
    <w:rsid w:val="00B269CE"/>
  </w:style>
  <w:style w:type="table" w:customStyle="1" w:styleId="4422">
    <w:name w:val="Сетка таблицы44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40">
    <w:name w:val="Сетка таблицы12114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6">
    <w:name w:val="Нет списка1236"/>
    <w:next w:val="a2"/>
    <w:semiHidden/>
    <w:rsid w:val="00B269CE"/>
  </w:style>
  <w:style w:type="table" w:customStyle="1" w:styleId="5420">
    <w:name w:val="Сетка таблицы54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0">
    <w:name w:val="Сетка таблицы8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0">
    <w:name w:val="Сетка таблицы93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1">
    <w:name w:val="Сетка таблицы133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0">
    <w:name w:val="Сетка таблицы144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0">
    <w:name w:val="Сетка таблицы8122"/>
    <w:basedOn w:val="a1"/>
    <w:next w:val="a3"/>
    <w:uiPriority w:val="59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2">
    <w:name w:val="Нет списка86"/>
    <w:next w:val="a2"/>
    <w:semiHidden/>
    <w:rsid w:val="00B269CE"/>
  </w:style>
  <w:style w:type="table" w:customStyle="1" w:styleId="624">
    <w:name w:val="Тема таблицы62"/>
    <w:basedOn w:val="a1"/>
    <w:next w:val="afff8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1">
    <w:name w:val="Сетка таблицы38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2">
    <w:name w:val="Сетка таблицы206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0">
    <w:name w:val="Сетка таблицы120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2">
    <w:name w:val="Нет списка186"/>
    <w:next w:val="a2"/>
    <w:semiHidden/>
    <w:rsid w:val="00B269CE"/>
  </w:style>
  <w:style w:type="table" w:customStyle="1" w:styleId="21720">
    <w:name w:val="Сетка таблицы217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2">
    <w:name w:val="Сетка таблицы39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20">
    <w:name w:val="Сетка таблицы166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2">
    <w:name w:val="Сетка таблицы176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20">
    <w:name w:val="Сетка таблицы186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2">
    <w:name w:val="Сетка таблицы196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20">
    <w:name w:val="Сетка таблицы218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2">
    <w:name w:val="Сетка таблицы226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0">
    <w:name w:val="Сетка таблицы134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20">
    <w:name w:val="Сетка таблицы156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0">
    <w:name w:val="Сетка таблицы8132"/>
    <w:basedOn w:val="a1"/>
    <w:next w:val="a3"/>
    <w:uiPriority w:val="59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2">
    <w:name w:val="Нет списка96"/>
    <w:next w:val="a2"/>
    <w:uiPriority w:val="99"/>
    <w:semiHidden/>
    <w:rsid w:val="00B269CE"/>
  </w:style>
  <w:style w:type="table" w:customStyle="1" w:styleId="4021">
    <w:name w:val="Сетка таблицы402"/>
    <w:basedOn w:val="a1"/>
    <w:next w:val="a3"/>
    <w:uiPriority w:val="5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5">
    <w:name w:val="Тема таблицы72"/>
    <w:basedOn w:val="a1"/>
    <w:next w:val="afff8"/>
    <w:uiPriority w:val="9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0">
    <w:name w:val="Сетка таблицы125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0">
    <w:name w:val="Сетка таблицы2192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2">
    <w:name w:val="Сетка таблицы207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1">
    <w:name w:val="Сетка таблицы3102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2">
    <w:name w:val="Сетка таблицы167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2">
    <w:name w:val="Сетка таблицы177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2">
    <w:name w:val="Сетка таблицы187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2">
    <w:name w:val="Сетка таблицы197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0">
    <w:name w:val="Сетка таблицы2110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60">
    <w:name w:val="Нет списка196"/>
    <w:next w:val="a2"/>
    <w:semiHidden/>
    <w:rsid w:val="00B269CE"/>
  </w:style>
  <w:style w:type="table" w:customStyle="1" w:styleId="111020">
    <w:name w:val="Сетка таблицы1110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Сетка таблицы8142"/>
    <w:basedOn w:val="a1"/>
    <w:next w:val="a3"/>
    <w:uiPriority w:val="59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0">
    <w:name w:val="Сетка таблицы712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2">
    <w:name w:val="Нет списка106"/>
    <w:next w:val="a2"/>
    <w:uiPriority w:val="99"/>
    <w:semiHidden/>
    <w:rsid w:val="00B269CE"/>
  </w:style>
  <w:style w:type="table" w:customStyle="1" w:styleId="1582">
    <w:name w:val="Сетка таблицы158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1">
    <w:name w:val="Сетка таблицы462"/>
    <w:basedOn w:val="a1"/>
    <w:next w:val="a3"/>
    <w:uiPriority w:val="5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2">
    <w:name w:val="Сетка таблицы168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2">
    <w:name w:val="Сетка таблицы178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2">
    <w:name w:val="Сетка таблицы188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2">
    <w:name w:val="Сетка таблицы198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2">
    <w:name w:val="Сетка таблицы208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20">
    <w:name w:val="Сетка таблицы228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0">
    <w:name w:val="Сетка таблицы126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0">
    <w:name w:val="Сетка таблицы220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60">
    <w:name w:val="Нет списка1106"/>
    <w:next w:val="a2"/>
    <w:semiHidden/>
    <w:rsid w:val="00B269CE"/>
  </w:style>
  <w:style w:type="table" w:customStyle="1" w:styleId="31420">
    <w:name w:val="Сетка таблицы314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5">
    <w:name w:val="Тема таблицы82"/>
    <w:basedOn w:val="a1"/>
    <w:next w:val="afff8"/>
    <w:uiPriority w:val="9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0">
    <w:name w:val="Сетка таблицы1114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6">
    <w:name w:val="Нет списка1166"/>
    <w:next w:val="a2"/>
    <w:semiHidden/>
    <w:rsid w:val="00B269CE"/>
  </w:style>
  <w:style w:type="numbering" w:customStyle="1" w:styleId="2561">
    <w:name w:val="Нет списка256"/>
    <w:next w:val="a2"/>
    <w:semiHidden/>
    <w:rsid w:val="00B269CE"/>
  </w:style>
  <w:style w:type="table" w:customStyle="1" w:styleId="4721">
    <w:name w:val="Сетка таблицы47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20">
    <w:name w:val="Сетка таблицы127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6">
    <w:name w:val="Нет списка1246"/>
    <w:next w:val="a2"/>
    <w:semiHidden/>
    <w:rsid w:val="00B269CE"/>
  </w:style>
  <w:style w:type="table" w:customStyle="1" w:styleId="5520">
    <w:name w:val="Сетка таблицы55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0">
    <w:name w:val="Сетка таблицы74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20">
    <w:name w:val="Сетка таблицы84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0">
    <w:name w:val="Сетка таблицы135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20">
    <w:name w:val="Сетка таблицы94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20">
    <w:name w:val="Сетка таблицы104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2">
    <w:name w:val="Сетка таблицы146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6">
    <w:name w:val="Нет списка11146"/>
    <w:next w:val="a2"/>
    <w:semiHidden/>
    <w:rsid w:val="00B269CE"/>
  </w:style>
  <w:style w:type="table" w:customStyle="1" w:styleId="8152">
    <w:name w:val="Сетка таблицы8152"/>
    <w:basedOn w:val="a1"/>
    <w:next w:val="a3"/>
    <w:uiPriority w:val="59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20">
    <w:name w:val="Сетка таблицы71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0">
    <w:name w:val="Нет списка206"/>
    <w:next w:val="a2"/>
    <w:uiPriority w:val="99"/>
    <w:semiHidden/>
    <w:rsid w:val="00B269CE"/>
  </w:style>
  <w:style w:type="table" w:customStyle="1" w:styleId="4821">
    <w:name w:val="Сетка таблицы482"/>
    <w:basedOn w:val="a1"/>
    <w:next w:val="a3"/>
    <w:uiPriority w:val="3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6">
    <w:name w:val="Тема таблицы92"/>
    <w:basedOn w:val="a1"/>
    <w:next w:val="afff8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20">
    <w:name w:val="Сетка таблицы128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6">
    <w:name w:val="Нет списка1176"/>
    <w:next w:val="a2"/>
    <w:semiHidden/>
    <w:rsid w:val="00B269CE"/>
  </w:style>
  <w:style w:type="table" w:customStyle="1" w:styleId="2292">
    <w:name w:val="Сетка таблицы229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2">
    <w:name w:val="Сетка таблицы209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2">
    <w:name w:val="Сетка таблицы159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2">
    <w:name w:val="Сетка таблицы169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2">
    <w:name w:val="Сетка таблицы179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2">
    <w:name w:val="Сетка таблицы189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2">
    <w:name w:val="Сетка таблицы199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">
    <w:name w:val="Сетка таблицы2114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20">
    <w:name w:val="Сетка таблицы2210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60">
    <w:name w:val="Нет списка266"/>
    <w:next w:val="a2"/>
    <w:uiPriority w:val="99"/>
    <w:semiHidden/>
    <w:unhideWhenUsed/>
    <w:rsid w:val="00B269CE"/>
  </w:style>
  <w:style w:type="table" w:customStyle="1" w:styleId="4922">
    <w:name w:val="Сетка таблицы49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3">
    <w:name w:val="Тема таблицы102"/>
    <w:basedOn w:val="a1"/>
    <w:next w:val="afff8"/>
    <w:uiPriority w:val="9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20">
    <w:name w:val="Сетка таблицы129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6">
    <w:name w:val="Нет списка1186"/>
    <w:next w:val="a2"/>
    <w:semiHidden/>
    <w:rsid w:val="00B269CE"/>
  </w:style>
  <w:style w:type="table" w:customStyle="1" w:styleId="23020">
    <w:name w:val="Сетка таблицы230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2">
    <w:name w:val="Сетка таблицы2010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2">
    <w:name w:val="Сетка таблицы1510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">
    <w:name w:val="Сетка таблицы317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2">
    <w:name w:val="Сетка таблицы1610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2">
    <w:name w:val="Сетка таблицы1710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2">
    <w:name w:val="Сетка таблицы1810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2">
    <w:name w:val="Сетка таблицы1910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">
    <w:name w:val="Сетка таблицы2115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2">
    <w:name w:val="Сетка таблицы221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0">
    <w:name w:val="Сетка таблицы136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0">
    <w:name w:val="Сетка таблицы1115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1">
    <w:name w:val="Сетка таблицы4102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6">
    <w:name w:val="Нет списка276"/>
    <w:next w:val="a2"/>
    <w:uiPriority w:val="99"/>
    <w:semiHidden/>
    <w:unhideWhenUsed/>
    <w:rsid w:val="00B269CE"/>
  </w:style>
  <w:style w:type="table" w:customStyle="1" w:styleId="5021">
    <w:name w:val="Сетка таблицы50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6">
    <w:name w:val="Тема таблицы132"/>
    <w:basedOn w:val="a1"/>
    <w:next w:val="afff8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20">
    <w:name w:val="Сетка таблицы130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6">
    <w:name w:val="Нет списка1196"/>
    <w:next w:val="a2"/>
    <w:semiHidden/>
    <w:rsid w:val="00B269CE"/>
  </w:style>
  <w:style w:type="table" w:customStyle="1" w:styleId="20132">
    <w:name w:val="Сетка таблицы201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0">
    <w:name w:val="Сетка таблицы233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2">
    <w:name w:val="Сетка таблицы151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20">
    <w:name w:val="Сетка таблицы318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20">
    <w:name w:val="Сетка таблицы161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2">
    <w:name w:val="Сетка таблицы171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2">
    <w:name w:val="Сетка таблицы181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2">
    <w:name w:val="Сетка таблицы1913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2">
    <w:name w:val="Сетка таблицы2116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2">
    <w:name w:val="Сетка таблицы2214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20">
    <w:name w:val="Сетка таблицы1116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0">
    <w:name w:val="Сетка таблицы75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20">
    <w:name w:val="Сетка таблицы1210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6">
    <w:name w:val="Нет списка11106"/>
    <w:next w:val="a2"/>
    <w:semiHidden/>
    <w:rsid w:val="00B269CE"/>
  </w:style>
  <w:style w:type="table" w:customStyle="1" w:styleId="31920">
    <w:name w:val="Сетка таблицы319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20">
    <w:name w:val="Сетка таблицы1117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6">
    <w:name w:val="Нет списка11156"/>
    <w:next w:val="a2"/>
    <w:semiHidden/>
    <w:rsid w:val="00B269CE"/>
  </w:style>
  <w:style w:type="numbering" w:customStyle="1" w:styleId="2860">
    <w:name w:val="Нет списка286"/>
    <w:next w:val="a2"/>
    <w:semiHidden/>
    <w:rsid w:val="00B269CE"/>
  </w:style>
  <w:style w:type="table" w:customStyle="1" w:styleId="4132">
    <w:name w:val="Сетка таблицы413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0">
    <w:name w:val="Сетка таблицы1212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6">
    <w:name w:val="Нет списка1256"/>
    <w:next w:val="a2"/>
    <w:semiHidden/>
    <w:rsid w:val="00B269CE"/>
  </w:style>
  <w:style w:type="table" w:customStyle="1" w:styleId="5620">
    <w:name w:val="Сетка таблицы56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0">
    <w:name w:val="Сетка таблицы65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20">
    <w:name w:val="Сетка таблицы852"/>
    <w:basedOn w:val="a1"/>
    <w:next w:val="a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20">
    <w:name w:val="Сетка таблицы95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20">
    <w:name w:val="Сетка таблицы1372"/>
    <w:basedOn w:val="a1"/>
    <w:next w:val="a3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20">
    <w:name w:val="Сетка таблицы105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2">
    <w:name w:val="Сетка таблицы1482"/>
    <w:basedOn w:val="a1"/>
    <w:next w:val="a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0">
    <w:name w:val="Нет списка336"/>
    <w:next w:val="a2"/>
    <w:uiPriority w:val="99"/>
    <w:semiHidden/>
    <w:unhideWhenUsed/>
    <w:rsid w:val="00B269CE"/>
  </w:style>
  <w:style w:type="table" w:customStyle="1" w:styleId="23420">
    <w:name w:val="Сетка таблицы2342"/>
    <w:basedOn w:val="a1"/>
    <w:next w:val="a3"/>
    <w:uiPriority w:val="3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2">
    <w:name w:val="Сетка таблицы1614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0">
    <w:name w:val="Сетка таблицы3222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Тема таблицы142"/>
    <w:basedOn w:val="a1"/>
    <w:next w:val="afff8"/>
    <w:uiPriority w:val="9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B269C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2">
    <w:name w:val="Сетка таблицы1814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2">
    <w:name w:val="Сетка таблицы1914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2">
    <w:name w:val="Сетка таблицы2014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2">
    <w:name w:val="Сетка таблицы2215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0">
    <w:name w:val="Сетка таблицы14113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basedOn w:val="a1"/>
    <w:next w:val="a3"/>
    <w:uiPriority w:val="59"/>
    <w:rsid w:val="00B26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62">
    <w:name w:val="Нет списка426"/>
    <w:next w:val="a2"/>
    <w:uiPriority w:val="99"/>
    <w:semiHidden/>
    <w:unhideWhenUsed/>
    <w:rsid w:val="00B269CE"/>
  </w:style>
  <w:style w:type="table" w:customStyle="1" w:styleId="26120">
    <w:name w:val="Сетка таблицы2612"/>
    <w:basedOn w:val="a1"/>
    <w:next w:val="a3"/>
    <w:uiPriority w:val="3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2">
    <w:name w:val="Сетка таблицы1621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1">
    <w:name w:val="Сетка таблицы2712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0">
    <w:name w:val="Сетка таблицы1131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a">
    <w:name w:val="Тема таблицы212"/>
    <w:basedOn w:val="a1"/>
    <w:next w:val="afff8"/>
    <w:uiPriority w:val="99"/>
    <w:rsid w:val="00B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rsid w:val="00B26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13" Type="http://schemas.openxmlformats.org/officeDocument/2006/relationships/hyperlink" Target="mailto:lp@roslesinforg.ru" TargetMode="External"/><Relationship Id="rId18" Type="http://schemas.openxmlformats.org/officeDocument/2006/relationships/hyperlink" Target="https://login.consultant.ru/link/?req=doc&amp;base=RZB&amp;n=304290&amp;date=03.02.2021" TargetMode="External"/><Relationship Id="rId26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3" Type="http://schemas.openxmlformats.org/officeDocument/2006/relationships/styles" Target="styles.xml"/><Relationship Id="rId21" Type="http://schemas.openxmlformats.org/officeDocument/2006/relationships/hyperlink" Target="mailto:lp@roslesinforg.ru" TargetMode="External"/><Relationship Id="rId7" Type="http://schemas.openxmlformats.org/officeDocument/2006/relationships/hyperlink" Target="mailto:lp@roslesinforg.ru" TargetMode="External"/><Relationship Id="rId12" Type="http://schemas.openxmlformats.org/officeDocument/2006/relationships/hyperlink" Target="consultantplus://offline/ref=F5F4D5A2373D87BE408EF898FC011F1EB46688300CB6A23E51AF2089A7O3BCF" TargetMode="External"/><Relationship Id="rId17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25" Type="http://schemas.openxmlformats.org/officeDocument/2006/relationships/hyperlink" Target="mailto:lp@roslesinf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stsib.lp@roslesinforg.ru" TargetMode="External"/><Relationship Id="rId20" Type="http://schemas.openxmlformats.org/officeDocument/2006/relationships/hyperlink" Target="http://docs.cntd.ru/document/55118250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24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23" Type="http://schemas.openxmlformats.org/officeDocument/2006/relationships/hyperlink" Target="mailto:lp@roslesinforg.ru" TargetMode="External"/><Relationship Id="rId28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10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19" Type="http://schemas.openxmlformats.org/officeDocument/2006/relationships/hyperlink" Target="https://login.consultant.ru/link/?req=doc&amp;base=RZB&amp;n=339214&amp;date=03.02.20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p@roslesinforg.ru" TargetMode="External"/><Relationship Id="rId14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22" Type="http://schemas.openxmlformats.org/officeDocument/2006/relationships/hyperlink" Target="consultantplus://offline/ref=4E10F13B1BFDAA86D9EED3A2B632447AF304EDAAF0EFB28571717852191214C41F91905770BAD47562EE0610A73EDC0DFFE811441602w2N1K" TargetMode="External"/><Relationship Id="rId27" Type="http://schemas.openxmlformats.org/officeDocument/2006/relationships/hyperlink" Target="mailto:lp@roslesinforg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A5E6-27CA-4293-BB6D-22D905F7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50433</Words>
  <Characters>287474</Characters>
  <Application>Microsoft Office Word</Application>
  <DocSecurity>0</DocSecurity>
  <Lines>2395</Lines>
  <Paragraphs>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cp:keywords/>
  <dc:description/>
  <cp:lastModifiedBy>MPR_01</cp:lastModifiedBy>
  <cp:revision>4</cp:revision>
  <cp:lastPrinted>2021-11-19T11:29:00Z</cp:lastPrinted>
  <dcterms:created xsi:type="dcterms:W3CDTF">2023-09-29T15:04:00Z</dcterms:created>
  <dcterms:modified xsi:type="dcterms:W3CDTF">2023-09-30T02:51:00Z</dcterms:modified>
</cp:coreProperties>
</file>