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AFFC7" w14:textId="77777777" w:rsidR="00E82E43" w:rsidRDefault="00E82E43" w:rsidP="00E82E43">
      <w:bookmarkStart w:id="0" w:name="_GoBack"/>
      <w:bookmarkEnd w:id="0"/>
    </w:p>
    <w:p w14:paraId="3973138B" w14:textId="64B2ED14" w:rsidR="008278A3" w:rsidRPr="000C3511" w:rsidRDefault="00C9486C" w:rsidP="000606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о внесении изменений в </w:t>
      </w:r>
      <w:r w:rsidR="008D0293">
        <w:rPr>
          <w:rFonts w:ascii="Times New Roman" w:hAnsi="Times New Roman" w:cs="Times New Roman"/>
          <w:b/>
          <w:bCs/>
          <w:sz w:val="28"/>
          <w:szCs w:val="28"/>
        </w:rPr>
        <w:t>Леной план Республики Тыва</w:t>
      </w: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D5E43CA" w14:textId="4345C688" w:rsidR="0056148A" w:rsidRDefault="00C9486C" w:rsidP="0056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86C">
        <w:rPr>
          <w:rFonts w:ascii="Times New Roman" w:hAnsi="Times New Roman" w:cs="Times New Roman"/>
          <w:sz w:val="28"/>
          <w:szCs w:val="28"/>
        </w:rPr>
        <w:t>В соответствии с пунктом 13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9486C">
        <w:rPr>
          <w:rFonts w:ascii="Times New Roman" w:hAnsi="Times New Roman" w:cs="Times New Roman"/>
          <w:sz w:val="28"/>
          <w:szCs w:val="28"/>
        </w:rPr>
        <w:t xml:space="preserve">остава </w:t>
      </w:r>
      <w:r w:rsidR="008D0293">
        <w:rPr>
          <w:rFonts w:ascii="Times New Roman" w:hAnsi="Times New Roman" w:cs="Times New Roman"/>
          <w:sz w:val="28"/>
          <w:szCs w:val="28"/>
        </w:rPr>
        <w:t>лесного плана субъекта Российской Федерации</w:t>
      </w:r>
      <w:r w:rsidRPr="00C9486C">
        <w:rPr>
          <w:rFonts w:ascii="Times New Roman" w:hAnsi="Times New Roman" w:cs="Times New Roman"/>
          <w:sz w:val="28"/>
          <w:szCs w:val="28"/>
        </w:rPr>
        <w:t xml:space="preserve">, порядка </w:t>
      </w:r>
      <w:r w:rsidR="008D0293">
        <w:rPr>
          <w:rFonts w:ascii="Times New Roman" w:hAnsi="Times New Roman" w:cs="Times New Roman"/>
          <w:sz w:val="28"/>
          <w:szCs w:val="28"/>
        </w:rPr>
        <w:t xml:space="preserve">его подготовки и </w:t>
      </w:r>
      <w:r w:rsidRPr="00C9486C">
        <w:rPr>
          <w:rFonts w:ascii="Times New Roman" w:hAnsi="Times New Roman" w:cs="Times New Roman"/>
          <w:sz w:val="28"/>
          <w:szCs w:val="28"/>
        </w:rPr>
        <w:t>внесения в н</w:t>
      </w:r>
      <w:r w:rsidR="008D0293">
        <w:rPr>
          <w:rFonts w:ascii="Times New Roman" w:hAnsi="Times New Roman" w:cs="Times New Roman"/>
          <w:sz w:val="28"/>
          <w:szCs w:val="28"/>
        </w:rPr>
        <w:t>его</w:t>
      </w:r>
      <w:r w:rsidRPr="00C9486C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="008D029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86C">
        <w:rPr>
          <w:rFonts w:ascii="Times New Roman" w:hAnsi="Times New Roman" w:cs="Times New Roman"/>
          <w:sz w:val="28"/>
          <w:szCs w:val="28"/>
        </w:rPr>
        <w:t>приказом Минприроды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86C">
        <w:rPr>
          <w:rFonts w:ascii="Times New Roman" w:hAnsi="Times New Roman" w:cs="Times New Roman"/>
          <w:sz w:val="28"/>
          <w:szCs w:val="28"/>
        </w:rPr>
        <w:t>от 2</w:t>
      </w:r>
      <w:r w:rsidR="008D0293">
        <w:rPr>
          <w:rFonts w:ascii="Times New Roman" w:hAnsi="Times New Roman" w:cs="Times New Roman"/>
          <w:sz w:val="28"/>
          <w:szCs w:val="28"/>
        </w:rPr>
        <w:t>0</w:t>
      </w:r>
      <w:r w:rsidRPr="00C9486C">
        <w:rPr>
          <w:rFonts w:ascii="Times New Roman" w:hAnsi="Times New Roman" w:cs="Times New Roman"/>
          <w:sz w:val="28"/>
          <w:szCs w:val="28"/>
        </w:rPr>
        <w:t>.</w:t>
      </w:r>
      <w:r w:rsidR="008D0293">
        <w:rPr>
          <w:rFonts w:ascii="Times New Roman" w:hAnsi="Times New Roman" w:cs="Times New Roman"/>
          <w:sz w:val="28"/>
          <w:szCs w:val="28"/>
        </w:rPr>
        <w:t>1</w:t>
      </w:r>
      <w:r w:rsidRPr="00C9486C">
        <w:rPr>
          <w:rFonts w:ascii="Times New Roman" w:hAnsi="Times New Roman" w:cs="Times New Roman"/>
          <w:sz w:val="28"/>
          <w:szCs w:val="28"/>
        </w:rPr>
        <w:t xml:space="preserve">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86C">
        <w:rPr>
          <w:rFonts w:ascii="Times New Roman" w:hAnsi="Times New Roman" w:cs="Times New Roman"/>
          <w:sz w:val="28"/>
          <w:szCs w:val="28"/>
        </w:rPr>
        <w:t xml:space="preserve"> </w:t>
      </w:r>
      <w:r w:rsidR="008D0293">
        <w:rPr>
          <w:rFonts w:ascii="Times New Roman" w:hAnsi="Times New Roman" w:cs="Times New Roman"/>
          <w:sz w:val="28"/>
          <w:szCs w:val="28"/>
        </w:rPr>
        <w:t>692</w:t>
      </w:r>
      <w:r>
        <w:rPr>
          <w:rFonts w:ascii="Times New Roman" w:hAnsi="Times New Roman" w:cs="Times New Roman"/>
          <w:sz w:val="28"/>
          <w:szCs w:val="28"/>
        </w:rPr>
        <w:t>, Министерство лесного хозяйства и</w:t>
      </w:r>
      <w:r w:rsidR="0056148A">
        <w:rPr>
          <w:rFonts w:ascii="Times New Roman" w:hAnsi="Times New Roman" w:cs="Times New Roman"/>
          <w:sz w:val="28"/>
          <w:szCs w:val="28"/>
        </w:rPr>
        <w:t xml:space="preserve"> природопользования Республики Т</w:t>
      </w:r>
      <w:r>
        <w:rPr>
          <w:rFonts w:ascii="Times New Roman" w:hAnsi="Times New Roman" w:cs="Times New Roman"/>
          <w:sz w:val="28"/>
          <w:szCs w:val="28"/>
        </w:rPr>
        <w:t xml:space="preserve">ыва </w:t>
      </w:r>
      <w:r w:rsidR="0056148A">
        <w:rPr>
          <w:rFonts w:ascii="Times New Roman" w:hAnsi="Times New Roman" w:cs="Times New Roman"/>
          <w:sz w:val="28"/>
          <w:szCs w:val="28"/>
        </w:rPr>
        <w:t xml:space="preserve">уведомляет о внесении </w:t>
      </w:r>
      <w:r w:rsidR="0056148A" w:rsidRPr="00C9486C">
        <w:rPr>
          <w:rFonts w:ascii="Times New Roman" w:hAnsi="Times New Roman" w:cs="Times New Roman"/>
          <w:sz w:val="28"/>
          <w:szCs w:val="28"/>
        </w:rPr>
        <w:t>изменени</w:t>
      </w:r>
      <w:r w:rsidR="0056148A">
        <w:rPr>
          <w:rFonts w:ascii="Times New Roman" w:hAnsi="Times New Roman" w:cs="Times New Roman"/>
          <w:sz w:val="28"/>
          <w:szCs w:val="28"/>
        </w:rPr>
        <w:t>й в</w:t>
      </w:r>
      <w:r w:rsidR="00BB756C" w:rsidRPr="00C9486C">
        <w:rPr>
          <w:rFonts w:ascii="Times New Roman" w:hAnsi="Times New Roman" w:cs="Times New Roman"/>
          <w:sz w:val="28"/>
          <w:szCs w:val="28"/>
        </w:rPr>
        <w:t xml:space="preserve"> </w:t>
      </w:r>
      <w:r w:rsidR="008D0293">
        <w:rPr>
          <w:rFonts w:ascii="Times New Roman" w:hAnsi="Times New Roman" w:cs="Times New Roman"/>
          <w:sz w:val="28"/>
          <w:szCs w:val="28"/>
        </w:rPr>
        <w:t>Лесной план Республики Тыва</w:t>
      </w:r>
      <w:r w:rsidR="0056148A" w:rsidRPr="0056148A">
        <w:t xml:space="preserve"> </w:t>
      </w:r>
      <w:r w:rsidR="0056148A" w:rsidRPr="0056148A">
        <w:rPr>
          <w:rFonts w:ascii="Times New Roman" w:hAnsi="Times New Roman" w:cs="Times New Roman"/>
          <w:sz w:val="28"/>
          <w:szCs w:val="28"/>
        </w:rPr>
        <w:t>утвержденн</w:t>
      </w:r>
      <w:r w:rsidR="0056148A">
        <w:rPr>
          <w:rFonts w:ascii="Times New Roman" w:hAnsi="Times New Roman" w:cs="Times New Roman"/>
          <w:sz w:val="28"/>
          <w:szCs w:val="28"/>
        </w:rPr>
        <w:t>ы</w:t>
      </w:r>
      <w:r w:rsidR="008D0293">
        <w:rPr>
          <w:rFonts w:ascii="Times New Roman" w:hAnsi="Times New Roman" w:cs="Times New Roman"/>
          <w:sz w:val="28"/>
          <w:szCs w:val="28"/>
        </w:rPr>
        <w:t>м</w:t>
      </w:r>
      <w:r w:rsidR="0056148A" w:rsidRPr="0056148A">
        <w:rPr>
          <w:rFonts w:ascii="Times New Roman" w:hAnsi="Times New Roman" w:cs="Times New Roman"/>
          <w:sz w:val="28"/>
          <w:szCs w:val="28"/>
        </w:rPr>
        <w:t xml:space="preserve"> </w:t>
      </w:r>
      <w:r w:rsidR="008D0293">
        <w:rPr>
          <w:rFonts w:ascii="Times New Roman" w:hAnsi="Times New Roman" w:cs="Times New Roman"/>
          <w:sz w:val="28"/>
          <w:szCs w:val="28"/>
        </w:rPr>
        <w:t>Указом Главы Республики Тыва от 28.12.2018 № 262</w:t>
      </w:r>
      <w:r w:rsidR="0056148A">
        <w:rPr>
          <w:rFonts w:ascii="Times New Roman" w:hAnsi="Times New Roman" w:cs="Times New Roman"/>
          <w:sz w:val="28"/>
          <w:szCs w:val="28"/>
        </w:rPr>
        <w:t>.</w:t>
      </w:r>
    </w:p>
    <w:p w14:paraId="5F0F7993" w14:textId="38CA8F52" w:rsidR="005974A0" w:rsidRDefault="0056148A" w:rsidP="00056E8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8A3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8D0293">
        <w:rPr>
          <w:rFonts w:ascii="Times New Roman" w:hAnsi="Times New Roman" w:cs="Times New Roman"/>
          <w:sz w:val="28"/>
          <w:szCs w:val="28"/>
        </w:rPr>
        <w:t xml:space="preserve">Лесной план Республики Тыва </w:t>
      </w:r>
      <w:r w:rsidRPr="008278A3">
        <w:rPr>
          <w:rFonts w:ascii="Times New Roman" w:hAnsi="Times New Roman" w:cs="Times New Roman"/>
          <w:sz w:val="28"/>
          <w:szCs w:val="28"/>
        </w:rPr>
        <w:t>осуществляется</w:t>
      </w:r>
      <w:r w:rsidR="00960BC5" w:rsidRPr="008278A3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8D0293">
        <w:rPr>
          <w:rFonts w:ascii="Times New Roman" w:hAnsi="Times New Roman" w:cs="Times New Roman"/>
          <w:sz w:val="28"/>
          <w:szCs w:val="28"/>
        </w:rPr>
        <w:t>письма от 1</w:t>
      </w:r>
      <w:r w:rsidR="00EB1618">
        <w:rPr>
          <w:rFonts w:ascii="Times New Roman" w:hAnsi="Times New Roman" w:cs="Times New Roman"/>
          <w:sz w:val="28"/>
          <w:szCs w:val="28"/>
        </w:rPr>
        <w:t>0</w:t>
      </w:r>
      <w:r w:rsidR="008D0293">
        <w:rPr>
          <w:rFonts w:ascii="Times New Roman" w:hAnsi="Times New Roman" w:cs="Times New Roman"/>
          <w:sz w:val="28"/>
          <w:szCs w:val="28"/>
        </w:rPr>
        <w:t>.</w:t>
      </w:r>
      <w:r w:rsidR="00EB1618">
        <w:rPr>
          <w:rFonts w:ascii="Times New Roman" w:hAnsi="Times New Roman" w:cs="Times New Roman"/>
          <w:sz w:val="28"/>
          <w:szCs w:val="28"/>
        </w:rPr>
        <w:t>12</w:t>
      </w:r>
      <w:r w:rsidR="008D0293">
        <w:rPr>
          <w:rFonts w:ascii="Times New Roman" w:hAnsi="Times New Roman" w:cs="Times New Roman"/>
          <w:sz w:val="28"/>
          <w:szCs w:val="28"/>
        </w:rPr>
        <w:t>.202</w:t>
      </w:r>
      <w:r w:rsidR="00EB1618">
        <w:rPr>
          <w:rFonts w:ascii="Times New Roman" w:hAnsi="Times New Roman" w:cs="Times New Roman"/>
          <w:sz w:val="28"/>
          <w:szCs w:val="28"/>
        </w:rPr>
        <w:t>5</w:t>
      </w:r>
      <w:r w:rsidR="008D0293">
        <w:rPr>
          <w:rFonts w:ascii="Times New Roman" w:hAnsi="Times New Roman" w:cs="Times New Roman"/>
          <w:sz w:val="28"/>
          <w:szCs w:val="28"/>
        </w:rPr>
        <w:t xml:space="preserve"> № </w:t>
      </w:r>
      <w:r w:rsidR="00EB1618">
        <w:rPr>
          <w:rFonts w:ascii="Times New Roman" w:hAnsi="Times New Roman" w:cs="Times New Roman"/>
          <w:sz w:val="28"/>
          <w:szCs w:val="28"/>
        </w:rPr>
        <w:t>АВ-10-54/34960</w:t>
      </w:r>
      <w:r w:rsidR="00D1207F">
        <w:rPr>
          <w:rFonts w:ascii="Times New Roman" w:hAnsi="Times New Roman" w:cs="Times New Roman"/>
          <w:sz w:val="28"/>
          <w:szCs w:val="28"/>
        </w:rPr>
        <w:t xml:space="preserve"> </w:t>
      </w:r>
      <w:r w:rsidR="00F26DBE">
        <w:rPr>
          <w:rFonts w:ascii="Times New Roman" w:hAnsi="Times New Roman" w:cs="Times New Roman"/>
          <w:sz w:val="28"/>
          <w:szCs w:val="28"/>
        </w:rPr>
        <w:t>в котором, П</w:t>
      </w:r>
      <w:r w:rsidR="00D1207F">
        <w:rPr>
          <w:rFonts w:ascii="Times New Roman" w:hAnsi="Times New Roman" w:cs="Times New Roman"/>
          <w:sz w:val="28"/>
          <w:szCs w:val="28"/>
        </w:rPr>
        <w:t>аспорт</w:t>
      </w:r>
      <w:r w:rsidR="00F26DBE">
        <w:rPr>
          <w:rFonts w:ascii="Times New Roman" w:hAnsi="Times New Roman" w:cs="Times New Roman"/>
          <w:sz w:val="28"/>
          <w:szCs w:val="28"/>
        </w:rPr>
        <w:t>ом</w:t>
      </w:r>
      <w:r w:rsidR="00D1207F">
        <w:rPr>
          <w:rFonts w:ascii="Times New Roman" w:hAnsi="Times New Roman" w:cs="Times New Roman"/>
          <w:sz w:val="28"/>
          <w:szCs w:val="28"/>
        </w:rPr>
        <w:t xml:space="preserve"> федерального проекта «Сохранение лесов» национального проекта «Экологическое благополучие» предусмотрен показатель «Выполнены мероприятия по уходу за лесными культурами»</w:t>
      </w:r>
      <w:r w:rsidR="007F6D93">
        <w:rPr>
          <w:rFonts w:ascii="Times New Roman" w:hAnsi="Times New Roman" w:cs="Times New Roman"/>
          <w:sz w:val="28"/>
          <w:szCs w:val="28"/>
        </w:rPr>
        <w:t xml:space="preserve">, приложение </w:t>
      </w:r>
      <w:r w:rsidR="00D90B37">
        <w:rPr>
          <w:rFonts w:ascii="Times New Roman" w:hAnsi="Times New Roman" w:cs="Times New Roman"/>
          <w:sz w:val="28"/>
          <w:szCs w:val="28"/>
        </w:rPr>
        <w:t>27 «</w:t>
      </w:r>
      <w:r w:rsidR="00D90B37" w:rsidRPr="00D90B37">
        <w:rPr>
          <w:rFonts w:ascii="Times New Roman" w:hAnsi="Times New Roman" w:cs="Times New Roman"/>
          <w:sz w:val="28"/>
          <w:szCs w:val="28"/>
        </w:rPr>
        <w:t>Плановые показатели выполнения мероприятий по воспроизводству лесов и лесоразведению</w:t>
      </w:r>
      <w:r w:rsidR="00D90B37" w:rsidRPr="00056E80">
        <w:rPr>
          <w:rFonts w:ascii="Times New Roman" w:hAnsi="Times New Roman" w:cs="Times New Roman"/>
          <w:sz w:val="28"/>
          <w:szCs w:val="28"/>
        </w:rPr>
        <w:t>»</w:t>
      </w:r>
      <w:r w:rsidR="00D1207F">
        <w:rPr>
          <w:rFonts w:ascii="Times New Roman" w:hAnsi="Times New Roman" w:cs="Times New Roman"/>
          <w:sz w:val="28"/>
          <w:szCs w:val="28"/>
        </w:rPr>
        <w:t>.</w:t>
      </w:r>
    </w:p>
    <w:p w14:paraId="56179D9B" w14:textId="77777777" w:rsidR="00F26DBE" w:rsidRDefault="00F26DBE" w:rsidP="00B12F6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5.5:</w:t>
      </w:r>
    </w:p>
    <w:p w14:paraId="42102C37" w14:textId="013BD6CD" w:rsidR="00B12F65" w:rsidRPr="00B12F65" w:rsidRDefault="00464296" w:rsidP="00B12F6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26DBE">
        <w:rPr>
          <w:rFonts w:ascii="Times New Roman" w:hAnsi="Times New Roman" w:cs="Times New Roman"/>
          <w:sz w:val="28"/>
          <w:szCs w:val="28"/>
        </w:rPr>
        <w:t xml:space="preserve"> </w:t>
      </w:r>
      <w:r w:rsidR="00B12F65" w:rsidRPr="00B12F65">
        <w:rPr>
          <w:rFonts w:ascii="Times New Roman" w:hAnsi="Times New Roman" w:cs="Times New Roman"/>
          <w:sz w:val="28"/>
          <w:szCs w:val="28"/>
        </w:rPr>
        <w:t>абзац</w:t>
      </w:r>
      <w:r w:rsidR="00F26DBE">
        <w:rPr>
          <w:rFonts w:ascii="Times New Roman" w:hAnsi="Times New Roman" w:cs="Times New Roman"/>
          <w:sz w:val="28"/>
          <w:szCs w:val="28"/>
        </w:rPr>
        <w:t>е</w:t>
      </w:r>
      <w:r w:rsidR="00B12F65" w:rsidRPr="00B12F65">
        <w:rPr>
          <w:rFonts w:ascii="Times New Roman" w:hAnsi="Times New Roman" w:cs="Times New Roman"/>
          <w:sz w:val="28"/>
          <w:szCs w:val="28"/>
        </w:rPr>
        <w:t xml:space="preserve"> шестнадца</w:t>
      </w:r>
      <w:r w:rsidR="00F26DBE">
        <w:rPr>
          <w:rFonts w:ascii="Times New Roman" w:hAnsi="Times New Roman" w:cs="Times New Roman"/>
          <w:sz w:val="28"/>
          <w:szCs w:val="28"/>
        </w:rPr>
        <w:t>том</w:t>
      </w:r>
      <w:r w:rsidR="00B12F65" w:rsidRPr="00B12F65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F26DBE">
        <w:rPr>
          <w:rFonts w:ascii="Times New Roman" w:hAnsi="Times New Roman" w:cs="Times New Roman"/>
          <w:sz w:val="28"/>
          <w:szCs w:val="28"/>
        </w:rPr>
        <w:t xml:space="preserve"> «</w:t>
      </w:r>
      <w:r w:rsidR="00F26DBE" w:rsidRPr="00F26DBE">
        <w:rPr>
          <w:rFonts w:ascii="Times New Roman" w:hAnsi="Times New Roman" w:cs="Times New Roman"/>
          <w:sz w:val="28"/>
          <w:szCs w:val="28"/>
        </w:rPr>
        <w:t xml:space="preserve">(утверждена распоряжением Правительства Республики Тыва от 13 октября 2009 г. </w:t>
      </w:r>
      <w:r w:rsidR="00F26DBE">
        <w:rPr>
          <w:rFonts w:ascii="Times New Roman" w:hAnsi="Times New Roman" w:cs="Times New Roman"/>
          <w:sz w:val="28"/>
          <w:szCs w:val="28"/>
        </w:rPr>
        <w:t>№</w:t>
      </w:r>
      <w:r w:rsidR="00F26DBE" w:rsidRPr="00F26DBE">
        <w:rPr>
          <w:rFonts w:ascii="Times New Roman" w:hAnsi="Times New Roman" w:cs="Times New Roman"/>
          <w:sz w:val="28"/>
          <w:szCs w:val="28"/>
        </w:rPr>
        <w:t xml:space="preserve"> 286-р)</w:t>
      </w:r>
      <w:r w:rsidR="00F26DBE">
        <w:rPr>
          <w:rFonts w:ascii="Times New Roman" w:hAnsi="Times New Roman" w:cs="Times New Roman"/>
          <w:sz w:val="28"/>
          <w:szCs w:val="28"/>
        </w:rPr>
        <w:t>»</w:t>
      </w:r>
      <w:r w:rsidR="00B12F65" w:rsidRPr="00B12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</w:t>
      </w:r>
      <w:r w:rsidR="00B12F65" w:rsidRPr="00B12F65">
        <w:rPr>
          <w:rFonts w:ascii="Times New Roman" w:hAnsi="Times New Roman" w:cs="Times New Roman"/>
          <w:sz w:val="28"/>
          <w:szCs w:val="28"/>
        </w:rPr>
        <w:t xml:space="preserve"> </w:t>
      </w:r>
      <w:r w:rsidR="00F26DBE">
        <w:rPr>
          <w:rFonts w:ascii="Times New Roman" w:hAnsi="Times New Roman" w:cs="Times New Roman"/>
          <w:sz w:val="28"/>
          <w:szCs w:val="28"/>
        </w:rPr>
        <w:t>«</w:t>
      </w:r>
      <w:r w:rsidR="00B12F65" w:rsidRPr="00B12F65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Республики Тыва от 11.08.2025 г № 410-р)</w:t>
      </w:r>
      <w:r w:rsidR="00F26DBE">
        <w:rPr>
          <w:rFonts w:ascii="Times New Roman" w:hAnsi="Times New Roman" w:cs="Times New Roman"/>
          <w:sz w:val="28"/>
          <w:szCs w:val="28"/>
        </w:rPr>
        <w:t>»</w:t>
      </w:r>
      <w:r w:rsidR="00B12F65" w:rsidRPr="00B12F65">
        <w:rPr>
          <w:rFonts w:ascii="Times New Roman" w:hAnsi="Times New Roman" w:cs="Times New Roman"/>
          <w:sz w:val="28"/>
          <w:szCs w:val="28"/>
        </w:rPr>
        <w:t>;</w:t>
      </w:r>
    </w:p>
    <w:p w14:paraId="017D0F2E" w14:textId="12FDE64D" w:rsidR="00B12F65" w:rsidRPr="00B12F65" w:rsidRDefault="00B12F65" w:rsidP="00B12F6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65">
        <w:rPr>
          <w:rFonts w:ascii="Times New Roman" w:hAnsi="Times New Roman" w:cs="Times New Roman"/>
          <w:sz w:val="28"/>
          <w:szCs w:val="28"/>
        </w:rPr>
        <w:t>абзац семнадцат</w:t>
      </w:r>
      <w:r w:rsidR="00464296">
        <w:rPr>
          <w:rFonts w:ascii="Times New Roman" w:hAnsi="Times New Roman" w:cs="Times New Roman"/>
          <w:sz w:val="28"/>
          <w:szCs w:val="28"/>
        </w:rPr>
        <w:t>ый</w:t>
      </w:r>
      <w:r w:rsidRPr="00B12F6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1BE36CC" w14:textId="1D8998DF" w:rsidR="00B12F65" w:rsidRDefault="00F26DBE" w:rsidP="00B12F6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2F65" w:rsidRPr="00B12F65">
        <w:rPr>
          <w:rFonts w:ascii="Times New Roman" w:hAnsi="Times New Roman" w:cs="Times New Roman"/>
          <w:sz w:val="28"/>
          <w:szCs w:val="28"/>
        </w:rPr>
        <w:t xml:space="preserve">Заседание Межведомственной комиссии по борьбе с оборотом лесной продукции на территории Республики Тыва проводится по мере </w:t>
      </w:r>
      <w:r w:rsidR="00464296">
        <w:rPr>
          <w:rFonts w:ascii="Times New Roman" w:hAnsi="Times New Roman" w:cs="Times New Roman"/>
          <w:sz w:val="28"/>
          <w:szCs w:val="28"/>
        </w:rPr>
        <w:t>необходимости</w:t>
      </w:r>
      <w:r w:rsidR="00B12F65" w:rsidRPr="00B12F65">
        <w:rPr>
          <w:rFonts w:ascii="Times New Roman" w:hAnsi="Times New Roman" w:cs="Times New Roman"/>
          <w:sz w:val="28"/>
          <w:szCs w:val="28"/>
        </w:rPr>
        <w:t xml:space="preserve">, но не реже </w:t>
      </w:r>
      <w:r w:rsidR="00464296">
        <w:rPr>
          <w:rFonts w:ascii="Times New Roman" w:hAnsi="Times New Roman" w:cs="Times New Roman"/>
          <w:sz w:val="28"/>
          <w:szCs w:val="28"/>
        </w:rPr>
        <w:t>двух</w:t>
      </w:r>
      <w:r w:rsidR="00B12F65" w:rsidRPr="00B12F65">
        <w:rPr>
          <w:rFonts w:ascii="Times New Roman" w:hAnsi="Times New Roman" w:cs="Times New Roman"/>
          <w:sz w:val="28"/>
          <w:szCs w:val="28"/>
        </w:rPr>
        <w:t xml:space="preserve"> раз в год.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9C034DB" w14:textId="4A833387" w:rsidR="00976198" w:rsidRPr="008278A3" w:rsidRDefault="00C733F4" w:rsidP="008278A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8A3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7E4D17" w:rsidRPr="008278A3">
        <w:rPr>
          <w:rFonts w:ascii="Times New Roman" w:hAnsi="Times New Roman" w:cs="Times New Roman"/>
          <w:sz w:val="28"/>
          <w:szCs w:val="28"/>
        </w:rPr>
        <w:t xml:space="preserve">и замечания направляются </w:t>
      </w:r>
      <w:r w:rsidR="0056148A" w:rsidRPr="008278A3">
        <w:rPr>
          <w:rFonts w:ascii="Times New Roman" w:hAnsi="Times New Roman" w:cs="Times New Roman"/>
          <w:sz w:val="28"/>
          <w:szCs w:val="28"/>
        </w:rPr>
        <w:t xml:space="preserve">в отдел лесного хозяйства Министерства </w:t>
      </w:r>
      <w:r w:rsidR="007E4D17" w:rsidRPr="008278A3">
        <w:rPr>
          <w:rFonts w:ascii="Times New Roman" w:hAnsi="Times New Roman" w:cs="Times New Roman"/>
          <w:sz w:val="28"/>
          <w:szCs w:val="28"/>
        </w:rPr>
        <w:t xml:space="preserve">на эл адрес: </w:t>
      </w:r>
      <w:hyperlink r:id="rId5" w:history="1">
        <w:r w:rsidR="00745546" w:rsidRPr="00827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leshoz</w:t>
        </w:r>
        <w:r w:rsidR="00745546" w:rsidRPr="008278A3">
          <w:rPr>
            <w:rStyle w:val="a3"/>
            <w:rFonts w:ascii="Times New Roman" w:hAnsi="Times New Roman" w:cs="Times New Roman"/>
            <w:sz w:val="28"/>
            <w:szCs w:val="28"/>
          </w:rPr>
          <w:t>17@</w:t>
        </w:r>
        <w:r w:rsidR="00745546" w:rsidRPr="00827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45546" w:rsidRPr="008278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45546" w:rsidRPr="008278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6148A" w:rsidRPr="008278A3">
        <w:rPr>
          <w:rFonts w:ascii="Times New Roman" w:hAnsi="Times New Roman" w:cs="Times New Roman"/>
          <w:sz w:val="28"/>
          <w:szCs w:val="28"/>
        </w:rPr>
        <w:t xml:space="preserve">, контактный телефон +7 (39422) 6-23-09, с </w:t>
      </w:r>
      <w:r w:rsidR="00B12F65">
        <w:rPr>
          <w:rFonts w:ascii="Times New Roman" w:hAnsi="Times New Roman" w:cs="Times New Roman"/>
          <w:sz w:val="28"/>
          <w:szCs w:val="28"/>
        </w:rPr>
        <w:t>20</w:t>
      </w:r>
      <w:r w:rsidR="0056148A" w:rsidRPr="008278A3">
        <w:rPr>
          <w:rFonts w:ascii="Times New Roman" w:hAnsi="Times New Roman" w:cs="Times New Roman"/>
          <w:sz w:val="28"/>
          <w:szCs w:val="28"/>
        </w:rPr>
        <w:t xml:space="preserve"> </w:t>
      </w:r>
      <w:r w:rsidR="00B12F65">
        <w:rPr>
          <w:rFonts w:ascii="Times New Roman" w:hAnsi="Times New Roman" w:cs="Times New Roman"/>
          <w:sz w:val="28"/>
          <w:szCs w:val="28"/>
        </w:rPr>
        <w:t>января</w:t>
      </w:r>
      <w:r w:rsidR="008278A3">
        <w:rPr>
          <w:rFonts w:ascii="Times New Roman" w:hAnsi="Times New Roman" w:cs="Times New Roman"/>
          <w:sz w:val="28"/>
          <w:szCs w:val="28"/>
        </w:rPr>
        <w:t xml:space="preserve"> </w:t>
      </w:r>
      <w:r w:rsidR="0006067D" w:rsidRPr="008278A3">
        <w:rPr>
          <w:rFonts w:ascii="Times New Roman" w:hAnsi="Times New Roman" w:cs="Times New Roman"/>
          <w:sz w:val="28"/>
          <w:szCs w:val="28"/>
        </w:rPr>
        <w:t xml:space="preserve"> </w:t>
      </w:r>
      <w:r w:rsidR="0056148A" w:rsidRPr="008278A3">
        <w:rPr>
          <w:rFonts w:ascii="Times New Roman" w:hAnsi="Times New Roman" w:cs="Times New Roman"/>
          <w:sz w:val="28"/>
          <w:szCs w:val="28"/>
        </w:rPr>
        <w:t xml:space="preserve"> по</w:t>
      </w:r>
      <w:r w:rsidR="005902D4" w:rsidRPr="008278A3">
        <w:rPr>
          <w:rFonts w:ascii="Times New Roman" w:hAnsi="Times New Roman" w:cs="Times New Roman"/>
          <w:sz w:val="28"/>
          <w:szCs w:val="28"/>
        </w:rPr>
        <w:t xml:space="preserve"> </w:t>
      </w:r>
      <w:r w:rsidR="00D4789D">
        <w:rPr>
          <w:rFonts w:ascii="Times New Roman" w:hAnsi="Times New Roman" w:cs="Times New Roman"/>
          <w:sz w:val="28"/>
          <w:szCs w:val="28"/>
        </w:rPr>
        <w:t>19</w:t>
      </w:r>
      <w:r w:rsidR="005902D4" w:rsidRPr="008278A3">
        <w:rPr>
          <w:rFonts w:ascii="Times New Roman" w:hAnsi="Times New Roman" w:cs="Times New Roman"/>
          <w:sz w:val="28"/>
          <w:szCs w:val="28"/>
        </w:rPr>
        <w:t xml:space="preserve"> </w:t>
      </w:r>
      <w:r w:rsidR="00D4789D">
        <w:rPr>
          <w:rFonts w:ascii="Times New Roman" w:hAnsi="Times New Roman" w:cs="Times New Roman"/>
          <w:sz w:val="28"/>
          <w:szCs w:val="28"/>
        </w:rPr>
        <w:t>февраля</w:t>
      </w:r>
      <w:r w:rsidR="00373F60">
        <w:rPr>
          <w:rFonts w:ascii="Times New Roman" w:hAnsi="Times New Roman" w:cs="Times New Roman"/>
          <w:sz w:val="28"/>
          <w:szCs w:val="28"/>
        </w:rPr>
        <w:t xml:space="preserve"> </w:t>
      </w:r>
      <w:r w:rsidR="008278A3">
        <w:rPr>
          <w:rFonts w:ascii="Times New Roman" w:hAnsi="Times New Roman" w:cs="Times New Roman"/>
          <w:sz w:val="28"/>
          <w:szCs w:val="28"/>
        </w:rPr>
        <w:t xml:space="preserve"> </w:t>
      </w:r>
      <w:r w:rsidR="0006067D" w:rsidRPr="008278A3">
        <w:rPr>
          <w:rFonts w:ascii="Times New Roman" w:hAnsi="Times New Roman" w:cs="Times New Roman"/>
          <w:sz w:val="28"/>
          <w:szCs w:val="28"/>
        </w:rPr>
        <w:t xml:space="preserve"> </w:t>
      </w:r>
      <w:r w:rsidR="005902D4" w:rsidRPr="008278A3">
        <w:rPr>
          <w:rFonts w:ascii="Times New Roman" w:hAnsi="Times New Roman" w:cs="Times New Roman"/>
          <w:sz w:val="28"/>
          <w:szCs w:val="28"/>
        </w:rPr>
        <w:t xml:space="preserve"> 202</w:t>
      </w:r>
      <w:r w:rsidR="00D4789D">
        <w:rPr>
          <w:rFonts w:ascii="Times New Roman" w:hAnsi="Times New Roman" w:cs="Times New Roman"/>
          <w:sz w:val="28"/>
          <w:szCs w:val="28"/>
        </w:rPr>
        <w:t>6</w:t>
      </w:r>
      <w:r w:rsidR="0006067D" w:rsidRPr="008278A3">
        <w:rPr>
          <w:rFonts w:ascii="Times New Roman" w:hAnsi="Times New Roman" w:cs="Times New Roman"/>
          <w:sz w:val="28"/>
          <w:szCs w:val="28"/>
        </w:rPr>
        <w:t xml:space="preserve"> </w:t>
      </w:r>
      <w:r w:rsidR="005902D4" w:rsidRPr="008278A3">
        <w:rPr>
          <w:rFonts w:ascii="Times New Roman" w:hAnsi="Times New Roman" w:cs="Times New Roman"/>
          <w:sz w:val="28"/>
          <w:szCs w:val="28"/>
        </w:rPr>
        <w:t xml:space="preserve">года. </w:t>
      </w:r>
    </w:p>
    <w:p w14:paraId="70BA504F" w14:textId="77777777" w:rsidR="0056148A" w:rsidRPr="008278A3" w:rsidRDefault="0056148A" w:rsidP="008278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6148A" w:rsidRPr="0082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428EC"/>
    <w:multiLevelType w:val="hybridMultilevel"/>
    <w:tmpl w:val="F49A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78"/>
    <w:rsid w:val="00056E80"/>
    <w:rsid w:val="0006067D"/>
    <w:rsid w:val="000C3511"/>
    <w:rsid w:val="000F36C5"/>
    <w:rsid w:val="001306FB"/>
    <w:rsid w:val="00271872"/>
    <w:rsid w:val="00280D90"/>
    <w:rsid w:val="00320504"/>
    <w:rsid w:val="00373F60"/>
    <w:rsid w:val="003D1497"/>
    <w:rsid w:val="00464296"/>
    <w:rsid w:val="004E7A14"/>
    <w:rsid w:val="0056148A"/>
    <w:rsid w:val="005902D4"/>
    <w:rsid w:val="005974A0"/>
    <w:rsid w:val="00615AFD"/>
    <w:rsid w:val="00745546"/>
    <w:rsid w:val="007E4D17"/>
    <w:rsid w:val="007F6D93"/>
    <w:rsid w:val="0082143A"/>
    <w:rsid w:val="008278A3"/>
    <w:rsid w:val="008D0293"/>
    <w:rsid w:val="00960BC5"/>
    <w:rsid w:val="00976198"/>
    <w:rsid w:val="009A45F6"/>
    <w:rsid w:val="009D0D43"/>
    <w:rsid w:val="00A5642B"/>
    <w:rsid w:val="00AE07E8"/>
    <w:rsid w:val="00AF7A0B"/>
    <w:rsid w:val="00B12F65"/>
    <w:rsid w:val="00B21104"/>
    <w:rsid w:val="00B84C78"/>
    <w:rsid w:val="00BB756C"/>
    <w:rsid w:val="00C733F4"/>
    <w:rsid w:val="00C9486C"/>
    <w:rsid w:val="00CE6B8D"/>
    <w:rsid w:val="00D03311"/>
    <w:rsid w:val="00D1207F"/>
    <w:rsid w:val="00D201F5"/>
    <w:rsid w:val="00D44B05"/>
    <w:rsid w:val="00D4789D"/>
    <w:rsid w:val="00D53EF6"/>
    <w:rsid w:val="00D90B37"/>
    <w:rsid w:val="00E145DA"/>
    <w:rsid w:val="00E351A8"/>
    <w:rsid w:val="00E82E43"/>
    <w:rsid w:val="00EB1618"/>
    <w:rsid w:val="00F2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25ED"/>
  <w15:chartTrackingRefBased/>
  <w15:docId w15:val="{A867B33E-0A4E-4FB6-A0AE-E483D1A3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5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554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278A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278A3"/>
    <w:pPr>
      <w:spacing w:after="0" w:line="240" w:lineRule="auto"/>
    </w:pPr>
  </w:style>
  <w:style w:type="paragraph" w:customStyle="1" w:styleId="ConsPlusNormal">
    <w:name w:val="ConsPlusNormal"/>
    <w:rsid w:val="007F6D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1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hoz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лесного реестра отдел ведения</dc:creator>
  <cp:keywords/>
  <dc:description/>
  <cp:lastModifiedBy>Владелец</cp:lastModifiedBy>
  <cp:revision>2</cp:revision>
  <dcterms:created xsi:type="dcterms:W3CDTF">2026-01-20T07:35:00Z</dcterms:created>
  <dcterms:modified xsi:type="dcterms:W3CDTF">2026-01-20T07:35:00Z</dcterms:modified>
</cp:coreProperties>
</file>