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3B" w:rsidRPr="00DA020E" w:rsidRDefault="00900C3B" w:rsidP="00266E7E">
      <w:pPr>
        <w:spacing w:after="200" w:line="276" w:lineRule="auto"/>
        <w:jc w:val="center"/>
        <w:rPr>
          <w:sz w:val="36"/>
          <w:szCs w:val="36"/>
        </w:rPr>
      </w:pPr>
      <w:r w:rsidRPr="00DA020E">
        <w:rPr>
          <w:sz w:val="32"/>
          <w:szCs w:val="32"/>
        </w:rPr>
        <w:t>ТЫВА РЕСПУБЛИКАНЫӉ ЧАЗАА</w:t>
      </w:r>
      <w:r w:rsidRPr="00DA020E">
        <w:rPr>
          <w:sz w:val="36"/>
          <w:szCs w:val="36"/>
        </w:rPr>
        <w:br/>
      </w:r>
      <w:r w:rsidRPr="00DA020E">
        <w:rPr>
          <w:b/>
          <w:sz w:val="36"/>
          <w:szCs w:val="36"/>
        </w:rPr>
        <w:t>ДОКТААЛ</w:t>
      </w:r>
    </w:p>
    <w:p w:rsidR="00900C3B" w:rsidRPr="00DA020E" w:rsidRDefault="00900C3B" w:rsidP="00266E7E">
      <w:pPr>
        <w:spacing w:after="200" w:line="276" w:lineRule="auto"/>
        <w:jc w:val="center"/>
        <w:rPr>
          <w:b/>
          <w:sz w:val="40"/>
          <w:szCs w:val="40"/>
        </w:rPr>
      </w:pPr>
      <w:r w:rsidRPr="00DA020E">
        <w:rPr>
          <w:sz w:val="32"/>
          <w:szCs w:val="32"/>
        </w:rPr>
        <w:t>ПРАВИТЕЛЬСТВО РЕСПУБЛИКИ ТЫВА</w:t>
      </w:r>
      <w:r w:rsidRPr="00DA020E">
        <w:rPr>
          <w:sz w:val="36"/>
          <w:szCs w:val="36"/>
        </w:rPr>
        <w:br/>
      </w:r>
      <w:r w:rsidRPr="00DA020E">
        <w:rPr>
          <w:b/>
          <w:sz w:val="36"/>
          <w:szCs w:val="36"/>
        </w:rPr>
        <w:t>ПОСТАНОВЛЕНИЕ</w:t>
      </w:r>
    </w:p>
    <w:p w:rsidR="00687832" w:rsidRPr="00DA020E" w:rsidRDefault="00687832" w:rsidP="00266E7E">
      <w:pPr>
        <w:jc w:val="center"/>
        <w:rPr>
          <w:sz w:val="28"/>
          <w:szCs w:val="28"/>
          <w:lang w:eastAsia="en-US"/>
        </w:rPr>
      </w:pPr>
    </w:p>
    <w:p w:rsidR="00687832" w:rsidRPr="00DA020E" w:rsidRDefault="00266E7E" w:rsidP="00266E7E">
      <w:pPr>
        <w:spacing w:line="360" w:lineRule="auto"/>
        <w:jc w:val="center"/>
        <w:rPr>
          <w:sz w:val="28"/>
          <w:szCs w:val="28"/>
          <w:lang w:eastAsia="en-US"/>
        </w:rPr>
      </w:pPr>
      <w:r w:rsidRPr="00DA020E">
        <w:rPr>
          <w:sz w:val="28"/>
          <w:szCs w:val="28"/>
          <w:lang w:eastAsia="en-US"/>
        </w:rPr>
        <w:t xml:space="preserve">от </w:t>
      </w:r>
      <w:r w:rsidR="001E1C83" w:rsidRPr="00DA020E">
        <w:rPr>
          <w:sz w:val="28"/>
          <w:szCs w:val="28"/>
          <w:lang w:eastAsia="en-US"/>
        </w:rPr>
        <w:t xml:space="preserve">« </w:t>
      </w:r>
      <w:r w:rsidR="00EA76C1">
        <w:rPr>
          <w:sz w:val="28"/>
          <w:szCs w:val="28"/>
          <w:lang w:eastAsia="en-US"/>
        </w:rPr>
        <w:t xml:space="preserve"> </w:t>
      </w:r>
      <w:r w:rsidR="003A4370">
        <w:rPr>
          <w:sz w:val="28"/>
          <w:szCs w:val="28"/>
          <w:lang w:eastAsia="en-US"/>
        </w:rPr>
        <w:t xml:space="preserve">  </w:t>
      </w:r>
      <w:r w:rsidRPr="00DA020E">
        <w:rPr>
          <w:sz w:val="28"/>
          <w:szCs w:val="28"/>
          <w:lang w:eastAsia="en-US"/>
        </w:rPr>
        <w:t>»</w:t>
      </w:r>
      <w:r w:rsidR="00900C3B" w:rsidRPr="00DA020E">
        <w:rPr>
          <w:sz w:val="28"/>
          <w:szCs w:val="28"/>
          <w:lang w:eastAsia="en-US"/>
        </w:rPr>
        <w:t xml:space="preserve"> </w:t>
      </w:r>
      <w:r w:rsidR="001557D3" w:rsidRPr="00DA020E">
        <w:rPr>
          <w:sz w:val="28"/>
          <w:szCs w:val="28"/>
          <w:lang w:eastAsia="en-US"/>
        </w:rPr>
        <w:t xml:space="preserve">   </w:t>
      </w:r>
      <w:r w:rsidR="003A4370">
        <w:rPr>
          <w:sz w:val="28"/>
          <w:szCs w:val="28"/>
          <w:lang w:eastAsia="en-US"/>
        </w:rPr>
        <w:t xml:space="preserve">   </w:t>
      </w:r>
      <w:r w:rsidR="001E1C83">
        <w:rPr>
          <w:sz w:val="28"/>
          <w:szCs w:val="28"/>
          <w:lang w:eastAsia="en-US"/>
        </w:rPr>
        <w:t xml:space="preserve">  </w:t>
      </w:r>
      <w:r w:rsidR="003A4370">
        <w:rPr>
          <w:sz w:val="28"/>
          <w:szCs w:val="28"/>
          <w:lang w:eastAsia="en-US"/>
        </w:rPr>
        <w:t xml:space="preserve"> </w:t>
      </w:r>
      <w:r w:rsidR="001557D3" w:rsidRPr="00DA020E">
        <w:rPr>
          <w:sz w:val="28"/>
          <w:szCs w:val="28"/>
          <w:lang w:eastAsia="en-US"/>
        </w:rPr>
        <w:t xml:space="preserve">       </w:t>
      </w:r>
      <w:r w:rsidR="00900C3B" w:rsidRPr="00DA020E">
        <w:rPr>
          <w:sz w:val="28"/>
          <w:szCs w:val="28"/>
          <w:lang w:eastAsia="en-US"/>
        </w:rPr>
        <w:t xml:space="preserve"> 20</w:t>
      </w:r>
      <w:r w:rsidR="00D0334A">
        <w:rPr>
          <w:sz w:val="28"/>
          <w:szCs w:val="28"/>
          <w:lang w:eastAsia="en-US"/>
        </w:rPr>
        <w:t>22</w:t>
      </w:r>
      <w:r w:rsidR="001557D3" w:rsidRPr="00DA020E">
        <w:rPr>
          <w:sz w:val="28"/>
          <w:szCs w:val="28"/>
          <w:lang w:eastAsia="en-US"/>
        </w:rPr>
        <w:t xml:space="preserve">   </w:t>
      </w:r>
      <w:r w:rsidR="00900C3B" w:rsidRPr="00DA020E">
        <w:rPr>
          <w:sz w:val="28"/>
          <w:szCs w:val="28"/>
          <w:lang w:eastAsia="en-US"/>
        </w:rPr>
        <w:t xml:space="preserve"> г. № </w:t>
      </w:r>
    </w:p>
    <w:p w:rsidR="00687832" w:rsidRPr="00DA020E" w:rsidRDefault="00900C3B" w:rsidP="00266E7E">
      <w:pPr>
        <w:spacing w:line="360" w:lineRule="auto"/>
        <w:jc w:val="center"/>
        <w:rPr>
          <w:sz w:val="28"/>
          <w:szCs w:val="28"/>
          <w:lang w:eastAsia="en-US"/>
        </w:rPr>
      </w:pPr>
      <w:r w:rsidRPr="00DA020E">
        <w:rPr>
          <w:sz w:val="28"/>
          <w:szCs w:val="28"/>
          <w:lang w:eastAsia="en-US"/>
        </w:rPr>
        <w:t>г.</w:t>
      </w:r>
      <w:r w:rsidR="00CE0C78" w:rsidRPr="00DA020E">
        <w:rPr>
          <w:sz w:val="28"/>
          <w:szCs w:val="28"/>
          <w:lang w:eastAsia="en-US"/>
        </w:rPr>
        <w:t xml:space="preserve"> </w:t>
      </w:r>
      <w:r w:rsidRPr="00DA020E">
        <w:rPr>
          <w:sz w:val="28"/>
          <w:szCs w:val="28"/>
          <w:lang w:eastAsia="en-US"/>
        </w:rPr>
        <w:t>Кызыл</w:t>
      </w:r>
    </w:p>
    <w:p w:rsidR="00687832" w:rsidRPr="00DA020E" w:rsidRDefault="00687832" w:rsidP="00266E7E">
      <w:pPr>
        <w:jc w:val="center"/>
        <w:rPr>
          <w:sz w:val="28"/>
          <w:szCs w:val="28"/>
          <w:lang w:eastAsia="en-US"/>
        </w:rPr>
      </w:pPr>
    </w:p>
    <w:p w:rsidR="007C42F9" w:rsidRPr="00DA020E" w:rsidRDefault="00687832" w:rsidP="000413D5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 w:rsidRPr="00DA020E">
        <w:rPr>
          <w:rFonts w:eastAsia="SimSun"/>
          <w:b/>
          <w:sz w:val="28"/>
          <w:szCs w:val="28"/>
          <w:lang w:eastAsia="zh-CN"/>
        </w:rPr>
        <w:t>О внесении изменений в государственную</w:t>
      </w:r>
      <w:r w:rsidR="00FC51D2">
        <w:rPr>
          <w:rFonts w:eastAsia="SimSun"/>
          <w:b/>
          <w:sz w:val="28"/>
          <w:szCs w:val="28"/>
          <w:lang w:eastAsia="zh-CN"/>
        </w:rPr>
        <w:t xml:space="preserve"> </w:t>
      </w:r>
      <w:r w:rsidR="008E1753" w:rsidRPr="00DA020E">
        <w:rPr>
          <w:rFonts w:eastAsia="SimSun"/>
          <w:b/>
          <w:sz w:val="28"/>
          <w:szCs w:val="28"/>
          <w:lang w:eastAsia="zh-CN"/>
        </w:rPr>
        <w:t xml:space="preserve">программу </w:t>
      </w:r>
      <w:r w:rsidRPr="00DA020E">
        <w:rPr>
          <w:rFonts w:eastAsia="SimSun"/>
          <w:b/>
          <w:sz w:val="28"/>
          <w:szCs w:val="28"/>
          <w:lang w:eastAsia="zh-CN"/>
        </w:rPr>
        <w:t>Республики Тыва</w:t>
      </w:r>
    </w:p>
    <w:p w:rsidR="00687832" w:rsidRPr="00DA020E" w:rsidRDefault="00011C00" w:rsidP="000413D5">
      <w:pPr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DA020E">
        <w:rPr>
          <w:rFonts w:eastAsia="SimSun"/>
          <w:b/>
          <w:bCs/>
          <w:sz w:val="28"/>
          <w:szCs w:val="28"/>
          <w:lang w:eastAsia="zh-CN"/>
        </w:rPr>
        <w:t>«</w:t>
      </w:r>
      <w:r w:rsidR="000413D5" w:rsidRPr="00DA020E">
        <w:rPr>
          <w:rFonts w:eastAsia="SimSun"/>
          <w:b/>
          <w:bCs/>
          <w:sz w:val="28"/>
          <w:szCs w:val="28"/>
          <w:lang w:eastAsia="zh-CN"/>
        </w:rPr>
        <w:t>Воспроизводство и использование</w:t>
      </w:r>
      <w:r w:rsidR="00FC51D2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="000413D5" w:rsidRPr="00DA020E">
        <w:rPr>
          <w:rFonts w:eastAsia="SimSun"/>
          <w:b/>
          <w:bCs/>
          <w:sz w:val="28"/>
          <w:szCs w:val="28"/>
          <w:lang w:eastAsia="zh-CN"/>
        </w:rPr>
        <w:t>природных ресурсов на 2021</w:t>
      </w:r>
      <w:r w:rsidR="007C42F9" w:rsidRPr="00DA020E">
        <w:rPr>
          <w:rFonts w:eastAsia="SimSun"/>
          <w:b/>
          <w:bCs/>
          <w:sz w:val="28"/>
          <w:szCs w:val="28"/>
          <w:lang w:eastAsia="zh-CN"/>
        </w:rPr>
        <w:t>-</w:t>
      </w:r>
      <w:r w:rsidR="000413D5" w:rsidRPr="00DA020E">
        <w:rPr>
          <w:rFonts w:eastAsia="SimSun"/>
          <w:b/>
          <w:bCs/>
          <w:sz w:val="28"/>
          <w:szCs w:val="28"/>
          <w:lang w:eastAsia="zh-CN"/>
        </w:rPr>
        <w:t>2025 годы</w:t>
      </w:r>
      <w:r w:rsidRPr="00DA020E">
        <w:rPr>
          <w:rFonts w:eastAsia="SimSun"/>
          <w:b/>
          <w:bCs/>
          <w:sz w:val="28"/>
          <w:szCs w:val="28"/>
          <w:lang w:eastAsia="zh-CN"/>
        </w:rPr>
        <w:t>»</w:t>
      </w:r>
    </w:p>
    <w:p w:rsidR="00687832" w:rsidRPr="00DA020E" w:rsidRDefault="00687832" w:rsidP="00266E7E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:rsidR="007C42F9" w:rsidRPr="00DA020E" w:rsidRDefault="00786B61" w:rsidP="00786B61">
      <w:pPr>
        <w:pStyle w:val="ConsPlusNormal"/>
        <w:spacing w:line="276" w:lineRule="auto"/>
        <w:ind w:right="-1" w:firstLine="709"/>
        <w:jc w:val="both"/>
      </w:pPr>
      <w:r w:rsidRPr="000B2079">
        <w:t xml:space="preserve">В соответствии </w:t>
      </w:r>
      <w:r w:rsidR="0084038D">
        <w:t>с Законом</w:t>
      </w:r>
      <w:r>
        <w:t xml:space="preserve"> </w:t>
      </w:r>
      <w:r w:rsidRPr="000B2079">
        <w:t xml:space="preserve">Республики Тыва от </w:t>
      </w:r>
      <w:r w:rsidR="001862DC">
        <w:t>2</w:t>
      </w:r>
      <w:r w:rsidR="00063AF2">
        <w:t>8</w:t>
      </w:r>
      <w:r>
        <w:t xml:space="preserve"> </w:t>
      </w:r>
      <w:r w:rsidR="00E72C89">
        <w:t>сентября</w:t>
      </w:r>
      <w:r w:rsidR="0084038D">
        <w:t xml:space="preserve"> 2022</w:t>
      </w:r>
      <w:r>
        <w:t xml:space="preserve"> г</w:t>
      </w:r>
      <w:r w:rsidR="00E96694">
        <w:t>.</w:t>
      </w:r>
      <w:r w:rsidR="00E72C89">
        <w:t xml:space="preserve"> № 854</w:t>
      </w:r>
      <w:r w:rsidRPr="000B2079">
        <w:t>-ЗРТ «О внесении изменений в Закон Республики Тыва «О республиканском бюджете Республики Тыва на 202</w:t>
      </w:r>
      <w:r w:rsidR="0084038D">
        <w:t>2</w:t>
      </w:r>
      <w:r w:rsidRPr="000B2079">
        <w:t xml:space="preserve"> год и пла</w:t>
      </w:r>
      <w:r>
        <w:t>новый период 202</w:t>
      </w:r>
      <w:r w:rsidR="0084038D">
        <w:t>3</w:t>
      </w:r>
      <w:r>
        <w:t xml:space="preserve"> и 202</w:t>
      </w:r>
      <w:r w:rsidR="0084038D">
        <w:t>4</w:t>
      </w:r>
      <w:r>
        <w:t xml:space="preserve"> годов»</w:t>
      </w:r>
      <w:r w:rsidR="00E96694">
        <w:rPr>
          <w:color w:val="000000"/>
          <w:shd w:val="clear" w:color="auto" w:fill="FFFFFF"/>
        </w:rPr>
        <w:t>,</w:t>
      </w:r>
      <w:r w:rsidR="00A71529">
        <w:rPr>
          <w:color w:val="000000"/>
          <w:shd w:val="clear" w:color="auto" w:fill="FFFFFF"/>
        </w:rPr>
        <w:t xml:space="preserve"> </w:t>
      </w:r>
      <w:r>
        <w:t xml:space="preserve">Правительство Республики Тыва </w:t>
      </w:r>
      <w:r w:rsidR="008A347B" w:rsidRPr="00DA020E">
        <w:t>ПОСТАНОВЛЯЕТ:</w:t>
      </w:r>
    </w:p>
    <w:p w:rsidR="004B4D9B" w:rsidRDefault="004B4D9B" w:rsidP="00142086">
      <w:pPr>
        <w:pStyle w:val="a3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>Внести в государственную программу Республики Тыва «Воспроизводство и использование природных ресурсов на 2021</w:t>
      </w:r>
      <w:r w:rsidR="007C42F9" w:rsidRPr="00DA020E">
        <w:rPr>
          <w:bCs/>
          <w:sz w:val="28"/>
          <w:szCs w:val="28"/>
        </w:rPr>
        <w:t>-</w:t>
      </w:r>
      <w:r w:rsidRPr="00DA020E">
        <w:rPr>
          <w:bCs/>
          <w:sz w:val="28"/>
          <w:szCs w:val="28"/>
        </w:rPr>
        <w:t>2025 годы», утвержденн</w:t>
      </w:r>
      <w:r w:rsidR="007C42F9" w:rsidRPr="00DA020E">
        <w:rPr>
          <w:bCs/>
          <w:sz w:val="28"/>
          <w:szCs w:val="28"/>
        </w:rPr>
        <w:t>ую</w:t>
      </w:r>
      <w:r w:rsidRPr="00DA020E">
        <w:rPr>
          <w:bCs/>
          <w:sz w:val="28"/>
          <w:szCs w:val="28"/>
        </w:rPr>
        <w:t xml:space="preserve"> постановлением Правительства Республики Тыва </w:t>
      </w:r>
      <w:r w:rsidRPr="00DA020E">
        <w:rPr>
          <w:rFonts w:eastAsiaTheme="minorHAnsi"/>
          <w:sz w:val="28"/>
          <w:szCs w:val="28"/>
          <w:lang w:eastAsia="en-US"/>
        </w:rPr>
        <w:t>от 24 ноября 2020 г. № 573</w:t>
      </w:r>
      <w:r w:rsidR="00255D31" w:rsidRPr="00DA020E">
        <w:rPr>
          <w:rFonts w:eastAsiaTheme="minorHAnsi"/>
          <w:sz w:val="28"/>
          <w:szCs w:val="28"/>
          <w:lang w:eastAsia="en-US"/>
        </w:rPr>
        <w:t xml:space="preserve"> (далее – Программа)</w:t>
      </w:r>
      <w:r w:rsidR="00EB37D2">
        <w:rPr>
          <w:rFonts w:eastAsiaTheme="minorHAnsi"/>
          <w:sz w:val="28"/>
          <w:szCs w:val="28"/>
          <w:lang w:eastAsia="en-US"/>
        </w:rPr>
        <w:t>,</w:t>
      </w:r>
      <w:r w:rsidRPr="00DA020E">
        <w:rPr>
          <w:bCs/>
          <w:sz w:val="28"/>
          <w:szCs w:val="28"/>
        </w:rPr>
        <w:t xml:space="preserve"> следующие изменения:</w:t>
      </w:r>
    </w:p>
    <w:p w:rsidR="00142086" w:rsidRPr="003451AD" w:rsidRDefault="003451AD" w:rsidP="003451AD">
      <w:pPr>
        <w:pStyle w:val="a3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bCs/>
          <w:sz w:val="28"/>
          <w:szCs w:val="28"/>
        </w:rPr>
      </w:pPr>
      <w:r w:rsidRPr="003451AD">
        <w:rPr>
          <w:bCs/>
          <w:sz w:val="28"/>
          <w:szCs w:val="28"/>
        </w:rPr>
        <w:t>в паспорте Программы:</w:t>
      </w:r>
    </w:p>
    <w:p w:rsidR="00126E86" w:rsidRPr="007928DF" w:rsidRDefault="00126E86" w:rsidP="00AB494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а) </w:t>
      </w:r>
      <w:r w:rsidR="007928DF">
        <w:rPr>
          <w:bCs/>
          <w:sz w:val="28"/>
          <w:szCs w:val="28"/>
        </w:rPr>
        <w:t xml:space="preserve">в позиции </w:t>
      </w:r>
      <w:r w:rsidRPr="00126E86">
        <w:rPr>
          <w:bCs/>
          <w:sz w:val="28"/>
          <w:szCs w:val="28"/>
        </w:rPr>
        <w:t>«</w:t>
      </w:r>
      <w:r w:rsidRPr="007928DF">
        <w:rPr>
          <w:bCs/>
          <w:sz w:val="28"/>
          <w:szCs w:val="28"/>
        </w:rPr>
        <w:t xml:space="preserve">Целевые индикаторы и показатели Программы» </w:t>
      </w:r>
      <w:r w:rsidR="007928DF" w:rsidRPr="007928DF">
        <w:rPr>
          <w:bCs/>
          <w:sz w:val="28"/>
          <w:szCs w:val="28"/>
        </w:rPr>
        <w:t>слова «</w:t>
      </w:r>
      <w:hyperlink r:id="rId8" w:history="1">
        <w:r w:rsidR="00C5696F" w:rsidRPr="00C5696F">
          <w:rPr>
            <w:rFonts w:eastAsiaTheme="minorHAnsi"/>
            <w:sz w:val="28"/>
            <w:szCs w:val="28"/>
            <w:lang w:eastAsia="en-US"/>
          </w:rPr>
          <w:t>подпрограмма 1</w:t>
        </w:r>
      </w:hyperlink>
      <w:r w:rsidR="00C5696F">
        <w:rPr>
          <w:rFonts w:eastAsiaTheme="minorHAnsi"/>
          <w:sz w:val="28"/>
          <w:szCs w:val="28"/>
          <w:lang w:eastAsia="en-US"/>
        </w:rPr>
        <w:t xml:space="preserve"> «</w:t>
      </w:r>
      <w:r w:rsidR="00C5696F" w:rsidRPr="00C5696F">
        <w:rPr>
          <w:rFonts w:eastAsiaTheme="minorHAnsi"/>
          <w:sz w:val="28"/>
          <w:szCs w:val="28"/>
          <w:lang w:eastAsia="en-US"/>
        </w:rPr>
        <w:t>О</w:t>
      </w:r>
      <w:r w:rsidR="00C5696F">
        <w:rPr>
          <w:rFonts w:eastAsiaTheme="minorHAnsi"/>
          <w:sz w:val="28"/>
          <w:szCs w:val="28"/>
          <w:lang w:eastAsia="en-US"/>
        </w:rPr>
        <w:t xml:space="preserve">беспечение защиты населения и объектов экономики от негативного воздействия вод на территории Республики Тыва»: 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году - 100 процентов, в том числе: 2021 г. - 0 процентов, 2022 г. - 30,99 процента, 2023 г. - 91,91 процента, 2024 г. - 93,2 процента;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2021 г. - 0 человек, 2022 г. - 984 человека, 2023 г. - 2919 человек, 2024 г. - 2960 человек, 2025 г. - 3176 человек;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периоде, по годам: 2021 г. - 0 человек, 2022 г. - 984 человека, 2023 г. - 1935 человек, 2024 г. - 41 человек, 2025 году - 216 человек; численность населения, проживающего на подверженных негативному </w:t>
      </w:r>
      <w:r w:rsidR="00C5696F">
        <w:rPr>
          <w:rFonts w:eastAsiaTheme="minorHAnsi"/>
          <w:sz w:val="28"/>
          <w:szCs w:val="28"/>
          <w:lang w:eastAsia="en-US"/>
        </w:rPr>
        <w:lastRenderedPageBreak/>
        <w:t>воздействию вод территориях, всего за 2021 - 2025 годы - 3176 человек;</w:t>
      </w:r>
      <w:r w:rsidR="00AB4947">
        <w:rPr>
          <w:rFonts w:eastAsiaTheme="minorHAnsi"/>
          <w:sz w:val="28"/>
          <w:szCs w:val="28"/>
          <w:lang w:eastAsia="en-US"/>
        </w:rPr>
        <w:t xml:space="preserve"> </w:t>
      </w:r>
      <w:r w:rsidR="00C5696F">
        <w:rPr>
          <w:rFonts w:eastAsiaTheme="minorHAnsi"/>
          <w:sz w:val="28"/>
          <w:szCs w:val="28"/>
          <w:lang w:eastAsia="en-US"/>
        </w:rPr>
        <w:t>размер предотвращенного ущерба, всего - 898,21 млн. рублей: 2021 г. - 0 млн. рублей, 2022 г. - 432,54 млн. рублей, 2023 г. - 375,85 млн. рублей, 2024 г. - 19,22 млн. рублей, 2025 г. - 70,6 млн. рублей; протяженность новых гидротехнических сооружений, всего - 11,495 км, в том числе: 2021 г. - 0 км, 2022 г. - 2,74 км, 2023 г. - 2,240 км, 2024 г. - 2,55 км, 2025 г. - 3,965 км; доля гидротехнических сооружений с неудовлетворительным и опасным уровнем безопасности, приведенных в безопасное техническое состояние: 2021 г. - 0 процентов, 2022 г. - 0 процентов, 2023 г. - 0 процентов, 2024 г. - 33,3 процента, 2025 г. - 100 процентов; 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состояние, всего 3 шт., 2021 г. - 0 шт., 2022 г. - 0 шт., 2023 г. - 0 шт., 2024 г. - 1 шт., 2025 г. - 2 шт.;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- 54,671 млн. рублей: 2021 г. - 0 млн. рублей, 2022 г. - 12,97 млн. рублей, 2023 г. - 2,541 млн. рублей, 2024 г. - 19,63 млн. рублей, 2025 г. - 19,53 млн. рублей.</w:t>
      </w:r>
      <w:r w:rsidR="007928DF" w:rsidRPr="007928DF">
        <w:rPr>
          <w:rFonts w:eastAsiaTheme="minorHAnsi"/>
          <w:sz w:val="28"/>
          <w:szCs w:val="28"/>
          <w:lang w:eastAsia="en-US"/>
        </w:rPr>
        <w:t>» заменить словами «</w:t>
      </w:r>
      <w:hyperlink r:id="rId9" w:history="1">
        <w:r w:rsidR="00AA112E" w:rsidRPr="00C5696F">
          <w:rPr>
            <w:rFonts w:eastAsiaTheme="minorHAnsi"/>
            <w:sz w:val="28"/>
            <w:szCs w:val="28"/>
            <w:lang w:eastAsia="en-US"/>
          </w:rPr>
          <w:t>подпрограмма 1</w:t>
        </w:r>
      </w:hyperlink>
      <w:r w:rsidR="00AA112E">
        <w:rPr>
          <w:rFonts w:eastAsiaTheme="minorHAnsi"/>
          <w:sz w:val="28"/>
          <w:szCs w:val="28"/>
          <w:lang w:eastAsia="en-US"/>
        </w:rPr>
        <w:t xml:space="preserve"> «</w:t>
      </w:r>
      <w:r w:rsidR="00AA112E" w:rsidRPr="00C5696F">
        <w:rPr>
          <w:rFonts w:eastAsiaTheme="minorHAnsi"/>
          <w:sz w:val="28"/>
          <w:szCs w:val="28"/>
          <w:lang w:eastAsia="en-US"/>
        </w:rPr>
        <w:t>О</w:t>
      </w:r>
      <w:r w:rsidR="00AA112E">
        <w:rPr>
          <w:rFonts w:eastAsiaTheme="minorHAnsi"/>
          <w:sz w:val="28"/>
          <w:szCs w:val="28"/>
          <w:lang w:eastAsia="en-US"/>
        </w:rPr>
        <w:t xml:space="preserve">беспечение защиты населения и объектов экономики от негативного воздействия вод на территории Республики Тыва»: 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году - 100 процентов, в том числе: 2021 г. - 0 процентов, 2022 г. - 30,99 процента, 2023 г. - 91,91 процента, 2024 г. - 93,2 процента; </w:t>
      </w:r>
      <w:r w:rsidR="007928DF" w:rsidRPr="007928DF">
        <w:rPr>
          <w:rFonts w:eastAsiaTheme="minorHAnsi"/>
          <w:sz w:val="28"/>
          <w:szCs w:val="28"/>
          <w:lang w:eastAsia="en-US"/>
        </w:rPr>
        <w:t>численность населения, проживающего на подверженных негативному воздействию воды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2021 г. - 0 человек, 2022 г. - 984 человек, 2023 г. - 2919 человек, 2024 г. - 2960 человек, 2025 г. - 5389 человек;</w:t>
      </w:r>
      <w:r w:rsidR="009C7B6C">
        <w:rPr>
          <w:rFonts w:eastAsiaTheme="minorHAnsi"/>
          <w:sz w:val="28"/>
          <w:szCs w:val="28"/>
          <w:lang w:eastAsia="en-US"/>
        </w:rPr>
        <w:t xml:space="preserve"> </w:t>
      </w:r>
      <w:r w:rsidR="007928DF" w:rsidRPr="007928DF">
        <w:rPr>
          <w:rFonts w:eastAsiaTheme="minorHAnsi"/>
          <w:sz w:val="28"/>
          <w:szCs w:val="28"/>
          <w:lang w:eastAsia="en-US"/>
        </w:rPr>
        <w:t>численность населения, проживающего на подверженных негативному воздействию воды территориях, защищенного в результате проведения мероприятий по повышению защищенности от негативного воздействия вод, в отчетном периоде, по годам: 2021 г. - 0 человек, 2022 г. - 984 человек, 2023 г. - 1935 человека, 2024 г. - 41 человек, 2025 году - 2429 человек;</w:t>
      </w:r>
      <w:r w:rsidR="009C7B6C">
        <w:rPr>
          <w:rFonts w:eastAsiaTheme="minorHAnsi"/>
          <w:sz w:val="28"/>
          <w:szCs w:val="28"/>
          <w:lang w:eastAsia="en-US"/>
        </w:rPr>
        <w:t xml:space="preserve"> </w:t>
      </w:r>
      <w:r w:rsidR="007928DF" w:rsidRPr="007928DF">
        <w:rPr>
          <w:rFonts w:eastAsiaTheme="minorHAnsi"/>
          <w:sz w:val="28"/>
          <w:szCs w:val="28"/>
          <w:lang w:eastAsia="en-US"/>
        </w:rPr>
        <w:t>численность населения, проживающего на подверженных негативному воздействию воды территориях, всего за 2021-2025 годы - 5389 человек;</w:t>
      </w:r>
      <w:r w:rsidR="009C7B6C">
        <w:rPr>
          <w:rFonts w:eastAsiaTheme="minorHAnsi"/>
          <w:sz w:val="28"/>
          <w:szCs w:val="28"/>
          <w:lang w:eastAsia="en-US"/>
        </w:rPr>
        <w:t xml:space="preserve"> </w:t>
      </w:r>
      <w:r w:rsidR="007928DF" w:rsidRPr="007928DF">
        <w:rPr>
          <w:rFonts w:eastAsiaTheme="minorHAnsi"/>
          <w:sz w:val="28"/>
          <w:szCs w:val="28"/>
          <w:lang w:eastAsia="en-US"/>
        </w:rPr>
        <w:t>размер предотвращенного ущерба, всего – 2464,87 млн. рублей: 2021 г. - 0 млн. рублей, 2022 г. – 432,54 млн. рублей, 2023 г. – 375,85 млн. рублей, 2024 г. – 19,22 млн. рублей, 2025 г. – 1637,26 млн. рублей;</w:t>
      </w:r>
      <w:r w:rsidR="009C7B6C">
        <w:rPr>
          <w:rFonts w:eastAsiaTheme="minorHAnsi"/>
          <w:sz w:val="28"/>
          <w:szCs w:val="28"/>
          <w:lang w:eastAsia="en-US"/>
        </w:rPr>
        <w:t xml:space="preserve"> </w:t>
      </w:r>
      <w:r w:rsidR="007928DF" w:rsidRPr="007928DF">
        <w:rPr>
          <w:rFonts w:eastAsiaTheme="minorHAnsi"/>
          <w:sz w:val="28"/>
          <w:szCs w:val="28"/>
          <w:lang w:eastAsia="en-US"/>
        </w:rPr>
        <w:t>протяженность новых гидротехнических сооружений, всего – 26,295 км, в том числе: 2021 г. - 0 км, 2022 г. – 2,74 км, 2023 г. -2,24 км, 2024 г. – 2,55 км, 2025 г. – 18,765 км;</w:t>
      </w:r>
      <w:r w:rsidR="00AA112E" w:rsidRPr="00AA112E">
        <w:rPr>
          <w:rFonts w:eastAsiaTheme="minorHAnsi"/>
          <w:sz w:val="28"/>
          <w:szCs w:val="28"/>
          <w:lang w:eastAsia="en-US"/>
        </w:rPr>
        <w:t xml:space="preserve"> </w:t>
      </w:r>
      <w:r w:rsidR="00AA112E">
        <w:rPr>
          <w:rFonts w:eastAsiaTheme="minorHAnsi"/>
          <w:sz w:val="28"/>
          <w:szCs w:val="28"/>
          <w:lang w:eastAsia="en-US"/>
        </w:rPr>
        <w:t xml:space="preserve">доля гидротехнических сооружений с неудовлетворительным и опасным уровнем безопасности, приведенных в безопасное техническое состояние: 2021 г. - 0 процентов, 2022 г. - 0 процентов, 2023 г. - 0 процентов, 2024 г. - 33,3 процента, 2025 г. - 100 </w:t>
      </w:r>
      <w:r w:rsidR="00AA112E">
        <w:rPr>
          <w:rFonts w:eastAsiaTheme="minorHAnsi"/>
          <w:sz w:val="28"/>
          <w:szCs w:val="28"/>
          <w:lang w:eastAsia="en-US"/>
        </w:rPr>
        <w:lastRenderedPageBreak/>
        <w:t xml:space="preserve">процентов; 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состояние, всего 3 шт., 2021 г. - 0 шт., 2022 г. - 0 шт., 2023 г. - 0 шт., 2024 г. - 1 шт., 2025 г. - 2 шт.;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</w:t>
      </w:r>
      <w:r w:rsidR="00B557BF">
        <w:rPr>
          <w:rFonts w:eastAsiaTheme="minorHAnsi"/>
          <w:sz w:val="28"/>
          <w:szCs w:val="28"/>
          <w:lang w:eastAsia="en-US"/>
        </w:rPr>
        <w:t>–</w:t>
      </w:r>
      <w:r w:rsidR="00AA112E">
        <w:rPr>
          <w:rFonts w:eastAsiaTheme="minorHAnsi"/>
          <w:sz w:val="28"/>
          <w:szCs w:val="28"/>
          <w:lang w:eastAsia="en-US"/>
        </w:rPr>
        <w:t xml:space="preserve"> </w:t>
      </w:r>
      <w:r w:rsidR="00D160AF">
        <w:rPr>
          <w:rFonts w:eastAsiaTheme="minorHAnsi"/>
          <w:sz w:val="28"/>
          <w:szCs w:val="28"/>
          <w:lang w:eastAsia="en-US"/>
        </w:rPr>
        <w:t>6</w:t>
      </w:r>
      <w:r w:rsidR="00B557BF">
        <w:rPr>
          <w:rFonts w:eastAsiaTheme="minorHAnsi"/>
          <w:sz w:val="28"/>
          <w:szCs w:val="28"/>
          <w:lang w:eastAsia="en-US"/>
        </w:rPr>
        <w:t>2,643</w:t>
      </w:r>
      <w:r w:rsidR="00AA112E">
        <w:rPr>
          <w:rFonts w:eastAsiaTheme="minorHAnsi"/>
          <w:sz w:val="28"/>
          <w:szCs w:val="28"/>
          <w:lang w:eastAsia="en-US"/>
        </w:rPr>
        <w:t xml:space="preserve"> млн. рублей: 2021</w:t>
      </w:r>
      <w:r w:rsidR="00D160AF">
        <w:rPr>
          <w:rFonts w:eastAsiaTheme="minorHAnsi"/>
          <w:sz w:val="28"/>
          <w:szCs w:val="28"/>
          <w:lang w:eastAsia="en-US"/>
        </w:rPr>
        <w:t xml:space="preserve"> г. - 0 млн. рублей, 2022 г. - </w:t>
      </w:r>
      <w:r w:rsidR="00AA112E">
        <w:rPr>
          <w:rFonts w:eastAsiaTheme="minorHAnsi"/>
          <w:sz w:val="28"/>
          <w:szCs w:val="28"/>
          <w:lang w:eastAsia="en-US"/>
        </w:rPr>
        <w:t>2,97</w:t>
      </w:r>
      <w:r w:rsidR="006D7D16">
        <w:rPr>
          <w:rFonts w:eastAsiaTheme="minorHAnsi"/>
          <w:sz w:val="28"/>
          <w:szCs w:val="28"/>
          <w:lang w:eastAsia="en-US"/>
        </w:rPr>
        <w:t>7</w:t>
      </w:r>
      <w:r w:rsidR="00AA112E">
        <w:rPr>
          <w:rFonts w:eastAsiaTheme="minorHAnsi"/>
          <w:sz w:val="28"/>
          <w:szCs w:val="28"/>
          <w:lang w:eastAsia="en-US"/>
        </w:rPr>
        <w:t xml:space="preserve"> млн. рублей, 2023 г. - 2,5</w:t>
      </w:r>
      <w:r w:rsidR="006D7D16">
        <w:rPr>
          <w:rFonts w:eastAsiaTheme="minorHAnsi"/>
          <w:sz w:val="28"/>
          <w:szCs w:val="28"/>
          <w:lang w:eastAsia="en-US"/>
        </w:rPr>
        <w:t>36</w:t>
      </w:r>
      <w:r w:rsidR="00AA112E">
        <w:rPr>
          <w:rFonts w:eastAsiaTheme="minorHAnsi"/>
          <w:sz w:val="28"/>
          <w:szCs w:val="28"/>
          <w:lang w:eastAsia="en-US"/>
        </w:rPr>
        <w:t xml:space="preserve"> млн. рублей, 2024 г. - </w:t>
      </w:r>
      <w:r w:rsidR="006D7D16">
        <w:rPr>
          <w:rFonts w:eastAsiaTheme="minorHAnsi"/>
          <w:sz w:val="28"/>
          <w:szCs w:val="28"/>
          <w:lang w:eastAsia="en-US"/>
        </w:rPr>
        <w:t>10,524</w:t>
      </w:r>
      <w:r w:rsidR="00AA112E">
        <w:rPr>
          <w:rFonts w:eastAsiaTheme="minorHAnsi"/>
          <w:sz w:val="28"/>
          <w:szCs w:val="28"/>
          <w:lang w:eastAsia="en-US"/>
        </w:rPr>
        <w:t xml:space="preserve"> млн. рублей, 2025 г. </w:t>
      </w:r>
      <w:r w:rsidR="006D7D16">
        <w:rPr>
          <w:rFonts w:eastAsiaTheme="minorHAnsi"/>
          <w:sz w:val="28"/>
          <w:szCs w:val="28"/>
          <w:lang w:eastAsia="en-US"/>
        </w:rPr>
        <w:t>–</w:t>
      </w:r>
      <w:r w:rsidR="00AA112E">
        <w:rPr>
          <w:rFonts w:eastAsiaTheme="minorHAnsi"/>
          <w:sz w:val="28"/>
          <w:szCs w:val="28"/>
          <w:lang w:eastAsia="en-US"/>
        </w:rPr>
        <w:t xml:space="preserve"> </w:t>
      </w:r>
      <w:r w:rsidR="006D7D16">
        <w:rPr>
          <w:rFonts w:eastAsiaTheme="minorHAnsi"/>
          <w:sz w:val="28"/>
          <w:szCs w:val="28"/>
          <w:lang w:eastAsia="en-US"/>
        </w:rPr>
        <w:t>31,459</w:t>
      </w:r>
      <w:r w:rsidR="00AA112E">
        <w:rPr>
          <w:rFonts w:eastAsiaTheme="minorHAnsi"/>
          <w:sz w:val="28"/>
          <w:szCs w:val="28"/>
          <w:lang w:eastAsia="en-US"/>
        </w:rPr>
        <w:t xml:space="preserve"> млн. рублей.</w:t>
      </w:r>
      <w:r w:rsidR="007928DF" w:rsidRPr="007928DF">
        <w:rPr>
          <w:rFonts w:eastAsiaTheme="minorHAnsi"/>
          <w:sz w:val="28"/>
          <w:szCs w:val="28"/>
          <w:lang w:eastAsia="en-US"/>
        </w:rPr>
        <w:t>»</w:t>
      </w:r>
      <w:r w:rsidR="009C7B6C">
        <w:rPr>
          <w:bCs/>
          <w:sz w:val="28"/>
          <w:szCs w:val="28"/>
        </w:rPr>
        <w:t>;</w:t>
      </w:r>
    </w:p>
    <w:p w:rsidR="00AC4D44" w:rsidRDefault="00AC4D44" w:rsidP="00C5696F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BC3714" w:rsidRPr="007928DF" w:rsidRDefault="003451AD" w:rsidP="007928DF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rPr>
          <w:bCs/>
          <w:sz w:val="28"/>
          <w:szCs w:val="28"/>
        </w:rPr>
      </w:pPr>
      <w:r w:rsidRPr="007928DF">
        <w:rPr>
          <w:bCs/>
          <w:sz w:val="28"/>
          <w:szCs w:val="28"/>
        </w:rPr>
        <w:t>б</w:t>
      </w:r>
      <w:r w:rsidR="00BC3714" w:rsidRPr="007928DF">
        <w:rPr>
          <w:bCs/>
          <w:sz w:val="28"/>
          <w:szCs w:val="28"/>
        </w:rPr>
        <w:t xml:space="preserve">) </w:t>
      </w:r>
      <w:r w:rsidR="000E4996" w:rsidRPr="007928DF">
        <w:rPr>
          <w:bCs/>
          <w:sz w:val="28"/>
          <w:szCs w:val="28"/>
        </w:rPr>
        <w:t xml:space="preserve">позицию «Объемы бюджетных ассигнований Программы» </w:t>
      </w:r>
      <w:r w:rsidR="001E1B62" w:rsidRPr="007928DF">
        <w:rPr>
          <w:bCs/>
          <w:sz w:val="28"/>
          <w:szCs w:val="28"/>
        </w:rPr>
        <w:t xml:space="preserve">паспорта Программы </w:t>
      </w:r>
      <w:r w:rsidR="000E4996" w:rsidRPr="007928DF">
        <w:rPr>
          <w:bCs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913"/>
        <w:gridCol w:w="6520"/>
      </w:tblGrid>
      <w:tr w:rsidR="000A16A2" w:rsidRPr="007928DF" w:rsidTr="00E4025F">
        <w:tc>
          <w:tcPr>
            <w:tcW w:w="2551" w:type="dxa"/>
          </w:tcPr>
          <w:p w:rsidR="00BC3714" w:rsidRPr="00E4025F" w:rsidRDefault="00592E71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913" w:type="dxa"/>
          </w:tcPr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20" w:type="dxa"/>
          </w:tcPr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B50DDE">
              <w:rPr>
                <w:rFonts w:eastAsiaTheme="minorHAnsi"/>
                <w:sz w:val="24"/>
                <w:szCs w:val="24"/>
                <w:lang w:eastAsia="en-US"/>
              </w:rPr>
              <w:t>4552056,7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8B4C2B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50DDE">
              <w:rPr>
                <w:rFonts w:eastAsiaTheme="minorHAnsi"/>
                <w:sz w:val="24"/>
                <w:szCs w:val="24"/>
                <w:lang w:eastAsia="en-US"/>
              </w:rPr>
              <w:t>4326161,8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E8123B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DC67F3" w:rsidRPr="00E4025F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B50DDE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DC67F3" w:rsidRPr="00E4025F">
              <w:rPr>
                <w:rFonts w:eastAsiaTheme="minorHAnsi"/>
                <w:sz w:val="24"/>
                <w:szCs w:val="24"/>
                <w:lang w:eastAsia="en-US"/>
              </w:rPr>
              <w:t>7117,4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</w:t>
            </w:r>
            <w:r w:rsidR="0008369A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образований </w:t>
            </w:r>
            <w:r w:rsidR="00E27939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08369A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94DE0" w:rsidRPr="00E4025F">
              <w:rPr>
                <w:rFonts w:eastAsiaTheme="minorHAnsi"/>
                <w:sz w:val="24"/>
                <w:szCs w:val="24"/>
                <w:lang w:eastAsia="en-US"/>
              </w:rPr>
              <w:t>525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18055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B4C2B" w:rsidRPr="00E4025F">
              <w:rPr>
                <w:rFonts w:eastAsiaTheme="minorHAnsi"/>
                <w:sz w:val="24"/>
                <w:szCs w:val="24"/>
                <w:lang w:eastAsia="en-US"/>
              </w:rPr>
              <w:t>88252,5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BC3714" w:rsidRPr="00E4025F" w:rsidRDefault="00260C6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08369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F598E" w:rsidRPr="00E4025F">
              <w:rPr>
                <w:rFonts w:eastAsiaTheme="minorHAnsi"/>
                <w:sz w:val="24"/>
                <w:szCs w:val="24"/>
                <w:lang w:eastAsia="en-US"/>
              </w:rPr>
              <w:t>541444,4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8D078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06308" w:rsidRPr="00E4025F">
              <w:rPr>
                <w:rFonts w:eastAsiaTheme="minorHAnsi"/>
                <w:sz w:val="24"/>
                <w:szCs w:val="24"/>
                <w:lang w:eastAsia="en-US"/>
              </w:rPr>
              <w:t>504775,1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FC43EE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F598E" w:rsidRPr="00E4025F">
              <w:rPr>
                <w:rFonts w:eastAsiaTheme="minorHAnsi"/>
                <w:sz w:val="24"/>
                <w:szCs w:val="24"/>
                <w:lang w:eastAsia="en-US"/>
              </w:rPr>
              <w:t>25940,8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 w:rsidR="0008369A" w:rsidRPr="00E4025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0D38FF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D38FF" w:rsidRPr="00E4025F">
              <w:rPr>
                <w:rFonts w:eastAsiaTheme="minorHAnsi"/>
                <w:sz w:val="24"/>
                <w:szCs w:val="24"/>
                <w:lang w:eastAsia="en-US"/>
              </w:rPr>
              <w:t>10728,5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260C6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2022 г. 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E7F0A">
              <w:rPr>
                <w:rFonts w:eastAsiaTheme="minorHAnsi"/>
                <w:sz w:val="24"/>
                <w:szCs w:val="24"/>
                <w:lang w:eastAsia="en-US"/>
              </w:rPr>
              <w:t>936956,8</w:t>
            </w:r>
            <w:r w:rsidR="005B7485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0D479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E7F0A">
              <w:rPr>
                <w:rFonts w:eastAsiaTheme="minorHAnsi"/>
                <w:sz w:val="24"/>
                <w:szCs w:val="24"/>
                <w:lang w:eastAsia="en-US"/>
              </w:rPr>
              <w:t>910862,1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0D479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E7F0A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5B7485" w:rsidRPr="00E4025F">
              <w:rPr>
                <w:rFonts w:eastAsiaTheme="minorHAnsi"/>
                <w:sz w:val="24"/>
                <w:szCs w:val="24"/>
                <w:lang w:eastAsia="en-US"/>
              </w:rPr>
              <w:t>7152,7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 w:rsidR="0008369A" w:rsidRPr="00E4025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F27C4D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D38FF" w:rsidRPr="00E4025F">
              <w:rPr>
                <w:rFonts w:eastAsiaTheme="minorHAnsi"/>
                <w:sz w:val="24"/>
                <w:szCs w:val="24"/>
                <w:lang w:eastAsia="en-US"/>
              </w:rPr>
              <w:t>8942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260C6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2023 г. </w:t>
            </w:r>
            <w:r w:rsidR="00A848F8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936CB" w:rsidRPr="00E4025F">
              <w:rPr>
                <w:rFonts w:eastAsiaTheme="minorHAnsi"/>
                <w:sz w:val="24"/>
                <w:szCs w:val="24"/>
                <w:lang w:eastAsia="en-US"/>
              </w:rPr>
              <w:t>782091,9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A848F8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53B88" w:rsidRPr="00E4025F">
              <w:rPr>
                <w:rFonts w:eastAsiaTheme="minorHAnsi"/>
                <w:sz w:val="24"/>
                <w:szCs w:val="24"/>
                <w:lang w:eastAsia="en-US"/>
              </w:rPr>
              <w:t>746489,5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A359D5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B716E2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D7768" w:rsidRPr="00E4025F">
              <w:rPr>
                <w:rFonts w:eastAsiaTheme="minorHAnsi"/>
                <w:sz w:val="24"/>
                <w:szCs w:val="24"/>
                <w:lang w:eastAsia="en-US"/>
              </w:rPr>
              <w:t>19660,4</w:t>
            </w:r>
            <w:r w:rsidR="00EB740D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тыс. рублей; 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08369A" w:rsidRPr="00E4025F">
              <w:rPr>
                <w:rFonts w:eastAsiaTheme="minorHAnsi"/>
                <w:sz w:val="24"/>
                <w:szCs w:val="24"/>
                <w:lang w:eastAsia="en-US"/>
              </w:rPr>
              <w:t>- 0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A9252B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848F8" w:rsidRPr="00E4025F">
              <w:rPr>
                <w:rFonts w:eastAsiaTheme="minorHAnsi"/>
                <w:sz w:val="24"/>
                <w:szCs w:val="24"/>
                <w:lang w:eastAsia="en-US"/>
              </w:rPr>
              <w:t>15942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260C6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2024 г. </w:t>
            </w:r>
            <w:r w:rsidR="00294E39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75EDF">
              <w:rPr>
                <w:rFonts w:eastAsiaTheme="minorHAnsi"/>
                <w:sz w:val="24"/>
                <w:szCs w:val="24"/>
                <w:lang w:eastAsia="en-US"/>
              </w:rPr>
              <w:t>577854,1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9501E3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F3F8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522923,0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7935A3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75EDF">
              <w:rPr>
                <w:rFonts w:eastAsiaTheme="minorHAnsi"/>
                <w:sz w:val="24"/>
                <w:szCs w:val="24"/>
                <w:lang w:eastAsia="en-US"/>
              </w:rPr>
              <w:t>28611,1</w:t>
            </w:r>
            <w:r w:rsidR="001553E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тыс.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</w:t>
            </w:r>
            <w:r w:rsidR="004C6FF6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муниципальных образований - 0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CF69F6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26320 тыс. рублей;</w:t>
            </w:r>
          </w:p>
          <w:p w:rsidR="00BC3714" w:rsidRPr="00E4025F" w:rsidRDefault="00260C6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2025 г. </w:t>
            </w:r>
            <w:r w:rsidR="0008369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95493" w:rsidRPr="00E4025F">
              <w:rPr>
                <w:rFonts w:eastAsiaTheme="minorHAnsi"/>
                <w:sz w:val="24"/>
                <w:szCs w:val="24"/>
                <w:lang w:eastAsia="en-US"/>
              </w:rPr>
              <w:t>1713709,6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B73E9B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95493" w:rsidRPr="00E4025F">
              <w:rPr>
                <w:rFonts w:eastAsiaTheme="minorHAnsi"/>
                <w:sz w:val="24"/>
                <w:szCs w:val="24"/>
                <w:lang w:eastAsia="en-US"/>
              </w:rPr>
              <w:t>1641112,1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322F22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A00CD" w:rsidRPr="00E4025F">
              <w:rPr>
                <w:rFonts w:eastAsiaTheme="minorHAnsi"/>
                <w:sz w:val="24"/>
                <w:szCs w:val="24"/>
                <w:lang w:eastAsia="en-US"/>
              </w:rPr>
              <w:t>45752,5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- 525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CF69F6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26320 тыс. рублей,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в том числе по подпрограммам:</w:t>
            </w:r>
          </w:p>
          <w:p w:rsidR="00BC3714" w:rsidRPr="00E4025F" w:rsidRDefault="006F633D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10" w:history="1">
              <w:r w:rsidR="00BC3714" w:rsidRPr="00E4025F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1</w:t>
              </w:r>
            </w:hyperlink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235B1" w:rsidRPr="00E4025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Обеспечение защиты населения и объектов экономики от негативного воздействия во</w:t>
            </w:r>
            <w:r w:rsidR="005235B1" w:rsidRPr="00E4025F">
              <w:rPr>
                <w:rFonts w:eastAsiaTheme="minorHAnsi"/>
                <w:sz w:val="24"/>
                <w:szCs w:val="24"/>
                <w:lang w:eastAsia="en-US"/>
              </w:rPr>
              <w:t>д на территории Республики Тыва»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144177" w:rsidRPr="00E4025F">
              <w:rPr>
                <w:rFonts w:eastAsiaTheme="minorHAnsi"/>
                <w:sz w:val="24"/>
                <w:szCs w:val="24"/>
                <w:lang w:eastAsia="en-US"/>
              </w:rPr>
              <w:t>18</w:t>
            </w:r>
            <w:r w:rsidR="00333EE9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144177" w:rsidRPr="00E4025F">
              <w:rPr>
                <w:rFonts w:eastAsiaTheme="minorHAnsi"/>
                <w:sz w:val="24"/>
                <w:szCs w:val="24"/>
                <w:lang w:eastAsia="en-US"/>
              </w:rPr>
              <w:t>9718,5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F6023" w:rsidRPr="00E4025F">
              <w:rPr>
                <w:rFonts w:eastAsiaTheme="minorHAnsi"/>
                <w:sz w:val="24"/>
                <w:szCs w:val="24"/>
                <w:lang w:eastAsia="en-US"/>
              </w:rPr>
              <w:t>1786600,</w:t>
            </w:r>
            <w:r w:rsidR="00144177" w:rsidRPr="00E4025F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F6023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33EE9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144177" w:rsidRPr="00E4025F">
              <w:rPr>
                <w:rFonts w:eastAsiaTheme="minorHAnsi"/>
                <w:sz w:val="24"/>
                <w:szCs w:val="24"/>
                <w:lang w:eastAsia="en-US"/>
              </w:rPr>
              <w:t>2642,9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ниципальных образований </w:t>
            </w:r>
            <w:r w:rsidR="006442E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42E7" w:rsidRPr="00E4025F">
              <w:rPr>
                <w:rFonts w:eastAsiaTheme="minorHAnsi"/>
                <w:sz w:val="24"/>
                <w:szCs w:val="24"/>
                <w:lang w:eastAsia="en-US"/>
              </w:rPr>
              <w:t>475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CF69F6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E1769" w:rsidRPr="00E4025F">
              <w:rPr>
                <w:rFonts w:eastAsiaTheme="minorHAnsi"/>
                <w:sz w:val="24"/>
                <w:szCs w:val="24"/>
                <w:lang w:eastAsia="en-US"/>
              </w:rPr>
              <w:t>15147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республиканского бюджета </w:t>
            </w:r>
            <w:r w:rsidR="00CF69F6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E1769" w:rsidRPr="00E4025F">
              <w:rPr>
                <w:rFonts w:eastAsiaTheme="minorHAnsi"/>
                <w:sz w:val="24"/>
                <w:szCs w:val="24"/>
                <w:lang w:eastAsia="en-US"/>
              </w:rPr>
              <w:t>15147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муниципальных образований - 0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2022 г. </w:t>
            </w:r>
            <w:r w:rsidR="0008369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64F3C">
              <w:rPr>
                <w:rFonts w:eastAsiaTheme="minorHAnsi"/>
                <w:sz w:val="24"/>
                <w:szCs w:val="24"/>
                <w:lang w:eastAsia="en-US"/>
              </w:rPr>
              <w:t>29</w:t>
            </w:r>
            <w:r w:rsidR="00872DD7" w:rsidRPr="00E4025F">
              <w:rPr>
                <w:rFonts w:eastAsiaTheme="minorHAnsi"/>
                <w:sz w:val="24"/>
                <w:szCs w:val="24"/>
                <w:lang w:eastAsia="en-US"/>
              </w:rPr>
              <w:t>7672,7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0E1769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72DD7" w:rsidRPr="00E4025F">
              <w:rPr>
                <w:rFonts w:eastAsiaTheme="minorHAnsi"/>
                <w:sz w:val="24"/>
                <w:szCs w:val="24"/>
                <w:lang w:eastAsia="en-US"/>
              </w:rPr>
              <w:t>294695,9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72DD7" w:rsidRPr="00E4025F">
              <w:rPr>
                <w:rFonts w:eastAsiaTheme="minorHAnsi"/>
                <w:sz w:val="24"/>
                <w:szCs w:val="24"/>
                <w:lang w:eastAsia="en-US"/>
              </w:rPr>
              <w:t>2976,8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2023 г.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44177" w:rsidRPr="00E4025F">
              <w:rPr>
                <w:rFonts w:eastAsiaTheme="minorHAnsi"/>
                <w:sz w:val="24"/>
                <w:szCs w:val="24"/>
                <w:lang w:eastAsia="en-US"/>
              </w:rPr>
              <w:t>253555,4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</w:t>
            </w:r>
            <w:r w:rsidR="00432F9E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бюджета – </w:t>
            </w:r>
            <w:r w:rsidR="00144177" w:rsidRPr="00E4025F">
              <w:rPr>
                <w:rFonts w:eastAsiaTheme="minorHAnsi"/>
                <w:sz w:val="24"/>
                <w:szCs w:val="24"/>
                <w:lang w:eastAsia="en-US"/>
              </w:rPr>
              <w:t>251019,7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</w:t>
            </w:r>
            <w:r w:rsidR="00432F9E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ликанского бюджета – </w:t>
            </w:r>
            <w:r w:rsidR="00144177" w:rsidRPr="00E4025F">
              <w:rPr>
                <w:rFonts w:eastAsiaTheme="minorHAnsi"/>
                <w:sz w:val="24"/>
                <w:szCs w:val="24"/>
                <w:lang w:eastAsia="en-US"/>
              </w:rPr>
              <w:t>2535,7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муниципальных образований - 0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 w:rsidR="008D60D3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B74D2" w:rsidRPr="00E4025F">
              <w:rPr>
                <w:rFonts w:eastAsiaTheme="minorHAnsi"/>
                <w:sz w:val="24"/>
                <w:szCs w:val="24"/>
                <w:lang w:eastAsia="en-US"/>
              </w:rPr>
              <w:t>20424,</w:t>
            </w:r>
            <w:r w:rsidR="00716E80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8D60D3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B74D2" w:rsidRPr="00E4025F">
              <w:rPr>
                <w:rFonts w:eastAsiaTheme="minorHAnsi"/>
                <w:sz w:val="24"/>
                <w:szCs w:val="24"/>
                <w:lang w:eastAsia="en-US"/>
              </w:rPr>
              <w:t>9900,0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</w:t>
            </w:r>
            <w:r w:rsidR="008D60D3" w:rsidRPr="00E4025F">
              <w:rPr>
                <w:rFonts w:eastAsiaTheme="minorHAnsi"/>
                <w:sz w:val="24"/>
                <w:szCs w:val="24"/>
                <w:lang w:eastAsia="en-US"/>
              </w:rPr>
              <w:t>ре</w:t>
            </w:r>
            <w:r w:rsidR="00432F9E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спубликанского бюджета – </w:t>
            </w:r>
            <w:r w:rsidR="00716E80">
              <w:rPr>
                <w:rFonts w:eastAsiaTheme="minorHAnsi"/>
                <w:sz w:val="24"/>
                <w:szCs w:val="24"/>
                <w:lang w:eastAsia="en-US"/>
              </w:rPr>
              <w:t>10524,3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 w:rsidR="00872DD7" w:rsidRPr="00E4025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CF69F6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1C314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11AC0" w:rsidRPr="00E4025F">
              <w:rPr>
                <w:rFonts w:eastAsiaTheme="minorHAnsi"/>
                <w:sz w:val="24"/>
                <w:szCs w:val="24"/>
                <w:lang w:eastAsia="en-US"/>
              </w:rPr>
              <w:t>1262919,2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 счет средств федерального бюджета </w:t>
            </w:r>
            <w:r w:rsidR="0083292D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11AC0" w:rsidRPr="00E4025F">
              <w:rPr>
                <w:rFonts w:eastAsiaTheme="minorHAnsi"/>
                <w:sz w:val="24"/>
                <w:szCs w:val="24"/>
                <w:lang w:eastAsia="en-US"/>
              </w:rPr>
              <w:t>1230985,0</w:t>
            </w:r>
            <w:r w:rsidR="001C314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4A4DDC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</w:t>
            </w:r>
            <w:r w:rsidR="004A4DDC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бюджета </w:t>
            </w:r>
            <w:r w:rsidR="0083292D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FE3E36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11AC0" w:rsidRPr="00E4025F">
              <w:rPr>
                <w:rFonts w:eastAsiaTheme="minorHAnsi"/>
                <w:sz w:val="24"/>
                <w:szCs w:val="24"/>
                <w:lang w:eastAsia="en-US"/>
              </w:rPr>
              <w:t>31459,2</w:t>
            </w:r>
            <w:r w:rsidR="004A4DDC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- 475 тыс. рублей;</w:t>
            </w:r>
          </w:p>
          <w:p w:rsidR="00BC3714" w:rsidRPr="00E4025F" w:rsidRDefault="006F633D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11" w:history="1">
              <w:r w:rsidR="00BC3714" w:rsidRPr="00E4025F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2</w:t>
              </w:r>
            </w:hyperlink>
            <w:r w:rsidR="005235B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Развитие ле</w:t>
            </w:r>
            <w:r w:rsidR="005235B1" w:rsidRPr="00E4025F">
              <w:rPr>
                <w:rFonts w:eastAsiaTheme="minorHAnsi"/>
                <w:sz w:val="24"/>
                <w:szCs w:val="24"/>
                <w:lang w:eastAsia="en-US"/>
              </w:rPr>
              <w:t>сного хозяйства Республики Тыва»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общий объем ф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инансирования составляет </w:t>
            </w:r>
            <w:r w:rsidR="00025447">
              <w:rPr>
                <w:rFonts w:eastAsiaTheme="minorHAnsi"/>
                <w:sz w:val="24"/>
                <w:szCs w:val="24"/>
                <w:lang w:eastAsia="en-US"/>
              </w:rPr>
              <w:t>2625405,0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федерального бюджета – </w:t>
            </w:r>
            <w:r w:rsidR="00025447">
              <w:rPr>
                <w:rFonts w:eastAsiaTheme="minorHAnsi"/>
                <w:sz w:val="24"/>
                <w:szCs w:val="24"/>
                <w:lang w:eastAsia="en-US"/>
              </w:rPr>
              <w:t>2539561,2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1463A" w:rsidRPr="00E4025F">
              <w:rPr>
                <w:rFonts w:eastAsiaTheme="minorHAnsi"/>
                <w:sz w:val="24"/>
                <w:szCs w:val="24"/>
                <w:lang w:eastAsia="en-US"/>
              </w:rPr>
              <w:t>91,3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внебюджетных источников </w:t>
            </w:r>
            <w:r w:rsidR="00545359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F05BD" w:rsidRPr="00E4025F">
              <w:rPr>
                <w:rFonts w:eastAsiaTheme="minorHAnsi"/>
                <w:sz w:val="24"/>
                <w:szCs w:val="24"/>
                <w:lang w:eastAsia="en-US"/>
              </w:rPr>
              <w:t>85752,5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D920E0" w:rsidRPr="00E4025F">
              <w:rPr>
                <w:rFonts w:eastAsiaTheme="minorHAnsi"/>
                <w:sz w:val="24"/>
                <w:szCs w:val="24"/>
                <w:lang w:eastAsia="en-US"/>
              </w:rPr>
              <w:t>515094,9</w:t>
            </w:r>
            <w:r w:rsidR="00444645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920E0" w:rsidRPr="00E4025F">
              <w:rPr>
                <w:rFonts w:eastAsiaTheme="minorHAnsi"/>
                <w:sz w:val="24"/>
                <w:szCs w:val="24"/>
                <w:lang w:eastAsia="en-US"/>
              </w:rPr>
              <w:t>504775,1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931DC7" w:rsidRPr="00E4025F" w:rsidRDefault="00931DC7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республиканского бюджета – </w:t>
            </w:r>
            <w:r w:rsidR="00D920E0" w:rsidRPr="00E4025F">
              <w:rPr>
                <w:rFonts w:eastAsiaTheme="minorHAnsi"/>
                <w:sz w:val="24"/>
                <w:szCs w:val="24"/>
                <w:lang w:eastAsia="en-US"/>
              </w:rPr>
              <w:t>91,3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руб.;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444645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4645" w:rsidRPr="00E4025F">
              <w:rPr>
                <w:rFonts w:eastAsiaTheme="minorHAnsi"/>
                <w:sz w:val="24"/>
                <w:szCs w:val="24"/>
                <w:lang w:eastAsia="en-US"/>
              </w:rPr>
              <w:t>10228,5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2022 г. </w:t>
            </w:r>
            <w:r w:rsidR="00545359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F7F89">
              <w:rPr>
                <w:rFonts w:eastAsiaTheme="minorHAnsi"/>
                <w:sz w:val="24"/>
                <w:szCs w:val="24"/>
                <w:lang w:eastAsia="en-US"/>
              </w:rPr>
              <w:t>624608,2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F7F89">
              <w:rPr>
                <w:rFonts w:eastAsiaTheme="minorHAnsi"/>
                <w:sz w:val="24"/>
                <w:szCs w:val="24"/>
                <w:lang w:eastAsia="en-US"/>
              </w:rPr>
              <w:t>616166,2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931DC7" w:rsidRPr="00E4025F" w:rsidRDefault="00931DC7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республиканского бюджета – </w:t>
            </w:r>
            <w:r w:rsidR="00FC43EE" w:rsidRPr="00E4025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  <w:r w:rsidR="00444645" w:rsidRPr="00E4025F">
              <w:rPr>
                <w:rFonts w:eastAsiaTheme="minorHAnsi"/>
                <w:sz w:val="24"/>
                <w:szCs w:val="24"/>
                <w:lang w:eastAsia="en-US"/>
              </w:rPr>
              <w:t>8442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2023 г.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63510D" w:rsidRPr="00E4025F">
              <w:rPr>
                <w:rFonts w:eastAsiaTheme="minorHAnsi"/>
                <w:sz w:val="24"/>
                <w:szCs w:val="24"/>
                <w:lang w:eastAsia="en-US"/>
              </w:rPr>
              <w:t>510911,8</w:t>
            </w:r>
            <w:r w:rsidR="00281A7A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931DC7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281A7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3510D" w:rsidRPr="00E4025F">
              <w:rPr>
                <w:rFonts w:eastAsiaTheme="minorHAnsi"/>
                <w:sz w:val="24"/>
                <w:szCs w:val="24"/>
                <w:lang w:eastAsia="en-US"/>
              </w:rPr>
              <w:t>495469,8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931DC7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республиканского бюджета – </w:t>
            </w:r>
            <w:r w:rsidR="004929C6" w:rsidRPr="00E4025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81A7A" w:rsidRPr="00E4025F">
              <w:rPr>
                <w:rFonts w:eastAsiaTheme="minorHAnsi"/>
                <w:sz w:val="24"/>
                <w:szCs w:val="24"/>
                <w:lang w:eastAsia="en-US"/>
              </w:rPr>
              <w:t>15442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D950E1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 w:rsidR="00281A7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D32F5" w:rsidRPr="00E4025F">
              <w:rPr>
                <w:rFonts w:eastAsiaTheme="minorHAnsi"/>
                <w:sz w:val="24"/>
                <w:szCs w:val="24"/>
                <w:lang w:eastAsia="en-US"/>
              </w:rPr>
              <w:t>538</w:t>
            </w:r>
            <w:r w:rsidR="0063510D" w:rsidRPr="00E4025F">
              <w:rPr>
                <w:rFonts w:eastAsiaTheme="minorHAnsi"/>
                <w:sz w:val="24"/>
                <w:szCs w:val="24"/>
                <w:lang w:eastAsia="en-US"/>
              </w:rPr>
              <w:t>843,0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ф</w:t>
            </w:r>
            <w:r w:rsidR="00145D38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едерального бюджета </w:t>
            </w:r>
            <w:r w:rsidR="0054436E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145D38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3510D" w:rsidRPr="00E4025F">
              <w:rPr>
                <w:rFonts w:eastAsiaTheme="minorHAnsi"/>
                <w:sz w:val="24"/>
                <w:szCs w:val="24"/>
                <w:lang w:eastAsia="en-US"/>
              </w:rPr>
              <w:t>513023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281A7A" w:rsidRPr="00E4025F" w:rsidRDefault="00281A7A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вн</w:t>
            </w:r>
            <w:r w:rsidR="00D950E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ебюджетных источников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D950E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25820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D32F5" w:rsidRPr="00E4025F">
              <w:rPr>
                <w:rFonts w:eastAsiaTheme="minorHAnsi"/>
                <w:sz w:val="24"/>
                <w:szCs w:val="24"/>
                <w:lang w:eastAsia="en-US"/>
              </w:rPr>
              <w:t>435947,1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ф</w:t>
            </w:r>
            <w:r w:rsidR="00D950E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едерального бюджета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D950E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D32F5" w:rsidRPr="00E4025F">
              <w:rPr>
                <w:rFonts w:eastAsiaTheme="minorHAnsi"/>
                <w:sz w:val="24"/>
                <w:szCs w:val="24"/>
                <w:lang w:eastAsia="en-US"/>
              </w:rPr>
              <w:t>410127,1</w:t>
            </w:r>
            <w:r w:rsidR="00B71C1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281A7A" w:rsidRPr="00E4025F" w:rsidRDefault="00281A7A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вн</w:t>
            </w:r>
            <w:r w:rsidR="00D950E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ебюджетных источников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D950E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25820,0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6F633D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12" w:history="1">
              <w:r w:rsidR="00BC3714" w:rsidRPr="00E4025F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3</w:t>
              </w:r>
            </w:hyperlink>
            <w:r w:rsidR="005235B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Охрана и воспроизводство объектов ж</w:t>
            </w:r>
            <w:r w:rsidR="005235B1" w:rsidRPr="00E4025F">
              <w:rPr>
                <w:rFonts w:eastAsiaTheme="minorHAnsi"/>
                <w:sz w:val="24"/>
                <w:szCs w:val="24"/>
                <w:lang w:eastAsia="en-US"/>
              </w:rPr>
              <w:t>ивотного мира в Республике Тыва»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DC7725" w:rsidRPr="00E4025F">
              <w:rPr>
                <w:rFonts w:eastAsiaTheme="minorHAnsi"/>
                <w:sz w:val="24"/>
                <w:szCs w:val="24"/>
                <w:lang w:eastAsia="en-US"/>
              </w:rPr>
              <w:t>37758,</w:t>
            </w:r>
            <w:r w:rsidR="004F1293" w:rsidRPr="00E4025F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 за счет средств республиканского бюджета, в том числе по годам: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FF23CB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C7725" w:rsidRPr="00E4025F">
              <w:rPr>
                <w:rFonts w:eastAsiaTheme="minorHAnsi"/>
                <w:sz w:val="24"/>
                <w:szCs w:val="24"/>
                <w:lang w:eastAsia="en-US"/>
              </w:rPr>
              <w:t>7652,5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2022 г. </w:t>
            </w:r>
            <w:r w:rsidR="00207064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07064" w:rsidRPr="00E4025F">
              <w:rPr>
                <w:rFonts w:eastAsiaTheme="minorHAnsi"/>
                <w:sz w:val="24"/>
                <w:szCs w:val="24"/>
                <w:lang w:eastAsia="en-US"/>
              </w:rPr>
              <w:t>7292,9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2023 г. </w:t>
            </w:r>
            <w:r w:rsidR="00207064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C7725" w:rsidRPr="00E4025F">
              <w:rPr>
                <w:rFonts w:eastAsiaTheme="minorHAnsi"/>
                <w:sz w:val="24"/>
                <w:szCs w:val="24"/>
                <w:lang w:eastAsia="en-US"/>
              </w:rPr>
              <w:t>7139,4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 w:rsidR="00207064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C7725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7540,5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E4025F" w:rsidRDefault="00FF23CB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207064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07064" w:rsidRPr="00E4025F">
              <w:rPr>
                <w:rFonts w:eastAsiaTheme="minorHAnsi"/>
                <w:sz w:val="24"/>
                <w:szCs w:val="24"/>
                <w:lang w:eastAsia="en-US"/>
              </w:rPr>
              <w:t>8133,3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</w:t>
            </w:r>
            <w:r w:rsidR="000B3607" w:rsidRPr="00E4025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BC3714" w:rsidRPr="00E4025F" w:rsidRDefault="006F633D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13" w:history="1">
              <w:r w:rsidR="00BC3714" w:rsidRPr="00E4025F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4</w:t>
              </w:r>
            </w:hyperlink>
            <w:r w:rsidR="005235B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Охрана окружающей ср</w:t>
            </w:r>
            <w:r w:rsidR="005235B1" w:rsidRPr="00E4025F">
              <w:rPr>
                <w:rFonts w:eastAsiaTheme="minorHAnsi"/>
                <w:sz w:val="24"/>
                <w:szCs w:val="24"/>
                <w:lang w:eastAsia="en-US"/>
              </w:rPr>
              <w:t>еды»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A260E8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39174,6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в том числе: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260E8" w:rsidRPr="00E4025F">
              <w:rPr>
                <w:rFonts w:eastAsiaTheme="minorHAnsi"/>
                <w:sz w:val="24"/>
                <w:szCs w:val="24"/>
                <w:lang w:eastAsia="en-US"/>
              </w:rPr>
              <w:t>36624,6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 w:rsidR="00D26B2B" w:rsidRPr="00E4025F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,0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</w:t>
            </w:r>
            <w:r w:rsidR="004900FD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ет внебюджетных источников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4900FD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0FEE" w:rsidRPr="00E4025F">
              <w:rPr>
                <w:rFonts w:eastAsiaTheme="minorHAnsi"/>
                <w:sz w:val="24"/>
                <w:szCs w:val="24"/>
                <w:lang w:eastAsia="en-US"/>
              </w:rPr>
              <w:t>2500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0FEE" w:rsidRPr="00E4025F">
              <w:rPr>
                <w:rFonts w:eastAsiaTheme="minorHAnsi"/>
                <w:sz w:val="24"/>
                <w:szCs w:val="24"/>
                <w:lang w:eastAsia="en-US"/>
              </w:rPr>
              <w:t>3550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0FEE" w:rsidRPr="00E4025F">
              <w:rPr>
                <w:rFonts w:eastAsiaTheme="minorHAnsi"/>
                <w:sz w:val="24"/>
                <w:szCs w:val="24"/>
                <w:lang w:eastAsia="en-US"/>
              </w:rPr>
              <w:t>3050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2022 г. </w:t>
            </w:r>
            <w:r w:rsidR="008E15F0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260E8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7383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8E15F0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260E8" w:rsidRPr="00E4025F">
              <w:rPr>
                <w:rFonts w:eastAsiaTheme="minorHAnsi"/>
                <w:sz w:val="24"/>
                <w:szCs w:val="24"/>
                <w:lang w:eastAsia="en-US"/>
              </w:rPr>
              <w:t>6883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2023 г. </w:t>
            </w:r>
            <w:r w:rsidR="008E15F0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A0758" w:rsidRPr="00E4025F">
              <w:rPr>
                <w:rFonts w:eastAsiaTheme="minorHAnsi"/>
                <w:sz w:val="24"/>
                <w:szCs w:val="24"/>
                <w:lang w:eastAsia="en-US"/>
              </w:rPr>
              <w:t>10485,3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8E15F0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301B0" w:rsidRPr="00E4025F">
              <w:rPr>
                <w:rFonts w:eastAsiaTheme="minorHAnsi"/>
                <w:sz w:val="24"/>
                <w:szCs w:val="24"/>
                <w:lang w:eastAsia="en-US"/>
              </w:rPr>
              <w:t>9985,3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2024 г. </w:t>
            </w:r>
            <w:r w:rsidR="00FA0758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A0758" w:rsidRPr="00E4025F">
              <w:rPr>
                <w:rFonts w:eastAsiaTheme="minorHAnsi"/>
                <w:sz w:val="24"/>
                <w:szCs w:val="24"/>
                <w:lang w:eastAsia="en-US"/>
              </w:rPr>
              <w:t>11046,3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D301B0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301B0" w:rsidRPr="00E4025F">
              <w:rPr>
                <w:rFonts w:eastAsiaTheme="minorHAnsi"/>
                <w:sz w:val="24"/>
                <w:szCs w:val="24"/>
                <w:lang w:eastAsia="en-US"/>
              </w:rPr>
              <w:t>10546,3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2025 г.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6710 тыс. рублей, из них: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6160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- 50 тыс. рублей;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рублей.</w:t>
            </w:r>
          </w:p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BC3714" w:rsidRPr="00E4025F" w:rsidRDefault="004C0231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Объем финансирования п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 и плановый период, исходя из возможностей республиканского бюджета Республики Тыва.</w:t>
            </w:r>
          </w:p>
          <w:p w:rsidR="001E5736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плановый период</w:t>
            </w:r>
            <w:r w:rsidR="00B43E1F" w:rsidRPr="00E4025F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DE0BB9" w:rsidRPr="00D0334A" w:rsidRDefault="00021CF3" w:rsidP="00094DE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в) </w:t>
      </w:r>
      <w:r w:rsidR="001F519D">
        <w:rPr>
          <w:bCs/>
          <w:sz w:val="28"/>
          <w:szCs w:val="28"/>
        </w:rPr>
        <w:t>пункт 1</w:t>
      </w:r>
      <w:r w:rsidR="00425845">
        <w:rPr>
          <w:bCs/>
          <w:sz w:val="28"/>
          <w:szCs w:val="28"/>
        </w:rPr>
        <w:t>)</w:t>
      </w:r>
      <w:r w:rsidR="001F519D">
        <w:rPr>
          <w:bCs/>
          <w:sz w:val="28"/>
          <w:szCs w:val="28"/>
        </w:rPr>
        <w:t xml:space="preserve"> </w:t>
      </w:r>
      <w:r w:rsidR="0036447C">
        <w:rPr>
          <w:bCs/>
          <w:sz w:val="28"/>
          <w:szCs w:val="28"/>
        </w:rPr>
        <w:t>в позиции</w:t>
      </w:r>
      <w:r w:rsidR="00DE0BB9" w:rsidRPr="00D0334A">
        <w:rPr>
          <w:bCs/>
          <w:sz w:val="28"/>
          <w:szCs w:val="28"/>
        </w:rPr>
        <w:t xml:space="preserve"> «</w:t>
      </w:r>
      <w:r w:rsidR="00DE0BB9" w:rsidRPr="00D0334A">
        <w:rPr>
          <w:sz w:val="28"/>
          <w:szCs w:val="28"/>
        </w:rPr>
        <w:t>Ожидаемые результаты реализации Программы</w:t>
      </w:r>
      <w:r w:rsidR="00DE0BB9" w:rsidRPr="00D0334A">
        <w:rPr>
          <w:bCs/>
          <w:sz w:val="28"/>
          <w:szCs w:val="28"/>
        </w:rPr>
        <w:t>»</w:t>
      </w:r>
      <w:r w:rsidR="001F519D" w:rsidRPr="001F519D">
        <w:rPr>
          <w:bCs/>
          <w:sz w:val="28"/>
          <w:szCs w:val="28"/>
        </w:rPr>
        <w:t xml:space="preserve"> </w:t>
      </w:r>
      <w:r w:rsidR="001F519D" w:rsidRPr="000B2079">
        <w:rPr>
          <w:bCs/>
          <w:sz w:val="28"/>
          <w:szCs w:val="28"/>
        </w:rPr>
        <w:t>изложить в следующей редакци</w:t>
      </w:r>
      <w:r w:rsidR="001F519D">
        <w:rPr>
          <w:bCs/>
          <w:sz w:val="28"/>
          <w:szCs w:val="28"/>
        </w:rPr>
        <w:t>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05"/>
        <w:gridCol w:w="6378"/>
      </w:tblGrid>
      <w:tr w:rsidR="00DE0BB9" w:rsidTr="00CB570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A773A" w:rsidRDefault="00EA773A" w:rsidP="00EA77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DE0BB9" w:rsidRPr="00D0334A" w:rsidRDefault="00EA773A" w:rsidP="00CB57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EA773A" w:rsidRDefault="00EA773A" w:rsidP="00EA77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1) в результате реализации </w:t>
            </w:r>
            <w:hyperlink r:id="rId1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подпрограммы 1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"Обеспечение защиты населения и объектов экономики от негативного воздействия вод на территории Республики Тыва" предполагается:</w:t>
            </w:r>
          </w:p>
          <w:p w:rsidR="00EA773A" w:rsidRDefault="00EA773A" w:rsidP="00EA77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достижение доли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году - 100 процентов, в том числе: 2021 г. - 0 процентов, 2022 г. - 30,99 процента, 2023 г. - 91,91 процента, 2024 г. - 93,2 процента;</w:t>
            </w:r>
          </w:p>
          <w:p w:rsidR="00EA773A" w:rsidRDefault="00EA773A" w:rsidP="00EA77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достижение численности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2021 г. - 0 человек, 2022 г. - 984 человека, 2023 г. - 2919 человек, 2024 г. - 2960 человек, 2025 г. - </w:t>
            </w:r>
            <w:r w:rsidR="00903A7B">
              <w:rPr>
                <w:rFonts w:eastAsiaTheme="minorHAnsi"/>
                <w:sz w:val="24"/>
                <w:szCs w:val="24"/>
                <w:lang w:eastAsia="en-US"/>
              </w:rPr>
              <w:t>5389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человек;</w:t>
            </w:r>
          </w:p>
          <w:p w:rsidR="00EA773A" w:rsidRDefault="00EA773A" w:rsidP="00EA77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достижение численности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периоде, по годам: 2021 г. - 0 человек, 2022 г. - 984 человека, 2023 г. - 1935 человек, 2024 г. - 41 человек, 2025 году - 2</w:t>
            </w:r>
            <w:r w:rsidR="00903A7B">
              <w:rPr>
                <w:rFonts w:eastAsiaTheme="minorHAnsi"/>
                <w:sz w:val="24"/>
                <w:szCs w:val="24"/>
                <w:lang w:eastAsia="en-US"/>
              </w:rPr>
              <w:t>429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человек;</w:t>
            </w:r>
          </w:p>
          <w:p w:rsidR="00EA773A" w:rsidRDefault="00EA773A" w:rsidP="00EA77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достижение численности населения, проживающего на подверженных негативному воздействию вод территориях, всего за 2021 - 2025 годы - </w:t>
            </w:r>
            <w:r w:rsidR="00903A7B">
              <w:rPr>
                <w:rFonts w:eastAsiaTheme="minorHAnsi"/>
                <w:sz w:val="24"/>
                <w:szCs w:val="24"/>
                <w:lang w:eastAsia="en-US"/>
              </w:rPr>
              <w:t>5389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человек;</w:t>
            </w:r>
          </w:p>
          <w:p w:rsidR="00EA773A" w:rsidRDefault="00EA773A" w:rsidP="00EA77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достижение размера предотвращенного ущерба, всего </w:t>
            </w:r>
            <w:r w:rsidR="00903A7B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03A7B">
              <w:rPr>
                <w:rFonts w:eastAsiaTheme="minorHAnsi"/>
                <w:sz w:val="24"/>
                <w:szCs w:val="24"/>
                <w:lang w:eastAsia="en-US"/>
              </w:rPr>
              <w:t>2464,87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рублей: 2021 г. - 0 млн. рублей, 2022 г. - 432,54 млн. рублей, 2023 г. - 375,85 млн. рублей, 2024 г. - 19,22 млн. рублей, 2025 г. </w:t>
            </w:r>
            <w:r w:rsidR="00903A7B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03A7B">
              <w:rPr>
                <w:rFonts w:eastAsiaTheme="minorHAnsi"/>
                <w:sz w:val="24"/>
                <w:szCs w:val="24"/>
                <w:lang w:eastAsia="en-US"/>
              </w:rPr>
              <w:t>1637,26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рублей;</w:t>
            </w:r>
          </w:p>
          <w:p w:rsidR="00EA773A" w:rsidRDefault="00EA773A" w:rsidP="00EA77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достижение протяженности новых гидротехнических сооружений, всего </w:t>
            </w:r>
            <w:r w:rsidR="001101D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101DD">
              <w:rPr>
                <w:rFonts w:eastAsiaTheme="minorHAnsi"/>
                <w:sz w:val="24"/>
                <w:szCs w:val="24"/>
                <w:lang w:eastAsia="en-US"/>
              </w:rPr>
              <w:t>26,295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км, в том числе: 2021 г. - 0 км, 2022 г. - 2,74 км, 2023 г. - 2,24 км, 2024 г. - 2,55 км, 2025 г. </w:t>
            </w:r>
            <w:r w:rsidR="001101D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101DD">
              <w:rPr>
                <w:rFonts w:eastAsiaTheme="minorHAnsi"/>
                <w:sz w:val="24"/>
                <w:szCs w:val="24"/>
                <w:lang w:eastAsia="en-US"/>
              </w:rPr>
              <w:t>18,765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км;</w:t>
            </w:r>
          </w:p>
          <w:p w:rsidR="00EA773A" w:rsidRDefault="00EA773A" w:rsidP="00EA77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достижение доли гидротехнических сооружений с неудовлетворительным и опасным уровнем безопасности, приведенных в безопасное техническое состояние: 2021 г. - 0 процентов, 2022 г. - 0 процентов, 2023 г. - 0 процентов, 2024 г. - 33,3 процента, 2025 г. - 100 процентов;</w:t>
            </w:r>
          </w:p>
          <w:p w:rsidR="00EA773A" w:rsidRDefault="00EA773A" w:rsidP="00EA77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достижение количества гидротехнических сооружений с неудовлетворительным и опасным уровнем безопасности, приведенных в текущем году в безопасное техническое состояние, всего 3 шт., 2021 г. - 0 шт., 2022 г. - 0 шт., 2023 г. - 0 шт., 2024 г. - 1 шт., 2025 г. - 2 шт.;</w:t>
            </w:r>
          </w:p>
          <w:p w:rsidR="00193196" w:rsidRPr="00EA773A" w:rsidRDefault="00EA773A" w:rsidP="00FA12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</w:t>
            </w:r>
            <w:r w:rsidR="00FA12B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61983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FA12B9">
              <w:rPr>
                <w:rFonts w:eastAsiaTheme="minorHAnsi"/>
                <w:sz w:val="24"/>
                <w:szCs w:val="24"/>
                <w:lang w:eastAsia="en-US"/>
              </w:rPr>
              <w:t>2,643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рублей: 2021 г. </w:t>
            </w:r>
            <w:r w:rsidR="00FA12B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A12B9">
              <w:rPr>
                <w:rFonts w:eastAsiaTheme="minorHAnsi"/>
                <w:sz w:val="24"/>
                <w:szCs w:val="24"/>
                <w:lang w:eastAsia="en-US"/>
              </w:rPr>
              <w:t>15,147</w:t>
            </w:r>
            <w:r w:rsidR="00461983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2022 г. -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2,97</w:t>
            </w:r>
            <w:r w:rsidR="00FA12B9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2023 г. - 2,5</w:t>
            </w:r>
            <w:r w:rsidR="00FA12B9">
              <w:rPr>
                <w:rFonts w:eastAsiaTheme="minorHAnsi"/>
                <w:sz w:val="24"/>
                <w:szCs w:val="24"/>
                <w:lang w:eastAsia="en-US"/>
              </w:rPr>
              <w:t>36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2024 г. </w:t>
            </w:r>
            <w:r w:rsidR="00FA12B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A12B9">
              <w:rPr>
                <w:rFonts w:eastAsiaTheme="minorHAnsi"/>
                <w:sz w:val="24"/>
                <w:szCs w:val="24"/>
                <w:lang w:eastAsia="en-US"/>
              </w:rPr>
              <w:t>10,524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</w:t>
            </w:r>
            <w:r w:rsidR="00FA12B9">
              <w:rPr>
                <w:rFonts w:eastAsiaTheme="minorHAnsi"/>
                <w:sz w:val="24"/>
                <w:szCs w:val="24"/>
                <w:lang w:eastAsia="en-US"/>
              </w:rPr>
              <w:t>й, 2025 г. – 31,459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рублей;»;</w:t>
            </w:r>
          </w:p>
        </w:tc>
      </w:tr>
    </w:tbl>
    <w:p w:rsidR="00C25A63" w:rsidRPr="00DA020E" w:rsidRDefault="001E5931" w:rsidP="00F507A2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357391" w:rsidRPr="00DA020E">
        <w:rPr>
          <w:bCs/>
          <w:sz w:val="28"/>
          <w:szCs w:val="28"/>
        </w:rPr>
        <w:t>) раздел V</w:t>
      </w:r>
      <w:r w:rsidR="0089201C">
        <w:rPr>
          <w:bCs/>
          <w:sz w:val="28"/>
          <w:szCs w:val="28"/>
        </w:rPr>
        <w:t xml:space="preserve"> </w:t>
      </w:r>
      <w:r w:rsidR="00357391" w:rsidRPr="00DA020E">
        <w:rPr>
          <w:bCs/>
          <w:sz w:val="28"/>
          <w:szCs w:val="28"/>
        </w:rPr>
        <w:t>изложить в следующей редакции</w:t>
      </w:r>
      <w:r w:rsidR="00E20EB2" w:rsidRPr="00DA020E">
        <w:rPr>
          <w:bCs/>
          <w:sz w:val="28"/>
          <w:szCs w:val="28"/>
        </w:rPr>
        <w:t>:</w:t>
      </w:r>
    </w:p>
    <w:p w:rsidR="00357391" w:rsidRPr="00DA020E" w:rsidRDefault="00357391" w:rsidP="00357391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>«V. Обоснование финансовых и материальных затрат</w:t>
      </w:r>
    </w:p>
    <w:p w:rsidR="00357391" w:rsidRPr="00DA020E" w:rsidRDefault="00357391" w:rsidP="00357391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bCs/>
          <w:sz w:val="28"/>
          <w:szCs w:val="28"/>
        </w:rPr>
      </w:pP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Общий объем финансирования составляет </w:t>
      </w:r>
      <w:r w:rsidR="004C27EB">
        <w:rPr>
          <w:rFonts w:eastAsiaTheme="minorHAnsi"/>
          <w:sz w:val="28"/>
          <w:szCs w:val="28"/>
          <w:lang w:eastAsia="en-US"/>
        </w:rPr>
        <w:t>4552056,7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9E7A8F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4C27EB">
        <w:rPr>
          <w:rFonts w:eastAsiaTheme="minorHAnsi"/>
          <w:sz w:val="28"/>
          <w:szCs w:val="28"/>
          <w:lang w:eastAsia="en-US"/>
        </w:rPr>
        <w:t>4326161,8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рес</w:t>
      </w:r>
      <w:r w:rsidR="00B8019A">
        <w:rPr>
          <w:rFonts w:eastAsiaTheme="minorHAnsi"/>
          <w:sz w:val="28"/>
          <w:szCs w:val="28"/>
          <w:lang w:eastAsia="en-US"/>
        </w:rPr>
        <w:t xml:space="preserve">публиканского бюджета – </w:t>
      </w:r>
      <w:r w:rsidR="004C27EB">
        <w:rPr>
          <w:rFonts w:eastAsiaTheme="minorHAnsi"/>
          <w:sz w:val="28"/>
          <w:szCs w:val="28"/>
          <w:lang w:eastAsia="en-US"/>
        </w:rPr>
        <w:t>13</w:t>
      </w:r>
      <w:r w:rsidR="00292CB2">
        <w:rPr>
          <w:rFonts w:eastAsiaTheme="minorHAnsi"/>
          <w:sz w:val="28"/>
          <w:szCs w:val="28"/>
          <w:lang w:eastAsia="en-US"/>
        </w:rPr>
        <w:t>7117,4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муниципальных образований </w:t>
      </w:r>
      <w:r w:rsidR="00CB0CB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C416B9">
        <w:rPr>
          <w:rFonts w:eastAsiaTheme="minorHAnsi"/>
          <w:sz w:val="28"/>
          <w:szCs w:val="28"/>
          <w:lang w:eastAsia="en-US"/>
        </w:rPr>
        <w:t>525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– </w:t>
      </w:r>
      <w:r w:rsidR="009E7A8F">
        <w:rPr>
          <w:rFonts w:eastAsiaTheme="minorHAnsi"/>
          <w:sz w:val="28"/>
          <w:szCs w:val="28"/>
          <w:lang w:eastAsia="en-US"/>
        </w:rPr>
        <w:t>88252,5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357391" w:rsidRPr="00DA020E" w:rsidRDefault="002E5F8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2021 г. – </w:t>
      </w:r>
      <w:r w:rsidR="005C25DD">
        <w:rPr>
          <w:rFonts w:eastAsiaTheme="minorHAnsi"/>
          <w:sz w:val="28"/>
          <w:szCs w:val="28"/>
          <w:lang w:eastAsia="en-US"/>
        </w:rPr>
        <w:t>541444,4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2B64FC"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865465">
        <w:rPr>
          <w:rFonts w:eastAsiaTheme="minorHAnsi"/>
          <w:sz w:val="28"/>
          <w:szCs w:val="28"/>
          <w:lang w:eastAsia="en-US"/>
        </w:rPr>
        <w:t>504775,1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республиканского</w:t>
      </w:r>
      <w:r w:rsidR="002B64FC">
        <w:rPr>
          <w:rFonts w:eastAsiaTheme="minorHAnsi"/>
          <w:sz w:val="28"/>
          <w:szCs w:val="28"/>
          <w:lang w:eastAsia="en-US"/>
        </w:rPr>
        <w:t xml:space="preserve"> бюджета – </w:t>
      </w:r>
      <w:r w:rsidR="005C25DD">
        <w:rPr>
          <w:rFonts w:eastAsiaTheme="minorHAnsi"/>
          <w:sz w:val="28"/>
          <w:szCs w:val="28"/>
          <w:lang w:eastAsia="en-US"/>
        </w:rPr>
        <w:t>25</w:t>
      </w:r>
      <w:r w:rsidR="00732D63">
        <w:rPr>
          <w:rFonts w:eastAsiaTheme="minorHAnsi"/>
          <w:sz w:val="28"/>
          <w:szCs w:val="28"/>
          <w:lang w:eastAsia="en-US"/>
        </w:rPr>
        <w:t>9</w:t>
      </w:r>
      <w:r w:rsidR="005C25DD">
        <w:rPr>
          <w:rFonts w:eastAsiaTheme="minorHAnsi"/>
          <w:sz w:val="28"/>
          <w:szCs w:val="28"/>
          <w:lang w:eastAsia="en-US"/>
        </w:rPr>
        <w:t>40,8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EB2B95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EB2B95">
        <w:rPr>
          <w:rFonts w:eastAsiaTheme="minorHAnsi"/>
          <w:sz w:val="28"/>
          <w:szCs w:val="28"/>
          <w:lang w:eastAsia="en-US"/>
        </w:rPr>
        <w:t>10728,5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2E5F8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2022 г. – </w:t>
      </w:r>
      <w:r w:rsidR="008E0D87">
        <w:rPr>
          <w:rFonts w:eastAsiaTheme="minorHAnsi"/>
          <w:sz w:val="28"/>
          <w:szCs w:val="28"/>
          <w:lang w:eastAsia="en-US"/>
        </w:rPr>
        <w:t>936956,8</w:t>
      </w:r>
      <w:r w:rsidR="008C47EE"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357391"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0333EA">
        <w:rPr>
          <w:rFonts w:eastAsiaTheme="minorHAnsi"/>
          <w:sz w:val="28"/>
          <w:szCs w:val="28"/>
          <w:lang w:eastAsia="en-US"/>
        </w:rPr>
        <w:t xml:space="preserve"> федерального бюджета –</w:t>
      </w:r>
      <w:r w:rsidR="008E0D87">
        <w:rPr>
          <w:rFonts w:eastAsiaTheme="minorHAnsi"/>
          <w:sz w:val="28"/>
          <w:szCs w:val="28"/>
          <w:lang w:eastAsia="en-US"/>
        </w:rPr>
        <w:t>910862,1</w:t>
      </w:r>
      <w:r w:rsidR="008C47EE" w:rsidRPr="00DA020E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 w:rsidR="000333EA">
        <w:rPr>
          <w:rFonts w:eastAsiaTheme="minorHAnsi"/>
          <w:sz w:val="28"/>
          <w:szCs w:val="28"/>
          <w:lang w:eastAsia="en-US"/>
        </w:rPr>
        <w:t>спубликанского бюджета –</w:t>
      </w:r>
      <w:r w:rsidR="008E0D87">
        <w:rPr>
          <w:rFonts w:eastAsiaTheme="minorHAnsi"/>
          <w:sz w:val="28"/>
          <w:szCs w:val="28"/>
          <w:lang w:eastAsia="en-US"/>
        </w:rPr>
        <w:t>1</w:t>
      </w:r>
      <w:r w:rsidR="00F237FA">
        <w:rPr>
          <w:rFonts w:eastAsiaTheme="minorHAnsi"/>
          <w:sz w:val="28"/>
          <w:szCs w:val="28"/>
          <w:lang w:eastAsia="en-US"/>
        </w:rPr>
        <w:t>7152,7</w:t>
      </w:r>
      <w:r w:rsidR="008C47EE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- </w:t>
      </w:r>
      <w:r w:rsidR="008C47EE"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A579B4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EB2B95">
        <w:rPr>
          <w:rFonts w:eastAsiaTheme="minorHAnsi"/>
          <w:sz w:val="28"/>
          <w:szCs w:val="28"/>
          <w:lang w:eastAsia="en-US"/>
        </w:rPr>
        <w:t>8942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D25DC4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2023 г. </w:t>
      </w:r>
      <w:r w:rsidR="00EB2B95">
        <w:rPr>
          <w:rFonts w:eastAsiaTheme="minorHAnsi"/>
          <w:sz w:val="28"/>
          <w:szCs w:val="28"/>
          <w:lang w:eastAsia="en-US"/>
        </w:rPr>
        <w:t>–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5B598F">
        <w:rPr>
          <w:rFonts w:eastAsiaTheme="minorHAnsi"/>
          <w:sz w:val="28"/>
          <w:szCs w:val="28"/>
          <w:lang w:eastAsia="en-US"/>
        </w:rPr>
        <w:t>782091,9</w:t>
      </w:r>
      <w:r w:rsidR="00EB2B95">
        <w:rPr>
          <w:rFonts w:eastAsiaTheme="minorHAnsi"/>
          <w:sz w:val="28"/>
          <w:szCs w:val="28"/>
          <w:lang w:eastAsia="en-US"/>
        </w:rPr>
        <w:t xml:space="preserve"> </w:t>
      </w:r>
      <w:r w:rsidR="00357391"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EB2B95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5B598F">
        <w:rPr>
          <w:rFonts w:eastAsiaTheme="minorHAnsi"/>
          <w:sz w:val="28"/>
          <w:szCs w:val="28"/>
          <w:lang w:eastAsia="en-US"/>
        </w:rPr>
        <w:t>746489,5</w:t>
      </w:r>
      <w:r w:rsidR="00EB2B95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1F6AC0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 w:rsidR="00CE1E4C"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5B598F">
        <w:rPr>
          <w:rFonts w:eastAsiaTheme="minorHAnsi"/>
          <w:sz w:val="28"/>
          <w:szCs w:val="28"/>
          <w:lang w:eastAsia="en-US"/>
        </w:rPr>
        <w:t>19660,4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– </w:t>
      </w:r>
      <w:r w:rsidR="00EB2B95">
        <w:rPr>
          <w:rFonts w:eastAsiaTheme="minorHAnsi"/>
          <w:sz w:val="28"/>
          <w:szCs w:val="28"/>
          <w:lang w:eastAsia="en-US"/>
        </w:rPr>
        <w:t xml:space="preserve">15942,0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1F6AC0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B12EB3">
        <w:rPr>
          <w:rFonts w:eastAsiaTheme="minorHAnsi"/>
          <w:sz w:val="28"/>
          <w:szCs w:val="28"/>
          <w:lang w:eastAsia="en-US"/>
        </w:rPr>
        <w:t xml:space="preserve">2024 г. – </w:t>
      </w:r>
      <w:r w:rsidR="00B8267E">
        <w:rPr>
          <w:rFonts w:eastAsiaTheme="minorHAnsi"/>
          <w:sz w:val="28"/>
          <w:szCs w:val="28"/>
          <w:lang w:eastAsia="en-US"/>
        </w:rPr>
        <w:t>577854,1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B12EB3"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2A46F4">
        <w:rPr>
          <w:rFonts w:eastAsiaTheme="minorHAnsi"/>
          <w:sz w:val="28"/>
          <w:szCs w:val="28"/>
          <w:lang w:eastAsia="en-US"/>
        </w:rPr>
        <w:t>522923,0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 w:rsidR="00B12EB3">
        <w:rPr>
          <w:rFonts w:eastAsiaTheme="minorHAnsi"/>
          <w:sz w:val="28"/>
          <w:szCs w:val="28"/>
          <w:lang w:eastAsia="en-US"/>
        </w:rPr>
        <w:t xml:space="preserve">республиканского бюджета </w:t>
      </w:r>
      <w:r w:rsidR="00B8267E">
        <w:rPr>
          <w:rFonts w:eastAsiaTheme="minorHAnsi"/>
          <w:sz w:val="28"/>
          <w:szCs w:val="28"/>
          <w:lang w:eastAsia="en-US"/>
        </w:rPr>
        <w:t>– 28611,1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- </w:t>
      </w:r>
      <w:r w:rsidR="007F782A"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A579B4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26320</w:t>
      </w:r>
      <w:r w:rsidR="00712379">
        <w:rPr>
          <w:rFonts w:eastAsiaTheme="minorHAnsi"/>
          <w:sz w:val="28"/>
          <w:szCs w:val="28"/>
          <w:lang w:eastAsia="en-US"/>
        </w:rPr>
        <w:t>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1F6AC0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2025 г. – </w:t>
      </w:r>
      <w:r w:rsidR="007C4DF9">
        <w:rPr>
          <w:rFonts w:eastAsiaTheme="minorHAnsi"/>
          <w:sz w:val="28"/>
          <w:szCs w:val="28"/>
          <w:lang w:eastAsia="en-US"/>
        </w:rPr>
        <w:t>1713709,6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A579B4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7C4DF9">
        <w:rPr>
          <w:rFonts w:eastAsiaTheme="minorHAnsi"/>
          <w:sz w:val="28"/>
          <w:szCs w:val="28"/>
          <w:lang w:eastAsia="en-US"/>
        </w:rPr>
        <w:t>1641112,1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 w:rsidR="00FF5FB5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2A46F4">
        <w:rPr>
          <w:rFonts w:eastAsiaTheme="minorHAnsi"/>
          <w:sz w:val="28"/>
          <w:szCs w:val="28"/>
          <w:lang w:eastAsia="en-US"/>
        </w:rPr>
        <w:t>45752,5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- 525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A579B4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26320</w:t>
      </w:r>
      <w:r w:rsidR="00712379">
        <w:rPr>
          <w:rFonts w:eastAsiaTheme="minorHAnsi"/>
          <w:sz w:val="28"/>
          <w:szCs w:val="28"/>
          <w:lang w:eastAsia="en-US"/>
        </w:rPr>
        <w:t>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подпрограммам:</w:t>
      </w:r>
    </w:p>
    <w:p w:rsidR="00357391" w:rsidRPr="00DA020E" w:rsidRDefault="006F633D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5" w:history="1">
        <w:r w:rsidR="007C37AA">
          <w:rPr>
            <w:rFonts w:eastAsiaTheme="minorHAnsi"/>
            <w:sz w:val="28"/>
            <w:szCs w:val="28"/>
            <w:lang w:eastAsia="en-US"/>
          </w:rPr>
          <w:t>П</w:t>
        </w:r>
        <w:r w:rsidR="00357391" w:rsidRPr="00DA020E">
          <w:rPr>
            <w:rFonts w:eastAsiaTheme="minorHAnsi"/>
            <w:sz w:val="28"/>
            <w:szCs w:val="28"/>
            <w:lang w:eastAsia="en-US"/>
          </w:rPr>
          <w:t>одпрограмма 1</w:t>
        </w:r>
      </w:hyperlink>
      <w:r w:rsidR="00357391" w:rsidRPr="00DA020E">
        <w:rPr>
          <w:rFonts w:eastAsiaTheme="minorHAnsi"/>
          <w:sz w:val="28"/>
          <w:szCs w:val="28"/>
          <w:lang w:eastAsia="en-US"/>
        </w:rPr>
        <w:t xml:space="preserve"> «Обеспечение защиты населения и объектов экономики от негативного воздействия вод на территории Республики Тыва»: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lastRenderedPageBreak/>
        <w:t xml:space="preserve">общий объем финансирования составляет </w:t>
      </w:r>
      <w:r w:rsidR="00592708">
        <w:rPr>
          <w:rFonts w:eastAsiaTheme="minorHAnsi"/>
          <w:sz w:val="28"/>
          <w:szCs w:val="28"/>
          <w:lang w:eastAsia="en-US"/>
        </w:rPr>
        <w:t>184</w:t>
      </w:r>
      <w:r w:rsidR="006236BB">
        <w:rPr>
          <w:rFonts w:eastAsiaTheme="minorHAnsi"/>
          <w:sz w:val="28"/>
          <w:szCs w:val="28"/>
          <w:lang w:eastAsia="en-US"/>
        </w:rPr>
        <w:t>9718,5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 w:rsidR="00383EE4">
        <w:rPr>
          <w:rFonts w:eastAsiaTheme="minorHAnsi"/>
          <w:sz w:val="28"/>
          <w:szCs w:val="28"/>
          <w:lang w:eastAsia="en-US"/>
        </w:rPr>
        <w:t xml:space="preserve">в федерального бюджета – </w:t>
      </w:r>
      <w:r w:rsidR="006236BB">
        <w:rPr>
          <w:rFonts w:eastAsiaTheme="minorHAnsi"/>
          <w:sz w:val="28"/>
          <w:szCs w:val="28"/>
          <w:lang w:eastAsia="en-US"/>
        </w:rPr>
        <w:t>1786600,6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 w:rsidR="00383EE4"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592708">
        <w:rPr>
          <w:rFonts w:eastAsiaTheme="minorHAnsi"/>
          <w:sz w:val="28"/>
          <w:szCs w:val="28"/>
          <w:lang w:eastAsia="en-US"/>
        </w:rPr>
        <w:t>6</w:t>
      </w:r>
      <w:r w:rsidR="006236BB">
        <w:rPr>
          <w:rFonts w:eastAsiaTheme="minorHAnsi"/>
          <w:sz w:val="28"/>
          <w:szCs w:val="28"/>
          <w:lang w:eastAsia="en-US"/>
        </w:rPr>
        <w:t>2642,9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</w:t>
      </w:r>
      <w:r w:rsidR="00BF400B">
        <w:rPr>
          <w:rFonts w:eastAsiaTheme="minorHAnsi"/>
          <w:sz w:val="28"/>
          <w:szCs w:val="28"/>
          <w:lang w:eastAsia="en-US"/>
        </w:rPr>
        <w:t>ов муниципальных образований - 475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357391" w:rsidRPr="00DA020E" w:rsidRDefault="00352505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2021 г.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15147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352505">
        <w:rPr>
          <w:rFonts w:eastAsiaTheme="minorHAnsi"/>
          <w:sz w:val="28"/>
          <w:szCs w:val="28"/>
          <w:lang w:eastAsia="en-US"/>
        </w:rPr>
        <w:t xml:space="preserve"> республиканского бюджета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 w:rsidR="00352505">
        <w:rPr>
          <w:rFonts w:eastAsiaTheme="minorHAnsi"/>
          <w:sz w:val="28"/>
          <w:szCs w:val="28"/>
          <w:lang w:eastAsia="en-US"/>
        </w:rPr>
        <w:t xml:space="preserve"> 15147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2505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2022 г. – </w:t>
      </w:r>
      <w:r w:rsidR="00592708">
        <w:rPr>
          <w:rFonts w:eastAsiaTheme="minorHAnsi"/>
          <w:sz w:val="28"/>
          <w:szCs w:val="28"/>
          <w:lang w:eastAsia="en-US"/>
        </w:rPr>
        <w:t>29</w:t>
      </w:r>
      <w:r w:rsidR="00BF400B">
        <w:rPr>
          <w:rFonts w:eastAsiaTheme="minorHAnsi"/>
          <w:sz w:val="28"/>
          <w:szCs w:val="28"/>
          <w:lang w:eastAsia="en-US"/>
        </w:rPr>
        <w:t>7672,7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 w:rsidR="00352505">
        <w:rPr>
          <w:rFonts w:eastAsiaTheme="minorHAnsi"/>
          <w:sz w:val="28"/>
          <w:szCs w:val="28"/>
          <w:lang w:eastAsia="en-US"/>
        </w:rPr>
        <w:t xml:space="preserve">в федерального бюджета – </w:t>
      </w:r>
      <w:r w:rsidR="00BF400B">
        <w:rPr>
          <w:rFonts w:eastAsiaTheme="minorHAnsi"/>
          <w:sz w:val="28"/>
          <w:szCs w:val="28"/>
          <w:lang w:eastAsia="en-US"/>
        </w:rPr>
        <w:t>294695,9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 w:rsidR="00352505">
        <w:rPr>
          <w:rFonts w:eastAsiaTheme="minorHAnsi"/>
          <w:sz w:val="28"/>
          <w:szCs w:val="28"/>
          <w:lang w:eastAsia="en-US"/>
        </w:rPr>
        <w:t xml:space="preserve">республиканского бюджета – </w:t>
      </w:r>
      <w:r w:rsidR="00FE130C">
        <w:rPr>
          <w:rFonts w:eastAsiaTheme="minorHAnsi"/>
          <w:sz w:val="28"/>
          <w:szCs w:val="28"/>
          <w:lang w:eastAsia="en-US"/>
        </w:rPr>
        <w:t>297</w:t>
      </w:r>
      <w:r w:rsidR="00BF400B">
        <w:rPr>
          <w:rFonts w:eastAsiaTheme="minorHAnsi"/>
          <w:sz w:val="28"/>
          <w:szCs w:val="28"/>
          <w:lang w:eastAsia="en-US"/>
        </w:rPr>
        <w:t>6</w:t>
      </w:r>
      <w:r w:rsidR="00FE130C">
        <w:rPr>
          <w:rFonts w:eastAsiaTheme="minorHAnsi"/>
          <w:sz w:val="28"/>
          <w:szCs w:val="28"/>
          <w:lang w:eastAsia="en-US"/>
        </w:rPr>
        <w:t>,</w:t>
      </w:r>
      <w:r w:rsidR="00BF400B">
        <w:rPr>
          <w:rFonts w:eastAsiaTheme="minorHAnsi"/>
          <w:sz w:val="28"/>
          <w:szCs w:val="28"/>
          <w:lang w:eastAsia="en-US"/>
        </w:rPr>
        <w:t>8</w:t>
      </w:r>
      <w:r w:rsidR="00FE130C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2505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2023 г. – </w:t>
      </w:r>
      <w:r w:rsidR="006236BB">
        <w:rPr>
          <w:rFonts w:eastAsiaTheme="minorHAnsi"/>
          <w:sz w:val="28"/>
          <w:szCs w:val="28"/>
          <w:lang w:eastAsia="en-US"/>
        </w:rPr>
        <w:t>253555,4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 w:rsidR="00352505">
        <w:rPr>
          <w:rFonts w:eastAsiaTheme="minorHAnsi"/>
          <w:sz w:val="28"/>
          <w:szCs w:val="28"/>
          <w:lang w:eastAsia="en-US"/>
        </w:rPr>
        <w:t xml:space="preserve">в федерального бюджета – </w:t>
      </w:r>
      <w:r w:rsidR="006236BB">
        <w:rPr>
          <w:rFonts w:eastAsiaTheme="minorHAnsi"/>
          <w:sz w:val="28"/>
          <w:szCs w:val="28"/>
          <w:lang w:eastAsia="en-US"/>
        </w:rPr>
        <w:t>251019,7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 w:rsidR="00352505">
        <w:rPr>
          <w:rFonts w:eastAsiaTheme="minorHAnsi"/>
          <w:sz w:val="28"/>
          <w:szCs w:val="28"/>
          <w:lang w:eastAsia="en-US"/>
        </w:rPr>
        <w:t xml:space="preserve">республиканского бюджета – </w:t>
      </w:r>
      <w:r w:rsidR="006236BB">
        <w:rPr>
          <w:rFonts w:eastAsiaTheme="minorHAnsi"/>
          <w:sz w:val="28"/>
          <w:szCs w:val="28"/>
          <w:lang w:eastAsia="en-US"/>
        </w:rPr>
        <w:t>2535,7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</w:t>
      </w:r>
      <w:r w:rsidR="00352505">
        <w:rPr>
          <w:rFonts w:eastAsiaTheme="minorHAnsi"/>
          <w:sz w:val="28"/>
          <w:szCs w:val="28"/>
          <w:lang w:eastAsia="en-US"/>
        </w:rPr>
        <w:t xml:space="preserve"> 2024 г. – </w:t>
      </w:r>
      <w:r w:rsidR="00592708">
        <w:rPr>
          <w:rFonts w:eastAsiaTheme="minorHAnsi"/>
          <w:sz w:val="28"/>
          <w:szCs w:val="28"/>
          <w:lang w:eastAsia="en-US"/>
        </w:rPr>
        <w:t>20424,3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0D3207"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BF668F">
        <w:rPr>
          <w:rFonts w:eastAsiaTheme="minorHAnsi"/>
          <w:sz w:val="28"/>
          <w:szCs w:val="28"/>
          <w:lang w:eastAsia="en-US"/>
        </w:rPr>
        <w:t>9900,0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 w:rsidR="00E0364F"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592708">
        <w:rPr>
          <w:rFonts w:eastAsiaTheme="minorHAnsi"/>
          <w:sz w:val="28"/>
          <w:szCs w:val="28"/>
          <w:lang w:eastAsia="en-US"/>
        </w:rPr>
        <w:t>10524,3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</w:t>
      </w:r>
      <w:r w:rsidR="000D3207">
        <w:rPr>
          <w:rFonts w:eastAsiaTheme="minorHAnsi"/>
          <w:sz w:val="28"/>
          <w:szCs w:val="28"/>
          <w:lang w:eastAsia="en-US"/>
        </w:rPr>
        <w:t xml:space="preserve"> муниципальных образований – </w:t>
      </w:r>
      <w:r w:rsidR="004D4C99"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2025 г.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F668F">
        <w:rPr>
          <w:rFonts w:eastAsiaTheme="minorHAnsi"/>
          <w:sz w:val="28"/>
          <w:szCs w:val="28"/>
          <w:lang w:eastAsia="en-US"/>
        </w:rPr>
        <w:t>1262919,2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AD692C">
        <w:rPr>
          <w:rFonts w:eastAsiaTheme="minorHAnsi"/>
          <w:sz w:val="28"/>
          <w:szCs w:val="28"/>
          <w:lang w:eastAsia="en-US"/>
        </w:rPr>
        <w:t>1230985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F668F">
        <w:rPr>
          <w:rFonts w:eastAsiaTheme="minorHAnsi"/>
          <w:sz w:val="28"/>
          <w:szCs w:val="28"/>
          <w:lang w:eastAsia="en-US"/>
        </w:rPr>
        <w:t>31459,2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- 475 тыс. рублей;</w:t>
      </w:r>
    </w:p>
    <w:p w:rsidR="00357391" w:rsidRPr="00DA020E" w:rsidRDefault="006F633D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6" w:history="1">
        <w:r w:rsidR="007C37AA">
          <w:rPr>
            <w:rFonts w:eastAsiaTheme="minorHAnsi"/>
            <w:sz w:val="28"/>
            <w:szCs w:val="28"/>
            <w:lang w:eastAsia="en-US"/>
          </w:rPr>
          <w:t>П</w:t>
        </w:r>
        <w:r w:rsidR="00357391" w:rsidRPr="00DA020E">
          <w:rPr>
            <w:rFonts w:eastAsiaTheme="minorHAnsi"/>
            <w:sz w:val="28"/>
            <w:szCs w:val="28"/>
            <w:lang w:eastAsia="en-US"/>
          </w:rPr>
          <w:t>одпрограмма 2</w:t>
        </w:r>
      </w:hyperlink>
      <w:r w:rsidR="00357391" w:rsidRPr="00DA020E">
        <w:rPr>
          <w:rFonts w:eastAsiaTheme="minorHAnsi"/>
          <w:sz w:val="28"/>
          <w:szCs w:val="28"/>
          <w:lang w:eastAsia="en-US"/>
        </w:rPr>
        <w:t xml:space="preserve"> «Развитие лесного хозяйства Республики Тыва»: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общий объем финансирования составляет </w:t>
      </w:r>
      <w:r w:rsidR="00B8606A">
        <w:rPr>
          <w:rFonts w:eastAsiaTheme="minorHAnsi"/>
          <w:sz w:val="28"/>
          <w:szCs w:val="28"/>
          <w:lang w:eastAsia="en-US"/>
        </w:rPr>
        <w:t>2</w:t>
      </w:r>
      <w:r w:rsidR="00E73995">
        <w:rPr>
          <w:rFonts w:eastAsiaTheme="minorHAnsi"/>
          <w:sz w:val="28"/>
          <w:szCs w:val="28"/>
          <w:lang w:eastAsia="en-US"/>
        </w:rPr>
        <w:t>625405</w:t>
      </w:r>
      <w:r w:rsidR="00DB3BE3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рублей, в том числе: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федерального бюджета –</w:t>
      </w:r>
      <w:r w:rsidR="00B8606A">
        <w:rPr>
          <w:rFonts w:eastAsiaTheme="minorHAnsi"/>
          <w:sz w:val="28"/>
          <w:szCs w:val="28"/>
          <w:lang w:eastAsia="en-US"/>
        </w:rPr>
        <w:t>2539561,2</w:t>
      </w:r>
      <w:r w:rsidR="00DB3BE3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8233D9">
        <w:rPr>
          <w:rFonts w:eastAsiaTheme="minorHAnsi"/>
          <w:sz w:val="28"/>
          <w:szCs w:val="28"/>
          <w:lang w:eastAsia="en-US"/>
        </w:rPr>
        <w:t>91,3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внебюджетных источников – </w:t>
      </w:r>
      <w:r w:rsidR="00DB3BE3">
        <w:rPr>
          <w:rFonts w:eastAsiaTheme="minorHAnsi"/>
          <w:sz w:val="28"/>
          <w:szCs w:val="28"/>
          <w:lang w:eastAsia="en-US"/>
        </w:rPr>
        <w:t>85752,5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2021 г. – </w:t>
      </w:r>
      <w:r w:rsidR="00EC18DE">
        <w:rPr>
          <w:rFonts w:eastAsiaTheme="minorHAnsi"/>
          <w:sz w:val="28"/>
          <w:szCs w:val="28"/>
          <w:lang w:eastAsia="en-US"/>
        </w:rPr>
        <w:t>515094,9</w:t>
      </w:r>
      <w:r w:rsidR="000D65EE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FE1B35"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EC18DE">
        <w:rPr>
          <w:rFonts w:eastAsiaTheme="minorHAnsi"/>
          <w:sz w:val="28"/>
          <w:szCs w:val="28"/>
          <w:lang w:eastAsia="en-US"/>
        </w:rPr>
        <w:t>504</w:t>
      </w:r>
      <w:r w:rsidR="00732D63">
        <w:rPr>
          <w:rFonts w:eastAsiaTheme="minorHAnsi"/>
          <w:sz w:val="28"/>
          <w:szCs w:val="28"/>
          <w:lang w:eastAsia="en-US"/>
        </w:rPr>
        <w:t>7</w:t>
      </w:r>
      <w:r w:rsidR="00EC18DE">
        <w:rPr>
          <w:rFonts w:eastAsiaTheme="minorHAnsi"/>
          <w:sz w:val="28"/>
          <w:szCs w:val="28"/>
          <w:lang w:eastAsia="en-US"/>
        </w:rPr>
        <w:t>75,1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республиканского бюджета – </w:t>
      </w:r>
      <w:r w:rsidR="00EC18DE">
        <w:rPr>
          <w:rFonts w:eastAsiaTheme="minorHAnsi"/>
          <w:sz w:val="28"/>
          <w:szCs w:val="28"/>
          <w:lang w:eastAsia="en-US"/>
        </w:rPr>
        <w:t>91,3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0D65EE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0D65EE">
        <w:rPr>
          <w:rFonts w:eastAsiaTheme="minorHAnsi"/>
          <w:sz w:val="28"/>
          <w:szCs w:val="28"/>
          <w:lang w:eastAsia="en-US"/>
        </w:rPr>
        <w:t>10228,5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2022 г. – </w:t>
      </w:r>
      <w:r w:rsidR="00B8606A">
        <w:rPr>
          <w:rFonts w:eastAsiaTheme="minorHAnsi"/>
          <w:sz w:val="28"/>
          <w:szCs w:val="28"/>
          <w:lang w:eastAsia="en-US"/>
        </w:rPr>
        <w:t>624608,2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– </w:t>
      </w:r>
      <w:r w:rsidR="00B8606A">
        <w:rPr>
          <w:rFonts w:eastAsiaTheme="minorHAnsi"/>
          <w:sz w:val="28"/>
          <w:szCs w:val="28"/>
          <w:lang w:eastAsia="en-US"/>
        </w:rPr>
        <w:t>616166,2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41B88" w:rsidRPr="00DA020E" w:rsidRDefault="00C41B88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республиканского бюджета – </w:t>
      </w:r>
      <w:r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– </w:t>
      </w:r>
      <w:r w:rsidR="000D65EE">
        <w:rPr>
          <w:rFonts w:eastAsiaTheme="minorHAnsi"/>
          <w:sz w:val="28"/>
          <w:szCs w:val="28"/>
          <w:lang w:eastAsia="en-US"/>
        </w:rPr>
        <w:t>8442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2023 г. –</w:t>
      </w:r>
      <w:r w:rsidR="003F0FBA">
        <w:rPr>
          <w:rFonts w:eastAsiaTheme="minorHAnsi"/>
          <w:sz w:val="28"/>
          <w:szCs w:val="28"/>
          <w:lang w:eastAsia="en-US"/>
        </w:rPr>
        <w:t>510911,8</w:t>
      </w:r>
      <w:r w:rsidR="00FE0628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8A435F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FE0628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3F0FBA">
        <w:rPr>
          <w:rFonts w:eastAsiaTheme="minorHAnsi"/>
          <w:sz w:val="28"/>
          <w:szCs w:val="28"/>
          <w:lang w:eastAsia="en-US"/>
        </w:rPr>
        <w:t>495469,8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2E4A2F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FE0628">
        <w:rPr>
          <w:rFonts w:eastAsiaTheme="minorHAnsi"/>
          <w:sz w:val="28"/>
          <w:szCs w:val="28"/>
          <w:lang w:eastAsia="en-US"/>
        </w:rPr>
        <w:t>15442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2024 г. </w:t>
      </w:r>
      <w:r w:rsidR="008A435F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3F0FBA">
        <w:rPr>
          <w:rFonts w:eastAsiaTheme="minorHAnsi"/>
          <w:sz w:val="28"/>
          <w:szCs w:val="28"/>
          <w:lang w:eastAsia="en-US"/>
        </w:rPr>
        <w:t>538843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lastRenderedPageBreak/>
        <w:t xml:space="preserve">за счет средств федерального бюджета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3F0FBA">
        <w:rPr>
          <w:rFonts w:eastAsiaTheme="minorHAnsi"/>
          <w:sz w:val="28"/>
          <w:szCs w:val="28"/>
          <w:lang w:eastAsia="en-US"/>
        </w:rPr>
        <w:t>513023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25</w:t>
      </w:r>
      <w:r w:rsidR="00985EDD">
        <w:rPr>
          <w:rFonts w:eastAsiaTheme="minorHAnsi"/>
          <w:sz w:val="28"/>
          <w:szCs w:val="28"/>
          <w:lang w:eastAsia="en-US"/>
        </w:rPr>
        <w:t>820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2025 г.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0B4337">
        <w:rPr>
          <w:rFonts w:eastAsiaTheme="minorHAnsi"/>
          <w:sz w:val="28"/>
          <w:szCs w:val="28"/>
          <w:lang w:eastAsia="en-US"/>
        </w:rPr>
        <w:t>435947,1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5EDD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985EDD">
        <w:rPr>
          <w:rFonts w:eastAsiaTheme="minorHAnsi"/>
          <w:sz w:val="28"/>
          <w:szCs w:val="28"/>
          <w:lang w:eastAsia="en-US"/>
        </w:rPr>
        <w:t xml:space="preserve"> </w:t>
      </w:r>
      <w:r w:rsidR="000B4337">
        <w:rPr>
          <w:rFonts w:eastAsiaTheme="minorHAnsi"/>
          <w:sz w:val="28"/>
          <w:szCs w:val="28"/>
          <w:lang w:eastAsia="en-US"/>
        </w:rPr>
        <w:t>410127,1</w:t>
      </w:r>
      <w:r w:rsidRPr="00985EDD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="00CC0211">
        <w:rPr>
          <w:rFonts w:eastAsiaTheme="minorHAnsi"/>
          <w:sz w:val="28"/>
          <w:szCs w:val="28"/>
          <w:lang w:eastAsia="en-US"/>
        </w:rPr>
        <w:t xml:space="preserve"> 25820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6F633D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7" w:history="1">
        <w:r w:rsidR="007C37AA">
          <w:rPr>
            <w:rFonts w:eastAsiaTheme="minorHAnsi"/>
            <w:sz w:val="28"/>
            <w:szCs w:val="28"/>
            <w:lang w:eastAsia="en-US"/>
          </w:rPr>
          <w:t>П</w:t>
        </w:r>
        <w:r w:rsidR="00357391" w:rsidRPr="00DA020E">
          <w:rPr>
            <w:rFonts w:eastAsiaTheme="minorHAnsi"/>
            <w:sz w:val="28"/>
            <w:szCs w:val="28"/>
            <w:lang w:eastAsia="en-US"/>
          </w:rPr>
          <w:t>одпрограмма 3</w:t>
        </w:r>
      </w:hyperlink>
      <w:r w:rsidR="00357391" w:rsidRPr="00DA020E">
        <w:rPr>
          <w:rFonts w:eastAsiaTheme="minorHAnsi"/>
          <w:sz w:val="28"/>
          <w:szCs w:val="28"/>
          <w:lang w:eastAsia="en-US"/>
        </w:rPr>
        <w:t xml:space="preserve"> «Охрана и воспроизводство объектов животного мира в Республике Тыва»: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общий объем финансирования составляет 37758,</w:t>
      </w:r>
      <w:r w:rsidR="006D3003">
        <w:rPr>
          <w:rFonts w:eastAsiaTheme="minorHAnsi"/>
          <w:sz w:val="28"/>
          <w:szCs w:val="28"/>
          <w:lang w:eastAsia="en-US"/>
        </w:rPr>
        <w:t>6</w:t>
      </w:r>
      <w:r w:rsidRPr="00F87D9C">
        <w:rPr>
          <w:rFonts w:eastAsiaTheme="minorHAnsi"/>
          <w:sz w:val="28"/>
          <w:szCs w:val="28"/>
          <w:lang w:eastAsia="en-US"/>
        </w:rPr>
        <w:t xml:space="preserve"> тыс. рублей за счет средств республиканского бюджета, в том числе по годам: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2021 г. – 7652,5 тыс. рублей;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2022 г. – 7292,9 тыс. рублей;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2023 г. – 7139,4 тыс. рублей;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2024 г. – 7540,5 тыс. рублей;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2025 г. – 8133,3 тыс. рублей.</w:t>
      </w:r>
    </w:p>
    <w:p w:rsidR="00357391" w:rsidRPr="00DA020E" w:rsidRDefault="006F633D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8" w:history="1">
        <w:r w:rsidR="007C37AA">
          <w:rPr>
            <w:rFonts w:eastAsiaTheme="minorHAnsi"/>
            <w:sz w:val="28"/>
            <w:szCs w:val="28"/>
            <w:lang w:eastAsia="en-US"/>
          </w:rPr>
          <w:t>П</w:t>
        </w:r>
        <w:r w:rsidR="00357391" w:rsidRPr="00DA020E">
          <w:rPr>
            <w:rFonts w:eastAsiaTheme="minorHAnsi"/>
            <w:sz w:val="28"/>
            <w:szCs w:val="28"/>
            <w:lang w:eastAsia="en-US"/>
          </w:rPr>
          <w:t>одпрограмма 4</w:t>
        </w:r>
      </w:hyperlink>
      <w:r w:rsidR="00357391" w:rsidRPr="00DA020E">
        <w:rPr>
          <w:rFonts w:eastAsiaTheme="minorHAnsi"/>
          <w:sz w:val="28"/>
          <w:szCs w:val="28"/>
          <w:lang w:eastAsia="en-US"/>
        </w:rPr>
        <w:t xml:space="preserve"> «Охрана окружающей среды»: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общий объем финансирова</w:t>
      </w:r>
      <w:r w:rsidR="00FE1B35">
        <w:rPr>
          <w:rFonts w:eastAsiaTheme="minorHAnsi"/>
          <w:sz w:val="28"/>
          <w:szCs w:val="28"/>
          <w:lang w:eastAsia="en-US"/>
        </w:rPr>
        <w:t xml:space="preserve">ния составляет </w:t>
      </w:r>
      <w:r w:rsidR="00350920">
        <w:rPr>
          <w:rFonts w:eastAsiaTheme="minorHAnsi"/>
          <w:sz w:val="28"/>
          <w:szCs w:val="28"/>
          <w:lang w:eastAsia="en-US"/>
        </w:rPr>
        <w:t>39174,6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</w:t>
      </w:r>
      <w:r w:rsidR="00FE1B35">
        <w:rPr>
          <w:rFonts w:eastAsiaTheme="minorHAnsi"/>
          <w:sz w:val="28"/>
          <w:szCs w:val="28"/>
          <w:lang w:eastAsia="en-US"/>
        </w:rPr>
        <w:t xml:space="preserve">еспубликанского бюджета – </w:t>
      </w:r>
      <w:r w:rsidR="00350920">
        <w:rPr>
          <w:rFonts w:eastAsiaTheme="minorHAnsi"/>
          <w:sz w:val="28"/>
          <w:szCs w:val="28"/>
          <w:lang w:eastAsia="en-US"/>
        </w:rPr>
        <w:t>36624,6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- </w:t>
      </w:r>
      <w:r w:rsidR="00CA4150">
        <w:rPr>
          <w:rFonts w:eastAsiaTheme="minorHAnsi"/>
          <w:sz w:val="28"/>
          <w:szCs w:val="28"/>
          <w:lang w:eastAsia="en-US"/>
        </w:rPr>
        <w:t>5</w:t>
      </w:r>
      <w:r w:rsidRPr="00DA020E">
        <w:rPr>
          <w:rFonts w:eastAsiaTheme="minorHAnsi"/>
          <w:sz w:val="28"/>
          <w:szCs w:val="28"/>
          <w:lang w:eastAsia="en-US"/>
        </w:rPr>
        <w:t>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CA4150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2500 тыс. рублей,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357391" w:rsidRPr="00DA020E" w:rsidRDefault="00EE377F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FE1B35">
        <w:rPr>
          <w:rFonts w:eastAsiaTheme="minorHAnsi"/>
          <w:sz w:val="28"/>
          <w:szCs w:val="28"/>
          <w:lang w:eastAsia="en-US"/>
        </w:rPr>
        <w:t xml:space="preserve">2021 г. </w:t>
      </w:r>
      <w:r w:rsidR="00CA4150">
        <w:rPr>
          <w:rFonts w:eastAsiaTheme="minorHAnsi"/>
          <w:sz w:val="28"/>
          <w:szCs w:val="28"/>
          <w:lang w:eastAsia="en-US"/>
        </w:rPr>
        <w:t>–</w:t>
      </w:r>
      <w:r w:rsidR="00FE1B35">
        <w:rPr>
          <w:rFonts w:eastAsiaTheme="minorHAnsi"/>
          <w:sz w:val="28"/>
          <w:szCs w:val="28"/>
          <w:lang w:eastAsia="en-US"/>
        </w:rPr>
        <w:t xml:space="preserve"> 3550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</w:t>
      </w:r>
      <w:r w:rsidR="00FE1B35">
        <w:rPr>
          <w:rFonts w:eastAsiaTheme="minorHAnsi"/>
          <w:sz w:val="28"/>
          <w:szCs w:val="28"/>
          <w:lang w:eastAsia="en-US"/>
        </w:rPr>
        <w:t xml:space="preserve">тв республиканского бюджета </w:t>
      </w:r>
      <w:r w:rsidR="00CA4150">
        <w:rPr>
          <w:rFonts w:eastAsiaTheme="minorHAnsi"/>
          <w:sz w:val="28"/>
          <w:szCs w:val="28"/>
          <w:lang w:eastAsia="en-US"/>
        </w:rPr>
        <w:t>–</w:t>
      </w:r>
      <w:r w:rsidR="00FE1B35">
        <w:rPr>
          <w:rFonts w:eastAsiaTheme="minorHAnsi"/>
          <w:sz w:val="28"/>
          <w:szCs w:val="28"/>
          <w:lang w:eastAsia="en-US"/>
        </w:rPr>
        <w:t xml:space="preserve"> 305</w:t>
      </w:r>
      <w:r w:rsidRPr="00DA020E">
        <w:rPr>
          <w:rFonts w:eastAsiaTheme="minorHAnsi"/>
          <w:sz w:val="28"/>
          <w:szCs w:val="28"/>
          <w:lang w:eastAsia="en-US"/>
        </w:rPr>
        <w:t>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357391" w:rsidRPr="00DA020E" w:rsidRDefault="00EE377F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2022 г. – </w:t>
      </w:r>
      <w:r w:rsidR="00711897">
        <w:rPr>
          <w:rFonts w:eastAsiaTheme="minorHAnsi"/>
          <w:sz w:val="28"/>
          <w:szCs w:val="28"/>
          <w:lang w:eastAsia="en-US"/>
        </w:rPr>
        <w:t>7383,0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711897">
        <w:rPr>
          <w:rFonts w:eastAsiaTheme="minorHAnsi"/>
          <w:sz w:val="28"/>
          <w:szCs w:val="28"/>
          <w:lang w:eastAsia="en-US"/>
        </w:rPr>
        <w:t>6883,0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357391" w:rsidRPr="00DA020E" w:rsidRDefault="00EE377F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2023 г. – </w:t>
      </w:r>
      <w:r w:rsidR="00BD0211">
        <w:rPr>
          <w:rFonts w:eastAsiaTheme="minorHAnsi"/>
          <w:sz w:val="28"/>
          <w:szCs w:val="28"/>
          <w:lang w:eastAsia="en-US"/>
        </w:rPr>
        <w:t>10485,3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BD0211">
        <w:rPr>
          <w:rFonts w:eastAsiaTheme="minorHAnsi"/>
          <w:sz w:val="28"/>
          <w:szCs w:val="28"/>
          <w:lang w:eastAsia="en-US"/>
        </w:rPr>
        <w:t>9985,3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357391" w:rsidRPr="00DA020E" w:rsidRDefault="00EE377F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2024 г. </w:t>
      </w:r>
      <w:r w:rsidR="00BD0211">
        <w:rPr>
          <w:rFonts w:eastAsiaTheme="minorHAnsi"/>
          <w:sz w:val="28"/>
          <w:szCs w:val="28"/>
          <w:lang w:eastAsia="en-US"/>
        </w:rPr>
        <w:t>–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D0211">
        <w:rPr>
          <w:rFonts w:eastAsiaTheme="minorHAnsi"/>
          <w:sz w:val="28"/>
          <w:szCs w:val="28"/>
          <w:lang w:eastAsia="en-US"/>
        </w:rPr>
        <w:t>11046,3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 w:rsidR="00BD0211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D0211">
        <w:rPr>
          <w:rFonts w:eastAsiaTheme="minorHAnsi"/>
          <w:sz w:val="28"/>
          <w:szCs w:val="28"/>
          <w:lang w:eastAsia="en-US"/>
        </w:rPr>
        <w:t>10546,3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357391" w:rsidRPr="00DA020E" w:rsidRDefault="00EE377F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2025 г. </w:t>
      </w:r>
      <w:r w:rsidR="00BD0211">
        <w:rPr>
          <w:rFonts w:eastAsiaTheme="minorHAnsi"/>
          <w:sz w:val="28"/>
          <w:szCs w:val="28"/>
          <w:lang w:eastAsia="en-US"/>
        </w:rPr>
        <w:t>–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6710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 w:rsidR="00BD0211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6160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- 50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рублей.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</w:r>
    </w:p>
    <w:p w:rsidR="00357391" w:rsidRPr="00DA020E" w:rsidRDefault="00EC32E5" w:rsidP="000E4996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Объем финансирования п</w:t>
      </w:r>
      <w:r w:rsidR="00357391" w:rsidRPr="00DA020E">
        <w:rPr>
          <w:rFonts w:eastAsiaTheme="minorHAnsi"/>
          <w:sz w:val="28"/>
          <w:szCs w:val="28"/>
          <w:lang w:eastAsia="en-US"/>
        </w:rPr>
        <w:t>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 и плановый период, исходя из возможностей республиканского бюджета Республики Тыва.</w:t>
      </w:r>
    </w:p>
    <w:p w:rsidR="00357391" w:rsidRDefault="00357391" w:rsidP="000E49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</w:t>
      </w:r>
      <w:r w:rsidR="00E80D5D">
        <w:rPr>
          <w:rFonts w:eastAsiaTheme="minorHAnsi"/>
          <w:sz w:val="28"/>
          <w:szCs w:val="28"/>
          <w:lang w:eastAsia="en-US"/>
        </w:rPr>
        <w:t>.</w:t>
      </w:r>
      <w:r w:rsidRPr="00DA020E">
        <w:rPr>
          <w:rFonts w:eastAsiaTheme="minorHAnsi"/>
          <w:sz w:val="28"/>
          <w:szCs w:val="28"/>
          <w:lang w:eastAsia="en-US"/>
        </w:rPr>
        <w:t>»</w:t>
      </w:r>
      <w:r w:rsidR="000441B2">
        <w:rPr>
          <w:rFonts w:eastAsiaTheme="minorHAnsi"/>
          <w:sz w:val="28"/>
          <w:szCs w:val="28"/>
          <w:lang w:eastAsia="en-US"/>
        </w:rPr>
        <w:t>;</w:t>
      </w:r>
    </w:p>
    <w:p w:rsidR="003D5C3C" w:rsidRDefault="00875AE9" w:rsidP="003D5C3C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42478A" w:rsidRPr="003D5C3C" w:rsidRDefault="003D5C3C" w:rsidP="003D5C3C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1184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AF7958" w:rsidRPr="003D5C3C">
        <w:rPr>
          <w:rFonts w:eastAsiaTheme="minorHAnsi"/>
          <w:sz w:val="28"/>
          <w:szCs w:val="28"/>
          <w:lang w:eastAsia="en-US"/>
        </w:rPr>
        <w:t xml:space="preserve">в </w:t>
      </w:r>
      <w:r w:rsidR="00810D38" w:rsidRPr="003D5C3C">
        <w:rPr>
          <w:rFonts w:eastAsiaTheme="minorHAnsi"/>
          <w:sz w:val="28"/>
          <w:szCs w:val="28"/>
          <w:lang w:eastAsia="en-US"/>
        </w:rPr>
        <w:t>пункт</w:t>
      </w:r>
      <w:r w:rsidR="0038263A">
        <w:rPr>
          <w:rFonts w:eastAsiaTheme="minorHAnsi"/>
          <w:sz w:val="28"/>
          <w:szCs w:val="28"/>
          <w:lang w:eastAsia="en-US"/>
        </w:rPr>
        <w:t>е</w:t>
      </w:r>
      <w:r w:rsidR="00810D38" w:rsidRPr="003D5C3C">
        <w:rPr>
          <w:rFonts w:eastAsiaTheme="minorHAnsi"/>
          <w:sz w:val="28"/>
          <w:szCs w:val="28"/>
          <w:lang w:eastAsia="en-US"/>
        </w:rPr>
        <w:t xml:space="preserve"> 1 </w:t>
      </w:r>
      <w:r w:rsidR="00AB205F" w:rsidRPr="003D5C3C">
        <w:rPr>
          <w:bCs/>
          <w:sz w:val="28"/>
          <w:szCs w:val="28"/>
        </w:rPr>
        <w:t>раздел</w:t>
      </w:r>
      <w:r w:rsidR="00810D38" w:rsidRPr="003D5C3C">
        <w:rPr>
          <w:bCs/>
          <w:sz w:val="28"/>
          <w:szCs w:val="28"/>
        </w:rPr>
        <w:t>а</w:t>
      </w:r>
      <w:r w:rsidR="00AB205F" w:rsidRPr="003D5C3C">
        <w:rPr>
          <w:bCs/>
          <w:sz w:val="28"/>
          <w:szCs w:val="28"/>
        </w:rPr>
        <w:t xml:space="preserve"> V</w:t>
      </w:r>
      <w:r w:rsidR="00AB205F" w:rsidRPr="003D5C3C">
        <w:rPr>
          <w:bCs/>
          <w:sz w:val="28"/>
          <w:szCs w:val="28"/>
          <w:lang w:val="en-US"/>
        </w:rPr>
        <w:t>III</w:t>
      </w:r>
      <w:r w:rsidR="00AF7958" w:rsidRPr="003D5C3C">
        <w:rPr>
          <w:bCs/>
          <w:sz w:val="28"/>
          <w:szCs w:val="28"/>
        </w:rPr>
        <w:t xml:space="preserve"> </w:t>
      </w:r>
      <w:r w:rsidR="0042478A" w:rsidRPr="003D5C3C">
        <w:rPr>
          <w:bCs/>
          <w:sz w:val="28"/>
          <w:szCs w:val="28"/>
        </w:rPr>
        <w:t>изложить в следующей редакции:</w:t>
      </w:r>
      <w:r w:rsidR="00810D38" w:rsidRPr="003D5C3C">
        <w:rPr>
          <w:bCs/>
          <w:sz w:val="28"/>
          <w:szCs w:val="28"/>
        </w:rPr>
        <w:t xml:space="preserve"> </w:t>
      </w:r>
    </w:p>
    <w:p w:rsidR="0059436F" w:rsidRDefault="0059436F" w:rsidP="0059436F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ind w:left="1069"/>
        <w:jc w:val="both"/>
        <w:rPr>
          <w:bCs/>
          <w:sz w:val="28"/>
          <w:szCs w:val="28"/>
        </w:rPr>
      </w:pPr>
    </w:p>
    <w:p w:rsidR="0059436F" w:rsidRDefault="00AF7958" w:rsidP="005943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2478A">
        <w:rPr>
          <w:bCs/>
          <w:sz w:val="28"/>
          <w:szCs w:val="28"/>
        </w:rPr>
        <w:t>«</w:t>
      </w:r>
      <w:r w:rsidR="0042478A">
        <w:rPr>
          <w:rFonts w:eastAsiaTheme="minorHAnsi"/>
          <w:sz w:val="28"/>
          <w:szCs w:val="28"/>
          <w:lang w:eastAsia="en-US"/>
        </w:rPr>
        <w:t xml:space="preserve">1. В результате реализации </w:t>
      </w:r>
      <w:hyperlink r:id="rId19" w:history="1">
        <w:r w:rsidR="0042478A">
          <w:rPr>
            <w:rFonts w:eastAsiaTheme="minorHAnsi"/>
            <w:color w:val="0000FF"/>
            <w:sz w:val="28"/>
            <w:szCs w:val="28"/>
            <w:lang w:eastAsia="en-US"/>
          </w:rPr>
          <w:t>подпрограммы 1</w:t>
        </w:r>
      </w:hyperlink>
      <w:r w:rsidR="0042478A">
        <w:rPr>
          <w:rFonts w:eastAsiaTheme="minorHAnsi"/>
          <w:sz w:val="28"/>
          <w:szCs w:val="28"/>
          <w:lang w:eastAsia="en-US"/>
        </w:rPr>
        <w:t xml:space="preserve"> "Обеспечение защиты населения и объектов экономики от негативного воздействия вод на территории Республики Тыва" предполагается достижение:</w:t>
      </w:r>
    </w:p>
    <w:p w:rsidR="0042478A" w:rsidRDefault="0042478A" w:rsidP="005943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доли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году - 100 процентов, в том числе: в 2021 г. - 0 процентов, в 2022 г. - 30,99 процента, в 2023 г. - 91,91 процента, в 2024 г. - 93,2 процента;</w:t>
      </w:r>
    </w:p>
    <w:p w:rsidR="0042478A" w:rsidRDefault="0042478A" w:rsidP="005943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численности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в 2021 г. - 0 человек, в 2022 г. - 984 человека, в 2023 г. - 2919 человек, в 2024 г. - 2960 человек; в 2025 году - </w:t>
      </w:r>
      <w:r w:rsidR="00EA7378">
        <w:rPr>
          <w:rFonts w:eastAsiaTheme="minorHAnsi"/>
          <w:sz w:val="28"/>
          <w:szCs w:val="28"/>
          <w:lang w:eastAsia="en-US"/>
        </w:rPr>
        <w:t>5389</w:t>
      </w:r>
      <w:r>
        <w:rPr>
          <w:rFonts w:eastAsiaTheme="minorHAnsi"/>
          <w:sz w:val="28"/>
          <w:szCs w:val="28"/>
          <w:lang w:eastAsia="en-US"/>
        </w:rPr>
        <w:t xml:space="preserve"> человек;</w:t>
      </w:r>
    </w:p>
    <w:p w:rsidR="0042478A" w:rsidRDefault="0042478A" w:rsidP="005943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численности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периоде, по годам: в 2021 г. - 0 человек, в 2022 г. - 984 человека, в 2023 г. - 1935 человек, в 2024 г. - 41 человек, в 2025 г. - </w:t>
      </w:r>
      <w:r w:rsidR="00A71D7A">
        <w:rPr>
          <w:rFonts w:eastAsiaTheme="minorHAnsi"/>
          <w:sz w:val="28"/>
          <w:szCs w:val="28"/>
          <w:lang w:eastAsia="en-US"/>
        </w:rPr>
        <w:t>2429</w:t>
      </w:r>
      <w:r>
        <w:rPr>
          <w:rFonts w:eastAsiaTheme="minorHAnsi"/>
          <w:sz w:val="28"/>
          <w:szCs w:val="28"/>
          <w:lang w:eastAsia="en-US"/>
        </w:rPr>
        <w:t xml:space="preserve"> человек;</w:t>
      </w:r>
    </w:p>
    <w:p w:rsidR="0042478A" w:rsidRDefault="0042478A" w:rsidP="005943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численности населения, проживающего на подверженных негативному воздействию вод территориях, всего за 2021 - 2025 годы - </w:t>
      </w:r>
      <w:r w:rsidR="00E8770F">
        <w:rPr>
          <w:rFonts w:eastAsiaTheme="minorHAnsi"/>
          <w:sz w:val="28"/>
          <w:szCs w:val="28"/>
          <w:lang w:eastAsia="en-US"/>
        </w:rPr>
        <w:t>5389</w:t>
      </w:r>
      <w:r>
        <w:rPr>
          <w:rFonts w:eastAsiaTheme="minorHAnsi"/>
          <w:sz w:val="28"/>
          <w:szCs w:val="28"/>
          <w:lang w:eastAsia="en-US"/>
        </w:rPr>
        <w:t xml:space="preserve"> человек;</w:t>
      </w:r>
    </w:p>
    <w:p w:rsidR="0042478A" w:rsidRDefault="0042478A" w:rsidP="005943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размера предотвращенного ущерба всего </w:t>
      </w:r>
      <w:r w:rsidR="00E8770F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8770F">
        <w:rPr>
          <w:rFonts w:eastAsiaTheme="minorHAnsi"/>
          <w:sz w:val="28"/>
          <w:szCs w:val="28"/>
          <w:lang w:eastAsia="en-US"/>
        </w:rPr>
        <w:t>2464,87</w:t>
      </w:r>
      <w:r>
        <w:rPr>
          <w:rFonts w:eastAsiaTheme="minorHAnsi"/>
          <w:sz w:val="28"/>
          <w:szCs w:val="28"/>
          <w:lang w:eastAsia="en-US"/>
        </w:rPr>
        <w:t xml:space="preserve"> млн. рублей: в 2021 г. - 0 млн. рублей, в 2022 г. - 432,54 млн. рублей, в 2023 г. - 375,85 млн. рублей, в 2024 г. - 19,22 мл</w:t>
      </w:r>
      <w:r w:rsidR="00E8770F">
        <w:rPr>
          <w:rFonts w:eastAsiaTheme="minorHAnsi"/>
          <w:sz w:val="28"/>
          <w:szCs w:val="28"/>
          <w:lang w:eastAsia="en-US"/>
        </w:rPr>
        <w:t>н. рублей, в 2025 году – 1637,26</w:t>
      </w:r>
      <w:r>
        <w:rPr>
          <w:rFonts w:eastAsiaTheme="minorHAnsi"/>
          <w:sz w:val="28"/>
          <w:szCs w:val="28"/>
          <w:lang w:eastAsia="en-US"/>
        </w:rPr>
        <w:t xml:space="preserve"> млн. рублей;</w:t>
      </w:r>
    </w:p>
    <w:p w:rsidR="0042478A" w:rsidRDefault="0042478A" w:rsidP="005943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протяженности новых гидротехнических сооружений, всего </w:t>
      </w:r>
      <w:r w:rsidR="001003A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003AC">
        <w:rPr>
          <w:rFonts w:eastAsiaTheme="minorHAnsi"/>
          <w:sz w:val="28"/>
          <w:szCs w:val="28"/>
          <w:lang w:eastAsia="en-US"/>
        </w:rPr>
        <w:t>26,295</w:t>
      </w:r>
      <w:r>
        <w:rPr>
          <w:rFonts w:eastAsiaTheme="minorHAnsi"/>
          <w:sz w:val="28"/>
          <w:szCs w:val="28"/>
          <w:lang w:eastAsia="en-US"/>
        </w:rPr>
        <w:t xml:space="preserve"> км, в том числе: в 2021 г. - 0 км, в 2022 г. - 2,74 км, в 2023 г. - 2,24 км, в 2024 г. - 2,55 км, в 2025 году </w:t>
      </w:r>
      <w:r w:rsidR="001003A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003AC">
        <w:rPr>
          <w:rFonts w:eastAsiaTheme="minorHAnsi"/>
          <w:sz w:val="28"/>
          <w:szCs w:val="28"/>
          <w:lang w:eastAsia="en-US"/>
        </w:rPr>
        <w:t>18,765</w:t>
      </w:r>
      <w:r>
        <w:rPr>
          <w:rFonts w:eastAsiaTheme="minorHAnsi"/>
          <w:sz w:val="28"/>
          <w:szCs w:val="28"/>
          <w:lang w:eastAsia="en-US"/>
        </w:rPr>
        <w:t xml:space="preserve"> км;</w:t>
      </w:r>
    </w:p>
    <w:p w:rsidR="0042478A" w:rsidRDefault="0042478A" w:rsidP="005943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доли гидротехнических сооружений с неудовлетворительным и опасным уровнем безопасности, приведенных в безопасное техническое состояние: в 2021 г. - 0 процентов, в 2022 г. - 0 процентов, в 2023 г. - 0 процентов, в 2024 г. - 33,3 процента, в 2025 году - 100 процентов;</w:t>
      </w:r>
    </w:p>
    <w:p w:rsidR="0059436F" w:rsidRDefault="0042478A" w:rsidP="005943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количества гидротехнических сооружений с неудовлетворительным и опасным уровнем безопасности, приведенных в текущем году в безопасное техническое состояние: 2021 г. - 0 шт., 2022 г. - 0 шт., 2023 г. - 0 шт., 2024 г. - 1 шт., 2025 г. - 2 шт.;</w:t>
      </w:r>
    </w:p>
    <w:p w:rsidR="0042478A" w:rsidRDefault="0042478A" w:rsidP="005943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</w:t>
      </w:r>
      <w:r w:rsidR="000F1FB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F1FB2">
        <w:rPr>
          <w:rFonts w:eastAsiaTheme="minorHAnsi"/>
          <w:sz w:val="28"/>
          <w:szCs w:val="28"/>
          <w:lang w:eastAsia="en-US"/>
        </w:rPr>
        <w:t>62,643</w:t>
      </w:r>
      <w:r>
        <w:rPr>
          <w:rFonts w:eastAsiaTheme="minorHAnsi"/>
          <w:sz w:val="28"/>
          <w:szCs w:val="28"/>
          <w:lang w:eastAsia="en-US"/>
        </w:rPr>
        <w:t xml:space="preserve"> млн. рублей: 2021</w:t>
      </w:r>
      <w:r w:rsidR="007575B7">
        <w:rPr>
          <w:rFonts w:eastAsiaTheme="minorHAnsi"/>
          <w:sz w:val="28"/>
          <w:szCs w:val="28"/>
          <w:lang w:eastAsia="en-US"/>
        </w:rPr>
        <w:t xml:space="preserve"> г. </w:t>
      </w:r>
      <w:r w:rsidR="00A6061F">
        <w:rPr>
          <w:rFonts w:eastAsiaTheme="minorHAnsi"/>
          <w:sz w:val="28"/>
          <w:szCs w:val="28"/>
          <w:lang w:eastAsia="en-US"/>
        </w:rPr>
        <w:t>–</w:t>
      </w:r>
      <w:r w:rsidR="007575B7">
        <w:rPr>
          <w:rFonts w:eastAsiaTheme="minorHAnsi"/>
          <w:sz w:val="28"/>
          <w:szCs w:val="28"/>
          <w:lang w:eastAsia="en-US"/>
        </w:rPr>
        <w:t xml:space="preserve"> </w:t>
      </w:r>
      <w:r w:rsidR="00A6061F">
        <w:rPr>
          <w:rFonts w:eastAsiaTheme="minorHAnsi"/>
          <w:sz w:val="28"/>
          <w:szCs w:val="28"/>
          <w:lang w:eastAsia="en-US"/>
        </w:rPr>
        <w:t>15,147</w:t>
      </w:r>
      <w:r w:rsidR="007575B7">
        <w:rPr>
          <w:rFonts w:eastAsiaTheme="minorHAnsi"/>
          <w:sz w:val="28"/>
          <w:szCs w:val="28"/>
          <w:lang w:eastAsia="en-US"/>
        </w:rPr>
        <w:t xml:space="preserve"> млн. рублей, 2022 г. - </w:t>
      </w:r>
      <w:r>
        <w:rPr>
          <w:rFonts w:eastAsiaTheme="minorHAnsi"/>
          <w:sz w:val="28"/>
          <w:szCs w:val="28"/>
          <w:lang w:eastAsia="en-US"/>
        </w:rPr>
        <w:t>2,97</w:t>
      </w:r>
      <w:r w:rsidR="00A6061F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млн. рублей, 2023 г. - 2,</w:t>
      </w:r>
      <w:r w:rsidR="00A6061F">
        <w:rPr>
          <w:rFonts w:eastAsiaTheme="minorHAnsi"/>
          <w:sz w:val="28"/>
          <w:szCs w:val="28"/>
          <w:lang w:eastAsia="en-US"/>
        </w:rPr>
        <w:t>536</w:t>
      </w:r>
      <w:r>
        <w:rPr>
          <w:rFonts w:eastAsiaTheme="minorHAnsi"/>
          <w:sz w:val="28"/>
          <w:szCs w:val="28"/>
          <w:lang w:eastAsia="en-US"/>
        </w:rPr>
        <w:t xml:space="preserve"> млн. рублей, 2024 г. </w:t>
      </w:r>
      <w:r w:rsidR="00A6061F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6061F">
        <w:rPr>
          <w:rFonts w:eastAsiaTheme="minorHAnsi"/>
          <w:sz w:val="28"/>
          <w:szCs w:val="28"/>
          <w:lang w:eastAsia="en-US"/>
        </w:rPr>
        <w:t>10,524</w:t>
      </w:r>
      <w:r>
        <w:rPr>
          <w:rFonts w:eastAsiaTheme="minorHAnsi"/>
          <w:sz w:val="28"/>
          <w:szCs w:val="28"/>
          <w:lang w:eastAsia="en-US"/>
        </w:rPr>
        <w:t xml:space="preserve"> млн. рублей, 2025 г. </w:t>
      </w:r>
      <w:r w:rsidR="00A6061F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6061F">
        <w:rPr>
          <w:rFonts w:eastAsiaTheme="minorHAnsi"/>
          <w:sz w:val="28"/>
          <w:szCs w:val="28"/>
          <w:lang w:eastAsia="en-US"/>
        </w:rPr>
        <w:t>31,459</w:t>
      </w:r>
      <w:r>
        <w:rPr>
          <w:rFonts w:eastAsiaTheme="minorHAnsi"/>
          <w:sz w:val="28"/>
          <w:szCs w:val="28"/>
          <w:lang w:eastAsia="en-US"/>
        </w:rPr>
        <w:t xml:space="preserve"> млн. рублей.»;</w:t>
      </w:r>
    </w:p>
    <w:p w:rsidR="00A5688B" w:rsidRDefault="00A5688B" w:rsidP="0042478A">
      <w:pPr>
        <w:pStyle w:val="ConsPlusNormal"/>
        <w:jc w:val="both"/>
        <w:rPr>
          <w:bCs/>
        </w:rPr>
      </w:pPr>
    </w:p>
    <w:p w:rsidR="001A15A6" w:rsidRDefault="005A0A2E" w:rsidP="001A15A6">
      <w:pPr>
        <w:pStyle w:val="ConsPlusNormal"/>
        <w:ind w:firstLine="709"/>
        <w:jc w:val="both"/>
        <w:rPr>
          <w:bCs/>
        </w:rPr>
      </w:pPr>
      <w:r>
        <w:rPr>
          <w:bCs/>
        </w:rPr>
        <w:t>4</w:t>
      </w:r>
      <w:r w:rsidR="00157574" w:rsidRPr="00D0334A">
        <w:rPr>
          <w:bCs/>
        </w:rPr>
        <w:t xml:space="preserve">) </w:t>
      </w:r>
      <w:r w:rsidR="000E4996">
        <w:rPr>
          <w:bCs/>
        </w:rPr>
        <w:t xml:space="preserve">в </w:t>
      </w:r>
      <w:r w:rsidR="00E20EB2" w:rsidRPr="008750E9">
        <w:rPr>
          <w:bCs/>
        </w:rPr>
        <w:t>подпрограмм</w:t>
      </w:r>
      <w:r w:rsidR="000E4996">
        <w:rPr>
          <w:bCs/>
        </w:rPr>
        <w:t>е</w:t>
      </w:r>
      <w:r w:rsidR="00E20EB2" w:rsidRPr="00DA020E">
        <w:rPr>
          <w:bCs/>
        </w:rPr>
        <w:t xml:space="preserve"> 1</w:t>
      </w:r>
      <w:r w:rsidR="0023529F" w:rsidRPr="00DA020E">
        <w:rPr>
          <w:bCs/>
        </w:rPr>
        <w:t xml:space="preserve"> «</w:t>
      </w:r>
      <w:r w:rsidR="00511E4C" w:rsidRPr="00DA020E">
        <w:rPr>
          <w:bCs/>
        </w:rPr>
        <w:t>Обеспечение защиты населения и объектов экономики от негативного воздействия во</w:t>
      </w:r>
      <w:r w:rsidR="0023529F" w:rsidRPr="00DA020E">
        <w:rPr>
          <w:bCs/>
        </w:rPr>
        <w:t>д на территории Республики Тыва»</w:t>
      </w:r>
      <w:r w:rsidR="00A87EF1">
        <w:rPr>
          <w:bCs/>
        </w:rPr>
        <w:t xml:space="preserve"> (далее – Подпрограмма 1)</w:t>
      </w:r>
      <w:r w:rsidR="000E4996" w:rsidRPr="00DA020E">
        <w:rPr>
          <w:bCs/>
        </w:rPr>
        <w:t>:</w:t>
      </w:r>
    </w:p>
    <w:p w:rsidR="001864D4" w:rsidRDefault="001864D4" w:rsidP="001463A9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1864D4">
        <w:rPr>
          <w:bCs/>
          <w:sz w:val="28"/>
          <w:szCs w:val="28"/>
        </w:rPr>
        <w:t>а) позицию «</w:t>
      </w:r>
      <w:r>
        <w:rPr>
          <w:rFonts w:eastAsiaTheme="minorHAnsi"/>
          <w:sz w:val="28"/>
          <w:szCs w:val="28"/>
          <w:lang w:eastAsia="en-US"/>
        </w:rPr>
        <w:t>Целевые индикаторы и показатели Подпрограммы</w:t>
      </w:r>
      <w:r w:rsidRPr="001463A9">
        <w:rPr>
          <w:rFonts w:eastAsiaTheme="minorHAnsi"/>
          <w:sz w:val="28"/>
          <w:szCs w:val="28"/>
          <w:lang w:eastAsia="en-US"/>
        </w:rPr>
        <w:t>»</w:t>
      </w:r>
      <w:r w:rsidR="001463A9" w:rsidRPr="001463A9">
        <w:rPr>
          <w:bCs/>
          <w:sz w:val="28"/>
          <w:szCs w:val="28"/>
        </w:rPr>
        <w:t xml:space="preserve"> паспорта Подпрограммы 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"/>
        <w:gridCol w:w="6180"/>
      </w:tblGrid>
      <w:tr w:rsidR="008A3FA7" w:rsidTr="00DE7752">
        <w:tc>
          <w:tcPr>
            <w:tcW w:w="3323" w:type="dxa"/>
          </w:tcPr>
          <w:p w:rsidR="008A3FA7" w:rsidRPr="008A3FA7" w:rsidRDefault="000221D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8A3FA7" w:rsidRPr="008A3FA7">
              <w:rPr>
                <w:rFonts w:eastAsiaTheme="minorHAnsi"/>
                <w:sz w:val="24"/>
                <w:szCs w:val="24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8A3FA7" w:rsidRPr="008A3FA7" w:rsidRDefault="008A3F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A3FA7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0" w:type="dxa"/>
          </w:tcPr>
          <w:p w:rsidR="008A3FA7" w:rsidRPr="008A3FA7" w:rsidRDefault="008A3F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A3FA7">
              <w:rPr>
                <w:rFonts w:eastAsiaTheme="minorHAnsi"/>
                <w:sz w:val="24"/>
                <w:szCs w:val="24"/>
                <w:lang w:eastAsia="en-US"/>
              </w:rPr>
      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году - 100 процентов, в том числе: 2021 г. - 0 процентов, 2022 г. - 30,99 процента, 2023 г. - 91,91 процента, 2024 г. - 93,2 процента;</w:t>
            </w:r>
          </w:p>
          <w:p w:rsidR="008A3FA7" w:rsidRPr="008A3FA7" w:rsidRDefault="008A3F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A3FA7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2021 г. - 0 человек, 2022 г. - 984 человека, 2023 г. - 2919 человек, 202</w:t>
            </w:r>
            <w:r w:rsidR="002B385F">
              <w:rPr>
                <w:rFonts w:eastAsiaTheme="minorHAnsi"/>
                <w:sz w:val="24"/>
                <w:szCs w:val="24"/>
                <w:lang w:eastAsia="en-US"/>
              </w:rPr>
              <w:t>4 г. - 2960 человек, 2025 г. - 5389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человек;</w:t>
            </w:r>
          </w:p>
          <w:p w:rsidR="008A3FA7" w:rsidRPr="008A3FA7" w:rsidRDefault="008A3F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периоде, по годам: 2021 г. - 0 человек, 2022 г. - 984 человека, 2023 г. - 1935 человек, 2024 г. - 41 человек, 2025 году - </w:t>
            </w:r>
            <w:r w:rsidR="002B385F">
              <w:rPr>
                <w:rFonts w:eastAsiaTheme="minorHAnsi"/>
                <w:sz w:val="24"/>
                <w:szCs w:val="24"/>
                <w:lang w:eastAsia="en-US"/>
              </w:rPr>
              <w:t>2429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человек;</w:t>
            </w:r>
          </w:p>
          <w:p w:rsidR="008A3FA7" w:rsidRPr="008A3FA7" w:rsidRDefault="008A3F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населения, проживающего на подверженных негативному воздействию вод территориях, всего за 2021 - 2025 годы - </w:t>
            </w:r>
            <w:r w:rsidR="002B385F">
              <w:rPr>
                <w:rFonts w:eastAsiaTheme="minorHAnsi"/>
                <w:sz w:val="24"/>
                <w:szCs w:val="24"/>
                <w:lang w:eastAsia="en-US"/>
              </w:rPr>
              <w:t>5389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человек;</w:t>
            </w:r>
          </w:p>
          <w:p w:rsidR="008A3FA7" w:rsidRPr="008A3FA7" w:rsidRDefault="008A3F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размер предотвращенного ущерба, всего </w:t>
            </w:r>
            <w:r w:rsidR="002B38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B385F">
              <w:rPr>
                <w:rFonts w:eastAsiaTheme="minorHAnsi"/>
                <w:sz w:val="24"/>
                <w:szCs w:val="24"/>
                <w:lang w:eastAsia="en-US"/>
              </w:rPr>
              <w:t>2464,87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рублей: 2021 г. - 0 млн. рублей, 2022 г. - 432,54 млн. рублей, 2023 г. - 375,85 млн. рублей, 2024 г. </w:t>
            </w:r>
            <w:r w:rsidR="002B385F">
              <w:rPr>
                <w:rFonts w:eastAsiaTheme="minorHAnsi"/>
                <w:sz w:val="24"/>
                <w:szCs w:val="24"/>
                <w:lang w:eastAsia="en-US"/>
              </w:rPr>
              <w:t>- 19,22 млн. рублей, 2025 г. – 1637,26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рублей;</w:t>
            </w:r>
          </w:p>
          <w:p w:rsidR="008A3FA7" w:rsidRPr="008A3FA7" w:rsidRDefault="008A3F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протяженность новых гидротехнических сооружений, всего </w:t>
            </w:r>
            <w:r w:rsidR="00143F8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43F87">
              <w:rPr>
                <w:rFonts w:eastAsiaTheme="minorHAnsi"/>
                <w:sz w:val="24"/>
                <w:szCs w:val="24"/>
                <w:lang w:eastAsia="en-US"/>
              </w:rPr>
              <w:t>26,295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км, в том числе: 2021 г. - 0 км, 20</w:t>
            </w:r>
            <w:r w:rsidR="002B385F">
              <w:rPr>
                <w:rFonts w:eastAsiaTheme="minorHAnsi"/>
                <w:sz w:val="24"/>
                <w:szCs w:val="24"/>
                <w:lang w:eastAsia="en-US"/>
              </w:rPr>
              <w:t>22 г. - 2,74 км, 2023 г. - 2,24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км, 2024 г. - 2,55 км, 2025 г. </w:t>
            </w:r>
            <w:r w:rsidR="002B38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B385F">
              <w:rPr>
                <w:rFonts w:eastAsiaTheme="minorHAnsi"/>
                <w:sz w:val="24"/>
                <w:szCs w:val="24"/>
                <w:lang w:eastAsia="en-US"/>
              </w:rPr>
              <w:t>18,765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км;</w:t>
            </w:r>
          </w:p>
          <w:p w:rsidR="008A3FA7" w:rsidRPr="008A3FA7" w:rsidRDefault="008A3F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доля гидротехнических сооружений с неудовлетворительным и опасным уровнем безопасности, 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приведенных в безопасное техническое состояние: 2021 г. - 0 процентов, 2022 г. - 0 процентов, 2023 г. - 0 процентов, 2024 г. - 33,3 процента, 2025 г. - 100 процентов;</w:t>
            </w:r>
          </w:p>
          <w:p w:rsidR="008A3FA7" w:rsidRPr="008A3FA7" w:rsidRDefault="008A3F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A3FA7">
              <w:rPr>
                <w:rFonts w:eastAsiaTheme="minorHAnsi"/>
                <w:sz w:val="24"/>
                <w:szCs w:val="24"/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состояние, всего 3 шт., 2021 г. - 0 шт., 2022 г. - 0 шт., 2023 г. - 0 шт., 2024 г. - 1 шт., 2025 г. - 2 шт.;</w:t>
            </w:r>
          </w:p>
          <w:p w:rsidR="008A3FA7" w:rsidRPr="008A3FA7" w:rsidRDefault="008A3FA7" w:rsidP="0095606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</w:t>
            </w:r>
            <w:r w:rsidR="0095606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E0998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95606A">
              <w:rPr>
                <w:rFonts w:eastAsiaTheme="minorHAnsi"/>
                <w:sz w:val="24"/>
                <w:szCs w:val="24"/>
                <w:lang w:eastAsia="en-US"/>
              </w:rPr>
              <w:t>2,643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рублей: 2021 г. </w:t>
            </w:r>
            <w:r w:rsidR="0095606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5606A">
              <w:rPr>
                <w:rFonts w:eastAsiaTheme="minorHAnsi"/>
                <w:sz w:val="24"/>
                <w:szCs w:val="24"/>
                <w:lang w:eastAsia="en-US"/>
              </w:rPr>
              <w:t>15,147</w:t>
            </w:r>
            <w:r w:rsidR="00CE0998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2022 г. - 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>2,97</w:t>
            </w:r>
            <w:r w:rsidR="0095606A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2023 г. - 2,5</w:t>
            </w:r>
            <w:r w:rsidR="0095606A">
              <w:rPr>
                <w:rFonts w:eastAsiaTheme="minorHAnsi"/>
                <w:sz w:val="24"/>
                <w:szCs w:val="24"/>
                <w:lang w:eastAsia="en-US"/>
              </w:rPr>
              <w:t>36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2024 г. </w:t>
            </w:r>
            <w:r w:rsidR="0095606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5606A">
              <w:rPr>
                <w:rFonts w:eastAsiaTheme="minorHAnsi"/>
                <w:sz w:val="24"/>
                <w:szCs w:val="24"/>
                <w:lang w:eastAsia="en-US"/>
              </w:rPr>
              <w:t>10,524 млн. рублей, 2025 г. – 31,459</w:t>
            </w:r>
            <w:r w:rsidRPr="008A3FA7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</w:t>
            </w:r>
            <w:r w:rsidR="003B3F5C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B44835" w:rsidRPr="001463A9" w:rsidRDefault="00B44835" w:rsidP="001463A9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:rsidR="00834F44" w:rsidRPr="001463A9" w:rsidRDefault="00B44835" w:rsidP="00C7115F">
      <w:pPr>
        <w:pStyle w:val="ConsPlusNormal"/>
        <w:ind w:firstLine="709"/>
        <w:jc w:val="both"/>
        <w:rPr>
          <w:bCs/>
        </w:rPr>
      </w:pPr>
      <w:r>
        <w:rPr>
          <w:bCs/>
        </w:rPr>
        <w:t>б</w:t>
      </w:r>
      <w:r w:rsidR="005177BA" w:rsidRPr="001463A9">
        <w:rPr>
          <w:bCs/>
        </w:rPr>
        <w:t xml:space="preserve">) </w:t>
      </w:r>
      <w:r w:rsidR="000E4996" w:rsidRPr="001463A9">
        <w:rPr>
          <w:bCs/>
        </w:rPr>
        <w:t xml:space="preserve">позицию «Объемы бюджетных ассигнований Подпрограммы» </w:t>
      </w:r>
      <w:r w:rsidR="00834F44" w:rsidRPr="001463A9">
        <w:rPr>
          <w:bCs/>
        </w:rPr>
        <w:t>паспорт</w:t>
      </w:r>
      <w:r w:rsidR="000E4996" w:rsidRPr="001463A9">
        <w:rPr>
          <w:bCs/>
        </w:rPr>
        <w:t>а</w:t>
      </w:r>
      <w:r w:rsidR="00A87EF1" w:rsidRPr="001463A9">
        <w:rPr>
          <w:bCs/>
        </w:rPr>
        <w:t xml:space="preserve"> Подпрограммы 1</w:t>
      </w:r>
      <w:r w:rsidR="000E4996" w:rsidRPr="001463A9">
        <w:rPr>
          <w:bCs/>
        </w:rPr>
        <w:t xml:space="preserve"> изложить в следующей редакции</w:t>
      </w:r>
      <w:r w:rsidR="00834F44" w:rsidRPr="001463A9">
        <w:rPr>
          <w:bCs/>
        </w:rPr>
        <w:t>:</w:t>
      </w:r>
    </w:p>
    <w:p w:rsidR="00511E4C" w:rsidRPr="00DA020E" w:rsidRDefault="00511E4C" w:rsidP="00511E4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40"/>
        <w:gridCol w:w="6322"/>
      </w:tblGrid>
      <w:tr w:rsidR="00511E4C" w:rsidRPr="00DA020E" w:rsidTr="00BD13CD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511E4C" w:rsidRPr="00DA020E" w:rsidRDefault="00592E71" w:rsidP="00FC43EE">
            <w:pPr>
              <w:pStyle w:val="ConsPlusNormal"/>
              <w:rPr>
                <w:sz w:val="24"/>
              </w:rPr>
            </w:pPr>
            <w:r w:rsidRPr="00DA020E">
              <w:rPr>
                <w:sz w:val="24"/>
              </w:rPr>
              <w:t>«</w:t>
            </w:r>
            <w:r w:rsidR="00511E4C" w:rsidRPr="00DA020E">
              <w:rPr>
                <w:sz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1E4C" w:rsidRPr="00DA020E" w:rsidRDefault="00511E4C" w:rsidP="00FC43EE">
            <w:pPr>
              <w:pStyle w:val="ConsPlusNormal"/>
              <w:jc w:val="center"/>
              <w:rPr>
                <w:sz w:val="24"/>
              </w:rPr>
            </w:pPr>
            <w:r w:rsidRPr="00DA020E">
              <w:rPr>
                <w:sz w:val="24"/>
              </w:rPr>
              <w:t>-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2C6864">
              <w:rPr>
                <w:rFonts w:eastAsiaTheme="minorHAnsi"/>
                <w:sz w:val="24"/>
                <w:szCs w:val="24"/>
                <w:lang w:eastAsia="en-US"/>
              </w:rPr>
              <w:t>184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9718,5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1786600,6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2C6864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2642,9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475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15147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15147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2022 г. – </w:t>
            </w:r>
            <w:r w:rsidR="00325BB6">
              <w:rPr>
                <w:rFonts w:eastAsiaTheme="minorHAnsi"/>
                <w:sz w:val="24"/>
                <w:szCs w:val="24"/>
                <w:lang w:eastAsia="en-US"/>
              </w:rPr>
              <w:t>29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7672,7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–294695,9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2976,8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2023 г. –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253555,4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бюджета –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251019,7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ликанского бюджета –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2535,7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2024 г. – </w:t>
            </w:r>
            <w:r w:rsidR="00325BB6">
              <w:rPr>
                <w:rFonts w:eastAsiaTheme="minorHAnsi"/>
                <w:sz w:val="24"/>
                <w:szCs w:val="24"/>
                <w:lang w:eastAsia="en-US"/>
              </w:rPr>
              <w:t>20424,3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9900,0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 счет средств 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спубликанского бюджета –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10524,</w:t>
            </w:r>
            <w:r w:rsidR="00325BB6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1262919,2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1230985,0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31459,2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2B04AE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х образований - 475 тыс. рублей</w:t>
            </w:r>
            <w:r w:rsidR="002B04AE" w:rsidRPr="00DA020E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511E4C" w:rsidRPr="00DA020E" w:rsidRDefault="00511E4C" w:rsidP="007D4524">
            <w:pPr>
              <w:pStyle w:val="ConsPlusNormal"/>
              <w:jc w:val="both"/>
              <w:rPr>
                <w:sz w:val="24"/>
              </w:rPr>
            </w:pPr>
            <w:r w:rsidRPr="00DA020E">
              <w:rPr>
                <w:sz w:val="24"/>
              </w:rPr>
      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511E4C" w:rsidRPr="00DA020E" w:rsidRDefault="00511E4C" w:rsidP="007D4524">
            <w:pPr>
              <w:pStyle w:val="ConsPlusNormal"/>
              <w:jc w:val="both"/>
              <w:rPr>
                <w:sz w:val="24"/>
              </w:rPr>
            </w:pPr>
            <w:r w:rsidRPr="00DA020E">
              <w:rPr>
                <w:sz w:val="24"/>
              </w:rPr>
              <w:t>Объем финансирования Подпрограммы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год, исходя из возможностей республиканского бюджета Республики Тыва.</w:t>
            </w:r>
          </w:p>
          <w:p w:rsidR="00795055" w:rsidRPr="00DA020E" w:rsidRDefault="00511E4C" w:rsidP="007D4524">
            <w:pPr>
              <w:pStyle w:val="ConsPlusNormal"/>
              <w:jc w:val="both"/>
              <w:rPr>
                <w:sz w:val="24"/>
              </w:rPr>
            </w:pPr>
            <w:r w:rsidRPr="00DA020E">
              <w:rPr>
                <w:sz w:val="24"/>
              </w:rPr>
              <w:t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</w:t>
            </w:r>
            <w:r w:rsidR="00B43E1F">
              <w:rPr>
                <w:sz w:val="24"/>
              </w:rPr>
              <w:t>»;</w:t>
            </w:r>
          </w:p>
        </w:tc>
      </w:tr>
    </w:tbl>
    <w:p w:rsidR="002039A6" w:rsidRPr="000E79B9" w:rsidRDefault="00593002" w:rsidP="002039A6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="002039A6">
        <w:rPr>
          <w:bCs/>
          <w:sz w:val="28"/>
          <w:szCs w:val="28"/>
        </w:rPr>
        <w:t xml:space="preserve">) </w:t>
      </w:r>
      <w:r w:rsidR="002039A6" w:rsidRPr="000E79B9">
        <w:rPr>
          <w:bCs/>
          <w:sz w:val="28"/>
          <w:szCs w:val="28"/>
        </w:rPr>
        <w:t>позицию «</w:t>
      </w:r>
      <w:r w:rsidR="002039A6" w:rsidRPr="000E79B9">
        <w:rPr>
          <w:sz w:val="28"/>
          <w:szCs w:val="28"/>
        </w:rPr>
        <w:t>Ожидаемые результаты реализации Подпрограммы</w:t>
      </w:r>
      <w:r w:rsidR="002039A6" w:rsidRPr="000E79B9">
        <w:rPr>
          <w:bCs/>
          <w:sz w:val="28"/>
          <w:szCs w:val="28"/>
        </w:rPr>
        <w:t>»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40"/>
        <w:gridCol w:w="6180"/>
      </w:tblGrid>
      <w:tr w:rsidR="002039A6" w:rsidTr="00C4021E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2039A6" w:rsidRPr="000E79B9" w:rsidRDefault="002039A6" w:rsidP="00471C1A">
            <w:pPr>
              <w:pStyle w:val="ConsPlusNormal"/>
              <w:rPr>
                <w:sz w:val="24"/>
                <w:szCs w:val="24"/>
              </w:rPr>
            </w:pPr>
            <w:r w:rsidRPr="000E79B9">
              <w:rPr>
                <w:sz w:val="24"/>
                <w:szCs w:val="24"/>
              </w:rPr>
              <w:t>«Ожидаемые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39A6" w:rsidRPr="000E79B9" w:rsidRDefault="002039A6" w:rsidP="00471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0E79B9">
              <w:rPr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039A6" w:rsidRPr="000E79B9" w:rsidRDefault="002039A6" w:rsidP="00471C1A">
            <w:pPr>
              <w:pStyle w:val="ConsPlusNormal"/>
              <w:rPr>
                <w:sz w:val="24"/>
                <w:szCs w:val="24"/>
              </w:rPr>
            </w:pPr>
            <w:r w:rsidRPr="000E79B9">
              <w:rPr>
                <w:sz w:val="24"/>
                <w:szCs w:val="24"/>
              </w:rPr>
              <w:t>в результате реализации Подпрограммы предполагается:</w:t>
            </w:r>
          </w:p>
          <w:p w:rsidR="002039A6" w:rsidRPr="000E79B9" w:rsidRDefault="002039A6" w:rsidP="00471C1A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0E79B9">
              <w:rPr>
                <w:sz w:val="24"/>
                <w:szCs w:val="24"/>
              </w:rPr>
              <w:t xml:space="preserve">достижение доли населения, проживающего на подверженных негативному воздействию воды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г. - 100 процентов, в том числе: 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2021 г. - 0 процентов, 2022 г. – 30,99 процента, 2023 г. – 91,91 процента, 2024 г. – 93,2 процента;</w:t>
            </w:r>
          </w:p>
          <w:p w:rsidR="002039A6" w:rsidRPr="000E79B9" w:rsidRDefault="002039A6" w:rsidP="00471C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79B9">
              <w:rPr>
                <w:sz w:val="24"/>
                <w:szCs w:val="24"/>
              </w:rPr>
              <w:t xml:space="preserve">достижение численности населения, проживающего на подверженных негативному воздействию воды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</w:t>
            </w:r>
            <w:r w:rsidR="00F631F4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2021 г. - 0 человек, 2022 г. - 984 человек, 2023 г. - </w:t>
            </w:r>
            <w:r w:rsidR="003D005E">
              <w:rPr>
                <w:rFonts w:eastAsiaTheme="minorHAnsi"/>
                <w:sz w:val="24"/>
                <w:szCs w:val="24"/>
                <w:lang w:eastAsia="en-US"/>
              </w:rPr>
              <w:t>2919</w:t>
            </w:r>
            <w:r w:rsidR="00F631F4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человек, 2024 г. - </w:t>
            </w:r>
            <w:r w:rsidR="003D005E">
              <w:rPr>
                <w:rFonts w:eastAsiaTheme="minorHAnsi"/>
                <w:sz w:val="24"/>
                <w:szCs w:val="24"/>
                <w:lang w:eastAsia="en-US"/>
              </w:rPr>
              <w:t>2960</w:t>
            </w:r>
            <w:r w:rsidR="00F631F4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человек, 2025 г. - </w:t>
            </w:r>
            <w:r w:rsidR="003D005E">
              <w:rPr>
                <w:rFonts w:eastAsiaTheme="minorHAnsi"/>
                <w:sz w:val="24"/>
                <w:szCs w:val="24"/>
                <w:lang w:eastAsia="en-US"/>
              </w:rPr>
              <w:t>5389</w:t>
            </w:r>
            <w:r w:rsidR="00F631F4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человек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2039A6" w:rsidRPr="000E79B9" w:rsidRDefault="002039A6" w:rsidP="00471C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79B9">
              <w:rPr>
                <w:sz w:val="24"/>
                <w:szCs w:val="24"/>
              </w:rPr>
              <w:t xml:space="preserve">достижение численности населения, проживающего на подверженных негативному воздействию воды территориях, защищенного в результате проведения мероприятий по повышению защищенности от </w:t>
            </w:r>
            <w:r w:rsidRPr="000E79B9">
              <w:rPr>
                <w:sz w:val="24"/>
                <w:szCs w:val="24"/>
              </w:rPr>
              <w:lastRenderedPageBreak/>
              <w:t xml:space="preserve">негативного воздействия вод, в отчетном периоде, по годам: </w:t>
            </w:r>
            <w:r w:rsidR="00F631F4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2021 г. - 0 человек, 2022 г. - 984 человек, 2023 г. - </w:t>
            </w:r>
            <w:r w:rsidR="003D005E">
              <w:rPr>
                <w:rFonts w:eastAsiaTheme="minorHAnsi"/>
                <w:sz w:val="24"/>
                <w:szCs w:val="24"/>
                <w:lang w:eastAsia="en-US"/>
              </w:rPr>
              <w:t>1935</w:t>
            </w:r>
            <w:r w:rsidR="00F631F4">
              <w:rPr>
                <w:rFonts w:eastAsiaTheme="minorHAnsi"/>
                <w:sz w:val="24"/>
                <w:szCs w:val="24"/>
                <w:lang w:eastAsia="en-US"/>
              </w:rPr>
              <w:t xml:space="preserve"> человека, 2024 г. - </w:t>
            </w:r>
            <w:r w:rsidR="003D005E">
              <w:rPr>
                <w:rFonts w:eastAsiaTheme="minorHAnsi"/>
                <w:sz w:val="24"/>
                <w:szCs w:val="24"/>
                <w:lang w:eastAsia="en-US"/>
              </w:rPr>
              <w:t>41</w:t>
            </w:r>
            <w:r w:rsidR="00F631F4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человек, 2025 году - </w:t>
            </w:r>
            <w:r w:rsidR="003D005E">
              <w:rPr>
                <w:rFonts w:eastAsiaTheme="minorHAnsi"/>
                <w:sz w:val="24"/>
                <w:szCs w:val="24"/>
                <w:lang w:eastAsia="en-US"/>
              </w:rPr>
              <w:t>2429</w:t>
            </w:r>
            <w:r w:rsidR="00F631F4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человек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2039A6" w:rsidRPr="000E79B9" w:rsidRDefault="002039A6" w:rsidP="00471C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79B9">
              <w:rPr>
                <w:sz w:val="24"/>
                <w:szCs w:val="24"/>
              </w:rPr>
              <w:t>достижение численности населения, проживающего на подверженных негативному воздействию воды территория</w:t>
            </w:r>
            <w:r w:rsidR="003D005E">
              <w:rPr>
                <w:sz w:val="24"/>
                <w:szCs w:val="24"/>
              </w:rPr>
              <w:t>х, всего за 2021 - 2025 годы - 5389</w:t>
            </w:r>
            <w:r w:rsidRPr="000E79B9">
              <w:rPr>
                <w:sz w:val="24"/>
                <w:szCs w:val="24"/>
              </w:rPr>
              <w:t xml:space="preserve"> человек;</w:t>
            </w:r>
          </w:p>
          <w:p w:rsidR="002039A6" w:rsidRPr="000E79B9" w:rsidRDefault="002039A6" w:rsidP="00471C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79B9">
              <w:rPr>
                <w:sz w:val="24"/>
                <w:szCs w:val="24"/>
              </w:rPr>
              <w:t xml:space="preserve">достижение размера предотвращенного ущерба, </w:t>
            </w:r>
            <w:r w:rsidR="003A76EA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всего – </w:t>
            </w:r>
            <w:r w:rsidR="003A76EA">
              <w:rPr>
                <w:rFonts w:eastAsiaTheme="minorHAnsi"/>
                <w:sz w:val="24"/>
                <w:szCs w:val="24"/>
                <w:lang w:eastAsia="en-US"/>
              </w:rPr>
              <w:t>2464,87</w:t>
            </w:r>
            <w:r w:rsidR="003A76EA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рублей: 2021 г. - 0 млн. рублей, 2022 г. – 432,54 млн. рублей, 2023 г. – </w:t>
            </w:r>
            <w:r w:rsidR="003D005E">
              <w:rPr>
                <w:rFonts w:eastAsiaTheme="minorHAnsi"/>
                <w:sz w:val="24"/>
                <w:szCs w:val="24"/>
                <w:lang w:eastAsia="en-US"/>
              </w:rPr>
              <w:t>375,85</w:t>
            </w:r>
            <w:r w:rsidR="003A76EA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2024 г. – </w:t>
            </w:r>
            <w:r w:rsidR="003D005E">
              <w:rPr>
                <w:rFonts w:eastAsiaTheme="minorHAnsi"/>
                <w:sz w:val="24"/>
                <w:szCs w:val="24"/>
                <w:lang w:eastAsia="en-US"/>
              </w:rPr>
              <w:t>19,22</w:t>
            </w:r>
            <w:r w:rsidR="003A76EA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2025 г. </w:t>
            </w:r>
            <w:r w:rsidR="003D005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3A76EA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D005E">
              <w:rPr>
                <w:rFonts w:eastAsiaTheme="minorHAnsi"/>
                <w:sz w:val="24"/>
                <w:szCs w:val="24"/>
                <w:lang w:eastAsia="en-US"/>
              </w:rPr>
              <w:t>1637,26</w:t>
            </w:r>
            <w:r w:rsidR="003A76EA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2039A6" w:rsidRPr="000E79B9" w:rsidRDefault="002039A6" w:rsidP="00471C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79B9">
              <w:rPr>
                <w:sz w:val="24"/>
                <w:szCs w:val="24"/>
              </w:rPr>
              <w:t xml:space="preserve">достижение протяженности новых гидротехнических сооружений, всего - </w:t>
            </w:r>
            <w:r w:rsidR="00142C7E">
              <w:rPr>
                <w:rFonts w:eastAsiaTheme="minorHAnsi"/>
                <w:sz w:val="24"/>
                <w:szCs w:val="24"/>
                <w:lang w:eastAsia="en-US"/>
              </w:rPr>
              <w:t>26,295</w:t>
            </w:r>
            <w:r w:rsidR="00142C7E"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км, в том числе: 2021 г. - 0 км, 2022 г. – 2,74 км, 2023 г. -</w:t>
            </w:r>
            <w:r w:rsidR="003D005E">
              <w:rPr>
                <w:rFonts w:eastAsiaTheme="minorHAnsi"/>
                <w:sz w:val="24"/>
                <w:szCs w:val="24"/>
                <w:lang w:eastAsia="en-US"/>
              </w:rPr>
              <w:t xml:space="preserve">2,24 </w:t>
            </w:r>
            <w:r w:rsidR="00142C7E"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км, 2024 г. </w:t>
            </w:r>
            <w:r w:rsidR="00142C7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142C7E"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D005E">
              <w:rPr>
                <w:rFonts w:eastAsiaTheme="minorHAnsi"/>
                <w:sz w:val="24"/>
                <w:szCs w:val="24"/>
                <w:lang w:eastAsia="en-US"/>
              </w:rPr>
              <w:t>2,55</w:t>
            </w:r>
            <w:r w:rsidR="00142C7E"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км, 2025 г. </w:t>
            </w:r>
            <w:r w:rsidR="003D005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142C7E"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D005E">
              <w:rPr>
                <w:rFonts w:eastAsiaTheme="minorHAnsi"/>
                <w:sz w:val="24"/>
                <w:szCs w:val="24"/>
                <w:lang w:eastAsia="en-US"/>
              </w:rPr>
              <w:t xml:space="preserve">18,765 </w:t>
            </w:r>
            <w:r w:rsidR="00142C7E" w:rsidRPr="00F32CAD">
              <w:rPr>
                <w:rFonts w:eastAsiaTheme="minorHAnsi"/>
                <w:sz w:val="24"/>
                <w:szCs w:val="24"/>
                <w:lang w:eastAsia="en-US"/>
              </w:rPr>
              <w:t>км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2039A6" w:rsidRPr="000E79B9" w:rsidRDefault="002039A6" w:rsidP="00471C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79B9">
              <w:rPr>
                <w:sz w:val="24"/>
                <w:szCs w:val="24"/>
              </w:rPr>
              <w:t xml:space="preserve">достижение доли гидротехнических сооружений с неудовлетворительным и опасным уровнем безопасности, приведенных в безопасное техническое состояние: 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2021 г. - 0 процентов, 2022 г. - 0 процентов, 2023 г. - 0 процента, 2024 г. – 33,3 процентов, 2025 г. - 100 процентов;</w:t>
            </w:r>
          </w:p>
          <w:p w:rsidR="002039A6" w:rsidRPr="000E79B9" w:rsidRDefault="002039A6" w:rsidP="00471C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79B9">
              <w:rPr>
                <w:sz w:val="24"/>
                <w:szCs w:val="24"/>
              </w:rPr>
              <w:t xml:space="preserve">достижение количества гидротехнических сооружений с неудовлетворительным и опасным уровнем безопасности, приведенных в текущем году в безопасное техническое состояние, всего 3 шт., 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2021 г. - 0 шт., 2022 г. - 0 шт., 2023 г. - 0 шт., 2024 г. - 1 шт., 2025 г. - 2 шт.;</w:t>
            </w:r>
          </w:p>
          <w:p w:rsidR="002039A6" w:rsidRPr="004E5C87" w:rsidRDefault="002039A6" w:rsidP="005E23B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79B9">
              <w:rPr>
                <w:sz w:val="24"/>
                <w:szCs w:val="24"/>
              </w:rPr>
              <w:t xml:space="preserve">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всего – </w:t>
            </w:r>
            <w:r w:rsidR="008B1825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5E23BA">
              <w:rPr>
                <w:rFonts w:eastAsiaTheme="minorHAnsi"/>
                <w:sz w:val="24"/>
                <w:szCs w:val="24"/>
                <w:lang w:eastAsia="en-US"/>
              </w:rPr>
              <w:t>2,643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 млн. руб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: 2021 г. </w:t>
            </w:r>
            <w:r w:rsidR="005E23B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E23BA">
              <w:rPr>
                <w:rFonts w:eastAsiaTheme="minorHAnsi"/>
                <w:sz w:val="24"/>
                <w:szCs w:val="24"/>
                <w:lang w:eastAsia="en-US"/>
              </w:rPr>
              <w:t>15,147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 млн. руб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, 2022 г.</w:t>
            </w:r>
            <w:r w:rsidR="008B1825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2,97</w:t>
            </w:r>
            <w:r w:rsidR="005E23BA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 млн. руб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, 2023 г. – </w:t>
            </w:r>
            <w:r w:rsidR="005E23BA">
              <w:rPr>
                <w:rFonts w:eastAsiaTheme="minorHAnsi"/>
                <w:sz w:val="24"/>
                <w:szCs w:val="24"/>
                <w:lang w:eastAsia="en-US"/>
              </w:rPr>
              <w:t>2,536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 млн. руб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, 2024 г. </w:t>
            </w:r>
            <w:r w:rsidR="0011409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E23BA">
              <w:rPr>
                <w:rFonts w:eastAsiaTheme="minorHAnsi"/>
                <w:sz w:val="24"/>
                <w:szCs w:val="24"/>
                <w:lang w:eastAsia="en-US"/>
              </w:rPr>
              <w:t>10,524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 млн. руб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, 2025 г. </w:t>
            </w:r>
            <w:r w:rsidR="005E23B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E23BA">
              <w:rPr>
                <w:rFonts w:eastAsiaTheme="minorHAnsi"/>
                <w:sz w:val="24"/>
                <w:szCs w:val="24"/>
                <w:lang w:eastAsia="en-US"/>
              </w:rPr>
              <w:t>31,459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 млн. руб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AA31DC" w:rsidRDefault="00546C59" w:rsidP="000960A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 w:rsidR="00511E4C" w:rsidRPr="00DA020E">
        <w:rPr>
          <w:sz w:val="28"/>
          <w:szCs w:val="28"/>
        </w:rPr>
        <w:t xml:space="preserve"> раздел </w:t>
      </w:r>
      <w:r w:rsidR="00511E4C" w:rsidRPr="00DA020E">
        <w:rPr>
          <w:sz w:val="28"/>
          <w:szCs w:val="28"/>
          <w:lang w:val="en-US"/>
        </w:rPr>
        <w:t>IV</w:t>
      </w:r>
      <w:r w:rsidR="001700F3">
        <w:rPr>
          <w:sz w:val="28"/>
          <w:szCs w:val="28"/>
        </w:rPr>
        <w:t xml:space="preserve"> </w:t>
      </w:r>
      <w:r w:rsidR="00511E4C" w:rsidRPr="00DA020E">
        <w:rPr>
          <w:bCs/>
          <w:sz w:val="28"/>
          <w:szCs w:val="28"/>
        </w:rPr>
        <w:t>изложить в следующей редакции:</w:t>
      </w:r>
    </w:p>
    <w:p w:rsidR="004B34EC" w:rsidRPr="000960A2" w:rsidRDefault="004B34EC" w:rsidP="000960A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511E4C" w:rsidRDefault="00592E71" w:rsidP="00262EAD">
      <w:pPr>
        <w:pStyle w:val="ConsPlusTitle"/>
        <w:jc w:val="center"/>
        <w:outlineLvl w:val="2"/>
        <w:rPr>
          <w:b w:val="0"/>
          <w:sz w:val="28"/>
        </w:rPr>
      </w:pPr>
      <w:r w:rsidRPr="00DA020E">
        <w:rPr>
          <w:b w:val="0"/>
          <w:sz w:val="28"/>
        </w:rPr>
        <w:t>«</w:t>
      </w:r>
      <w:r w:rsidR="00511E4C" w:rsidRPr="00DA020E">
        <w:rPr>
          <w:b w:val="0"/>
          <w:sz w:val="28"/>
        </w:rPr>
        <w:t>IV. Обоснование финансовых и материальных затрат</w:t>
      </w:r>
    </w:p>
    <w:p w:rsidR="00186CB5" w:rsidRPr="00DA020E" w:rsidRDefault="00186CB5" w:rsidP="00262EAD">
      <w:pPr>
        <w:pStyle w:val="ConsPlusTitle"/>
        <w:jc w:val="center"/>
        <w:outlineLvl w:val="2"/>
        <w:rPr>
          <w:b w:val="0"/>
          <w:sz w:val="28"/>
        </w:rPr>
      </w:pP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общий объем финансирования составляет </w:t>
      </w:r>
      <w:r w:rsidR="006C1561">
        <w:rPr>
          <w:rFonts w:eastAsiaTheme="minorHAnsi"/>
          <w:sz w:val="28"/>
          <w:szCs w:val="28"/>
          <w:lang w:eastAsia="en-US"/>
        </w:rPr>
        <w:t>184</w:t>
      </w:r>
      <w:r w:rsidR="00946FD7">
        <w:rPr>
          <w:rFonts w:eastAsiaTheme="minorHAnsi"/>
          <w:sz w:val="28"/>
          <w:szCs w:val="28"/>
          <w:lang w:eastAsia="en-US"/>
        </w:rPr>
        <w:t>9718,5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946FD7">
        <w:rPr>
          <w:rFonts w:eastAsiaTheme="minorHAnsi"/>
          <w:sz w:val="28"/>
          <w:szCs w:val="28"/>
          <w:lang w:eastAsia="en-US"/>
        </w:rPr>
        <w:t>федерального бюджета – 1786600,6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6C1561">
        <w:rPr>
          <w:rFonts w:eastAsiaTheme="minorHAnsi"/>
          <w:sz w:val="28"/>
          <w:szCs w:val="28"/>
          <w:lang w:eastAsia="en-US"/>
        </w:rPr>
        <w:t>6</w:t>
      </w:r>
      <w:r w:rsidR="00BD10E2">
        <w:rPr>
          <w:rFonts w:eastAsiaTheme="minorHAnsi"/>
          <w:sz w:val="28"/>
          <w:szCs w:val="28"/>
          <w:lang w:eastAsia="en-US"/>
        </w:rPr>
        <w:t>2642,9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</w:t>
      </w:r>
      <w:r>
        <w:rPr>
          <w:rFonts w:eastAsiaTheme="minorHAnsi"/>
          <w:sz w:val="28"/>
          <w:szCs w:val="28"/>
          <w:lang w:eastAsia="en-US"/>
        </w:rPr>
        <w:t>ов муниципальных образований - 475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2021 г. – 15147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>
        <w:rPr>
          <w:rFonts w:eastAsiaTheme="minorHAnsi"/>
          <w:sz w:val="28"/>
          <w:szCs w:val="28"/>
          <w:lang w:eastAsia="en-US"/>
        </w:rPr>
        <w:t xml:space="preserve"> республиканского бюджета – 15147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C927BC" w:rsidRPr="00DA020E" w:rsidRDefault="00305675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2022 г. – 29</w:t>
      </w:r>
      <w:r w:rsidR="00C927BC">
        <w:rPr>
          <w:rFonts w:eastAsiaTheme="minorHAnsi"/>
          <w:sz w:val="28"/>
          <w:szCs w:val="28"/>
          <w:lang w:eastAsia="en-US"/>
        </w:rPr>
        <w:t>7672,7</w:t>
      </w:r>
      <w:r w:rsidR="00C927BC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>
        <w:rPr>
          <w:rFonts w:eastAsiaTheme="minorHAnsi"/>
          <w:sz w:val="28"/>
          <w:szCs w:val="28"/>
          <w:lang w:eastAsia="en-US"/>
        </w:rPr>
        <w:t>в федерального бюджета – 294695,9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 w:rsidR="00305675">
        <w:rPr>
          <w:rFonts w:eastAsiaTheme="minorHAnsi"/>
          <w:sz w:val="28"/>
          <w:szCs w:val="28"/>
          <w:lang w:eastAsia="en-US"/>
        </w:rPr>
        <w:t xml:space="preserve">республиканского бюджета – </w:t>
      </w:r>
      <w:r>
        <w:rPr>
          <w:rFonts w:eastAsiaTheme="minorHAnsi"/>
          <w:sz w:val="28"/>
          <w:szCs w:val="28"/>
          <w:lang w:eastAsia="en-US"/>
        </w:rPr>
        <w:t xml:space="preserve">2976,8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lastRenderedPageBreak/>
        <w:t>за счет средств бюджетов муниципальных образований - 0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2023 г. – </w:t>
      </w:r>
      <w:r w:rsidR="00BD10E2">
        <w:rPr>
          <w:rFonts w:eastAsiaTheme="minorHAnsi"/>
          <w:sz w:val="28"/>
          <w:szCs w:val="28"/>
          <w:lang w:eastAsia="en-US"/>
        </w:rPr>
        <w:t>253555,4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>
        <w:rPr>
          <w:rFonts w:eastAsiaTheme="minorHAnsi"/>
          <w:sz w:val="28"/>
          <w:szCs w:val="28"/>
          <w:lang w:eastAsia="en-US"/>
        </w:rPr>
        <w:t xml:space="preserve">в федерального бюджета – </w:t>
      </w:r>
      <w:r w:rsidR="00BD10E2">
        <w:rPr>
          <w:rFonts w:eastAsiaTheme="minorHAnsi"/>
          <w:sz w:val="28"/>
          <w:szCs w:val="28"/>
          <w:lang w:eastAsia="en-US"/>
        </w:rPr>
        <w:t>251019,7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>
        <w:rPr>
          <w:rFonts w:eastAsiaTheme="minorHAnsi"/>
          <w:sz w:val="28"/>
          <w:szCs w:val="28"/>
          <w:lang w:eastAsia="en-US"/>
        </w:rPr>
        <w:t xml:space="preserve">республиканского бюджета – </w:t>
      </w:r>
      <w:r w:rsidR="00BD10E2">
        <w:rPr>
          <w:rFonts w:eastAsiaTheme="minorHAnsi"/>
          <w:sz w:val="28"/>
          <w:szCs w:val="28"/>
          <w:lang w:eastAsia="en-US"/>
        </w:rPr>
        <w:t>2535,7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2024 г. – </w:t>
      </w:r>
      <w:r w:rsidR="00BD10E2">
        <w:rPr>
          <w:rFonts w:eastAsiaTheme="minorHAnsi"/>
          <w:sz w:val="28"/>
          <w:szCs w:val="28"/>
          <w:lang w:eastAsia="en-US"/>
        </w:rPr>
        <w:t>20424,</w:t>
      </w:r>
      <w:r w:rsidR="00305675">
        <w:rPr>
          <w:rFonts w:eastAsiaTheme="minorHAnsi"/>
          <w:sz w:val="28"/>
          <w:szCs w:val="28"/>
          <w:lang w:eastAsia="en-US"/>
        </w:rPr>
        <w:t>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BD10E2">
        <w:rPr>
          <w:rFonts w:eastAsiaTheme="minorHAnsi"/>
          <w:sz w:val="28"/>
          <w:szCs w:val="28"/>
          <w:lang w:eastAsia="en-US"/>
        </w:rPr>
        <w:t>9900,0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BD10E2">
        <w:rPr>
          <w:rFonts w:eastAsiaTheme="minorHAnsi"/>
          <w:sz w:val="28"/>
          <w:szCs w:val="28"/>
          <w:lang w:eastAsia="en-US"/>
        </w:rPr>
        <w:t>10524,</w:t>
      </w:r>
      <w:r w:rsidR="00305675">
        <w:rPr>
          <w:rFonts w:eastAsiaTheme="minorHAnsi"/>
          <w:sz w:val="28"/>
          <w:szCs w:val="28"/>
          <w:lang w:eastAsia="en-US"/>
        </w:rPr>
        <w:t>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</w:t>
      </w:r>
      <w:r>
        <w:rPr>
          <w:rFonts w:eastAsiaTheme="minorHAnsi"/>
          <w:sz w:val="28"/>
          <w:szCs w:val="28"/>
          <w:lang w:eastAsia="en-US"/>
        </w:rPr>
        <w:t xml:space="preserve"> муниципальных образований – 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2025 г.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D10E2">
        <w:rPr>
          <w:rFonts w:eastAsiaTheme="minorHAnsi"/>
          <w:sz w:val="28"/>
          <w:szCs w:val="28"/>
          <w:lang w:eastAsia="en-US"/>
        </w:rPr>
        <w:t>1262919,2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D10E2">
        <w:rPr>
          <w:rFonts w:eastAsiaTheme="minorHAnsi"/>
          <w:sz w:val="28"/>
          <w:szCs w:val="28"/>
          <w:lang w:eastAsia="en-US"/>
        </w:rPr>
        <w:t>1230985,0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D10E2">
        <w:rPr>
          <w:rFonts w:eastAsiaTheme="minorHAnsi"/>
          <w:sz w:val="28"/>
          <w:szCs w:val="28"/>
          <w:lang w:eastAsia="en-US"/>
        </w:rPr>
        <w:t>31459,2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D1175B" w:rsidRDefault="00C927BC" w:rsidP="00C927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- 475 тыс. рублей</w:t>
      </w:r>
      <w:r w:rsidR="00FA4B76">
        <w:rPr>
          <w:rFonts w:eastAsiaTheme="minorHAnsi"/>
          <w:sz w:val="28"/>
          <w:szCs w:val="28"/>
          <w:lang w:eastAsia="en-US"/>
        </w:rPr>
        <w:t>.</w:t>
      </w:r>
      <w:r w:rsidR="009560E4">
        <w:rPr>
          <w:rFonts w:eastAsiaTheme="minorHAnsi"/>
          <w:sz w:val="28"/>
          <w:szCs w:val="28"/>
          <w:lang w:eastAsia="en-US"/>
        </w:rPr>
        <w:t>»;</w:t>
      </w:r>
    </w:p>
    <w:p w:rsidR="00D1175B" w:rsidRPr="00DA020E" w:rsidRDefault="00D1175B" w:rsidP="00D1175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A03708" w:rsidRDefault="007A6322" w:rsidP="00B43E1F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636A7" w:rsidRPr="000E79B9">
        <w:rPr>
          <w:bCs/>
          <w:sz w:val="28"/>
          <w:szCs w:val="28"/>
        </w:rPr>
        <w:t xml:space="preserve">) </w:t>
      </w:r>
      <w:r w:rsidR="00990A42" w:rsidRPr="000E79B9">
        <w:rPr>
          <w:bCs/>
          <w:sz w:val="28"/>
          <w:szCs w:val="28"/>
        </w:rPr>
        <w:t>в</w:t>
      </w:r>
      <w:r w:rsidR="00990A42" w:rsidRPr="00DA020E">
        <w:rPr>
          <w:bCs/>
          <w:sz w:val="28"/>
          <w:szCs w:val="28"/>
        </w:rPr>
        <w:t xml:space="preserve"> подпрогра</w:t>
      </w:r>
      <w:r w:rsidR="00B43E1F">
        <w:rPr>
          <w:bCs/>
          <w:sz w:val="28"/>
          <w:szCs w:val="28"/>
        </w:rPr>
        <w:t>мме 4 «Охрана окружающей среды»</w:t>
      </w:r>
      <w:r w:rsidR="00DE23DA">
        <w:rPr>
          <w:bCs/>
          <w:sz w:val="28"/>
          <w:szCs w:val="28"/>
        </w:rPr>
        <w:t xml:space="preserve"> (далее – Подпрограмма 4)</w:t>
      </w:r>
      <w:r w:rsidR="00A03708">
        <w:rPr>
          <w:bCs/>
          <w:sz w:val="28"/>
          <w:szCs w:val="28"/>
        </w:rPr>
        <w:t>:</w:t>
      </w:r>
    </w:p>
    <w:p w:rsidR="009636A7" w:rsidRPr="00DA020E" w:rsidRDefault="00A5688B" w:rsidP="00C35D1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A03708" w:rsidRPr="00DA020E">
        <w:rPr>
          <w:bCs/>
          <w:sz w:val="28"/>
          <w:szCs w:val="28"/>
        </w:rPr>
        <w:t xml:space="preserve">) </w:t>
      </w:r>
      <w:r w:rsidR="00C35D1B" w:rsidRPr="00DA020E">
        <w:rPr>
          <w:bCs/>
          <w:sz w:val="28"/>
          <w:szCs w:val="28"/>
        </w:rPr>
        <w:t xml:space="preserve">позицию </w:t>
      </w:r>
      <w:r w:rsidR="00C35D1B" w:rsidRPr="007539E4">
        <w:rPr>
          <w:bCs/>
          <w:sz w:val="28"/>
          <w:szCs w:val="28"/>
        </w:rPr>
        <w:t>«</w:t>
      </w:r>
      <w:r w:rsidR="00C35D1B" w:rsidRPr="007539E4">
        <w:rPr>
          <w:sz w:val="28"/>
          <w:szCs w:val="28"/>
        </w:rPr>
        <w:t>Объемы бюджетных ассигнований Подпрограммы»</w:t>
      </w:r>
      <w:r w:rsidR="00C35D1B" w:rsidRPr="007539E4">
        <w:rPr>
          <w:bCs/>
          <w:sz w:val="28"/>
          <w:szCs w:val="28"/>
        </w:rPr>
        <w:t xml:space="preserve"> </w:t>
      </w:r>
      <w:r w:rsidR="00C35D1B">
        <w:rPr>
          <w:bCs/>
          <w:sz w:val="28"/>
          <w:szCs w:val="28"/>
        </w:rPr>
        <w:t>паспорта</w:t>
      </w:r>
      <w:r w:rsidR="00DE23DA" w:rsidRPr="00DE23DA">
        <w:rPr>
          <w:bCs/>
          <w:sz w:val="28"/>
          <w:szCs w:val="28"/>
        </w:rPr>
        <w:t xml:space="preserve"> </w:t>
      </w:r>
      <w:r w:rsidR="00DE23DA">
        <w:rPr>
          <w:bCs/>
          <w:sz w:val="28"/>
          <w:szCs w:val="28"/>
        </w:rPr>
        <w:t>Подпрограммы 4</w:t>
      </w:r>
      <w:r w:rsidR="00C35D1B">
        <w:rPr>
          <w:bCs/>
          <w:sz w:val="28"/>
          <w:szCs w:val="28"/>
        </w:rPr>
        <w:t xml:space="preserve"> </w:t>
      </w:r>
      <w:r w:rsidR="009636A7" w:rsidRPr="007539E4">
        <w:rPr>
          <w:bCs/>
          <w:sz w:val="28"/>
          <w:szCs w:val="28"/>
        </w:rPr>
        <w:t>изложить в следующей ре</w:t>
      </w:r>
      <w:r w:rsidR="009636A7" w:rsidRPr="00DA020E">
        <w:rPr>
          <w:bCs/>
          <w:sz w:val="28"/>
          <w:szCs w:val="28"/>
        </w:rPr>
        <w:t>дакции: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669"/>
      </w:tblGrid>
      <w:tr w:rsidR="007539E4" w:rsidTr="008C3CD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39E4" w:rsidRPr="007539E4" w:rsidRDefault="00192893" w:rsidP="0019289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539E4" w:rsidRPr="007539E4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39E4" w:rsidRPr="007539E4" w:rsidRDefault="007539E4" w:rsidP="00192893">
            <w:pPr>
              <w:pStyle w:val="ConsPlusNormal"/>
              <w:jc w:val="both"/>
              <w:rPr>
                <w:sz w:val="24"/>
                <w:szCs w:val="24"/>
              </w:rPr>
            </w:pPr>
            <w:r w:rsidRPr="007539E4">
              <w:rPr>
                <w:sz w:val="24"/>
                <w:szCs w:val="24"/>
              </w:rPr>
              <w:t>-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39174,6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в том числе: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36624,6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0,0 тыс. рублей;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ет внебюджетных источников – 2500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3550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3050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2022 г.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7383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6883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2023 г.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10485,3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9985,3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2024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11046,3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10546,3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2025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6710 тыс. рублей, из них: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6160 тыс. рублей;</w:t>
            </w:r>
          </w:p>
          <w:p w:rsidR="001E1B62" w:rsidRDefault="00FD0D37" w:rsidP="00FD0D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- 50 тыс. рублей</w:t>
            </w:r>
            <w:r w:rsidR="001E1B62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539E4" w:rsidRPr="007539E4" w:rsidRDefault="001E1B62" w:rsidP="00FD0D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внебюджетных источников – 500 тыс. рублей</w:t>
            </w:r>
            <w:r w:rsidR="00F727C1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192893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22158F" w:rsidRPr="00DA020E" w:rsidRDefault="0022158F" w:rsidP="00DC24E1">
      <w:pPr>
        <w:pStyle w:val="ConsPlusNormal"/>
        <w:jc w:val="both"/>
      </w:pPr>
    </w:p>
    <w:p w:rsidR="007C3310" w:rsidRDefault="00D6713E" w:rsidP="00F1219F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01245">
        <w:rPr>
          <w:sz w:val="28"/>
          <w:szCs w:val="28"/>
        </w:rPr>
        <w:t xml:space="preserve">б) </w:t>
      </w:r>
      <w:r w:rsidR="007C3310" w:rsidRPr="007C3310">
        <w:rPr>
          <w:sz w:val="28"/>
          <w:szCs w:val="28"/>
        </w:rPr>
        <w:t>раздел IV</w:t>
      </w:r>
      <w:r w:rsidR="00DE23DA" w:rsidRPr="00DE23DA">
        <w:rPr>
          <w:bCs/>
          <w:sz w:val="28"/>
          <w:szCs w:val="28"/>
        </w:rPr>
        <w:t xml:space="preserve"> </w:t>
      </w:r>
      <w:r w:rsidR="007C3310" w:rsidRPr="007C3310">
        <w:rPr>
          <w:sz w:val="28"/>
          <w:szCs w:val="28"/>
        </w:rPr>
        <w:t>изложить в следующей редакции:</w:t>
      </w:r>
    </w:p>
    <w:p w:rsidR="00D55C95" w:rsidRPr="007C3310" w:rsidRDefault="00D55C95" w:rsidP="00F1219F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7C3310" w:rsidRPr="007C3310" w:rsidRDefault="007C3310" w:rsidP="007C331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  <w:r w:rsidRPr="007C3310">
        <w:rPr>
          <w:sz w:val="28"/>
          <w:szCs w:val="28"/>
        </w:rPr>
        <w:t>«IV. Обоснование финансовых и материальных затрат</w:t>
      </w:r>
    </w:p>
    <w:p w:rsidR="007C3310" w:rsidRPr="007C3310" w:rsidRDefault="007C3310" w:rsidP="007C331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DA020E">
        <w:rPr>
          <w:rFonts w:eastAsiaTheme="minorHAnsi"/>
          <w:sz w:val="28"/>
          <w:szCs w:val="28"/>
          <w:lang w:eastAsia="en-US"/>
        </w:rPr>
        <w:t>бщий объем финансирова</w:t>
      </w:r>
      <w:r>
        <w:rPr>
          <w:rFonts w:eastAsiaTheme="minorHAnsi"/>
          <w:sz w:val="28"/>
          <w:szCs w:val="28"/>
          <w:lang w:eastAsia="en-US"/>
        </w:rPr>
        <w:t xml:space="preserve">ния составляет </w:t>
      </w:r>
      <w:r w:rsidR="009C3B8C">
        <w:rPr>
          <w:rFonts w:eastAsiaTheme="minorHAnsi"/>
          <w:sz w:val="28"/>
          <w:szCs w:val="28"/>
          <w:lang w:eastAsia="en-US"/>
        </w:rPr>
        <w:t>39174,6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</w:t>
      </w:r>
      <w:r>
        <w:rPr>
          <w:rFonts w:eastAsiaTheme="minorHAnsi"/>
          <w:sz w:val="28"/>
          <w:szCs w:val="28"/>
          <w:lang w:eastAsia="en-US"/>
        </w:rPr>
        <w:t xml:space="preserve">еспубликанского бюджета – </w:t>
      </w:r>
      <w:r w:rsidR="009C3B8C">
        <w:rPr>
          <w:rFonts w:eastAsiaTheme="minorHAnsi"/>
          <w:sz w:val="28"/>
          <w:szCs w:val="28"/>
          <w:lang w:eastAsia="en-US"/>
        </w:rPr>
        <w:t>36624,6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CD39D8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</w:t>
      </w:r>
      <w:r w:rsidRPr="00DA020E">
        <w:rPr>
          <w:rFonts w:eastAsiaTheme="minorHAnsi"/>
          <w:sz w:val="28"/>
          <w:szCs w:val="28"/>
          <w:lang w:eastAsia="en-US"/>
        </w:rPr>
        <w:t>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2500 тыс. рублей,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2021 г. – 3550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</w:t>
      </w:r>
      <w:r>
        <w:rPr>
          <w:rFonts w:eastAsiaTheme="minorHAnsi"/>
          <w:sz w:val="28"/>
          <w:szCs w:val="28"/>
          <w:lang w:eastAsia="en-US"/>
        </w:rPr>
        <w:t>тв республиканского бюджета – 305</w:t>
      </w:r>
      <w:r w:rsidRPr="00DA020E">
        <w:rPr>
          <w:rFonts w:eastAsiaTheme="minorHAnsi"/>
          <w:sz w:val="28"/>
          <w:szCs w:val="28"/>
          <w:lang w:eastAsia="en-US"/>
        </w:rPr>
        <w:t>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A020E">
        <w:rPr>
          <w:rFonts w:eastAsiaTheme="minorHAnsi"/>
          <w:sz w:val="28"/>
          <w:szCs w:val="28"/>
          <w:lang w:eastAsia="en-US"/>
        </w:rPr>
        <w:t xml:space="preserve">2022 г. – </w:t>
      </w:r>
      <w:r w:rsidR="00DF66C4">
        <w:rPr>
          <w:rFonts w:eastAsiaTheme="minorHAnsi"/>
          <w:sz w:val="28"/>
          <w:szCs w:val="28"/>
          <w:lang w:eastAsia="en-US"/>
        </w:rPr>
        <w:t>7383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DF66C4">
        <w:rPr>
          <w:rFonts w:eastAsiaTheme="minorHAnsi"/>
          <w:sz w:val="28"/>
          <w:szCs w:val="28"/>
          <w:lang w:eastAsia="en-US"/>
        </w:rPr>
        <w:t>6883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A020E">
        <w:rPr>
          <w:rFonts w:eastAsiaTheme="minorHAnsi"/>
          <w:sz w:val="28"/>
          <w:szCs w:val="28"/>
          <w:lang w:eastAsia="en-US"/>
        </w:rPr>
        <w:t xml:space="preserve">2023 г. – </w:t>
      </w:r>
      <w:r>
        <w:rPr>
          <w:rFonts w:eastAsiaTheme="minorHAnsi"/>
          <w:sz w:val="28"/>
          <w:szCs w:val="28"/>
          <w:lang w:eastAsia="en-US"/>
        </w:rPr>
        <w:t>10485,3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>
        <w:rPr>
          <w:rFonts w:eastAsiaTheme="minorHAnsi"/>
          <w:sz w:val="28"/>
          <w:szCs w:val="28"/>
          <w:lang w:eastAsia="en-US"/>
        </w:rPr>
        <w:t>9985,3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A020E">
        <w:rPr>
          <w:rFonts w:eastAsiaTheme="minorHAnsi"/>
          <w:sz w:val="28"/>
          <w:szCs w:val="28"/>
          <w:lang w:eastAsia="en-US"/>
        </w:rPr>
        <w:t xml:space="preserve">2024 г.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11046,3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10546,3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A020E">
        <w:rPr>
          <w:rFonts w:eastAsiaTheme="minorHAnsi"/>
          <w:sz w:val="28"/>
          <w:szCs w:val="28"/>
          <w:lang w:eastAsia="en-US"/>
        </w:rPr>
        <w:t xml:space="preserve">2025 г.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6710 тыс. рублей, из них: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6160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- 50 тыс. рублей;</w:t>
      </w:r>
    </w:p>
    <w:p w:rsidR="007C3310" w:rsidRPr="007C3310" w:rsidRDefault="00686B4D" w:rsidP="00686B4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</w:t>
      </w:r>
      <w:r w:rsidR="007C3310" w:rsidRPr="007C3310">
        <w:rPr>
          <w:sz w:val="28"/>
          <w:szCs w:val="28"/>
        </w:rPr>
        <w:t>.</w:t>
      </w:r>
    </w:p>
    <w:p w:rsidR="007C3310" w:rsidRDefault="007C3310" w:rsidP="007C331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C3310">
        <w:rPr>
          <w:sz w:val="28"/>
          <w:szCs w:val="28"/>
        </w:rPr>
        <w:t xml:space="preserve">Субсидии из республиканского бюджета Республики Тыва бюджетам муниципальных образований Республики Тыва на реализацию мероприятий в области охраны атмосферного воздуха выделяются в соответствии с Условиями предоставления и расходования субсидий местным бюджетам из республиканского бюджета Республики Тыва, приведенными в приложении </w:t>
      </w:r>
      <w:r w:rsidR="008265DD">
        <w:rPr>
          <w:sz w:val="28"/>
          <w:szCs w:val="28"/>
        </w:rPr>
        <w:t>№</w:t>
      </w:r>
      <w:r w:rsidRPr="007C3310">
        <w:rPr>
          <w:sz w:val="28"/>
          <w:szCs w:val="28"/>
        </w:rPr>
        <w:t xml:space="preserve"> 1 к настоящей Подпрограмме.</w:t>
      </w:r>
      <w:r>
        <w:rPr>
          <w:sz w:val="28"/>
          <w:szCs w:val="28"/>
        </w:rPr>
        <w:t>»;</w:t>
      </w:r>
    </w:p>
    <w:p w:rsidR="00262B27" w:rsidRDefault="00262B27" w:rsidP="004B4D9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4B4D9B" w:rsidRDefault="00D654C8" w:rsidP="004B4D9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E2172" w:rsidRPr="000E79B9">
        <w:rPr>
          <w:bCs/>
          <w:sz w:val="28"/>
          <w:szCs w:val="28"/>
        </w:rPr>
        <w:t>)</w:t>
      </w:r>
      <w:r w:rsidR="004B4D9B" w:rsidRPr="00DA020E">
        <w:rPr>
          <w:bCs/>
          <w:sz w:val="28"/>
          <w:szCs w:val="28"/>
        </w:rPr>
        <w:t xml:space="preserve"> приложения № </w:t>
      </w:r>
      <w:r w:rsidR="004470E9">
        <w:rPr>
          <w:bCs/>
          <w:sz w:val="28"/>
          <w:szCs w:val="28"/>
        </w:rPr>
        <w:t>1 -</w:t>
      </w:r>
      <w:r w:rsidR="003B6CC6">
        <w:rPr>
          <w:bCs/>
          <w:sz w:val="28"/>
          <w:szCs w:val="28"/>
        </w:rPr>
        <w:t xml:space="preserve"> </w:t>
      </w:r>
      <w:r w:rsidR="00F727C1">
        <w:rPr>
          <w:bCs/>
          <w:sz w:val="28"/>
          <w:szCs w:val="28"/>
        </w:rPr>
        <w:t>3</w:t>
      </w:r>
      <w:r w:rsidR="004B4D9B" w:rsidRPr="00DA020E">
        <w:rPr>
          <w:bCs/>
          <w:sz w:val="28"/>
          <w:szCs w:val="28"/>
        </w:rPr>
        <w:t xml:space="preserve"> к </w:t>
      </w:r>
      <w:r w:rsidR="009E2172" w:rsidRPr="00DA020E">
        <w:rPr>
          <w:bCs/>
          <w:sz w:val="28"/>
          <w:szCs w:val="28"/>
        </w:rPr>
        <w:t>Программе изложить в следующей</w:t>
      </w:r>
      <w:r w:rsidR="004B4D9B" w:rsidRPr="00DA020E">
        <w:rPr>
          <w:bCs/>
          <w:sz w:val="28"/>
          <w:szCs w:val="28"/>
        </w:rPr>
        <w:t xml:space="preserve"> </w:t>
      </w:r>
      <w:r w:rsidR="009E2172" w:rsidRPr="00DA020E">
        <w:rPr>
          <w:bCs/>
          <w:sz w:val="28"/>
          <w:szCs w:val="28"/>
        </w:rPr>
        <w:t>редакции</w:t>
      </w:r>
      <w:r w:rsidR="004B4D9B" w:rsidRPr="00DA020E">
        <w:rPr>
          <w:bCs/>
          <w:sz w:val="28"/>
          <w:szCs w:val="28"/>
        </w:rPr>
        <w:t>:</w:t>
      </w:r>
    </w:p>
    <w:p w:rsidR="00524FFE" w:rsidRPr="00DA020E" w:rsidRDefault="00524FFE" w:rsidP="000960A2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511E4C" w:rsidRPr="00DA020E" w:rsidRDefault="00511E4C" w:rsidP="00690CE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  <w:sectPr w:rsidR="00511E4C" w:rsidRPr="00DA020E" w:rsidSect="00665C4C">
          <w:headerReference w:type="default" r:id="rId20"/>
          <w:headerReference w:type="first" r:id="rId21"/>
          <w:type w:val="continuous"/>
          <w:pgSz w:w="11906" w:h="16838"/>
          <w:pgMar w:top="993" w:right="707" w:bottom="1135" w:left="1418" w:header="709" w:footer="709" w:gutter="0"/>
          <w:cols w:space="708"/>
          <w:titlePg/>
          <w:docGrid w:linePitch="360"/>
        </w:sectPr>
      </w:pPr>
    </w:p>
    <w:p w:rsidR="00AD527B" w:rsidRPr="002E60E0" w:rsidRDefault="00E565D9" w:rsidP="00AD527B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AD527B">
        <w:rPr>
          <w:sz w:val="24"/>
          <w:szCs w:val="24"/>
        </w:rPr>
        <w:t xml:space="preserve">Приложение № </w:t>
      </w:r>
      <w:r w:rsidR="00AD527B" w:rsidRPr="002E60E0">
        <w:rPr>
          <w:sz w:val="24"/>
          <w:szCs w:val="24"/>
        </w:rPr>
        <w:t>1</w:t>
      </w:r>
    </w:p>
    <w:p w:rsidR="00AD527B" w:rsidRPr="002E60E0" w:rsidRDefault="00AD527B" w:rsidP="00AD527B">
      <w:pPr>
        <w:pStyle w:val="ConsPlusNormal"/>
        <w:jc w:val="right"/>
        <w:rPr>
          <w:sz w:val="24"/>
          <w:szCs w:val="24"/>
        </w:rPr>
      </w:pPr>
      <w:r w:rsidRPr="002E60E0">
        <w:rPr>
          <w:sz w:val="24"/>
          <w:szCs w:val="24"/>
        </w:rPr>
        <w:t>к государственной программе Республики Тыва</w:t>
      </w:r>
    </w:p>
    <w:p w:rsidR="00AD527B" w:rsidRPr="002E60E0" w:rsidRDefault="00AD527B" w:rsidP="00AD527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2E60E0">
        <w:rPr>
          <w:sz w:val="24"/>
          <w:szCs w:val="24"/>
        </w:rPr>
        <w:t>Воспроизводство и использование природных</w:t>
      </w:r>
    </w:p>
    <w:p w:rsidR="00AD527B" w:rsidRDefault="00AD527B" w:rsidP="00AD527B">
      <w:pPr>
        <w:pStyle w:val="ConsPlusNormal"/>
        <w:jc w:val="right"/>
      </w:pPr>
      <w:r>
        <w:rPr>
          <w:sz w:val="24"/>
          <w:szCs w:val="24"/>
        </w:rPr>
        <w:t>ресурсов на 2021 - 2025 годы»</w:t>
      </w:r>
    </w:p>
    <w:p w:rsidR="00AD527B" w:rsidRDefault="00AD527B" w:rsidP="00AD527B">
      <w:pPr>
        <w:pStyle w:val="ConsPlusNormal"/>
        <w:jc w:val="both"/>
      </w:pPr>
    </w:p>
    <w:p w:rsidR="00AD527B" w:rsidRDefault="00AD527B" w:rsidP="00AD527B">
      <w:pPr>
        <w:pStyle w:val="ConsPlusTitle"/>
        <w:jc w:val="center"/>
      </w:pPr>
      <w:r>
        <w:t>СВЕДЕНИЯ</w:t>
      </w:r>
    </w:p>
    <w:p w:rsidR="00AD527B" w:rsidRDefault="00AD527B" w:rsidP="00AD527B">
      <w:pPr>
        <w:pStyle w:val="ConsPlusTitle"/>
        <w:jc w:val="center"/>
      </w:pPr>
      <w:r>
        <w:t>О СОСТАВЕ И ЗНАЧЕНИЯХ ЦЕЛЕВЫХ ПОКАЗАТЕЛЕЙ (ИНДИКАТОРОВ)</w:t>
      </w:r>
    </w:p>
    <w:p w:rsidR="00AD527B" w:rsidRDefault="00AD527B" w:rsidP="00AD527B">
      <w:pPr>
        <w:pStyle w:val="ConsPlusTitle"/>
        <w:jc w:val="center"/>
      </w:pPr>
      <w:r>
        <w:t>ГОСУДАРСТВЕННОЙ ПРОГРАММЫ РЕСПУБЛИКИ ТЫВА «ВОСПРОИЗВОДСТВО</w:t>
      </w:r>
    </w:p>
    <w:p w:rsidR="00AD527B" w:rsidRDefault="00AD527B" w:rsidP="00AD527B">
      <w:pPr>
        <w:pStyle w:val="ConsPlusTitle"/>
        <w:jc w:val="center"/>
      </w:pPr>
      <w:r>
        <w:t>И ИСПОЛЬЗОВАНИЕ ПРИРОДНЫХ РЕСУРСОВ НА 2021 - 2025 ГОДЫ»</w:t>
      </w:r>
    </w:p>
    <w:p w:rsidR="004823EF" w:rsidRDefault="004823EF" w:rsidP="00AD527B">
      <w:pPr>
        <w:pStyle w:val="ConsPlusTitle"/>
        <w:jc w:val="center"/>
      </w:pPr>
    </w:p>
    <w:tbl>
      <w:tblPr>
        <w:tblW w:w="15720" w:type="dxa"/>
        <w:tblInd w:w="118" w:type="dxa"/>
        <w:tblLook w:val="04A0" w:firstRow="1" w:lastRow="0" w:firstColumn="1" w:lastColumn="0" w:noHBand="0" w:noVBand="1"/>
      </w:tblPr>
      <w:tblGrid>
        <w:gridCol w:w="5448"/>
        <w:gridCol w:w="1374"/>
        <w:gridCol w:w="947"/>
        <w:gridCol w:w="947"/>
        <w:gridCol w:w="947"/>
        <w:gridCol w:w="944"/>
        <w:gridCol w:w="952"/>
        <w:gridCol w:w="993"/>
        <w:gridCol w:w="996"/>
        <w:gridCol w:w="996"/>
        <w:gridCol w:w="1176"/>
      </w:tblGrid>
      <w:tr w:rsidR="002245FF" w:rsidRPr="00AD527B" w:rsidTr="002245FF">
        <w:trPr>
          <w:trHeight w:val="555"/>
        </w:trPr>
        <w:tc>
          <w:tcPr>
            <w:tcW w:w="5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47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2021 - 2025 гг., всего</w:t>
            </w:r>
          </w:p>
        </w:tc>
      </w:tr>
      <w:tr w:rsidR="002245FF" w:rsidRPr="00AD527B" w:rsidTr="002245FF">
        <w:trPr>
          <w:trHeight w:val="360"/>
        </w:trPr>
        <w:tc>
          <w:tcPr>
            <w:tcW w:w="5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</w:p>
        </w:tc>
      </w:tr>
      <w:tr w:rsidR="00AD527B" w:rsidRPr="00AD527B" w:rsidTr="002245FF">
        <w:trPr>
          <w:trHeight w:val="360"/>
        </w:trPr>
        <w:tc>
          <w:tcPr>
            <w:tcW w:w="157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27B" w:rsidRPr="00AD527B" w:rsidRDefault="008C1B84" w:rsidP="00AD527B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Подпрограмма 1 «</w:t>
            </w:r>
            <w:r w:rsidR="00AD527B" w:rsidRPr="004823EF">
              <w:rPr>
                <w:color w:val="0563C1"/>
                <w:sz w:val="24"/>
                <w:szCs w:val="24"/>
                <w:u w:val="single"/>
              </w:rPr>
              <w:t>Обеспечение защиты населения и объектов экономики от негативного воздействия во</w:t>
            </w:r>
            <w:r>
              <w:rPr>
                <w:color w:val="0563C1"/>
                <w:sz w:val="24"/>
                <w:szCs w:val="24"/>
                <w:u w:val="single"/>
              </w:rPr>
              <w:t>д на территории Республики Тыва»</w:t>
            </w:r>
          </w:p>
        </w:tc>
      </w:tr>
      <w:tr w:rsidR="002245FF" w:rsidRPr="00AD527B" w:rsidTr="002245FF">
        <w:trPr>
          <w:trHeight w:val="154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1. 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30,99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91,91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93,2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245FF" w:rsidRPr="00AD527B" w:rsidTr="002245FF">
        <w:trPr>
          <w:trHeight w:val="138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2.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59258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59258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59778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F3732E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F3732E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F3732E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245FF" w:rsidRPr="00AD527B" w:rsidTr="002245FF">
        <w:trPr>
          <w:trHeight w:val="135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 xml:space="preserve">3.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</w:t>
            </w:r>
            <w:r w:rsidRPr="00AD527B">
              <w:rPr>
                <w:color w:val="000000"/>
                <w:sz w:val="24"/>
                <w:szCs w:val="24"/>
              </w:rPr>
              <w:lastRenderedPageBreak/>
              <w:t>отчетном периоде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F3732E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F3732E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F3732E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245FF" w:rsidRPr="00AD527B" w:rsidTr="002245FF">
        <w:trPr>
          <w:trHeight w:val="51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4. Размер предотвращенного ущерба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81,87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81,87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32,99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432,54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BB1E57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BB1E57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BB1E57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1637,26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2464,87</w:t>
            </w:r>
          </w:p>
        </w:tc>
      </w:tr>
      <w:tr w:rsidR="002245FF" w:rsidRPr="00AD527B" w:rsidTr="002245FF">
        <w:trPr>
          <w:trHeight w:val="46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5. Протяженность новых гидротехнических сооружений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BB1E57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BB1E57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BB1E57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26,295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6. 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245FF" w:rsidRPr="00AD527B" w:rsidTr="002245FF">
        <w:trPr>
          <w:trHeight w:val="112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7. 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</w:t>
            </w:r>
          </w:p>
        </w:tc>
      </w:tr>
      <w:tr w:rsidR="002245FF" w:rsidRPr="00AD527B" w:rsidTr="002245FF">
        <w:trPr>
          <w:trHeight w:val="112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8.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7C2E04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15,147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2,97</w:t>
            </w:r>
            <w:r w:rsidR="007C2E0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7C2E04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7C2E04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10524,2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7C2E04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097809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C2E04">
              <w:rPr>
                <w:color w:val="000000"/>
                <w:sz w:val="24"/>
                <w:szCs w:val="24"/>
              </w:rPr>
              <w:t>2,643</w:t>
            </w:r>
          </w:p>
        </w:tc>
      </w:tr>
      <w:tr w:rsidR="00AD527B" w:rsidRPr="00AD527B" w:rsidTr="002245FF">
        <w:trPr>
          <w:trHeight w:val="360"/>
        </w:trPr>
        <w:tc>
          <w:tcPr>
            <w:tcW w:w="157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27B" w:rsidRPr="00AD527B" w:rsidRDefault="008C1B84" w:rsidP="00AD527B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Подпрограмма 2 «</w:t>
            </w:r>
            <w:r w:rsidR="00AD527B" w:rsidRPr="004823EF">
              <w:rPr>
                <w:color w:val="0563C1"/>
                <w:sz w:val="24"/>
                <w:szCs w:val="24"/>
                <w:u w:val="single"/>
              </w:rPr>
              <w:t>Развитие ле</w:t>
            </w:r>
            <w:r>
              <w:rPr>
                <w:color w:val="0563C1"/>
                <w:sz w:val="24"/>
                <w:szCs w:val="24"/>
                <w:u w:val="single"/>
              </w:rPr>
              <w:t>сного хозяйства Республики Тыва»</w:t>
            </w:r>
          </w:p>
        </w:tc>
      </w:tr>
      <w:tr w:rsidR="002245FF" w:rsidRPr="00AD527B" w:rsidTr="002245FF">
        <w:trPr>
          <w:trHeight w:val="40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1. Лесистость территории Республики Тыва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52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2. 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3. 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100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lastRenderedPageBreak/>
              <w:t>4.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руб./га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6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5. 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68,7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7. 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1,409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1,409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1,409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8. Средняя численность должностных лиц, осуществляющих федеральный государственный лесной надзор (лесную охрану) на 50 тыс. га земель лесного фонда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0,98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102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9. 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10. 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AD527B" w:rsidRPr="00AD527B" w:rsidTr="002245FF">
        <w:trPr>
          <w:trHeight w:val="345"/>
        </w:trPr>
        <w:tc>
          <w:tcPr>
            <w:tcW w:w="157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4823EF">
              <w:rPr>
                <w:color w:val="0563C1"/>
                <w:sz w:val="24"/>
                <w:szCs w:val="24"/>
                <w:u w:val="single"/>
              </w:rPr>
              <w:t>Подпрограмма</w:t>
            </w:r>
            <w:r w:rsidR="008C1B84">
              <w:rPr>
                <w:color w:val="0563C1"/>
                <w:sz w:val="24"/>
                <w:szCs w:val="24"/>
                <w:u w:val="single"/>
              </w:rPr>
              <w:t xml:space="preserve"> 3 «</w:t>
            </w:r>
            <w:r w:rsidRPr="004823EF">
              <w:rPr>
                <w:color w:val="0563C1"/>
                <w:sz w:val="24"/>
                <w:szCs w:val="24"/>
                <w:u w:val="single"/>
              </w:rPr>
              <w:t>Охрана и воспроиз</w:t>
            </w:r>
            <w:r w:rsidR="008C1B84">
              <w:rPr>
                <w:color w:val="0563C1"/>
                <w:sz w:val="24"/>
                <w:szCs w:val="24"/>
                <w:u w:val="single"/>
              </w:rPr>
              <w:t>водство объектов животного мира»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lastRenderedPageBreak/>
              <w:t>1. 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2. 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3. Индекс численности волка (соотношение численности волка по окончании охотничьего сезона в текущем году к его численности по окончании охотничьего сезона 2019/20 годов)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4. Индекс численности охотничьих ресурсов в охотничьих угодьях (соотношение численности охотничьих ресурсов по окончании охотничьего сезона в текущем году к их численности по окончании охотничьего сезона 2019/20 годов) по видам: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4.1. лось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4.2. косуля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4.3. благородный олень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4.4. сибирский горный козел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4.5. соболь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2245FF" w:rsidRPr="00AD527B" w:rsidTr="002245FF">
        <w:trPr>
          <w:trHeight w:val="70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5. Соотношение фактической добычи охотничьих ресурсов к установленным лимитам добычи по видам: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lastRenderedPageBreak/>
              <w:t>5.1. лось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5.2. косуля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62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5.3. благородный олень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51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5.4. сибирский горный козел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47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5.5. соболь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85</w:t>
            </w:r>
          </w:p>
        </w:tc>
      </w:tr>
      <w:tr w:rsidR="00AD527B" w:rsidRPr="00AD527B" w:rsidTr="002245FF">
        <w:trPr>
          <w:trHeight w:val="375"/>
        </w:trPr>
        <w:tc>
          <w:tcPr>
            <w:tcW w:w="157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27B" w:rsidRPr="00AD527B" w:rsidRDefault="00AD527B" w:rsidP="008C1B84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4823EF">
              <w:rPr>
                <w:color w:val="0563C1"/>
                <w:sz w:val="24"/>
                <w:szCs w:val="24"/>
                <w:u w:val="single"/>
              </w:rPr>
              <w:t xml:space="preserve">Подпрограмма 4 </w:t>
            </w:r>
            <w:r w:rsidR="008C1B84">
              <w:rPr>
                <w:color w:val="0563C1"/>
                <w:sz w:val="24"/>
                <w:szCs w:val="24"/>
                <w:u w:val="single"/>
              </w:rPr>
              <w:t>«</w:t>
            </w:r>
            <w:r w:rsidRPr="004823EF">
              <w:rPr>
                <w:color w:val="0563C1"/>
                <w:sz w:val="24"/>
                <w:szCs w:val="24"/>
                <w:u w:val="single"/>
              </w:rPr>
              <w:t>Охрана окружающей среды</w:t>
            </w:r>
            <w:r w:rsidR="008C1B84">
              <w:rPr>
                <w:color w:val="0563C1"/>
                <w:sz w:val="24"/>
                <w:szCs w:val="24"/>
                <w:u w:val="single"/>
              </w:rPr>
              <w:t>»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1. Качество окружающей среды, в том числе: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52,21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52,3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2. Количество проведенных аналитических и экспертных работ в рамках функционирования территориальной системы мониторинга окружающей среды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3. 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4. Доля устраненных нарушений из числа выявленных нарушений в сфере охраны окружающей среды и природопользования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81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5. Количество созданных особо охраняемых природных территорий регионального значения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</w:t>
            </w:r>
          </w:p>
        </w:tc>
      </w:tr>
      <w:tr w:rsidR="002245FF" w:rsidRPr="00AD527B" w:rsidTr="002245FF">
        <w:trPr>
          <w:trHeight w:val="109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6. Доля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47,1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79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7. Создание экологических троп на особо охраняемых природных территориях регионального значения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2B3A2E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2B3A2E" w:rsidP="00AD5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245FF" w:rsidRPr="00AD527B" w:rsidTr="002245FF">
        <w:trPr>
          <w:trHeight w:val="79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lastRenderedPageBreak/>
              <w:t>8. Прирост запасов минерального сырья общераспространенных полезных ископаемых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1550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2602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1560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1530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2602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8592</w:t>
            </w:r>
          </w:p>
        </w:tc>
      </w:tr>
      <w:tr w:rsidR="002245FF" w:rsidRPr="00AD527B" w:rsidTr="002245FF">
        <w:trPr>
          <w:trHeight w:val="79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9. Объем добычи общераспространенных полезных ископаемых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408,4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1702,4</w:t>
            </w:r>
          </w:p>
        </w:tc>
      </w:tr>
    </w:tbl>
    <w:p w:rsidR="00AD527B" w:rsidRPr="004823EF" w:rsidRDefault="00AD527B" w:rsidP="00AD527B">
      <w:pPr>
        <w:pStyle w:val="ConsPlusTitle"/>
        <w:jc w:val="center"/>
      </w:pPr>
    </w:p>
    <w:p w:rsidR="002E60E0" w:rsidRPr="004823EF" w:rsidRDefault="002E60E0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0A1812" w:rsidRPr="004823EF" w:rsidRDefault="000A1812" w:rsidP="000A1812">
      <w:pPr>
        <w:pStyle w:val="ConsPlusNormal"/>
        <w:jc w:val="right"/>
        <w:outlineLvl w:val="1"/>
        <w:rPr>
          <w:sz w:val="24"/>
          <w:szCs w:val="24"/>
        </w:rPr>
      </w:pPr>
      <w:r w:rsidRPr="004823EF">
        <w:rPr>
          <w:sz w:val="24"/>
          <w:szCs w:val="24"/>
        </w:rPr>
        <w:t xml:space="preserve">Приложение </w:t>
      </w:r>
      <w:r w:rsidR="00192893" w:rsidRPr="004823EF">
        <w:rPr>
          <w:sz w:val="24"/>
          <w:szCs w:val="24"/>
        </w:rPr>
        <w:t>№</w:t>
      </w:r>
      <w:r w:rsidRPr="004823EF">
        <w:rPr>
          <w:sz w:val="24"/>
          <w:szCs w:val="24"/>
        </w:rPr>
        <w:t xml:space="preserve"> 2</w:t>
      </w:r>
    </w:p>
    <w:p w:rsidR="000A1812" w:rsidRPr="004823EF" w:rsidRDefault="000A1812" w:rsidP="000A1812">
      <w:pPr>
        <w:pStyle w:val="ConsPlusNormal"/>
        <w:jc w:val="right"/>
        <w:rPr>
          <w:bCs/>
          <w:sz w:val="24"/>
          <w:szCs w:val="24"/>
        </w:rPr>
      </w:pPr>
      <w:r w:rsidRPr="004823EF">
        <w:rPr>
          <w:bCs/>
          <w:sz w:val="24"/>
          <w:szCs w:val="24"/>
        </w:rPr>
        <w:t xml:space="preserve">к государственной программе Республики Тыва </w:t>
      </w:r>
    </w:p>
    <w:p w:rsidR="000A1812" w:rsidRPr="004823EF" w:rsidRDefault="000A1812" w:rsidP="000A1812">
      <w:pPr>
        <w:pStyle w:val="ConsPlusNormal"/>
        <w:jc w:val="right"/>
        <w:rPr>
          <w:bCs/>
          <w:sz w:val="24"/>
          <w:szCs w:val="24"/>
        </w:rPr>
      </w:pPr>
      <w:r w:rsidRPr="004823EF">
        <w:rPr>
          <w:bCs/>
          <w:sz w:val="24"/>
          <w:szCs w:val="24"/>
        </w:rPr>
        <w:t>«Воспроизводство и использование природных</w:t>
      </w:r>
    </w:p>
    <w:p w:rsidR="000A1812" w:rsidRPr="004823EF" w:rsidRDefault="000A1812" w:rsidP="000A1812">
      <w:pPr>
        <w:pStyle w:val="ConsPlusNormal"/>
        <w:jc w:val="right"/>
        <w:rPr>
          <w:sz w:val="24"/>
          <w:szCs w:val="24"/>
        </w:rPr>
      </w:pPr>
      <w:r w:rsidRPr="004823EF">
        <w:rPr>
          <w:bCs/>
          <w:sz w:val="24"/>
          <w:szCs w:val="24"/>
        </w:rPr>
        <w:t xml:space="preserve"> ресурсов на 2021 – 2025 годы»</w:t>
      </w:r>
    </w:p>
    <w:p w:rsidR="000A1812" w:rsidRPr="004823EF" w:rsidRDefault="000A1812" w:rsidP="000A1812">
      <w:pPr>
        <w:pStyle w:val="ConsPlusNormal"/>
        <w:jc w:val="both"/>
      </w:pPr>
    </w:p>
    <w:p w:rsidR="0049424F" w:rsidRPr="004823EF" w:rsidRDefault="0049424F" w:rsidP="009B133D">
      <w:pPr>
        <w:pStyle w:val="ConsPlusTitle"/>
        <w:jc w:val="center"/>
      </w:pPr>
    </w:p>
    <w:p w:rsidR="009B133D" w:rsidRPr="004823EF" w:rsidRDefault="009B133D" w:rsidP="009B133D">
      <w:pPr>
        <w:pStyle w:val="ConsPlusTitle"/>
        <w:jc w:val="center"/>
      </w:pPr>
      <w:r w:rsidRPr="004823EF">
        <w:t>ПЕРЕЧЕНЬ</w:t>
      </w:r>
    </w:p>
    <w:p w:rsidR="009B133D" w:rsidRPr="004823EF" w:rsidRDefault="009B133D" w:rsidP="009B133D">
      <w:pPr>
        <w:pStyle w:val="ConsPlusTitle"/>
        <w:jc w:val="center"/>
      </w:pPr>
      <w:r w:rsidRPr="004823EF">
        <w:t>ОСНОВНЫХ МЕРОПРИЯТИЙ ГОСУДАРСТВЕННОЙ ПРОГРАММЫ РЕСПУБЛИКИ</w:t>
      </w:r>
    </w:p>
    <w:p w:rsidR="009B133D" w:rsidRPr="004823EF" w:rsidRDefault="00397586" w:rsidP="009B133D">
      <w:pPr>
        <w:pStyle w:val="ConsPlusTitle"/>
        <w:jc w:val="center"/>
      </w:pPr>
      <w:r w:rsidRPr="004823EF">
        <w:t>ТЫВА «</w:t>
      </w:r>
      <w:r w:rsidR="009B133D" w:rsidRPr="004823EF">
        <w:t>ВОСПРОИЗВОДСТВО И ИСПОЛЬЗОВАНИЕ ПРИРОДНЫХ РЕСУРСОВ</w:t>
      </w:r>
    </w:p>
    <w:p w:rsidR="009B133D" w:rsidRDefault="009B133D" w:rsidP="009B133D">
      <w:pPr>
        <w:pStyle w:val="ConsPlusTitle"/>
        <w:jc w:val="center"/>
      </w:pPr>
      <w:r w:rsidRPr="004823EF">
        <w:t>НА 2021 - 2025 ГОДЫ</w:t>
      </w:r>
      <w:r w:rsidR="00397586" w:rsidRPr="004823EF">
        <w:t>»</w:t>
      </w:r>
    </w:p>
    <w:p w:rsidR="00C37B5B" w:rsidRPr="004823EF" w:rsidRDefault="00C37B5B" w:rsidP="009B133D">
      <w:pPr>
        <w:pStyle w:val="ConsPlusTitle"/>
        <w:jc w:val="center"/>
      </w:pPr>
    </w:p>
    <w:tbl>
      <w:tblPr>
        <w:tblW w:w="1572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117"/>
        <w:gridCol w:w="1701"/>
        <w:gridCol w:w="1417"/>
        <w:gridCol w:w="1116"/>
        <w:gridCol w:w="1116"/>
        <w:gridCol w:w="1116"/>
        <w:gridCol w:w="1116"/>
        <w:gridCol w:w="1236"/>
        <w:gridCol w:w="1104"/>
        <w:gridCol w:w="1701"/>
        <w:gridCol w:w="1989"/>
      </w:tblGrid>
      <w:tr w:rsidR="005A44C7" w:rsidRPr="005A44C7" w:rsidTr="008B394B">
        <w:trPr>
          <w:trHeight w:val="510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Объем финансирования, всего, млн. рублей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5A44C7" w:rsidRPr="005A44C7" w:rsidTr="008B394B">
        <w:trPr>
          <w:trHeight w:val="48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</w:t>
            </w:r>
            <w:r w:rsidR="006778D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6778D8" w:rsidP="004520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6778D8" w:rsidP="004520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6778D8" w:rsidP="004520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6778D8" w:rsidP="004520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A3304F" w:rsidP="004520A5">
            <w:pPr>
              <w:jc w:val="center"/>
              <w:rPr>
                <w:color w:val="000000"/>
              </w:rPr>
            </w:pPr>
            <w:r w:rsidRPr="00A3304F">
              <w:rPr>
                <w:color w:val="000000"/>
              </w:rPr>
              <w:t>1</w:t>
            </w:r>
            <w:r w:rsidR="004520A5" w:rsidRPr="004520A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A3304F" w:rsidP="004520A5">
            <w:pPr>
              <w:jc w:val="center"/>
              <w:rPr>
                <w:color w:val="000000"/>
              </w:rPr>
            </w:pPr>
            <w:r w:rsidRPr="00A3304F">
              <w:rPr>
                <w:color w:val="000000"/>
              </w:rPr>
              <w:t>2</w:t>
            </w:r>
            <w:r w:rsidR="004520A5" w:rsidRPr="004520A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A3304F" w:rsidP="004520A5">
            <w:pPr>
              <w:jc w:val="center"/>
              <w:rPr>
                <w:color w:val="000000"/>
              </w:rPr>
            </w:pPr>
            <w:r w:rsidRPr="00A3304F">
              <w:rPr>
                <w:color w:val="000000"/>
              </w:rPr>
              <w:t>3</w:t>
            </w:r>
            <w:r w:rsidR="004520A5" w:rsidRPr="004520A5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A3304F" w:rsidP="004520A5">
            <w:pPr>
              <w:jc w:val="center"/>
              <w:rPr>
                <w:color w:val="000000"/>
              </w:rPr>
            </w:pPr>
            <w:r w:rsidRPr="00A3304F">
              <w:rPr>
                <w:color w:val="000000"/>
              </w:rPr>
              <w:t>4</w:t>
            </w:r>
            <w:r w:rsidR="004520A5" w:rsidRPr="004520A5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A3304F" w:rsidP="004520A5">
            <w:pPr>
              <w:jc w:val="center"/>
              <w:rPr>
                <w:color w:val="000000"/>
              </w:rPr>
            </w:pPr>
            <w:r w:rsidRPr="00A3304F">
              <w:rPr>
                <w:color w:val="000000"/>
              </w:rPr>
              <w:t>5</w:t>
            </w:r>
            <w:r w:rsidR="004520A5" w:rsidRPr="004520A5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A3304F" w:rsidP="004520A5">
            <w:pPr>
              <w:jc w:val="center"/>
              <w:rPr>
                <w:color w:val="000000"/>
              </w:rPr>
            </w:pPr>
            <w:r w:rsidRPr="00A3304F">
              <w:rPr>
                <w:color w:val="000000"/>
              </w:rPr>
              <w:t>6</w:t>
            </w:r>
            <w:r w:rsidR="004520A5" w:rsidRPr="004520A5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A3304F" w:rsidP="004520A5">
            <w:pPr>
              <w:jc w:val="center"/>
              <w:rPr>
                <w:color w:val="000000"/>
              </w:rPr>
            </w:pPr>
            <w:r w:rsidRPr="00A3304F">
              <w:rPr>
                <w:color w:val="000000"/>
              </w:rPr>
              <w:t>7</w:t>
            </w:r>
            <w:r w:rsidR="004520A5" w:rsidRPr="004520A5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A3304F" w:rsidP="004520A5">
            <w:pPr>
              <w:jc w:val="center"/>
              <w:rPr>
                <w:color w:val="000000"/>
              </w:rPr>
            </w:pPr>
            <w:r w:rsidRPr="00A3304F">
              <w:rPr>
                <w:color w:val="000000"/>
              </w:rPr>
              <w:t>8</w:t>
            </w:r>
            <w:r w:rsidR="004520A5" w:rsidRPr="004520A5"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A3304F" w:rsidP="004520A5">
            <w:pPr>
              <w:jc w:val="center"/>
              <w:rPr>
                <w:color w:val="000000"/>
              </w:rPr>
            </w:pPr>
            <w:r w:rsidRPr="00A3304F">
              <w:rPr>
                <w:color w:val="000000"/>
              </w:rPr>
              <w:t>9</w:t>
            </w:r>
            <w:r w:rsidR="004520A5" w:rsidRPr="004520A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A3304F" w:rsidP="004520A5">
            <w:pPr>
              <w:jc w:val="center"/>
              <w:rPr>
                <w:color w:val="000000"/>
              </w:rPr>
            </w:pPr>
            <w:r w:rsidRPr="00A3304F">
              <w:rPr>
                <w:color w:val="000000"/>
              </w:rPr>
              <w:t>10</w:t>
            </w:r>
            <w:r w:rsidR="004520A5" w:rsidRPr="004520A5">
              <w:rPr>
                <w:color w:val="00000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A3304F" w:rsidP="004520A5">
            <w:pPr>
              <w:jc w:val="center"/>
              <w:rPr>
                <w:color w:val="000000"/>
              </w:rPr>
            </w:pPr>
            <w:r w:rsidRPr="00A3304F">
              <w:rPr>
                <w:color w:val="000000"/>
              </w:rPr>
              <w:t>1</w:t>
            </w:r>
            <w:r w:rsidR="004520A5" w:rsidRPr="004520A5">
              <w:rPr>
                <w:color w:val="000000"/>
              </w:rPr>
              <w:t> 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  <w:hideMark/>
          </w:tcPr>
          <w:p w:rsidR="004520A5" w:rsidRPr="004520A5" w:rsidRDefault="004520A5" w:rsidP="0064081E">
            <w:pPr>
              <w:rPr>
                <w:b/>
                <w:bCs/>
                <w:sz w:val="24"/>
                <w:szCs w:val="24"/>
              </w:rPr>
            </w:pPr>
            <w:hyperlink r:id="rId22" w:anchor="RANGE!P593" w:history="1">
              <w:r w:rsidR="0064081E">
                <w:rPr>
                  <w:b/>
                  <w:bCs/>
                  <w:sz w:val="24"/>
                  <w:szCs w:val="24"/>
                </w:rPr>
                <w:t>1. Подпрограмма 1 «</w:t>
              </w:r>
              <w:r w:rsidRPr="005A44C7">
                <w:rPr>
                  <w:b/>
                  <w:bCs/>
                  <w:sz w:val="24"/>
                  <w:szCs w:val="24"/>
                </w:rPr>
                <w:t>Обеспечение защиты населения и объектов экономики от негативного воздействия вод на территории Республики Тыва</w:t>
              </w:r>
            </w:hyperlink>
            <w:r w:rsidR="0064081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1849718,5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15147,0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297672,7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253555,4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20424,3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1262919,2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ориентировочная сумма предотвращенного ущерба - 898210 тыс. рублей и 3176 человек, защищенных в период выполнения мероприятий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4520A5" w:rsidRPr="004520A5" w:rsidRDefault="004520A5" w:rsidP="00452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1786600,6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294695,9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251019,7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9900,0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1230985,0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4520A5" w:rsidRPr="004520A5" w:rsidRDefault="004520A5" w:rsidP="00452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62642,9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15147,0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2976,8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2535,7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10524,3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31459,2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4520A5" w:rsidRPr="004520A5" w:rsidRDefault="004520A5" w:rsidP="00452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1.1. Строительство и реконструкция,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538390,8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269201,6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218629,2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50560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2022 - 2025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ориентировочная сумма предотвращенного ущерба - 558380 тыс. рублей и 2482 человек, защищенных в период выполнения мероприятий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533006,8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266509,5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216442,9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50054,4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5384,0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2692,06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2186,32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505,6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1.1.1. Берегоукрепительные работы на р. Хемчик у с. Баян-Тала Дзун-Хемчикского кожууна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13590,0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13590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ориентировочная сумма предотвращенного ущерба - 15900 тыс. рублей, 76 человек, защищенных в период выполнения мероприятий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13454,1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13454,1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135,9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1.1.2. Устройство защитных сооружений в с. Ак-Дуруг Чаа-Хольского кожууна от затопления наледями и паводковыми водами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36970,0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36970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ориентировочная сумма предотвращенного ущерба - 54700 тыс. рублей, 150 человек, защищенных в период выполнения мероприятий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36600,3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36600,3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369,7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369,7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1.1.3. Устройство защитной дамбы на р. Енисей в западной части г. Кызыла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487830,78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269201,6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218629,2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2022 - 2023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ориентировочная сумма предотвращенного ущерба - 686590 тыс. рублей, 1976 человек, защищенных в период выполнения мероприятий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482952,4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266509,5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216442,9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4878,38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2692,06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2186,32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1.1.4. Берегоукрепительные работы на р. Эрзин у с. Морен Эрзинского кожууна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ориентировочная сумма предотвращенного ущерба - 35400 тыс. рублей, 100 человек, защищенных в период выполнения мероприятий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1.1.5. Устройство защитных сооружений на р. Хемчик в с. Алдан-Маадыр Сут-Хольского кожууна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ориентировочная сумма предотвращенного ущерба - 36840 тыс. рублей, 180 человек, защищенных в период выполнения мероприятий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1.2. Капитальный ремонт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1266256,53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28471,17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34926,13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10000,03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1192859,2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2022 - 2024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ориентировочная сумма предотвращенного ущерба - 164590 тыс. рублей и 694 человек, защищенных в период выполнения мероприятий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1253593,8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28186,4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34576,8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9900,0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1180930,6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12662,73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284,77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349,33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100,03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11928,6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1.2.1. Капитальный ремонт защитной дамбы на р. Барлык у с. Шуй Бай-Тайгинского кожууна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ориентировочная сумма предотвращенного ущерба - 53780 тыс. рублей и 115 человек, защищенных в период выполнения мероприятий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1.2.2. Капитальный ремонт защитной дамбы от склонного стока в м. Хербис г. Кызыла и Кызылского кожууна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ориентировочная сумма предотвращенного ущерба - 21300 тыс. рублей и 295 человек, защищенных в период выполнения мероприятий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1.2.3. Капитальный ремонт защитной дамбы на р. Чадан в г. Чадане Дзун-Хемчикского кожууна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73397,33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28471,17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34926,13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10000,03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2022 - 2024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ориентировочная сумма предотвращенного ущерба - 141022 тыс. рублей и 284 человек, защищенных в период выполнения мероприятий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72663,20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28186,4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34576,8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734,13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284,77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349,33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100,03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1.2.4. Капитальный ремонт защитных дамб на р. Баян-Кол у с. Баян-Кол Кызылского кожууна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64983,70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64983,7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ориентировочная сумма предотвращенного ущерба - 366189,6 тыс. рублей и 129 человек, защищенных в период выполнения мероприятий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64333,90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64333,9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649,80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1.2.5. Капитальный ремонт защитной дамбы (Д-З Звероферма) г. Кызыл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711261,10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711261,1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ориентировочная сумма предотвращенного ущерба - 834259,2 тыс. рублей и 1837 человек, защищенных в период выполнения мероприятий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704148,50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704148,5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7112,60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7112,6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1.2.6. Капитальный ремонт защитных дамб у с. Усть-Элегест Кызылского кожууна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311179,10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311179,1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ориентировочная сумма предотвращенного ущерба - 366189,6 тыс. рублей и 247</w:t>
            </w:r>
            <w:r w:rsidRPr="004520A5">
              <w:rPr>
                <w:color w:val="FF0000"/>
                <w:sz w:val="24"/>
                <w:szCs w:val="24"/>
              </w:rPr>
              <w:t xml:space="preserve"> </w:t>
            </w:r>
            <w:r w:rsidRPr="004520A5">
              <w:rPr>
                <w:color w:val="000000"/>
                <w:sz w:val="24"/>
                <w:szCs w:val="24"/>
              </w:rPr>
              <w:t>человек, защищенных в период выполнения мероприятий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308067,30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308067,3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3111,80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3111,8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1.2.7. Капитальный ремонт ГТС водоема сезонного регулирования на р. Ээрбек Кызылского кожууна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105435,30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105435,3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ориентировочная сумма предотвращенного ущерба - 62914 тыс. рублей и 140</w:t>
            </w:r>
            <w:r w:rsidRPr="004520A5">
              <w:rPr>
                <w:color w:val="FF0000"/>
                <w:sz w:val="24"/>
                <w:szCs w:val="24"/>
              </w:rPr>
              <w:t xml:space="preserve"> </w:t>
            </w:r>
            <w:r w:rsidRPr="004520A5">
              <w:rPr>
                <w:color w:val="000000"/>
                <w:sz w:val="24"/>
                <w:szCs w:val="24"/>
              </w:rPr>
              <w:t>человек, защищенных в период выполнения мероприятий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104380,90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104380,9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1054,40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1054,4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1.3. Государственный мониторинг водных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35571,2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10424,22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ориентировочная сумма предотвращенного ущерба - 164590 тыс. рублей и 694 человек, защищенных в период выполнения мероприятий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35571,2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10424,22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1.4. Субсидирование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9500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9025,0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9025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495"/>
        </w:trPr>
        <w:tc>
          <w:tcPr>
            <w:tcW w:w="2117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  <w:hideMark/>
          </w:tcPr>
          <w:p w:rsidR="004520A5" w:rsidRPr="004520A5" w:rsidRDefault="004520A5" w:rsidP="00CE2F5F">
            <w:pPr>
              <w:rPr>
                <w:b/>
                <w:bCs/>
                <w:sz w:val="24"/>
                <w:szCs w:val="24"/>
              </w:rPr>
            </w:pPr>
            <w:hyperlink r:id="rId23" w:anchor="RANGE!P1220" w:history="1">
              <w:r w:rsidR="00CE2F5F">
                <w:rPr>
                  <w:b/>
                  <w:bCs/>
                  <w:sz w:val="24"/>
                  <w:szCs w:val="24"/>
                </w:rPr>
                <w:t>2. Подпрограмма 2 «</w:t>
              </w:r>
              <w:r w:rsidRPr="005A44C7">
                <w:rPr>
                  <w:b/>
                  <w:bCs/>
                  <w:sz w:val="24"/>
                  <w:szCs w:val="24"/>
                </w:rPr>
                <w:t>Развитие лесного хозяйства Республики Тыва</w:t>
              </w:r>
            </w:hyperlink>
            <w:r w:rsidR="00CE2F5F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2625405,0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515094,9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624608,2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510911,8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538843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435947,1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4520A5" w:rsidRPr="004520A5" w:rsidRDefault="004520A5" w:rsidP="00452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2539561,2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504775,1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616166,2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495469,8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513023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410127,1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4520A5" w:rsidRPr="004520A5" w:rsidRDefault="004520A5" w:rsidP="00452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4520A5" w:rsidRPr="004520A5" w:rsidRDefault="004520A5" w:rsidP="00452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85752,5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10228,5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25820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465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 Обеспечение использования, охраны, защиты и воспроизводства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1733872,0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334401,9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432094,8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346671,8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370530,4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250173,1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 результате реализации I этапа подпрограммы предполагается: сохранение лесистости территории Республики Тыва на уровне 49,7 процента; сохранение на уровне 0,6 процента площади земель лесного фонда, переданных в пользование, в общей площади земель лесного фонда; достижение отношения площади лесовосстановления и лесоразведения к площади вырубленных и погибших лесных насаждений на уровне 81,3 процента; повышение объема платежей в бюджетную систему Российской Федерации от использования лесов, расположенных на землях лесного фонда, в расчете на 1 га земель лесного фонда до уровня 4,2 рубля; обеспечение баланса выбытия и воспроизводства лесов на уровне 81,3 процента; достижение отношения фактического объема заготовки древесины к установленному допустимому объему изъятия древесины на 7,1 процента.В результате реализации II этапа подпрограммы предполагается: поддержание лесистости территории Республики Тыва на уровне 49,7 процента; сохранение на уровне 0,6 процента площади земель лесного фонда, переданных в пользование, в общей площади земель лесного фонда; достижение отношения площади лесовосстановления и лесоразведения к площади вырубленных и погибших лесных насаждений на уровне 100 процентов; повышение объема платежей в бюджетную систему Российской Федерации от использования лесов, расположенных на землях лесного фонда, до уровня 8,1 рубля в расчете на 1 га земель лесного фонда; обеспечение баланса выбытия и воспроизводства лесов на уровне 100 процентов; достижение отношения фактического объема заготовки древесины к установленному допустимому объему изъятия древесины на уровне 3,2 процента. В результате реализации III этапа подпрограммы предполагается: сохранение лесистости территории Республики Тыва на уровне 49,7 процента; сохранение на уровне 0,6 процента площади земель лесного фонда, переданных в пользование, в общей площади земель лесного фонда; достижение отношения площади лесовосстановления и лесоразведения к площади вырубленных и погибших лесных насаждений на уровне 100 процентов; повышение объема платежей в бюджетную систему Российской Федерации от использования лесов, расположенных на землях лесного фонда, до уровня 9,5 рубля в расчете на 1 га земель лесного; достижение отношения фактического объема заготовки древесины к установленному допустимому объему изъятия древесины на уровне 3,4 процента; обеспечение баланса выбытия и воспроизводства лесов на уровне 100 процентов; оснащение учреждений, выполняющих мероприятия по воспроизводству лесов, на 41,9 процента от потребности в основной специализированной технике и оборудовании для проведения комплекса мероприятий по лесовосстановлению и лесоразведению; проведение государственного лесопатологического мониторинга наземными способами на площади 17500 га ежегодно; снижение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до 0,5 процента; доведение средней численности должностных лиц, осуществляющих федеральный государственный лесной надзор (лесную охрану) на 50 тыс. га земель лесного фонда, до 0,75 человека; сохранение доли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на уровне 90 процентов; достижение положительной динамики предотвращения возникновения нарушений лесного законодательства, причиняющих вред лесам, относительно уровня нарушений предыдущего года не менее 5 процентов. В 2021 - 2025 годах предполагается осуществить: внедрение новых средств обнаружения и тушения лесных пожаров, а также технологий тушения лесных пожаров, которые позволят сократить ущерб от лесных пожаров до уровня 189,8 млн. рублей; ежегодное плановое осуществление наземного, авиационного и космического мониторинга пожарной опасности в лесах и лесных пожаров на площади не менее 10882,9 тыс. га; ежегодное осуществление плановых лесозащитных мероприятий на площади не менее 1750 га; оснащение специализированных учреждений органов государственной власти субъектов Российской Федерации специализированной лесопожарной техникой и оборудованием до 85 процентов от потребности для проведения комплекса мероприятий по охране лесов от пожаров; снижение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до 0,5 процента; доведение средней численности должностных лиц, осуществляющих федеральный государственный лесной надзор (лесную охрану) на 50 тыс. га земель лесного фонда, до 1,73 человека; сохранение доли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на уровне 90 процентов; сохранение положительной динамики предотвращения возникновения нарушений лесного законодательства, причиняющих вред лесам, относительно уровня нарушений предыдущего года, не менее 5 процентов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1648119,5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324173,4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423652,8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331229,8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344710,4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224353,1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85752,5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10228,5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25820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42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 Охрана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1325843,0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262753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276390,5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282943,4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304887,5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198868,6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1307026,6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260568,6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276390,5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282943,4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296571,5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190552,6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18816,4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2184,4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8316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8316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2.1.1.1. Создание лесных дорог, предназначенных для охраны лесов от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26217,1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3992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13153,1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24367,1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2142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13153,1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2.1.1.2. Реконструкция лесных дорог, предназначенных для охраны лесов от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5428,2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1407,4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1407,4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1407,4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2021 - 2024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5428,2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1407,4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1407,4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1407,4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2.1.1.3. Строительство посадочных площадок для вертолетов, используемых в целях проведения авиационных работ по охране и защите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674,3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674,3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674,3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674,3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2.1.1.4. Устройство пожарных водоемов и подъездов к источникам противопожарного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2021 - 2024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2.1.1.5. Эксплуатация пожарных водоемов и подъездов к источникам противопожарного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2.1.1.6. Прокладка просек, противопожарных разрывов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2270,8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560,8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2270,8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560,8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2.1.1.7. Прочистка просек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2.1.1.8. Устройство противопожарных минерализованных полос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8565,1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775,8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5257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8540,1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750,8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5257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2.1.1.9. Прочистка противопожарных минерализованных полос и их обновление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10057,6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772,8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772,8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772,8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6992,2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10045,6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772,8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772,8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772,8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6992,2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2.1.1.10. Реконструкция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2.1.1.11.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2021 - 2024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2.1.1.12. Эксплуатация шлагбаумов,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2.1.1.13.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1228,4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317,6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1228,4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317,6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2.1.1.14. Обеспечение средствами предупреждения и тушения лесных пожаров, приобретение противопожарного снаряжения и инвентаря; содержание лесопожарных формирований, пожарной техники и оборудования, систем связи и оповещения; создание резерва пожарной техники и оборудования, противопожарного снаряжения и инвентаря, а также горюче-смазочных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21598,0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7724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7724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2021 - 2024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21598,0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7724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7724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2.1.1.15. Мониторинг пожарной опасности в лесах и лесных пожаров путем наземного патрулирования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279998,9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55659,7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44046,4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47846,4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47846,4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84600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279998,9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55659,7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44046,4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47846,4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47846,4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84600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2.1.1.16. Авиационный мониторинг пожарной опасности в лесах и лесных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572434,6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103032,8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147153,6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161124,1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161124,1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2021 - 2024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572434,6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103032,8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147153,6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161124,1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161124,1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2.1.1.17. Наблюдение и контроль за пожарной опасностью в лесах и лесными пожарами; 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службами; 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2021 - 2024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2.1.1.18. Тушение лесных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246244,8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29553,8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52229,5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60545,5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33916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229612,8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29553,8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52229,5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52229,5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25600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16632,0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8316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8316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2.1.1.19. Благоустройство зон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2.1.1.20. Лесопожарная техника и оборудование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147370,2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63597,8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2369,7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6998,6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20626,7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53777,4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147370,2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63597,8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2369,7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6998,6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20626,7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53777,4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2.1.2. Защита лесов (повышение эффективности проведения профилактики возникновения, локализации и ликвидации очагов вредных организмов)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19747,1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1579,8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1579,8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5509,8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7717,7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11887,1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1579,8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1579,8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1579,8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3787,7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7860,0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3930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3930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2.1.2.1. Локализация и ликвидация очагов вредных организмов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176,8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176,8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2.1.2.2. Лесопатологические обследования, в том числе инструментальным и (или) визуальным способами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11470,9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3930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7540,9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2024 - 2025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3610,9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3610,9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7860,0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3930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3930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2.1.2.3. Предупреждение возникновения вредных организмов, санитарно-оздоровительные мероприятия, уборка неликвидной древесины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8099,4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1579,8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1579,8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1579,8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2021 - 2024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8099,4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1579,8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1579,8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1579,8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 Воспроизводство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385694,7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67099,7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153524,5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62148,6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60133,1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42788,8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326618,6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59055,6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145082,5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46706,6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46559,1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29214,8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59076,1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8044,1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13574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13574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2.1.3.1. Увеличение площади лесовосстановления,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256039,4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47018,6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52892,3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57706,6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57883,1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40538,8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210591,4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42218,6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45892,3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46706,6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46559,1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29214,8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45448,0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11324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11324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2.1.3.1.1. Искусственное лесовосстановление путем посадки сеянцев, саженцев с открытой корневой системой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98148,3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14350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16743,1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21524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29731,2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67700,3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14350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13943,1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18607,2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30448,0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11124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11124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2.1.3.1.2. Искусственное лесовосстановление путем посадки сеянцев, саженцев с закрытой корневой системой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5780,0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2023 - 2024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5780,0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2.1.3.1.3. Естественное лесовосстановление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67342,9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14654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15885,6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16920,9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17120,9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2761,5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66942,9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14654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15885,6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16920,9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16920,9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2561,5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2.1.3.1.4. Агротехнический уход за лесными культурами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50705,9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7081,1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12714,8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13071,7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12924,2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4914,1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50705,9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7081,1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12714,8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13071,7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12924,2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4914,1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2.1.3.1.5. Обработка почвы под лесные культуры на всем участке (сплошная обработка) или на его части (частичная обработка) механическим, химическим или огневым способами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13956,3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3073,3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2992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13956,3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3073,3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2992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2.1.3.1.6. Подготовка лесного участка для лесовосстановления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18761,0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8961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4161,0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4161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2.1.3.1.7. Создание объектов лесного семеноводства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2.1.3.1.8. Уход за объектами семеноводства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1212,1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1212,1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2.1.3.2. Лесовосстановление и лесоразведение,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8219,1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3320,1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3997,0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4222,1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1338,1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2.1.3.2.1. Рубки осветления, проводимые в целях ухода за лесами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2021 - 2022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2.1.3.2.2. Рубки прочистки, проводимые в целях ухода за лесами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1982,0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2021 - 2022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1982,0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2.1.3.2.3. Рубки прореживания, проводимые в целях ухода за лесами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716,2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232,2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716,2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232,2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2.1.3.2.4. Проходные рубки, проводимые в целях ухода за лесами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3505,9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1105,9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3505,9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1105,9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2.1.3.3. Заготовка семян лесных растений на объектах лесного семеноводства, а также в плюсовых и нормальных насаждениях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5556,0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5556,0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2.1.3.4. Посадочный материал с открытой корневой системой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3850,0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3850,0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2.1.3.5. Лесохозяйственная техника: техника и оборудование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112030,2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14855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97175,2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112030,2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14855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97175,2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2.1.4. Использование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2587,2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1189,2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г., 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2587,2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1189,2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2.1.4.1. Организация использования лесов с учетом сохранения их экологического потенциала, лесное планирование и регламентирование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2587,2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1189,2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2587,2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1189,2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2.2. Стратегическое управление лесным хозяйством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891533,0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180693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192513,4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164240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168312,6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185774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содержание органа исполнительной власти Республики Тыва в области лесного хозяйства и лесничеств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891441,7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180601,7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192513,4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164240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168312,6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185774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2.2.1. Проведение мероприятий лесоустройства, ведение Государственного лесного реестра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3700,0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3700,0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2.2.1.1. Постановка на кадастровый учет лесных участков в составе земель лесного фонда, предназначенных для передачи их в пользование или аренду (в рамках организации работы по предоставлению лесных участков, расположенных в границах земель лесного фонда, в постоянное (бессрочное) пользование, аренду, безвозмездное пользование)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2.2.1.2. Таксация лесов (подготовительные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3700,0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3700,0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2.2.1.3. Таксация лесов I разряда глазомерно-измерительным способом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2.2.1.4. Таксация лесов (камеральные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2.2.2. Содержание органа исполнительной власти Республики Тыва в области лесного хозяйства и лесничеств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887833,0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176993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192513,4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164240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168312,6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185774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887741,7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176901,7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192513,4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164240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168312,6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185774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E73D40">
            <w:pPr>
              <w:rPr>
                <w:sz w:val="24"/>
                <w:szCs w:val="24"/>
                <w:u w:val="single"/>
              </w:rPr>
            </w:pPr>
            <w:hyperlink r:id="rId24" w:anchor="RANGE!P1862" w:history="1">
              <w:r w:rsidR="00E73D40" w:rsidRPr="00E73D40">
                <w:rPr>
                  <w:sz w:val="24"/>
                  <w:szCs w:val="24"/>
                  <w:u w:val="single"/>
                </w:rPr>
                <w:t>3. Подпрограмма 3 «</w:t>
              </w:r>
              <w:r w:rsidRPr="00E73D40">
                <w:rPr>
                  <w:sz w:val="24"/>
                  <w:szCs w:val="24"/>
                  <w:u w:val="single"/>
                </w:rPr>
                <w:t>Охрана и воспроизводство объектов животного мира в Республике Тыва</w:t>
              </w:r>
            </w:hyperlink>
            <w:r w:rsidR="00E73D40" w:rsidRPr="00E73D40">
              <w:rPr>
                <w:sz w:val="24"/>
                <w:szCs w:val="24"/>
                <w:u w:val="single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37758,6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7652,5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7292,9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7139,4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7540,5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8133,3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37758,6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7652,5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7292,9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7139,4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7540,5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8133,3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3.1. 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1694,3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365,9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358,2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378,3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обеспечение подкормки диких животных в общедоступных охотничьих угодьях; создание улучшенных условий существования в зимний период; обеспечение сохранности репродуктивного ядра диких животных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1694,3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365,9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358,2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378,3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3.2. Укрепление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35868,9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7273,2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6927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6781,2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7162,2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7725,3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повышение эффективности мероприятий по охране объектов животного мира и среды их обитания, государственного учета и мониторинга охотничьих ресурсов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35868,9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7273,2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6927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6781,2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7162,2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7725,3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3.2.1. Приобретение служебного оружия, средств связи и навигации, программного обеспечения, слежения и фиксации доказательств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14576,4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2565,4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3548,2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3747,6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4042,2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14576,4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2565,4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3548,2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3747,6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4042,2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3.2.2. Техническое оснащение инспекторского состава, в том числе приобретение: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21292,5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6600,2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4361,6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3233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3414,6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3683,1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21292,5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6600,2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4361,6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3233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3414,6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3683,1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3.2.2.1. водной техники (лодка ПВХ с дополнительным оборудованием, лодочный мотор, прицеп для перевозки лодки)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1921,0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937,9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983,1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1921,0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937,9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983,1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3.2.2.2. автотранспортных средств (автомобилей повышенной проходимости)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16586,5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4077,3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4361,6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3233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3414,6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16586,5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4077,3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4361,6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3233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3414,6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3.2.2.3. снегоходной техники, к которой относятся сани (пена)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3.2.2.4. прицеп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3.3. Содержание инфраструктуры и обеспечение деятельности егерского кордона на оз. Чойган-Хол Тоджинского кожууна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E73D40">
            <w:pPr>
              <w:rPr>
                <w:sz w:val="24"/>
                <w:szCs w:val="24"/>
                <w:u w:val="single"/>
              </w:rPr>
            </w:pPr>
            <w:hyperlink r:id="rId25" w:anchor="RANGE!P2091" w:history="1">
              <w:r w:rsidRPr="00E73D40">
                <w:rPr>
                  <w:sz w:val="24"/>
                  <w:szCs w:val="24"/>
                  <w:u w:val="single"/>
                </w:rPr>
                <w:t xml:space="preserve">4. Подпрограмма 4 </w:t>
              </w:r>
              <w:r w:rsidR="00E73D40" w:rsidRPr="00E73D40">
                <w:rPr>
                  <w:sz w:val="24"/>
                  <w:szCs w:val="24"/>
                  <w:u w:val="single"/>
                </w:rPr>
                <w:t>«</w:t>
              </w:r>
              <w:r w:rsidRPr="00E73D40">
                <w:rPr>
                  <w:sz w:val="24"/>
                  <w:szCs w:val="24"/>
                  <w:u w:val="single"/>
                </w:rPr>
                <w:t>Охрана окружающей среды в Республике Тыва</w:t>
              </w:r>
            </w:hyperlink>
            <w:r w:rsidR="00E73D40" w:rsidRPr="00E73D40">
              <w:rPr>
                <w:sz w:val="24"/>
                <w:szCs w:val="24"/>
                <w:u w:val="single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sz w:val="24"/>
                <w:szCs w:val="24"/>
              </w:rPr>
            </w:pPr>
            <w:r w:rsidRPr="004520A5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39174,6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3550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7383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10485,3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11046,3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6710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sz w:val="24"/>
                <w:szCs w:val="24"/>
              </w:rPr>
            </w:pPr>
            <w:r w:rsidRPr="004520A5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36624,6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6883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9985,3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10546,3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6160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sz w:val="24"/>
                <w:szCs w:val="24"/>
              </w:rPr>
            </w:pPr>
            <w:r w:rsidRPr="004520A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4.1. Охрана атмосферного воздуха в Республике Тыва,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17273,0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6069,5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6410,5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1910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2022 - 2025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улучшение качества окружающей среды и обеспечение экологической безопасности Республики Тыва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17223,0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6069,5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6410,5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1860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4.1.1. Субсидирование проектов, направленных на улучшение экологической ситуации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4.1.2. Инвентаризация объема выбросов и поглощения парниковых газов на территории Республики Тыва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2024 - 2025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4.1.3. Разработка сводных томов предельно допустимых выбросов (далее - ПДВ) для крупных населенных пунктов Республики Тыва (г. Кызыл, пгт. Каа-Хем Кызылского кожууна, г. Шагонар Улуг-Хемского кожууна, г. Чадан Дзун-Хемчикского кожууна)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16163,0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6069,5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6410,5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2022 - 2025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16163,0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6069,5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6410,5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4.1.4. Получение информации о загрязнении атмосферного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4.1.5. Получение прогноза для оперативного оповещения о возникновении периодов неблагоприятных метеорологических условий в г. Кызыле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4.2. Развитие и использование минерально-сырьевой базы общераспространенных полезных ископаемых в Республике Тыва,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обеспечение сохранности уникальных природных экосистем Республики Тыва на территории Республики Тыва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4.2.1. Актуализация сведений о геологическом строении территории по месторождениям общераспространенных полезных ископаемых и участкам недр местного значения в разрезе муниципальных районов Республики Тыва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4.2.2. Геолого-разведочные и поисково-оценочные работы на участках недр местного значения на территории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4.2.3. Обеспечение надлежащего картографического и аналитического информационного сопровождения инвестиционных предложений по участкам недр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4.3. 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17801,6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3915,8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4135,8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обеспечение биологического разнообразия на территории Республики Тыва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17801,6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3050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3915,8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4135,8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4.3.1.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г., 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4.3.2. Сохранение и восстановление биологического разнообразия особо охраняемых природных территорий регионального значения Республики Тыва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г., 2025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5A44C7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  <w:p w:rsidR="007F5F8A" w:rsidRPr="004520A5" w:rsidRDefault="007F5F8A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4.3.3. 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14051,6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3915,8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4135,8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14051,6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3915,8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4135,8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563C1"/>
                <w:sz w:val="24"/>
                <w:szCs w:val="24"/>
                <w:u w:val="single"/>
              </w:rPr>
            </w:pPr>
            <w:hyperlink r:id="rId26" w:anchor="RANGE!P61" w:history="1">
              <w:r w:rsidRPr="005A44C7">
                <w:rPr>
                  <w:color w:val="0563C1"/>
                  <w:sz w:val="24"/>
                  <w:szCs w:val="24"/>
                  <w:u w:val="single"/>
                </w:rPr>
                <w:t>Всего по Программе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4552056,7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541444,4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936956,8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782091,9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577854,1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1713709,6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2021 - 2025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4326161,8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504775,1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910862,1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746489,5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522923,0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1641112,1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137117,4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25940,8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17152,7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19660,4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28611,1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45752,5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49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  <w:tr w:rsidR="00C36FEA" w:rsidRPr="005A44C7" w:rsidTr="008B394B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88252,5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10728,5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8942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15942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26320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0A5" w:rsidRPr="004520A5" w:rsidRDefault="004520A5" w:rsidP="004520A5">
            <w:pPr>
              <w:jc w:val="center"/>
              <w:rPr>
                <w:color w:val="000000"/>
                <w:sz w:val="24"/>
                <w:szCs w:val="24"/>
              </w:rPr>
            </w:pPr>
            <w:r w:rsidRPr="004520A5">
              <w:rPr>
                <w:color w:val="000000"/>
                <w:sz w:val="24"/>
                <w:szCs w:val="24"/>
              </w:rPr>
              <w:t>26320</w:t>
            </w: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A5" w:rsidRPr="004520A5" w:rsidRDefault="004520A5" w:rsidP="004520A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41130" w:rsidRDefault="00941130" w:rsidP="00D12357">
      <w:pPr>
        <w:pStyle w:val="ConsPlusNormal"/>
        <w:outlineLvl w:val="1"/>
        <w:rPr>
          <w:sz w:val="24"/>
          <w:szCs w:val="24"/>
        </w:rPr>
      </w:pPr>
    </w:p>
    <w:p w:rsidR="006F633D" w:rsidRDefault="006F633D" w:rsidP="00D12357">
      <w:pPr>
        <w:pStyle w:val="ConsPlusNormal"/>
        <w:outlineLvl w:val="1"/>
        <w:rPr>
          <w:sz w:val="24"/>
          <w:szCs w:val="24"/>
        </w:rPr>
      </w:pPr>
    </w:p>
    <w:p w:rsidR="006F633D" w:rsidRDefault="006F633D" w:rsidP="00D12357">
      <w:pPr>
        <w:pStyle w:val="ConsPlusNormal"/>
        <w:outlineLvl w:val="1"/>
        <w:rPr>
          <w:sz w:val="24"/>
          <w:szCs w:val="24"/>
        </w:rPr>
      </w:pPr>
    </w:p>
    <w:p w:rsidR="006F633D" w:rsidRDefault="006F633D" w:rsidP="00D12357">
      <w:pPr>
        <w:pStyle w:val="ConsPlusNormal"/>
        <w:outlineLvl w:val="1"/>
        <w:rPr>
          <w:sz w:val="24"/>
          <w:szCs w:val="24"/>
        </w:rPr>
      </w:pPr>
    </w:p>
    <w:p w:rsidR="006F633D" w:rsidRDefault="006F633D" w:rsidP="00D12357">
      <w:pPr>
        <w:pStyle w:val="ConsPlusNormal"/>
        <w:outlineLvl w:val="1"/>
        <w:rPr>
          <w:sz w:val="24"/>
          <w:szCs w:val="24"/>
        </w:rPr>
      </w:pPr>
    </w:p>
    <w:p w:rsidR="006F633D" w:rsidRDefault="006F633D" w:rsidP="00D12357">
      <w:pPr>
        <w:pStyle w:val="ConsPlusNormal"/>
        <w:outlineLvl w:val="1"/>
        <w:rPr>
          <w:sz w:val="24"/>
          <w:szCs w:val="24"/>
        </w:rPr>
      </w:pPr>
    </w:p>
    <w:p w:rsidR="006F633D" w:rsidRDefault="006F633D" w:rsidP="00D12357">
      <w:pPr>
        <w:pStyle w:val="ConsPlusNormal"/>
        <w:outlineLvl w:val="1"/>
        <w:rPr>
          <w:sz w:val="24"/>
          <w:szCs w:val="24"/>
        </w:rPr>
      </w:pPr>
    </w:p>
    <w:p w:rsidR="006F633D" w:rsidRDefault="006F633D" w:rsidP="00D12357">
      <w:pPr>
        <w:pStyle w:val="ConsPlusNormal"/>
        <w:outlineLvl w:val="1"/>
        <w:rPr>
          <w:sz w:val="24"/>
          <w:szCs w:val="24"/>
        </w:rPr>
      </w:pPr>
    </w:p>
    <w:p w:rsidR="006F633D" w:rsidRDefault="006F633D" w:rsidP="00D12357">
      <w:pPr>
        <w:pStyle w:val="ConsPlusNormal"/>
        <w:outlineLvl w:val="1"/>
        <w:rPr>
          <w:sz w:val="24"/>
          <w:szCs w:val="24"/>
        </w:rPr>
      </w:pPr>
    </w:p>
    <w:p w:rsidR="006F633D" w:rsidRDefault="006F633D" w:rsidP="00D12357">
      <w:pPr>
        <w:pStyle w:val="ConsPlusNormal"/>
        <w:outlineLvl w:val="1"/>
        <w:rPr>
          <w:sz w:val="24"/>
          <w:szCs w:val="24"/>
        </w:rPr>
      </w:pPr>
    </w:p>
    <w:p w:rsidR="006F633D" w:rsidRDefault="006F633D" w:rsidP="00D12357">
      <w:pPr>
        <w:pStyle w:val="ConsPlusNormal"/>
        <w:outlineLvl w:val="1"/>
        <w:rPr>
          <w:sz w:val="24"/>
          <w:szCs w:val="24"/>
        </w:rPr>
      </w:pPr>
    </w:p>
    <w:p w:rsidR="006F633D" w:rsidRDefault="006F633D" w:rsidP="00D12357">
      <w:pPr>
        <w:pStyle w:val="ConsPlusNormal"/>
        <w:outlineLvl w:val="1"/>
        <w:rPr>
          <w:sz w:val="24"/>
          <w:szCs w:val="24"/>
        </w:rPr>
      </w:pPr>
    </w:p>
    <w:p w:rsidR="006F633D" w:rsidRDefault="006F633D" w:rsidP="00D12357">
      <w:pPr>
        <w:pStyle w:val="ConsPlusNormal"/>
        <w:outlineLvl w:val="1"/>
        <w:rPr>
          <w:sz w:val="24"/>
          <w:szCs w:val="24"/>
        </w:rPr>
      </w:pPr>
    </w:p>
    <w:p w:rsidR="006F633D" w:rsidRDefault="006F633D" w:rsidP="00D12357">
      <w:pPr>
        <w:pStyle w:val="ConsPlusNormal"/>
        <w:outlineLvl w:val="1"/>
        <w:rPr>
          <w:sz w:val="24"/>
          <w:szCs w:val="24"/>
        </w:rPr>
      </w:pPr>
    </w:p>
    <w:p w:rsidR="006F633D" w:rsidRDefault="006F633D" w:rsidP="00D12357">
      <w:pPr>
        <w:pStyle w:val="ConsPlusNormal"/>
        <w:outlineLvl w:val="1"/>
        <w:rPr>
          <w:sz w:val="24"/>
          <w:szCs w:val="24"/>
        </w:rPr>
      </w:pPr>
    </w:p>
    <w:p w:rsidR="006F633D" w:rsidRPr="005A44C7" w:rsidRDefault="006F633D" w:rsidP="00D12357">
      <w:pPr>
        <w:pStyle w:val="ConsPlusNormal"/>
        <w:outlineLvl w:val="1"/>
        <w:rPr>
          <w:sz w:val="24"/>
          <w:szCs w:val="24"/>
        </w:rPr>
      </w:pPr>
      <w:bookmarkStart w:id="0" w:name="_GoBack"/>
      <w:bookmarkEnd w:id="0"/>
    </w:p>
    <w:p w:rsidR="004526E2" w:rsidRPr="005A44C7" w:rsidRDefault="004526E2" w:rsidP="00BE1558">
      <w:pPr>
        <w:pStyle w:val="ConsPlusNormal"/>
        <w:jc w:val="right"/>
        <w:outlineLvl w:val="1"/>
        <w:rPr>
          <w:sz w:val="24"/>
          <w:szCs w:val="24"/>
        </w:rPr>
      </w:pPr>
    </w:p>
    <w:p w:rsidR="00BE1558" w:rsidRPr="008E2B91" w:rsidRDefault="00BE1558" w:rsidP="00BE1558">
      <w:pPr>
        <w:pStyle w:val="ConsPlusNormal"/>
        <w:jc w:val="right"/>
        <w:outlineLvl w:val="1"/>
        <w:rPr>
          <w:sz w:val="24"/>
          <w:szCs w:val="24"/>
        </w:rPr>
      </w:pPr>
      <w:r w:rsidRPr="008E2B91">
        <w:rPr>
          <w:sz w:val="24"/>
          <w:szCs w:val="24"/>
        </w:rPr>
        <w:t xml:space="preserve">Приложение </w:t>
      </w:r>
      <w:r w:rsidR="00192893" w:rsidRPr="008E2B91">
        <w:rPr>
          <w:sz w:val="24"/>
          <w:szCs w:val="24"/>
        </w:rPr>
        <w:t>№</w:t>
      </w:r>
      <w:r w:rsidRPr="008E2B91">
        <w:rPr>
          <w:sz w:val="24"/>
          <w:szCs w:val="24"/>
        </w:rPr>
        <w:t xml:space="preserve"> </w:t>
      </w:r>
      <w:r w:rsidR="00F727C1">
        <w:rPr>
          <w:sz w:val="24"/>
          <w:szCs w:val="24"/>
        </w:rPr>
        <w:t>3</w:t>
      </w:r>
    </w:p>
    <w:p w:rsidR="000A16A2" w:rsidRPr="008E2B91" w:rsidRDefault="000A16A2" w:rsidP="000A16A2">
      <w:pPr>
        <w:pStyle w:val="ConsPlusNormal"/>
        <w:jc w:val="right"/>
        <w:rPr>
          <w:bCs/>
          <w:sz w:val="24"/>
          <w:szCs w:val="24"/>
        </w:rPr>
      </w:pPr>
      <w:r w:rsidRPr="008E2B91">
        <w:rPr>
          <w:bCs/>
          <w:sz w:val="24"/>
          <w:szCs w:val="24"/>
        </w:rPr>
        <w:t>к государственной программе Республики Тыва</w:t>
      </w:r>
    </w:p>
    <w:p w:rsidR="000A16A2" w:rsidRPr="008E2B91" w:rsidRDefault="000A16A2" w:rsidP="000A16A2">
      <w:pPr>
        <w:pStyle w:val="ConsPlusNormal"/>
        <w:jc w:val="right"/>
        <w:rPr>
          <w:bCs/>
          <w:sz w:val="24"/>
          <w:szCs w:val="24"/>
        </w:rPr>
      </w:pPr>
      <w:r w:rsidRPr="008E2B91">
        <w:rPr>
          <w:bCs/>
          <w:sz w:val="24"/>
          <w:szCs w:val="24"/>
        </w:rPr>
        <w:t>«Воспроизводство и использование природных</w:t>
      </w:r>
    </w:p>
    <w:p w:rsidR="000A16A2" w:rsidRPr="008E2B91" w:rsidRDefault="000A16A2" w:rsidP="000A16A2">
      <w:pPr>
        <w:pStyle w:val="ConsPlusNormal"/>
        <w:jc w:val="right"/>
        <w:rPr>
          <w:sz w:val="24"/>
          <w:szCs w:val="24"/>
        </w:rPr>
      </w:pPr>
      <w:r w:rsidRPr="008E2B91">
        <w:rPr>
          <w:bCs/>
          <w:sz w:val="24"/>
          <w:szCs w:val="24"/>
        </w:rPr>
        <w:t xml:space="preserve"> ресурсов на 2021 – 2025 годы»</w:t>
      </w:r>
    </w:p>
    <w:p w:rsidR="00BE1558" w:rsidRPr="00DA020E" w:rsidRDefault="00BE1558" w:rsidP="00BE1558">
      <w:pPr>
        <w:pStyle w:val="ConsPlusNormal"/>
        <w:jc w:val="both"/>
      </w:pPr>
    </w:p>
    <w:p w:rsidR="00BE1558" w:rsidRPr="000E165B" w:rsidRDefault="00BE1558" w:rsidP="00BE1558">
      <w:pPr>
        <w:pStyle w:val="ConsPlusTitle"/>
        <w:jc w:val="center"/>
        <w:rPr>
          <w:b w:val="0"/>
        </w:rPr>
      </w:pPr>
      <w:r w:rsidRPr="000E165B">
        <w:rPr>
          <w:b w:val="0"/>
        </w:rPr>
        <w:t>КОМПЛЕКСНЫЙ ПЛАН</w:t>
      </w:r>
    </w:p>
    <w:p w:rsidR="00BC5987" w:rsidRPr="000E165B" w:rsidRDefault="00BC5987" w:rsidP="00BC5987">
      <w:pPr>
        <w:spacing w:after="1"/>
        <w:jc w:val="center"/>
        <w:rPr>
          <w:bCs/>
          <w:sz w:val="24"/>
          <w:szCs w:val="24"/>
        </w:rPr>
      </w:pPr>
      <w:r w:rsidRPr="000E165B">
        <w:rPr>
          <w:bCs/>
          <w:sz w:val="24"/>
          <w:szCs w:val="24"/>
        </w:rPr>
        <w:t>по реализации основных мероприятий государственной программы Республики Тыва</w:t>
      </w:r>
    </w:p>
    <w:p w:rsidR="001E5041" w:rsidRDefault="00BC5987" w:rsidP="000E165B">
      <w:pPr>
        <w:spacing w:after="1"/>
        <w:jc w:val="center"/>
        <w:rPr>
          <w:sz w:val="24"/>
          <w:szCs w:val="24"/>
        </w:rPr>
      </w:pPr>
      <w:r w:rsidRPr="000E165B">
        <w:rPr>
          <w:bCs/>
          <w:sz w:val="24"/>
          <w:szCs w:val="24"/>
        </w:rPr>
        <w:t>«Воспроизводство и использование природных ресурсов на 2021-2025 годы»</w:t>
      </w:r>
      <w:r w:rsidRPr="000E165B">
        <w:rPr>
          <w:bCs/>
          <w:sz w:val="24"/>
          <w:szCs w:val="24"/>
        </w:rPr>
        <w:cr/>
      </w:r>
    </w:p>
    <w:tbl>
      <w:tblPr>
        <w:tblW w:w="16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607"/>
        <w:gridCol w:w="607"/>
        <w:gridCol w:w="608"/>
        <w:gridCol w:w="608"/>
        <w:gridCol w:w="609"/>
        <w:gridCol w:w="608"/>
        <w:gridCol w:w="607"/>
        <w:gridCol w:w="606"/>
        <w:gridCol w:w="607"/>
        <w:gridCol w:w="607"/>
        <w:gridCol w:w="607"/>
        <w:gridCol w:w="688"/>
        <w:gridCol w:w="607"/>
        <w:gridCol w:w="608"/>
        <w:gridCol w:w="627"/>
        <w:gridCol w:w="606"/>
        <w:gridCol w:w="607"/>
        <w:gridCol w:w="606"/>
        <w:gridCol w:w="607"/>
        <w:gridCol w:w="607"/>
        <w:gridCol w:w="1649"/>
        <w:gridCol w:w="11"/>
        <w:gridCol w:w="349"/>
      </w:tblGrid>
      <w:tr w:rsidR="00ED24FB" w:rsidRPr="00395240" w:rsidTr="00B27A6B">
        <w:trPr>
          <w:gridAfter w:val="2"/>
          <w:wAfter w:w="360" w:type="dxa"/>
          <w:trHeight w:val="37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Наименование подпрограммы, </w:t>
            </w:r>
            <w:r w:rsidRPr="001E5041">
              <w:rPr>
                <w:color w:val="000000"/>
                <w:sz w:val="22"/>
                <w:szCs w:val="22"/>
              </w:rPr>
              <w:lastRenderedPageBreak/>
              <w:t>контрольного события государственной программы</w:t>
            </w:r>
          </w:p>
        </w:tc>
        <w:tc>
          <w:tcPr>
            <w:tcW w:w="12244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Срок наступления контрольного события</w:t>
            </w:r>
          </w:p>
        </w:tc>
        <w:tc>
          <w:tcPr>
            <w:tcW w:w="1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Ответственные за исполнение</w:t>
            </w:r>
          </w:p>
        </w:tc>
      </w:tr>
      <w:tr w:rsidR="00ED24FB" w:rsidRPr="00395240" w:rsidTr="00B27A6B">
        <w:trPr>
          <w:gridAfter w:val="2"/>
          <w:wAfter w:w="360" w:type="dxa"/>
          <w:trHeight w:val="3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2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25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24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24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</w:p>
        </w:tc>
      </w:tr>
      <w:tr w:rsidR="00ED24FB" w:rsidRPr="00395240" w:rsidTr="00B27A6B">
        <w:trPr>
          <w:gridAfter w:val="2"/>
          <w:wAfter w:w="360" w:type="dxa"/>
          <w:trHeight w:val="3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B60CB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III кв.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IV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III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IV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>II</w:t>
            </w:r>
            <w:r w:rsidR="001E5041" w:rsidRPr="001E5041">
              <w:rPr>
                <w:color w:val="000000"/>
                <w:sz w:val="22"/>
                <w:szCs w:val="22"/>
              </w:rPr>
              <w:t xml:space="preserve"> 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>III</w:t>
            </w:r>
            <w:r w:rsidR="001E5041" w:rsidRPr="001E5041">
              <w:rPr>
                <w:color w:val="000000"/>
                <w:sz w:val="22"/>
                <w:szCs w:val="22"/>
              </w:rPr>
              <w:t xml:space="preserve"> кв.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>IV</w:t>
            </w:r>
            <w:r w:rsidR="001E5041" w:rsidRPr="001E5041">
              <w:rPr>
                <w:color w:val="000000"/>
                <w:sz w:val="22"/>
                <w:szCs w:val="22"/>
              </w:rPr>
              <w:t xml:space="preserve"> 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06109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II кв.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06109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III кв.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06109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IV 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061096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061096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>II</w:t>
            </w:r>
            <w:r w:rsidR="001E5041" w:rsidRPr="001E5041">
              <w:rPr>
                <w:color w:val="000000"/>
                <w:sz w:val="22"/>
                <w:szCs w:val="22"/>
              </w:rPr>
              <w:t xml:space="preserve"> 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06109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III 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807759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IV кв.</w:t>
            </w: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</w:p>
        </w:tc>
      </w:tr>
      <w:tr w:rsidR="00ED24FB" w:rsidRPr="00395240" w:rsidTr="00B27A6B">
        <w:trPr>
          <w:gridAfter w:val="2"/>
          <w:wAfter w:w="360" w:type="dxa"/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22</w:t>
            </w:r>
          </w:p>
        </w:tc>
      </w:tr>
      <w:tr w:rsidR="00F22B39" w:rsidRPr="00395240" w:rsidTr="00B27A6B">
        <w:trPr>
          <w:gridAfter w:val="1"/>
          <w:wAfter w:w="349" w:type="dxa"/>
          <w:trHeight w:val="300"/>
        </w:trPr>
        <w:tc>
          <w:tcPr>
            <w:tcW w:w="1574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F055E6" w:rsidRDefault="006F633D" w:rsidP="001E5041">
            <w:pPr>
              <w:jc w:val="center"/>
              <w:rPr>
                <w:sz w:val="22"/>
                <w:szCs w:val="22"/>
              </w:rPr>
            </w:pPr>
            <w:hyperlink r:id="rId27" w:anchor="RANGE!P568" w:history="1">
              <w:r w:rsidR="001E5041" w:rsidRPr="00F055E6">
                <w:rPr>
                  <w:sz w:val="22"/>
                  <w:szCs w:val="22"/>
                </w:rPr>
                <w:t>Подпрограмма 1 «Обеспечение защиты населения и объектов экономики</w:t>
              </w:r>
            </w:hyperlink>
          </w:p>
        </w:tc>
      </w:tr>
      <w:tr w:rsidR="00F22B39" w:rsidRPr="00395240" w:rsidTr="00B27A6B">
        <w:trPr>
          <w:gridAfter w:val="1"/>
          <w:wAfter w:w="349" w:type="dxa"/>
          <w:trHeight w:val="330"/>
        </w:trPr>
        <w:tc>
          <w:tcPr>
            <w:tcW w:w="1574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F055E6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F055E6">
              <w:rPr>
                <w:color w:val="000000"/>
                <w:sz w:val="22"/>
                <w:szCs w:val="22"/>
              </w:rPr>
              <w:t>1.1. Строительство и реконструкция</w:t>
            </w:r>
          </w:p>
        </w:tc>
      </w:tr>
      <w:tr w:rsidR="00ED24FB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1.1.1. Берегоукрепительные работы на р. Хемчик у с. Баян-Тала Дзун-Хемчикского кожууна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1.1.2. Устройство защитных сооружений в с. Ак-Дуруг Чаа-Хольского кожууна от затопления наледями и паводковыми водами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1.1.3. Устройство защитной дамбы на р. Енисей в западной части г. Кызыла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1.1.4. Берегоукрепительные работы на р. Эрзин у с. Морен Эрзинского кожууна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1.1.5. Устройство защитных сооружений на р. Хемчик у с. Алдан-Маадыр Сут-Хольского кожууна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F22B39" w:rsidRPr="00395240" w:rsidTr="00B27A6B">
        <w:trPr>
          <w:gridAfter w:val="1"/>
          <w:wAfter w:w="349" w:type="dxa"/>
          <w:trHeight w:val="495"/>
        </w:trPr>
        <w:tc>
          <w:tcPr>
            <w:tcW w:w="1574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1.2. Капитальный ремонт</w:t>
            </w:r>
          </w:p>
        </w:tc>
      </w:tr>
      <w:tr w:rsidR="00ED24FB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1.2.1. Капитальный ремонт защитной дамбы на р. Барлык у с. Шуй Бай-Тайгинского кожууна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1.2.2. Капитальный ремонт защитной дамбы от склонного стока в м. Хербис г. Кызыла и Кызылского кожууна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1.2.3. Капитальный ремонт защитной дамбы на р. Чадана в г. Чадане Дзун-Хемчикского кожууна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E6" w:rsidRPr="001E5041" w:rsidRDefault="000452D5" w:rsidP="00E71AE6">
            <w:pPr>
              <w:rPr>
                <w:color w:val="000000"/>
                <w:sz w:val="22"/>
                <w:szCs w:val="22"/>
              </w:rPr>
            </w:pPr>
            <w:r w:rsidRPr="000452D5">
              <w:rPr>
                <w:color w:val="000000"/>
                <w:sz w:val="22"/>
                <w:szCs w:val="22"/>
              </w:rPr>
              <w:t>1.2.4. Капитальный ремонт защитных дамб на р. Баян-Кол у с. Баян-Кол Кызылского кожууна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B72600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D46EBC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B72600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B27D58" w:rsidP="00B27D58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E6" w:rsidRPr="001E5041" w:rsidRDefault="0069425B" w:rsidP="00E71AE6">
            <w:pPr>
              <w:rPr>
                <w:color w:val="000000"/>
                <w:sz w:val="22"/>
                <w:szCs w:val="22"/>
              </w:rPr>
            </w:pPr>
            <w:r w:rsidRPr="0069425B">
              <w:rPr>
                <w:color w:val="000000"/>
                <w:sz w:val="22"/>
                <w:szCs w:val="22"/>
              </w:rPr>
              <w:t>1.2.5. Капитальный ремонт защитной дамбы (Д-З Звероферма) г. Кызыл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B63EC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D46EBC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D46EBC" w:rsidP="00EB63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B27D58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E6" w:rsidRPr="001E5041" w:rsidRDefault="00C458AE" w:rsidP="00E71AE6">
            <w:pPr>
              <w:rPr>
                <w:color w:val="000000"/>
                <w:sz w:val="22"/>
                <w:szCs w:val="22"/>
              </w:rPr>
            </w:pPr>
            <w:r w:rsidRPr="00C458AE">
              <w:rPr>
                <w:color w:val="000000"/>
                <w:sz w:val="22"/>
                <w:szCs w:val="22"/>
              </w:rPr>
              <w:t>1.2.6. Капитальный ремонт защитных дамб у с. Усть-Элегест Кызылского кожууна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C458AE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C458AE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D46EBC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B27D58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E6" w:rsidRPr="001E5041" w:rsidRDefault="0067283A" w:rsidP="00E71AE6">
            <w:pPr>
              <w:rPr>
                <w:color w:val="000000"/>
                <w:sz w:val="22"/>
                <w:szCs w:val="22"/>
              </w:rPr>
            </w:pPr>
            <w:r w:rsidRPr="0067283A">
              <w:rPr>
                <w:color w:val="000000"/>
                <w:sz w:val="22"/>
                <w:szCs w:val="22"/>
              </w:rPr>
              <w:lastRenderedPageBreak/>
              <w:t>1.2.7. Капитальный ремонт ГТС водоема сезонного регулирования на р. Ээрбек Кызылского кожууна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67283A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67283A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D46EBC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67283A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1.3. Государственный мониторинг водных объектов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D5C1A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20 декабря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1.4. Субсидирование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>-</w:t>
            </w: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1"/>
          <w:wAfter w:w="349" w:type="dxa"/>
          <w:trHeight w:val="495"/>
        </w:trPr>
        <w:tc>
          <w:tcPr>
            <w:tcW w:w="1574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AE6" w:rsidRPr="00F32562" w:rsidRDefault="006F633D" w:rsidP="00E71AE6">
            <w:pPr>
              <w:jc w:val="center"/>
              <w:rPr>
                <w:sz w:val="22"/>
                <w:szCs w:val="22"/>
              </w:rPr>
            </w:pPr>
            <w:hyperlink r:id="rId28" w:anchor="RANGE!P1182" w:history="1">
              <w:r w:rsidR="00E71AE6" w:rsidRPr="00F32562">
                <w:rPr>
                  <w:sz w:val="22"/>
                  <w:szCs w:val="22"/>
                </w:rPr>
                <w:t>Подпрограмма 2 «Развитие лесного хозяйства Республики Тыва»</w:t>
              </w:r>
            </w:hyperlink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 Обеспечение использования, охраны, защиты и воспроизводства лесов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 Охрана лесов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2.1.1.1. Создание и лесных дорог, предназначенных для охраны лесов от пожаров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2.1.1.2 Реконструкция лесных дорог, предназначенных для охраны лесов от пожаров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  <w:lang w:val="en-US"/>
              </w:rPr>
              <w:t>30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2.1.1.3. Строительство посадочных площадок для вертолетов, используемых в целях проведения авиационных работ по охране и защите лесов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2.1.1.4. Устройство пожарных водоемов и подъездов к источникам противопожарного водоснабжения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2.1.1.5. Эксплуатация пожарных водоемов и подъездов к источникам противопожарного водоснабжения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2.1.1.6. Прокладка просек, противопожарных разрывов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2.1.1.7. Прочистка просек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2.1.1.8. Устройство противопожарных минерализованных полос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2.1.1.9. Прочистка противопожарных минерализованных полос и их обновление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2.1.1.10. Реконструкция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2.1.1.11.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2.1.1.12. Эксплуатация шлагбаумов,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2.1.1.13.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2.1.1.14. Обеспечение средствами предупреждения и тушения лесных пожаров, приобретение противопожарного снаряжения и инвентаря; содержание лесопожарных формирований, пожарной техники и оборудования, систем связи и оповещения; создание резерва пожарной техники и оборудования, противопожарного снаряжения и инвентаря, а также горюче-смазочных материалов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2.1.1.15. Мониторинг пожарной опасности в лесах и лесных пожаров путем наземного патрулирования лесов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2.1.1.16. Авиационный мониторинг пожарной опасности в лесах и лесных пожаров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8F0923" w:rsidRDefault="00E71AE6" w:rsidP="00E71AE6">
            <w:pPr>
              <w:rPr>
                <w:color w:val="000000"/>
              </w:rPr>
            </w:pPr>
            <w:r w:rsidRPr="008F0923">
              <w:rPr>
                <w:color w:val="000000"/>
              </w:rPr>
              <w:lastRenderedPageBreak/>
              <w:t>2.1.1.17. Наблюдение и контроль за пожарной опасностью в лесах и лесными пожарами; 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службами; 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2.1.1.18. Тушение лесных пожаров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2.1.1.19. Благоустройство зон отдыха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2.1.1.20. Лесопожарная техника и оборудование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2.1.2. Защита лесов (Повышение эффективности проведения профилактики возникновения, локализации и ликвидации очагов вредных организмов)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2.1.2.1. Локализация и ликвидация очагов вредных организмов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2.1.2.2. Лесопатологические обследования, в том числе инструментальным и (или) визуальным способами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2.1.2.3.Предупреждение возникновения вредных организмов, санитарно-оздоровительные мероприятия, уборка неликвидной древесины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 Воспроизводство лесов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 Увеличение площади лесовосстановления, всего: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2.1.3.1.1. Искусственное лесовосстановление путем посадки сеянцев, саженцев с открытой корневой системой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2.1.3.1.2. Искусственное лесовосстановление путем посадки сеянцев, саженцев с закрытой корневой системой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2.1.3.1.3. Естественное лесовосстановление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2.1.3.1.4. Агротехнический уход за лесными культурами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2.1.3.1.5. Обработка почвы под лесные культуры на всем участке (сплошная обработка) или на его части (частичная обработка) механическим, химическим или огневым способами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2.1.3.1.6. Подготовка лесного участка для лесовосстановления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2.1.3.1.7. Создание объектов лесного семеноводства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2.1.3.1.8. Уход за объектами семеноводства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2.1.3.2.  Лесовосстановление и лесоразведение, всего: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2.1.3.2.1 Рубки осветления, проводимые в целях ухода за лесами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2.1.3.2.2. Рубки прочистки, проводимые в целях ухода за лесами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2.1.3.2.3. Рубки прореживания, проводимые в целях ухода за лесами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2.1.3.2.4. Проходные рубки, проводимые в целях ухода за лесами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2.1.3.3. Заготовка семян лесных растений на объектах лесного семеноводства, а также в плюсовых и нормальных насаждениях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февраля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октября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февраля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февраля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октября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2.1.3.4. Посадочный материал с открытой корневой системой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2.1.3.5. Лесохозяйственная техника: техника и оборудование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2.1.4. Использование лесов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2.1.4.1. Организация использования лесов с учетом сохранения их экологического потенциала, лесное планирование и регламентирование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2.2. Стратегическое управление лесным хозяйством. Содержание органа исполнительной власти Республики Тыва в области лесного хозяйства и лесничеств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25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 xml:space="preserve">2.2.1. Ведение государственного лесного реестра и осуществление государственного кадастрового учета лесных участков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2.2.1.1 Постановка на кадастровый учет лесных участков в составе земель лесного фонда, предназначенных для передачи их в пользование или в аренду (в рамках организации работы по предоставлению лесных участков, расположенных в границах земель лесного фонда, в постоянное (бессрочное) пользование, аренду, безвозмездное пользование)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2.2.1.2 Таксация лесов (подготовительные работы)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2.2.1.3 Таксация лесов I разряда глазомерно-измерительным способом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2.2.1.4 Таксация лесов (камеральные работы)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1"/>
          <w:wAfter w:w="349" w:type="dxa"/>
          <w:trHeight w:val="495"/>
        </w:trPr>
        <w:tc>
          <w:tcPr>
            <w:tcW w:w="1574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AE6" w:rsidRPr="004D7171" w:rsidRDefault="006F633D" w:rsidP="00E71AE6">
            <w:pPr>
              <w:jc w:val="center"/>
              <w:rPr>
                <w:sz w:val="22"/>
                <w:szCs w:val="22"/>
              </w:rPr>
            </w:pPr>
            <w:hyperlink r:id="rId29" w:anchor="RANGE!P1793" w:history="1">
              <w:r w:rsidR="00E71AE6" w:rsidRPr="004D7171">
                <w:rPr>
                  <w:sz w:val="22"/>
                  <w:szCs w:val="22"/>
                </w:rPr>
                <w:t>Подпрограмма 3 «Охрана и воспроизводство объектов животного мира в Республике Тыва»</w:t>
              </w:r>
            </w:hyperlink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3.1. 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71AE6" w:rsidRPr="00395240" w:rsidTr="00B27A6B">
        <w:trPr>
          <w:gridAfter w:val="1"/>
          <w:wAfter w:w="349" w:type="dxa"/>
          <w:trHeight w:val="495"/>
        </w:trPr>
        <w:tc>
          <w:tcPr>
            <w:tcW w:w="1574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3.2. Укрепление материально-технической базы Министерства природных ресурсов и экологии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3.2.1. Приобретение служебного оружия, средств связи и навигации, программного обеспечения, слежения и фиксации доказательств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3.2.2. Техническое оснащение инспекторского состава, в том числе приобретение: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3.2.2.1. водной техники (лодка ПВХ с дополнительным оборудованием, лодочный мотор, прицеп для перевозки лодки)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апреля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3.2.2.2. автотранспортных средств (автомобилей повышенной проходимости)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3.2.2.3. снегоходной техники, к которой относятся: - сани (пена);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3.2.2.4. прицеп.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3.3. Содержание инфраструктуры и обеспечение деятельности егерского кордона на оз. Чойган-Хол Тоджинского района Республики Тыва</w:t>
            </w:r>
          </w:p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027390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0273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027390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0273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027390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0273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027390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0273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027390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0273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027390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0273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</w:p>
        </w:tc>
      </w:tr>
      <w:tr w:rsidR="00E71AE6" w:rsidRPr="00395240" w:rsidTr="00B27A6B">
        <w:trPr>
          <w:gridAfter w:val="1"/>
          <w:wAfter w:w="349" w:type="dxa"/>
          <w:trHeight w:val="495"/>
        </w:trPr>
        <w:tc>
          <w:tcPr>
            <w:tcW w:w="1574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AE6" w:rsidRPr="00027390" w:rsidRDefault="006F633D" w:rsidP="00E71AE6">
            <w:pPr>
              <w:jc w:val="center"/>
              <w:rPr>
                <w:sz w:val="22"/>
                <w:szCs w:val="22"/>
              </w:rPr>
            </w:pPr>
            <w:hyperlink r:id="rId30" w:anchor="RANGE!P2011" w:history="1">
              <w:r w:rsidR="00E71AE6" w:rsidRPr="00027390">
                <w:rPr>
                  <w:sz w:val="22"/>
                  <w:szCs w:val="22"/>
                </w:rPr>
                <w:t>Подпрограмма 4 «Охрана окружающей среды»</w:t>
              </w:r>
            </w:hyperlink>
          </w:p>
        </w:tc>
      </w:tr>
      <w:tr w:rsidR="00E71AE6" w:rsidRPr="00395240" w:rsidTr="00B27A6B">
        <w:trPr>
          <w:gridAfter w:val="1"/>
          <w:wAfter w:w="349" w:type="dxa"/>
          <w:trHeight w:val="495"/>
        </w:trPr>
        <w:tc>
          <w:tcPr>
            <w:tcW w:w="1574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4.1. Охрана атмосферного воздуха в Республике Тыва, в том числе: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4.1.1. Субсидирование проектов, направленных на улучшение экологической ситуации республики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4.1.2. Инвентаризация объема выбросов и поглощения парниковых газов на территории Республики Тыва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4.1.3. Разработка сводных томов предельно допустимых выбросов (далее - ПДВ) для крупных населенных пунктов Республики Тыва (г. Кызыл, пгт. Каа-Хем Кызылского кожууна, гг. Шагонар, Чадан)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ноября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4.1.4. Получение информации о загрязнении атмосферного воздуха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4.1.5. Получение прогноза для оперативного оповещения о возникновении периодов НМУ в г. Кызыле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4.2. «Развитие и использование минерально-сырьевой базы общераспространенных полезных ископаемых в Республике Тыва», в том числе: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4.2.1. Актуализация сведений о геологическом строении территории по месторождениям общераспространенных полезных ископаемых и участкам недр местного значения в разрезе муниципальных районов Республики Тыва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4.2.2. Геолого-разведочные и поисково-оценочные работы на участках недр местного значения на территории муниципальных районов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4.2.3. Обеспечение надлежащего картографического и аналитического информационного сопровождения инвестиционных предложений по участкам недр местного значения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4.3. 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71443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4.3.1.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4.3.2. Сохранение и восстановление биологического разнообразия особо охраняемых природных территорий регионального значения Республики Тыва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4.3.3. 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AE6" w:rsidRDefault="00E71AE6" w:rsidP="00E71AE6">
            <w:pPr>
              <w:spacing w:after="200" w:line="276" w:lineRule="auto"/>
              <w:ind w:right="-169"/>
              <w:rPr>
                <w:sz w:val="28"/>
                <w:szCs w:val="28"/>
              </w:rPr>
            </w:pPr>
          </w:p>
          <w:p w:rsidR="00E71AE6" w:rsidRDefault="00E71AE6" w:rsidP="00E71AE6">
            <w:pPr>
              <w:spacing w:after="200" w:line="276" w:lineRule="auto"/>
              <w:ind w:right="-169"/>
              <w:rPr>
                <w:sz w:val="28"/>
                <w:szCs w:val="28"/>
              </w:rPr>
            </w:pPr>
          </w:p>
          <w:p w:rsidR="00E71AE6" w:rsidRDefault="00E71AE6" w:rsidP="00E71AE6">
            <w:pPr>
              <w:spacing w:after="200" w:line="276" w:lineRule="auto"/>
              <w:ind w:right="-169"/>
              <w:rPr>
                <w:sz w:val="28"/>
                <w:szCs w:val="28"/>
              </w:rPr>
            </w:pPr>
          </w:p>
          <w:p w:rsidR="00E71AE6" w:rsidRDefault="00E71AE6" w:rsidP="00E71AE6">
            <w:pPr>
              <w:spacing w:line="276" w:lineRule="auto"/>
              <w:ind w:right="-169"/>
              <w:rPr>
                <w:sz w:val="28"/>
                <w:szCs w:val="28"/>
              </w:rPr>
            </w:pPr>
          </w:p>
          <w:p w:rsidR="00E71AE6" w:rsidRPr="00035CD5" w:rsidRDefault="00E71AE6" w:rsidP="00E71AE6">
            <w:pPr>
              <w:spacing w:line="276" w:lineRule="auto"/>
              <w:ind w:right="-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A27416" w:rsidRPr="00395240" w:rsidRDefault="00827809" w:rsidP="00FA570E">
      <w:pPr>
        <w:autoSpaceDE w:val="0"/>
        <w:autoSpaceDN w:val="0"/>
        <w:adjustRightInd w:val="0"/>
        <w:jc w:val="both"/>
        <w:rPr>
          <w:sz w:val="22"/>
          <w:szCs w:val="22"/>
        </w:rPr>
        <w:sectPr w:rsidR="00A27416" w:rsidRPr="00395240" w:rsidSect="008B394B">
          <w:headerReference w:type="default" r:id="rId31"/>
          <w:pgSz w:w="16838" w:h="11906" w:orient="landscape"/>
          <w:pgMar w:top="993" w:right="536" w:bottom="1418" w:left="567" w:header="709" w:footer="623" w:gutter="0"/>
          <w:cols w:space="708"/>
          <w:docGrid w:linePitch="360"/>
        </w:sectPr>
      </w:pPr>
      <w:r w:rsidRPr="0039524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6019" w:rsidRPr="00DA020E" w:rsidRDefault="00533B15" w:rsidP="00E7601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sz w:val="28"/>
          <w:szCs w:val="28"/>
        </w:rPr>
        <w:t>2</w:t>
      </w:r>
      <w:r w:rsidR="00E76019" w:rsidRPr="00DA020E">
        <w:rPr>
          <w:sz w:val="28"/>
          <w:szCs w:val="28"/>
        </w:rPr>
        <w:t>. Разместить настоящее постановление на «Официальном интернет-портале правовой информации» (</w:t>
      </w:r>
      <w:hyperlink r:id="rId32" w:history="1">
        <w:r w:rsidR="00E76019" w:rsidRPr="00DA020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E76019" w:rsidRPr="00DA020E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DA020E">
          <w:rPr>
            <w:rStyle w:val="a4"/>
            <w:color w:val="auto"/>
            <w:sz w:val="28"/>
            <w:szCs w:val="28"/>
            <w:u w:val="none"/>
            <w:lang w:val="en-US"/>
          </w:rPr>
          <w:t>pravo</w:t>
        </w:r>
        <w:r w:rsidR="00E76019" w:rsidRPr="00DA020E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DA020E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="00E76019" w:rsidRPr="00DA020E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DA020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E76019" w:rsidRPr="00DA020E">
        <w:rPr>
          <w:sz w:val="28"/>
          <w:szCs w:val="28"/>
        </w:rPr>
        <w:t xml:space="preserve">) и официальном сайте Республики Тыва в информационно-телекоммуникационной сети «Интернет». </w:t>
      </w:r>
    </w:p>
    <w:p w:rsidR="00687832" w:rsidRPr="00DA020E" w:rsidRDefault="00687832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687832" w:rsidRPr="00DA020E" w:rsidRDefault="00687832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02262B" w:rsidRPr="00DA020E" w:rsidRDefault="0002262B" w:rsidP="00266E7E">
      <w:pPr>
        <w:widowControl w:val="0"/>
        <w:rPr>
          <w:sz w:val="28"/>
          <w:szCs w:val="28"/>
        </w:rPr>
      </w:pPr>
    </w:p>
    <w:p w:rsidR="00687832" w:rsidRPr="000A16A2" w:rsidRDefault="006820FA" w:rsidP="00266E7E">
      <w:pPr>
        <w:widowControl w:val="0"/>
        <w:rPr>
          <w:sz w:val="28"/>
          <w:szCs w:val="28"/>
        </w:rPr>
      </w:pPr>
      <w:r w:rsidRPr="006820FA">
        <w:rPr>
          <w:sz w:val="28"/>
          <w:szCs w:val="28"/>
        </w:rPr>
        <w:t xml:space="preserve">          </w:t>
      </w:r>
      <w:r w:rsidR="0002262B" w:rsidRPr="006820FA">
        <w:rPr>
          <w:sz w:val="28"/>
          <w:szCs w:val="28"/>
        </w:rPr>
        <w:t xml:space="preserve">Глава </w:t>
      </w:r>
      <w:r w:rsidR="00687832" w:rsidRPr="006820FA">
        <w:rPr>
          <w:sz w:val="28"/>
          <w:szCs w:val="28"/>
        </w:rPr>
        <w:t xml:space="preserve">Республики Тыва                </w:t>
      </w:r>
      <w:r w:rsidR="0040155C">
        <w:rPr>
          <w:sz w:val="28"/>
          <w:szCs w:val="28"/>
        </w:rPr>
        <w:t xml:space="preserve">                            </w:t>
      </w:r>
      <w:r w:rsidR="00687832" w:rsidRPr="006820FA">
        <w:rPr>
          <w:sz w:val="28"/>
          <w:szCs w:val="28"/>
        </w:rPr>
        <w:t xml:space="preserve">           </w:t>
      </w:r>
      <w:r w:rsidR="00175EFD" w:rsidRPr="006820FA">
        <w:rPr>
          <w:sz w:val="28"/>
          <w:szCs w:val="28"/>
        </w:rPr>
        <w:t xml:space="preserve"> </w:t>
      </w:r>
      <w:r w:rsidR="007630D0" w:rsidRPr="006820FA">
        <w:rPr>
          <w:sz w:val="28"/>
          <w:szCs w:val="28"/>
        </w:rPr>
        <w:t xml:space="preserve">     </w:t>
      </w:r>
      <w:r w:rsidR="00687832" w:rsidRPr="006820FA">
        <w:rPr>
          <w:sz w:val="28"/>
          <w:szCs w:val="28"/>
        </w:rPr>
        <w:t xml:space="preserve"> </w:t>
      </w:r>
      <w:r w:rsidRPr="006820FA">
        <w:rPr>
          <w:sz w:val="28"/>
          <w:szCs w:val="28"/>
        </w:rPr>
        <w:t xml:space="preserve"> </w:t>
      </w:r>
      <w:r w:rsidR="0002262B" w:rsidRPr="006820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2262B" w:rsidRPr="006820FA">
        <w:rPr>
          <w:sz w:val="28"/>
          <w:szCs w:val="28"/>
        </w:rPr>
        <w:t xml:space="preserve"> </w:t>
      </w:r>
      <w:r w:rsidR="00A65679" w:rsidRPr="006820FA">
        <w:rPr>
          <w:sz w:val="28"/>
          <w:szCs w:val="28"/>
        </w:rPr>
        <w:t>В</w:t>
      </w:r>
      <w:r w:rsidR="0002262B" w:rsidRPr="006820FA">
        <w:rPr>
          <w:sz w:val="28"/>
          <w:szCs w:val="28"/>
        </w:rPr>
        <w:t>.</w:t>
      </w:r>
      <w:r w:rsidR="00A65679" w:rsidRPr="006820FA">
        <w:rPr>
          <w:sz w:val="28"/>
          <w:szCs w:val="28"/>
        </w:rPr>
        <w:t>Т</w:t>
      </w:r>
      <w:r w:rsidR="0002262B" w:rsidRPr="006820FA">
        <w:rPr>
          <w:sz w:val="28"/>
          <w:szCs w:val="28"/>
        </w:rPr>
        <w:t xml:space="preserve">. </w:t>
      </w:r>
      <w:r w:rsidR="00A65679" w:rsidRPr="006820FA">
        <w:rPr>
          <w:sz w:val="28"/>
          <w:szCs w:val="28"/>
        </w:rPr>
        <w:t>Ховалыг</w:t>
      </w:r>
    </w:p>
    <w:sectPr w:rsidR="00687832" w:rsidRPr="000A16A2" w:rsidSect="00AA73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58" w:rsidRDefault="00AF7958" w:rsidP="00687832">
      <w:r>
        <w:separator/>
      </w:r>
    </w:p>
  </w:endnote>
  <w:endnote w:type="continuationSeparator" w:id="0">
    <w:p w:rsidR="00AF7958" w:rsidRDefault="00AF7958" w:rsidP="0068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58" w:rsidRDefault="00AF7958" w:rsidP="00687832">
      <w:r>
        <w:separator/>
      </w:r>
    </w:p>
  </w:footnote>
  <w:footnote w:type="continuationSeparator" w:id="0">
    <w:p w:rsidR="00AF7958" w:rsidRDefault="00AF7958" w:rsidP="0068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424108"/>
    </w:sdtPr>
    <w:sdtEndPr>
      <w:rPr>
        <w:sz w:val="24"/>
        <w:szCs w:val="24"/>
      </w:rPr>
    </w:sdtEndPr>
    <w:sdtContent>
      <w:p w:rsidR="00AF7958" w:rsidRPr="00687832" w:rsidRDefault="00AF7958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6F633D">
          <w:rPr>
            <w:noProof/>
            <w:sz w:val="24"/>
            <w:szCs w:val="24"/>
          </w:rPr>
          <w:t>17</w:t>
        </w:r>
        <w:r w:rsidRPr="00687832">
          <w:rPr>
            <w:sz w:val="24"/>
            <w:szCs w:val="24"/>
          </w:rPr>
          <w:fldChar w:fldCharType="end"/>
        </w:r>
      </w:p>
    </w:sdtContent>
  </w:sdt>
  <w:p w:rsidR="00AF7958" w:rsidRDefault="00AF79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958" w:rsidRPr="000F518B" w:rsidRDefault="00AF7958" w:rsidP="000F518B">
    <w:pPr>
      <w:pStyle w:val="a5"/>
      <w:jc w:val="right"/>
      <w:rPr>
        <w:sz w:val="28"/>
      </w:rPr>
    </w:pPr>
    <w:r>
      <w:rPr>
        <w:sz w:val="28"/>
      </w:rPr>
      <w:t>ПРОЕКТ</w:t>
    </w:r>
  </w:p>
  <w:p w:rsidR="00AF7958" w:rsidRDefault="00AF79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615049"/>
    </w:sdtPr>
    <w:sdtEndPr>
      <w:rPr>
        <w:sz w:val="24"/>
        <w:szCs w:val="24"/>
      </w:rPr>
    </w:sdtEndPr>
    <w:sdtContent>
      <w:p w:rsidR="00AF7958" w:rsidRPr="00687832" w:rsidRDefault="00AF7958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6F633D">
          <w:rPr>
            <w:noProof/>
            <w:sz w:val="24"/>
            <w:szCs w:val="24"/>
          </w:rPr>
          <w:t>80</w:t>
        </w:r>
        <w:r w:rsidRPr="0068783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C20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53284"/>
    <w:multiLevelType w:val="hybridMultilevel"/>
    <w:tmpl w:val="CC08F5FE"/>
    <w:lvl w:ilvl="0" w:tplc="1AB4B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51F67FC"/>
    <w:multiLevelType w:val="multilevel"/>
    <w:tmpl w:val="E052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112" w:hanging="2160"/>
      </w:pPr>
      <w:rPr>
        <w:rFonts w:cs="Times New Roman" w:hint="default"/>
      </w:rPr>
    </w:lvl>
  </w:abstractNum>
  <w:abstractNum w:abstractNumId="3" w15:restartNumberingAfterBreak="0">
    <w:nsid w:val="15C43B86"/>
    <w:multiLevelType w:val="hybridMultilevel"/>
    <w:tmpl w:val="60D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FC52AE"/>
    <w:multiLevelType w:val="hybridMultilevel"/>
    <w:tmpl w:val="CE9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31688F"/>
    <w:multiLevelType w:val="multilevel"/>
    <w:tmpl w:val="1646BC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6" w15:restartNumberingAfterBreak="0">
    <w:nsid w:val="21556583"/>
    <w:multiLevelType w:val="hybridMultilevel"/>
    <w:tmpl w:val="49A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325BDF"/>
    <w:multiLevelType w:val="hybridMultilevel"/>
    <w:tmpl w:val="88EC292E"/>
    <w:lvl w:ilvl="0" w:tplc="DA966ED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CAB5C97"/>
    <w:multiLevelType w:val="hybridMultilevel"/>
    <w:tmpl w:val="5BC273DE"/>
    <w:lvl w:ilvl="0" w:tplc="332C88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DFC4C9C"/>
    <w:multiLevelType w:val="hybridMultilevel"/>
    <w:tmpl w:val="7992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2F7C61"/>
    <w:multiLevelType w:val="hybridMultilevel"/>
    <w:tmpl w:val="4DD8E2DA"/>
    <w:lvl w:ilvl="0" w:tplc="71E49D8C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1" w15:restartNumberingAfterBreak="0">
    <w:nsid w:val="302533CA"/>
    <w:multiLevelType w:val="multilevel"/>
    <w:tmpl w:val="3D2C215E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 w15:restartNumberingAfterBreak="0">
    <w:nsid w:val="320071A0"/>
    <w:multiLevelType w:val="hybridMultilevel"/>
    <w:tmpl w:val="558C4466"/>
    <w:lvl w:ilvl="0" w:tplc="B9E416A0">
      <w:start w:val="3"/>
      <w:numFmt w:val="decimal"/>
      <w:lvlText w:val="%1.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237F8E"/>
    <w:multiLevelType w:val="multilevel"/>
    <w:tmpl w:val="A0EE75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32" w:hanging="2160"/>
      </w:pPr>
      <w:rPr>
        <w:rFonts w:cs="Times New Roman" w:hint="default"/>
      </w:rPr>
    </w:lvl>
  </w:abstractNum>
  <w:abstractNum w:abstractNumId="14" w15:restartNumberingAfterBreak="0">
    <w:nsid w:val="34695C19"/>
    <w:multiLevelType w:val="hybridMultilevel"/>
    <w:tmpl w:val="76E8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7A0DD8"/>
    <w:multiLevelType w:val="hybridMultilevel"/>
    <w:tmpl w:val="1BC6FBBE"/>
    <w:lvl w:ilvl="0" w:tplc="06B6F510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6" w15:restartNumberingAfterBreak="0">
    <w:nsid w:val="38A13C75"/>
    <w:multiLevelType w:val="multilevel"/>
    <w:tmpl w:val="2BAA5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7" w15:restartNumberingAfterBreak="0">
    <w:nsid w:val="3BBF4052"/>
    <w:multiLevelType w:val="hybridMultilevel"/>
    <w:tmpl w:val="01A8CF44"/>
    <w:lvl w:ilvl="0" w:tplc="4F9C8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4935E9"/>
    <w:multiLevelType w:val="multilevel"/>
    <w:tmpl w:val="15CCB7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9" w15:restartNumberingAfterBreak="0">
    <w:nsid w:val="4B31532F"/>
    <w:multiLevelType w:val="hybridMultilevel"/>
    <w:tmpl w:val="8EF4C8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982370"/>
    <w:multiLevelType w:val="hybridMultilevel"/>
    <w:tmpl w:val="9970D420"/>
    <w:lvl w:ilvl="0" w:tplc="D554A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A76554"/>
    <w:multiLevelType w:val="multilevel"/>
    <w:tmpl w:val="FFCAA4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2" w15:restartNumberingAfterBreak="0">
    <w:nsid w:val="5DC7569D"/>
    <w:multiLevelType w:val="hybridMultilevel"/>
    <w:tmpl w:val="7A92B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343EFC"/>
    <w:multiLevelType w:val="hybridMultilevel"/>
    <w:tmpl w:val="03DEB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4" w15:restartNumberingAfterBreak="0">
    <w:nsid w:val="705964D7"/>
    <w:multiLevelType w:val="hybridMultilevel"/>
    <w:tmpl w:val="F0569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8B0A10"/>
    <w:multiLevelType w:val="multilevel"/>
    <w:tmpl w:val="97EA6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6" w15:restartNumberingAfterBreak="0">
    <w:nsid w:val="771822BD"/>
    <w:multiLevelType w:val="hybridMultilevel"/>
    <w:tmpl w:val="95BCCB70"/>
    <w:lvl w:ilvl="0" w:tplc="69381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7C603584"/>
    <w:multiLevelType w:val="hybridMultilevel"/>
    <w:tmpl w:val="4C68B1D2"/>
    <w:lvl w:ilvl="0" w:tplc="1C24F01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D76DAD"/>
    <w:multiLevelType w:val="hybridMultilevel"/>
    <w:tmpl w:val="117C03D8"/>
    <w:lvl w:ilvl="0" w:tplc="301E6FCA">
      <w:start w:val="2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 w15:restartNumberingAfterBreak="0">
    <w:nsid w:val="7F651639"/>
    <w:multiLevelType w:val="multilevel"/>
    <w:tmpl w:val="96D017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8"/>
  </w:num>
  <w:num w:numId="5">
    <w:abstractNumId w:val="23"/>
  </w:num>
  <w:num w:numId="6">
    <w:abstractNumId w:val="17"/>
  </w:num>
  <w:num w:numId="7">
    <w:abstractNumId w:val="4"/>
  </w:num>
  <w:num w:numId="8">
    <w:abstractNumId w:val="9"/>
  </w:num>
  <w:num w:numId="9">
    <w:abstractNumId w:val="22"/>
  </w:num>
  <w:num w:numId="10">
    <w:abstractNumId w:val="29"/>
  </w:num>
  <w:num w:numId="11">
    <w:abstractNumId w:val="5"/>
  </w:num>
  <w:num w:numId="12">
    <w:abstractNumId w:val="21"/>
  </w:num>
  <w:num w:numId="13">
    <w:abstractNumId w:val="18"/>
  </w:num>
  <w:num w:numId="14">
    <w:abstractNumId w:val="19"/>
  </w:num>
  <w:num w:numId="15">
    <w:abstractNumId w:val="24"/>
  </w:num>
  <w:num w:numId="16">
    <w:abstractNumId w:val="7"/>
  </w:num>
  <w:num w:numId="17">
    <w:abstractNumId w:val="26"/>
  </w:num>
  <w:num w:numId="18">
    <w:abstractNumId w:val="15"/>
  </w:num>
  <w:num w:numId="19">
    <w:abstractNumId w:val="1"/>
  </w:num>
  <w:num w:numId="20">
    <w:abstractNumId w:val="3"/>
  </w:num>
  <w:num w:numId="21">
    <w:abstractNumId w:val="10"/>
  </w:num>
  <w:num w:numId="22">
    <w:abstractNumId w:val="25"/>
  </w:num>
  <w:num w:numId="23">
    <w:abstractNumId w:val="16"/>
  </w:num>
  <w:num w:numId="24">
    <w:abstractNumId w:val="14"/>
  </w:num>
  <w:num w:numId="25">
    <w:abstractNumId w:val="2"/>
  </w:num>
  <w:num w:numId="26">
    <w:abstractNumId w:val="13"/>
  </w:num>
  <w:num w:numId="27">
    <w:abstractNumId w:val="6"/>
  </w:num>
  <w:num w:numId="28">
    <w:abstractNumId w:val="27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38184c58-1ba8-4976-8b44-42538e8625d4"/>
  </w:docVars>
  <w:rsids>
    <w:rsidRoot w:val="00687832"/>
    <w:rsid w:val="000003A6"/>
    <w:rsid w:val="00001149"/>
    <w:rsid w:val="00001530"/>
    <w:rsid w:val="00002E3C"/>
    <w:rsid w:val="00005532"/>
    <w:rsid w:val="00005CA1"/>
    <w:rsid w:val="000073A2"/>
    <w:rsid w:val="00010F68"/>
    <w:rsid w:val="00011312"/>
    <w:rsid w:val="00011C00"/>
    <w:rsid w:val="0001228D"/>
    <w:rsid w:val="000134EA"/>
    <w:rsid w:val="00013986"/>
    <w:rsid w:val="000147E3"/>
    <w:rsid w:val="00014A01"/>
    <w:rsid w:val="000155B8"/>
    <w:rsid w:val="00015B85"/>
    <w:rsid w:val="00015EA5"/>
    <w:rsid w:val="000164BC"/>
    <w:rsid w:val="00016C50"/>
    <w:rsid w:val="00016F41"/>
    <w:rsid w:val="0001760E"/>
    <w:rsid w:val="00020DF1"/>
    <w:rsid w:val="00020E76"/>
    <w:rsid w:val="00020E9F"/>
    <w:rsid w:val="000210A7"/>
    <w:rsid w:val="00021CF3"/>
    <w:rsid w:val="00022183"/>
    <w:rsid w:val="000221D3"/>
    <w:rsid w:val="0002262B"/>
    <w:rsid w:val="00022CFE"/>
    <w:rsid w:val="000238E9"/>
    <w:rsid w:val="00024049"/>
    <w:rsid w:val="00024529"/>
    <w:rsid w:val="0002488B"/>
    <w:rsid w:val="00024BD5"/>
    <w:rsid w:val="0002527C"/>
    <w:rsid w:val="00025447"/>
    <w:rsid w:val="00025831"/>
    <w:rsid w:val="00025FE0"/>
    <w:rsid w:val="00026D97"/>
    <w:rsid w:val="00027390"/>
    <w:rsid w:val="000300BB"/>
    <w:rsid w:val="000304F3"/>
    <w:rsid w:val="0003166B"/>
    <w:rsid w:val="0003175D"/>
    <w:rsid w:val="000333EA"/>
    <w:rsid w:val="00033627"/>
    <w:rsid w:val="0003398C"/>
    <w:rsid w:val="000343F9"/>
    <w:rsid w:val="000345FF"/>
    <w:rsid w:val="00035CD5"/>
    <w:rsid w:val="000371F0"/>
    <w:rsid w:val="00037665"/>
    <w:rsid w:val="000376E9"/>
    <w:rsid w:val="000377E8"/>
    <w:rsid w:val="000413D5"/>
    <w:rsid w:val="00041540"/>
    <w:rsid w:val="00041C1E"/>
    <w:rsid w:val="000441B2"/>
    <w:rsid w:val="0004449A"/>
    <w:rsid w:val="000452D5"/>
    <w:rsid w:val="00045C4E"/>
    <w:rsid w:val="000469AF"/>
    <w:rsid w:val="00046BA7"/>
    <w:rsid w:val="00046C2D"/>
    <w:rsid w:val="00046D92"/>
    <w:rsid w:val="00046EFD"/>
    <w:rsid w:val="000504C7"/>
    <w:rsid w:val="00050C7B"/>
    <w:rsid w:val="000517A3"/>
    <w:rsid w:val="000517E7"/>
    <w:rsid w:val="00051A75"/>
    <w:rsid w:val="00052672"/>
    <w:rsid w:val="00052899"/>
    <w:rsid w:val="00052B5A"/>
    <w:rsid w:val="00052DE7"/>
    <w:rsid w:val="00053E53"/>
    <w:rsid w:val="00055BC1"/>
    <w:rsid w:val="00061096"/>
    <w:rsid w:val="0006165C"/>
    <w:rsid w:val="0006178A"/>
    <w:rsid w:val="000622DC"/>
    <w:rsid w:val="00062567"/>
    <w:rsid w:val="00063642"/>
    <w:rsid w:val="00063AF2"/>
    <w:rsid w:val="00065FC0"/>
    <w:rsid w:val="00066167"/>
    <w:rsid w:val="000703B7"/>
    <w:rsid w:val="00070BE7"/>
    <w:rsid w:val="0007176D"/>
    <w:rsid w:val="00072992"/>
    <w:rsid w:val="00075F83"/>
    <w:rsid w:val="00076E8F"/>
    <w:rsid w:val="00076EC7"/>
    <w:rsid w:val="0007721C"/>
    <w:rsid w:val="00077826"/>
    <w:rsid w:val="00077C9E"/>
    <w:rsid w:val="000806AB"/>
    <w:rsid w:val="00080E00"/>
    <w:rsid w:val="000816A7"/>
    <w:rsid w:val="0008369A"/>
    <w:rsid w:val="00083D07"/>
    <w:rsid w:val="00084813"/>
    <w:rsid w:val="00084C6E"/>
    <w:rsid w:val="00084CCB"/>
    <w:rsid w:val="00086943"/>
    <w:rsid w:val="00086A96"/>
    <w:rsid w:val="00090D19"/>
    <w:rsid w:val="00090EA1"/>
    <w:rsid w:val="00091610"/>
    <w:rsid w:val="00091928"/>
    <w:rsid w:val="00092048"/>
    <w:rsid w:val="00092A44"/>
    <w:rsid w:val="0009332F"/>
    <w:rsid w:val="00093623"/>
    <w:rsid w:val="00094DED"/>
    <w:rsid w:val="00095516"/>
    <w:rsid w:val="000960A2"/>
    <w:rsid w:val="00097809"/>
    <w:rsid w:val="00097FDB"/>
    <w:rsid w:val="000A06BC"/>
    <w:rsid w:val="000A16A2"/>
    <w:rsid w:val="000A1812"/>
    <w:rsid w:val="000A18B3"/>
    <w:rsid w:val="000A1D0D"/>
    <w:rsid w:val="000A2358"/>
    <w:rsid w:val="000A40AF"/>
    <w:rsid w:val="000A676F"/>
    <w:rsid w:val="000A71D6"/>
    <w:rsid w:val="000A7FF0"/>
    <w:rsid w:val="000B0990"/>
    <w:rsid w:val="000B1774"/>
    <w:rsid w:val="000B2AA4"/>
    <w:rsid w:val="000B2AEA"/>
    <w:rsid w:val="000B3607"/>
    <w:rsid w:val="000B4196"/>
    <w:rsid w:val="000B4337"/>
    <w:rsid w:val="000B48A8"/>
    <w:rsid w:val="000B59AB"/>
    <w:rsid w:val="000B6A8E"/>
    <w:rsid w:val="000B71B3"/>
    <w:rsid w:val="000B7976"/>
    <w:rsid w:val="000C023C"/>
    <w:rsid w:val="000C123A"/>
    <w:rsid w:val="000C296B"/>
    <w:rsid w:val="000C3CB6"/>
    <w:rsid w:val="000C3DF3"/>
    <w:rsid w:val="000C5077"/>
    <w:rsid w:val="000C5A47"/>
    <w:rsid w:val="000C6985"/>
    <w:rsid w:val="000C6FEB"/>
    <w:rsid w:val="000C71F5"/>
    <w:rsid w:val="000C740D"/>
    <w:rsid w:val="000C78B2"/>
    <w:rsid w:val="000D00AC"/>
    <w:rsid w:val="000D2527"/>
    <w:rsid w:val="000D282C"/>
    <w:rsid w:val="000D3207"/>
    <w:rsid w:val="000D3354"/>
    <w:rsid w:val="000D38FF"/>
    <w:rsid w:val="000D4149"/>
    <w:rsid w:val="000D479A"/>
    <w:rsid w:val="000D65EE"/>
    <w:rsid w:val="000D6DA0"/>
    <w:rsid w:val="000D7768"/>
    <w:rsid w:val="000D7A9A"/>
    <w:rsid w:val="000E0897"/>
    <w:rsid w:val="000E165B"/>
    <w:rsid w:val="000E1769"/>
    <w:rsid w:val="000E2E24"/>
    <w:rsid w:val="000E33D8"/>
    <w:rsid w:val="000E3A9C"/>
    <w:rsid w:val="000E45FC"/>
    <w:rsid w:val="000E466A"/>
    <w:rsid w:val="000E4996"/>
    <w:rsid w:val="000E5546"/>
    <w:rsid w:val="000E5863"/>
    <w:rsid w:val="000E6232"/>
    <w:rsid w:val="000E79B9"/>
    <w:rsid w:val="000F041B"/>
    <w:rsid w:val="000F18B8"/>
    <w:rsid w:val="000F1C3A"/>
    <w:rsid w:val="000F1FB2"/>
    <w:rsid w:val="000F3EDB"/>
    <w:rsid w:val="000F4431"/>
    <w:rsid w:val="000F518B"/>
    <w:rsid w:val="000F5C6C"/>
    <w:rsid w:val="001002E1"/>
    <w:rsid w:val="001003AC"/>
    <w:rsid w:val="00101DB3"/>
    <w:rsid w:val="00101F13"/>
    <w:rsid w:val="001026A9"/>
    <w:rsid w:val="0010289E"/>
    <w:rsid w:val="001035B6"/>
    <w:rsid w:val="00103C12"/>
    <w:rsid w:val="00103CCF"/>
    <w:rsid w:val="00104413"/>
    <w:rsid w:val="00105095"/>
    <w:rsid w:val="00105D97"/>
    <w:rsid w:val="001101DD"/>
    <w:rsid w:val="0011044C"/>
    <w:rsid w:val="00110CD4"/>
    <w:rsid w:val="001110B4"/>
    <w:rsid w:val="00113911"/>
    <w:rsid w:val="00114095"/>
    <w:rsid w:val="00114E1B"/>
    <w:rsid w:val="00115E3D"/>
    <w:rsid w:val="00116345"/>
    <w:rsid w:val="00116DB1"/>
    <w:rsid w:val="001177F6"/>
    <w:rsid w:val="00117BF2"/>
    <w:rsid w:val="00117C50"/>
    <w:rsid w:val="00120B4E"/>
    <w:rsid w:val="00122327"/>
    <w:rsid w:val="00122CEF"/>
    <w:rsid w:val="00124E38"/>
    <w:rsid w:val="00125E08"/>
    <w:rsid w:val="00126E86"/>
    <w:rsid w:val="00127670"/>
    <w:rsid w:val="001308A6"/>
    <w:rsid w:val="00130AB6"/>
    <w:rsid w:val="00131359"/>
    <w:rsid w:val="00131FA3"/>
    <w:rsid w:val="00132741"/>
    <w:rsid w:val="00132E18"/>
    <w:rsid w:val="00133D1D"/>
    <w:rsid w:val="0013410F"/>
    <w:rsid w:val="00134D6C"/>
    <w:rsid w:val="00135231"/>
    <w:rsid w:val="00135995"/>
    <w:rsid w:val="00135B16"/>
    <w:rsid w:val="00137075"/>
    <w:rsid w:val="00140384"/>
    <w:rsid w:val="00140A32"/>
    <w:rsid w:val="00141F8D"/>
    <w:rsid w:val="00142086"/>
    <w:rsid w:val="0014282D"/>
    <w:rsid w:val="00142C7E"/>
    <w:rsid w:val="0014313F"/>
    <w:rsid w:val="0014321C"/>
    <w:rsid w:val="0014369A"/>
    <w:rsid w:val="00143F87"/>
    <w:rsid w:val="00144177"/>
    <w:rsid w:val="00145D38"/>
    <w:rsid w:val="001463A9"/>
    <w:rsid w:val="0014676D"/>
    <w:rsid w:val="0015238E"/>
    <w:rsid w:val="00152C96"/>
    <w:rsid w:val="00155200"/>
    <w:rsid w:val="001553E7"/>
    <w:rsid w:val="001557A9"/>
    <w:rsid w:val="001557D3"/>
    <w:rsid w:val="00156018"/>
    <w:rsid w:val="00156EAC"/>
    <w:rsid w:val="00157574"/>
    <w:rsid w:val="00161031"/>
    <w:rsid w:val="0016390D"/>
    <w:rsid w:val="00163914"/>
    <w:rsid w:val="00164121"/>
    <w:rsid w:val="001648E6"/>
    <w:rsid w:val="00165066"/>
    <w:rsid w:val="0016584B"/>
    <w:rsid w:val="00165B5D"/>
    <w:rsid w:val="00165F0A"/>
    <w:rsid w:val="00166A00"/>
    <w:rsid w:val="00167203"/>
    <w:rsid w:val="00167798"/>
    <w:rsid w:val="00167FE8"/>
    <w:rsid w:val="0017007A"/>
    <w:rsid w:val="001700F3"/>
    <w:rsid w:val="00170989"/>
    <w:rsid w:val="00171CB4"/>
    <w:rsid w:val="00172798"/>
    <w:rsid w:val="00172843"/>
    <w:rsid w:val="00172F69"/>
    <w:rsid w:val="00174289"/>
    <w:rsid w:val="00175438"/>
    <w:rsid w:val="00175EFD"/>
    <w:rsid w:val="001768B8"/>
    <w:rsid w:val="00177BA2"/>
    <w:rsid w:val="00177F19"/>
    <w:rsid w:val="0018055A"/>
    <w:rsid w:val="00181C58"/>
    <w:rsid w:val="00183410"/>
    <w:rsid w:val="00183D54"/>
    <w:rsid w:val="00183E70"/>
    <w:rsid w:val="00184CFA"/>
    <w:rsid w:val="00185CD7"/>
    <w:rsid w:val="0018603C"/>
    <w:rsid w:val="001861F9"/>
    <w:rsid w:val="001862DC"/>
    <w:rsid w:val="001864D4"/>
    <w:rsid w:val="00186CB5"/>
    <w:rsid w:val="00187940"/>
    <w:rsid w:val="00187AD9"/>
    <w:rsid w:val="00190B61"/>
    <w:rsid w:val="00192893"/>
    <w:rsid w:val="00193196"/>
    <w:rsid w:val="001936CB"/>
    <w:rsid w:val="00193C64"/>
    <w:rsid w:val="0019609A"/>
    <w:rsid w:val="001972EC"/>
    <w:rsid w:val="001A0959"/>
    <w:rsid w:val="001A1074"/>
    <w:rsid w:val="001A15A6"/>
    <w:rsid w:val="001A1AB8"/>
    <w:rsid w:val="001A2B2F"/>
    <w:rsid w:val="001A350E"/>
    <w:rsid w:val="001A446B"/>
    <w:rsid w:val="001A4709"/>
    <w:rsid w:val="001A50BD"/>
    <w:rsid w:val="001A5ACE"/>
    <w:rsid w:val="001A5D93"/>
    <w:rsid w:val="001A6514"/>
    <w:rsid w:val="001A6F01"/>
    <w:rsid w:val="001A7091"/>
    <w:rsid w:val="001B0D68"/>
    <w:rsid w:val="001B3611"/>
    <w:rsid w:val="001B465F"/>
    <w:rsid w:val="001B4F34"/>
    <w:rsid w:val="001B5660"/>
    <w:rsid w:val="001B60CB"/>
    <w:rsid w:val="001B779E"/>
    <w:rsid w:val="001C0B3F"/>
    <w:rsid w:val="001C1241"/>
    <w:rsid w:val="001C3144"/>
    <w:rsid w:val="001C3AE0"/>
    <w:rsid w:val="001C3E9A"/>
    <w:rsid w:val="001C557A"/>
    <w:rsid w:val="001C78DD"/>
    <w:rsid w:val="001C7AA3"/>
    <w:rsid w:val="001C7DD5"/>
    <w:rsid w:val="001C7FF2"/>
    <w:rsid w:val="001D0A90"/>
    <w:rsid w:val="001D0FEE"/>
    <w:rsid w:val="001D23A2"/>
    <w:rsid w:val="001D2444"/>
    <w:rsid w:val="001D2697"/>
    <w:rsid w:val="001D4762"/>
    <w:rsid w:val="001D487F"/>
    <w:rsid w:val="001D5DFB"/>
    <w:rsid w:val="001D6103"/>
    <w:rsid w:val="001D6E2E"/>
    <w:rsid w:val="001D730F"/>
    <w:rsid w:val="001D7EF8"/>
    <w:rsid w:val="001E0657"/>
    <w:rsid w:val="001E16F1"/>
    <w:rsid w:val="001E1B62"/>
    <w:rsid w:val="001E1C83"/>
    <w:rsid w:val="001E2CBD"/>
    <w:rsid w:val="001E36F6"/>
    <w:rsid w:val="001E4821"/>
    <w:rsid w:val="001E4BE6"/>
    <w:rsid w:val="001E5041"/>
    <w:rsid w:val="001E5736"/>
    <w:rsid w:val="001E5931"/>
    <w:rsid w:val="001F05BD"/>
    <w:rsid w:val="001F096A"/>
    <w:rsid w:val="001F0B25"/>
    <w:rsid w:val="001F0B7B"/>
    <w:rsid w:val="001F2B01"/>
    <w:rsid w:val="001F2B6C"/>
    <w:rsid w:val="001F3E80"/>
    <w:rsid w:val="001F519D"/>
    <w:rsid w:val="001F5D78"/>
    <w:rsid w:val="001F658A"/>
    <w:rsid w:val="001F6AC0"/>
    <w:rsid w:val="002003DB"/>
    <w:rsid w:val="00201034"/>
    <w:rsid w:val="002039A6"/>
    <w:rsid w:val="00205A70"/>
    <w:rsid w:val="0020699D"/>
    <w:rsid w:val="00207064"/>
    <w:rsid w:val="00210CF6"/>
    <w:rsid w:val="00212A5F"/>
    <w:rsid w:val="00214DF5"/>
    <w:rsid w:val="00216EFA"/>
    <w:rsid w:val="0021749A"/>
    <w:rsid w:val="00217662"/>
    <w:rsid w:val="00217CC7"/>
    <w:rsid w:val="00220DA7"/>
    <w:rsid w:val="0022136E"/>
    <w:rsid w:val="0022158F"/>
    <w:rsid w:val="002217A1"/>
    <w:rsid w:val="002223F1"/>
    <w:rsid w:val="00223D42"/>
    <w:rsid w:val="00223FC8"/>
    <w:rsid w:val="002245FF"/>
    <w:rsid w:val="0022461C"/>
    <w:rsid w:val="00224CE9"/>
    <w:rsid w:val="00225FC5"/>
    <w:rsid w:val="00226EE9"/>
    <w:rsid w:val="00227E42"/>
    <w:rsid w:val="00231145"/>
    <w:rsid w:val="00231554"/>
    <w:rsid w:val="00232226"/>
    <w:rsid w:val="00232B75"/>
    <w:rsid w:val="00233C60"/>
    <w:rsid w:val="0023529F"/>
    <w:rsid w:val="002352E1"/>
    <w:rsid w:val="00235450"/>
    <w:rsid w:val="00236598"/>
    <w:rsid w:val="00237B10"/>
    <w:rsid w:val="0024063F"/>
    <w:rsid w:val="00240B81"/>
    <w:rsid w:val="00240FEB"/>
    <w:rsid w:val="002415AF"/>
    <w:rsid w:val="0024515E"/>
    <w:rsid w:val="0024593E"/>
    <w:rsid w:val="00246B37"/>
    <w:rsid w:val="002474DA"/>
    <w:rsid w:val="002476A7"/>
    <w:rsid w:val="002479FE"/>
    <w:rsid w:val="00250871"/>
    <w:rsid w:val="00251112"/>
    <w:rsid w:val="00252294"/>
    <w:rsid w:val="002531C2"/>
    <w:rsid w:val="00254D1D"/>
    <w:rsid w:val="00255950"/>
    <w:rsid w:val="00255D31"/>
    <w:rsid w:val="0025610F"/>
    <w:rsid w:val="0025619F"/>
    <w:rsid w:val="0025698B"/>
    <w:rsid w:val="002605A7"/>
    <w:rsid w:val="00260C64"/>
    <w:rsid w:val="00261CB3"/>
    <w:rsid w:val="0026263C"/>
    <w:rsid w:val="00262B27"/>
    <w:rsid w:val="00262EAD"/>
    <w:rsid w:val="0026321E"/>
    <w:rsid w:val="002639E2"/>
    <w:rsid w:val="0026502A"/>
    <w:rsid w:val="00266E7E"/>
    <w:rsid w:val="002679EB"/>
    <w:rsid w:val="002709F5"/>
    <w:rsid w:val="0027122F"/>
    <w:rsid w:val="00272477"/>
    <w:rsid w:val="002728DF"/>
    <w:rsid w:val="00272CB6"/>
    <w:rsid w:val="002730E0"/>
    <w:rsid w:val="002741C5"/>
    <w:rsid w:val="00274458"/>
    <w:rsid w:val="00275EDF"/>
    <w:rsid w:val="00276E5B"/>
    <w:rsid w:val="00277A1C"/>
    <w:rsid w:val="0028140A"/>
    <w:rsid w:val="00281A7A"/>
    <w:rsid w:val="00282689"/>
    <w:rsid w:val="00282F05"/>
    <w:rsid w:val="00284B59"/>
    <w:rsid w:val="0028516A"/>
    <w:rsid w:val="002854D3"/>
    <w:rsid w:val="002857B4"/>
    <w:rsid w:val="00291411"/>
    <w:rsid w:val="00291BF0"/>
    <w:rsid w:val="00292362"/>
    <w:rsid w:val="00292914"/>
    <w:rsid w:val="00292CB2"/>
    <w:rsid w:val="0029370A"/>
    <w:rsid w:val="00294E39"/>
    <w:rsid w:val="00296027"/>
    <w:rsid w:val="002961AD"/>
    <w:rsid w:val="0029754E"/>
    <w:rsid w:val="00297BC6"/>
    <w:rsid w:val="00297D7C"/>
    <w:rsid w:val="002A0C5C"/>
    <w:rsid w:val="002A24FE"/>
    <w:rsid w:val="002A2AFC"/>
    <w:rsid w:val="002A2FF1"/>
    <w:rsid w:val="002A380E"/>
    <w:rsid w:val="002A44B1"/>
    <w:rsid w:val="002A46F4"/>
    <w:rsid w:val="002A5072"/>
    <w:rsid w:val="002A603D"/>
    <w:rsid w:val="002A6AD3"/>
    <w:rsid w:val="002B04AE"/>
    <w:rsid w:val="002B0FF4"/>
    <w:rsid w:val="002B20A0"/>
    <w:rsid w:val="002B259A"/>
    <w:rsid w:val="002B385F"/>
    <w:rsid w:val="002B3A2E"/>
    <w:rsid w:val="002B3F52"/>
    <w:rsid w:val="002B5ADE"/>
    <w:rsid w:val="002B64FC"/>
    <w:rsid w:val="002B69EE"/>
    <w:rsid w:val="002B6E2E"/>
    <w:rsid w:val="002B7DBE"/>
    <w:rsid w:val="002C0618"/>
    <w:rsid w:val="002C27CB"/>
    <w:rsid w:val="002C2A4A"/>
    <w:rsid w:val="002C2FEE"/>
    <w:rsid w:val="002C348C"/>
    <w:rsid w:val="002C37BF"/>
    <w:rsid w:val="002C5720"/>
    <w:rsid w:val="002C611E"/>
    <w:rsid w:val="002C6864"/>
    <w:rsid w:val="002C7E07"/>
    <w:rsid w:val="002D202F"/>
    <w:rsid w:val="002D3927"/>
    <w:rsid w:val="002D42A3"/>
    <w:rsid w:val="002D4615"/>
    <w:rsid w:val="002D473B"/>
    <w:rsid w:val="002D4D2B"/>
    <w:rsid w:val="002D5B73"/>
    <w:rsid w:val="002D69AD"/>
    <w:rsid w:val="002D7C20"/>
    <w:rsid w:val="002D7C38"/>
    <w:rsid w:val="002E00C7"/>
    <w:rsid w:val="002E3500"/>
    <w:rsid w:val="002E3B35"/>
    <w:rsid w:val="002E41DB"/>
    <w:rsid w:val="002E4A2F"/>
    <w:rsid w:val="002E4EB5"/>
    <w:rsid w:val="002E52D8"/>
    <w:rsid w:val="002E5F8C"/>
    <w:rsid w:val="002E60E0"/>
    <w:rsid w:val="002E726B"/>
    <w:rsid w:val="002E7DC1"/>
    <w:rsid w:val="002F0A9C"/>
    <w:rsid w:val="002F210B"/>
    <w:rsid w:val="002F3DC3"/>
    <w:rsid w:val="002F3F84"/>
    <w:rsid w:val="002F5B35"/>
    <w:rsid w:val="002F6F63"/>
    <w:rsid w:val="002F74AA"/>
    <w:rsid w:val="002F794B"/>
    <w:rsid w:val="002F7BED"/>
    <w:rsid w:val="0030034E"/>
    <w:rsid w:val="00300B81"/>
    <w:rsid w:val="003026A8"/>
    <w:rsid w:val="003027EF"/>
    <w:rsid w:val="00305675"/>
    <w:rsid w:val="00306563"/>
    <w:rsid w:val="0030664A"/>
    <w:rsid w:val="00312731"/>
    <w:rsid w:val="0031366A"/>
    <w:rsid w:val="00314291"/>
    <w:rsid w:val="0031463A"/>
    <w:rsid w:val="00314F5B"/>
    <w:rsid w:val="00314F97"/>
    <w:rsid w:val="00316592"/>
    <w:rsid w:val="0031756A"/>
    <w:rsid w:val="0031765C"/>
    <w:rsid w:val="00320DDC"/>
    <w:rsid w:val="003210DF"/>
    <w:rsid w:val="0032167E"/>
    <w:rsid w:val="00321B1F"/>
    <w:rsid w:val="00322F22"/>
    <w:rsid w:val="00324109"/>
    <w:rsid w:val="003252A3"/>
    <w:rsid w:val="00325BB6"/>
    <w:rsid w:val="00326374"/>
    <w:rsid w:val="003267B3"/>
    <w:rsid w:val="0032759D"/>
    <w:rsid w:val="00333917"/>
    <w:rsid w:val="00333A72"/>
    <w:rsid w:val="00333EE9"/>
    <w:rsid w:val="00334E90"/>
    <w:rsid w:val="0033583A"/>
    <w:rsid w:val="00335F9D"/>
    <w:rsid w:val="00337D19"/>
    <w:rsid w:val="00337F57"/>
    <w:rsid w:val="0034014C"/>
    <w:rsid w:val="0034030F"/>
    <w:rsid w:val="003405D4"/>
    <w:rsid w:val="003407BC"/>
    <w:rsid w:val="00342214"/>
    <w:rsid w:val="00344D13"/>
    <w:rsid w:val="003451AD"/>
    <w:rsid w:val="0034576F"/>
    <w:rsid w:val="0034675C"/>
    <w:rsid w:val="003478A3"/>
    <w:rsid w:val="00350775"/>
    <w:rsid w:val="00350920"/>
    <w:rsid w:val="00350BE6"/>
    <w:rsid w:val="00352505"/>
    <w:rsid w:val="003527C0"/>
    <w:rsid w:val="00353606"/>
    <w:rsid w:val="003548B5"/>
    <w:rsid w:val="003556CE"/>
    <w:rsid w:val="00356481"/>
    <w:rsid w:val="00357391"/>
    <w:rsid w:val="0035778F"/>
    <w:rsid w:val="00360D2D"/>
    <w:rsid w:val="003624D0"/>
    <w:rsid w:val="003627DC"/>
    <w:rsid w:val="0036397F"/>
    <w:rsid w:val="0036447C"/>
    <w:rsid w:val="00364958"/>
    <w:rsid w:val="00365170"/>
    <w:rsid w:val="00365B20"/>
    <w:rsid w:val="00365F5D"/>
    <w:rsid w:val="0036635F"/>
    <w:rsid w:val="0036775A"/>
    <w:rsid w:val="00367D05"/>
    <w:rsid w:val="003716EB"/>
    <w:rsid w:val="003740D7"/>
    <w:rsid w:val="003745C5"/>
    <w:rsid w:val="00375952"/>
    <w:rsid w:val="00376B7E"/>
    <w:rsid w:val="00377AE1"/>
    <w:rsid w:val="0038263A"/>
    <w:rsid w:val="00383223"/>
    <w:rsid w:val="00383EE4"/>
    <w:rsid w:val="003841F2"/>
    <w:rsid w:val="00385653"/>
    <w:rsid w:val="003871A8"/>
    <w:rsid w:val="00387D77"/>
    <w:rsid w:val="00390390"/>
    <w:rsid w:val="00392237"/>
    <w:rsid w:val="0039246E"/>
    <w:rsid w:val="00392D50"/>
    <w:rsid w:val="00392F24"/>
    <w:rsid w:val="00394B7D"/>
    <w:rsid w:val="00395240"/>
    <w:rsid w:val="003955A4"/>
    <w:rsid w:val="003958C3"/>
    <w:rsid w:val="00395AE4"/>
    <w:rsid w:val="00396172"/>
    <w:rsid w:val="0039622C"/>
    <w:rsid w:val="003967F4"/>
    <w:rsid w:val="0039704D"/>
    <w:rsid w:val="00397586"/>
    <w:rsid w:val="003A15E7"/>
    <w:rsid w:val="003A1C88"/>
    <w:rsid w:val="003A201A"/>
    <w:rsid w:val="003A2948"/>
    <w:rsid w:val="003A2A13"/>
    <w:rsid w:val="003A2D50"/>
    <w:rsid w:val="003A4370"/>
    <w:rsid w:val="003A4FE8"/>
    <w:rsid w:val="003A5668"/>
    <w:rsid w:val="003A5CB0"/>
    <w:rsid w:val="003A6D50"/>
    <w:rsid w:val="003A76EA"/>
    <w:rsid w:val="003A7C70"/>
    <w:rsid w:val="003B0595"/>
    <w:rsid w:val="003B1F89"/>
    <w:rsid w:val="003B3F5C"/>
    <w:rsid w:val="003B40E0"/>
    <w:rsid w:val="003B56C0"/>
    <w:rsid w:val="003B5B59"/>
    <w:rsid w:val="003B5CA6"/>
    <w:rsid w:val="003B6245"/>
    <w:rsid w:val="003B6CC6"/>
    <w:rsid w:val="003B78AB"/>
    <w:rsid w:val="003B799D"/>
    <w:rsid w:val="003C00FA"/>
    <w:rsid w:val="003C01D9"/>
    <w:rsid w:val="003C0B69"/>
    <w:rsid w:val="003C0E89"/>
    <w:rsid w:val="003C10B2"/>
    <w:rsid w:val="003C13B1"/>
    <w:rsid w:val="003C2889"/>
    <w:rsid w:val="003C4C8E"/>
    <w:rsid w:val="003C6A58"/>
    <w:rsid w:val="003C79A1"/>
    <w:rsid w:val="003D005E"/>
    <w:rsid w:val="003D1797"/>
    <w:rsid w:val="003D27B9"/>
    <w:rsid w:val="003D3E05"/>
    <w:rsid w:val="003D40F9"/>
    <w:rsid w:val="003D41D3"/>
    <w:rsid w:val="003D4BB2"/>
    <w:rsid w:val="003D4FA2"/>
    <w:rsid w:val="003D5C3C"/>
    <w:rsid w:val="003D69DD"/>
    <w:rsid w:val="003D6A45"/>
    <w:rsid w:val="003D6D21"/>
    <w:rsid w:val="003D77D6"/>
    <w:rsid w:val="003E0841"/>
    <w:rsid w:val="003E1ACF"/>
    <w:rsid w:val="003E2427"/>
    <w:rsid w:val="003E3B20"/>
    <w:rsid w:val="003E4978"/>
    <w:rsid w:val="003E508D"/>
    <w:rsid w:val="003E70F3"/>
    <w:rsid w:val="003E77C3"/>
    <w:rsid w:val="003F0152"/>
    <w:rsid w:val="003F0FBA"/>
    <w:rsid w:val="003F1080"/>
    <w:rsid w:val="003F16DA"/>
    <w:rsid w:val="003F24CC"/>
    <w:rsid w:val="003F27DE"/>
    <w:rsid w:val="003F2879"/>
    <w:rsid w:val="003F3F29"/>
    <w:rsid w:val="003F60A7"/>
    <w:rsid w:val="003F6E27"/>
    <w:rsid w:val="003F714E"/>
    <w:rsid w:val="003F76F8"/>
    <w:rsid w:val="0040155C"/>
    <w:rsid w:val="0040283E"/>
    <w:rsid w:val="004029AE"/>
    <w:rsid w:val="00403C8D"/>
    <w:rsid w:val="00403EB8"/>
    <w:rsid w:val="00404365"/>
    <w:rsid w:val="00405A03"/>
    <w:rsid w:val="00405D89"/>
    <w:rsid w:val="00406391"/>
    <w:rsid w:val="00410E39"/>
    <w:rsid w:val="0041179E"/>
    <w:rsid w:val="00411CF9"/>
    <w:rsid w:val="0041264D"/>
    <w:rsid w:val="004128E7"/>
    <w:rsid w:val="00412DDE"/>
    <w:rsid w:val="004131E7"/>
    <w:rsid w:val="004151CE"/>
    <w:rsid w:val="0041531D"/>
    <w:rsid w:val="00417CDB"/>
    <w:rsid w:val="004210FC"/>
    <w:rsid w:val="00421F60"/>
    <w:rsid w:val="0042316A"/>
    <w:rsid w:val="00423CBF"/>
    <w:rsid w:val="0042478A"/>
    <w:rsid w:val="00424FBA"/>
    <w:rsid w:val="00425845"/>
    <w:rsid w:val="00427AED"/>
    <w:rsid w:val="00431760"/>
    <w:rsid w:val="00432EE7"/>
    <w:rsid w:val="00432F9E"/>
    <w:rsid w:val="00433E1C"/>
    <w:rsid w:val="0043486A"/>
    <w:rsid w:val="00435E3D"/>
    <w:rsid w:val="004365C4"/>
    <w:rsid w:val="004372D1"/>
    <w:rsid w:val="0044128C"/>
    <w:rsid w:val="00441673"/>
    <w:rsid w:val="0044275B"/>
    <w:rsid w:val="004437BC"/>
    <w:rsid w:val="00443B1A"/>
    <w:rsid w:val="004440AA"/>
    <w:rsid w:val="00444645"/>
    <w:rsid w:val="00444BF5"/>
    <w:rsid w:val="00444DD9"/>
    <w:rsid w:val="004451F1"/>
    <w:rsid w:val="004456D0"/>
    <w:rsid w:val="004459F9"/>
    <w:rsid w:val="00446300"/>
    <w:rsid w:val="004470E9"/>
    <w:rsid w:val="0045075F"/>
    <w:rsid w:val="0045205D"/>
    <w:rsid w:val="004520A5"/>
    <w:rsid w:val="004526E2"/>
    <w:rsid w:val="00452711"/>
    <w:rsid w:val="00453034"/>
    <w:rsid w:val="0045362C"/>
    <w:rsid w:val="00454A07"/>
    <w:rsid w:val="00454A8A"/>
    <w:rsid w:val="00454C0B"/>
    <w:rsid w:val="00456AC4"/>
    <w:rsid w:val="00456FDF"/>
    <w:rsid w:val="00460E3D"/>
    <w:rsid w:val="004616F6"/>
    <w:rsid w:val="00461983"/>
    <w:rsid w:val="00462CAA"/>
    <w:rsid w:val="00463110"/>
    <w:rsid w:val="004653F8"/>
    <w:rsid w:val="00467214"/>
    <w:rsid w:val="004679B4"/>
    <w:rsid w:val="00467C52"/>
    <w:rsid w:val="00467DD2"/>
    <w:rsid w:val="00471C1A"/>
    <w:rsid w:val="004736D4"/>
    <w:rsid w:val="00473C2A"/>
    <w:rsid w:val="004746E6"/>
    <w:rsid w:val="00474CD5"/>
    <w:rsid w:val="004755B0"/>
    <w:rsid w:val="00480359"/>
    <w:rsid w:val="00481320"/>
    <w:rsid w:val="00481DC5"/>
    <w:rsid w:val="0048238D"/>
    <w:rsid w:val="004823EF"/>
    <w:rsid w:val="004833D7"/>
    <w:rsid w:val="00483D31"/>
    <w:rsid w:val="00484E7C"/>
    <w:rsid w:val="004871E6"/>
    <w:rsid w:val="00487A08"/>
    <w:rsid w:val="00487FF0"/>
    <w:rsid w:val="004900FD"/>
    <w:rsid w:val="0049031B"/>
    <w:rsid w:val="00490532"/>
    <w:rsid w:val="00490750"/>
    <w:rsid w:val="00490956"/>
    <w:rsid w:val="00490A76"/>
    <w:rsid w:val="0049101E"/>
    <w:rsid w:val="004918C4"/>
    <w:rsid w:val="00492052"/>
    <w:rsid w:val="0049292E"/>
    <w:rsid w:val="004929C6"/>
    <w:rsid w:val="0049424F"/>
    <w:rsid w:val="004943F5"/>
    <w:rsid w:val="00494795"/>
    <w:rsid w:val="00495017"/>
    <w:rsid w:val="00496B55"/>
    <w:rsid w:val="004A0D3D"/>
    <w:rsid w:val="004A1ABC"/>
    <w:rsid w:val="004A3F67"/>
    <w:rsid w:val="004A44CD"/>
    <w:rsid w:val="004A4DDC"/>
    <w:rsid w:val="004A55A1"/>
    <w:rsid w:val="004A788F"/>
    <w:rsid w:val="004B0D20"/>
    <w:rsid w:val="004B26C6"/>
    <w:rsid w:val="004B2D86"/>
    <w:rsid w:val="004B34EC"/>
    <w:rsid w:val="004B4D9B"/>
    <w:rsid w:val="004B4DF6"/>
    <w:rsid w:val="004B5AFB"/>
    <w:rsid w:val="004B65AE"/>
    <w:rsid w:val="004B71F7"/>
    <w:rsid w:val="004B742C"/>
    <w:rsid w:val="004C0231"/>
    <w:rsid w:val="004C02CC"/>
    <w:rsid w:val="004C0AA4"/>
    <w:rsid w:val="004C0C55"/>
    <w:rsid w:val="004C0D2E"/>
    <w:rsid w:val="004C0EAE"/>
    <w:rsid w:val="004C12FC"/>
    <w:rsid w:val="004C2546"/>
    <w:rsid w:val="004C27EB"/>
    <w:rsid w:val="004C3920"/>
    <w:rsid w:val="004C3A7D"/>
    <w:rsid w:val="004C6FF6"/>
    <w:rsid w:val="004C7CC9"/>
    <w:rsid w:val="004D00B4"/>
    <w:rsid w:val="004D01E7"/>
    <w:rsid w:val="004D026E"/>
    <w:rsid w:val="004D0E4A"/>
    <w:rsid w:val="004D15C6"/>
    <w:rsid w:val="004D175A"/>
    <w:rsid w:val="004D278D"/>
    <w:rsid w:val="004D28F0"/>
    <w:rsid w:val="004D3E3C"/>
    <w:rsid w:val="004D4756"/>
    <w:rsid w:val="004D488F"/>
    <w:rsid w:val="004D4C99"/>
    <w:rsid w:val="004D4CAD"/>
    <w:rsid w:val="004D5401"/>
    <w:rsid w:val="004D6C80"/>
    <w:rsid w:val="004D7171"/>
    <w:rsid w:val="004D774D"/>
    <w:rsid w:val="004E0CB9"/>
    <w:rsid w:val="004E2A9A"/>
    <w:rsid w:val="004E2DE7"/>
    <w:rsid w:val="004E4C24"/>
    <w:rsid w:val="004E577C"/>
    <w:rsid w:val="004E5C87"/>
    <w:rsid w:val="004E6ACA"/>
    <w:rsid w:val="004E6B9C"/>
    <w:rsid w:val="004E7C67"/>
    <w:rsid w:val="004F0F74"/>
    <w:rsid w:val="004F1293"/>
    <w:rsid w:val="004F208F"/>
    <w:rsid w:val="004F20E3"/>
    <w:rsid w:val="004F219A"/>
    <w:rsid w:val="004F698F"/>
    <w:rsid w:val="004F6A2F"/>
    <w:rsid w:val="00500CA7"/>
    <w:rsid w:val="005014AB"/>
    <w:rsid w:val="005043A6"/>
    <w:rsid w:val="00505884"/>
    <w:rsid w:val="00505F35"/>
    <w:rsid w:val="00506EB6"/>
    <w:rsid w:val="005078BA"/>
    <w:rsid w:val="0051192F"/>
    <w:rsid w:val="00511E4C"/>
    <w:rsid w:val="0051274D"/>
    <w:rsid w:val="00512985"/>
    <w:rsid w:val="0051384D"/>
    <w:rsid w:val="0051399C"/>
    <w:rsid w:val="00514B3A"/>
    <w:rsid w:val="00514BCF"/>
    <w:rsid w:val="00514FA4"/>
    <w:rsid w:val="00515408"/>
    <w:rsid w:val="00515CDC"/>
    <w:rsid w:val="00515F8A"/>
    <w:rsid w:val="00517090"/>
    <w:rsid w:val="005177BA"/>
    <w:rsid w:val="00517E19"/>
    <w:rsid w:val="005208BD"/>
    <w:rsid w:val="00521DFC"/>
    <w:rsid w:val="005221F8"/>
    <w:rsid w:val="005235B1"/>
    <w:rsid w:val="00523788"/>
    <w:rsid w:val="005238E3"/>
    <w:rsid w:val="00523F6E"/>
    <w:rsid w:val="00523FDC"/>
    <w:rsid w:val="00524AC7"/>
    <w:rsid w:val="00524B43"/>
    <w:rsid w:val="00524CF9"/>
    <w:rsid w:val="00524FFE"/>
    <w:rsid w:val="00525086"/>
    <w:rsid w:val="00525227"/>
    <w:rsid w:val="00525A54"/>
    <w:rsid w:val="00526E6B"/>
    <w:rsid w:val="005270B8"/>
    <w:rsid w:val="0052773D"/>
    <w:rsid w:val="00533B15"/>
    <w:rsid w:val="00533BD1"/>
    <w:rsid w:val="00533CFA"/>
    <w:rsid w:val="00534DBE"/>
    <w:rsid w:val="00535360"/>
    <w:rsid w:val="00535D3F"/>
    <w:rsid w:val="00536365"/>
    <w:rsid w:val="005366A3"/>
    <w:rsid w:val="0054078B"/>
    <w:rsid w:val="00542A39"/>
    <w:rsid w:val="00543552"/>
    <w:rsid w:val="005440D2"/>
    <w:rsid w:val="0054436E"/>
    <w:rsid w:val="00545359"/>
    <w:rsid w:val="00545B88"/>
    <w:rsid w:val="00546169"/>
    <w:rsid w:val="00546C59"/>
    <w:rsid w:val="0055012F"/>
    <w:rsid w:val="0055027B"/>
    <w:rsid w:val="005520DD"/>
    <w:rsid w:val="00552851"/>
    <w:rsid w:val="005534FB"/>
    <w:rsid w:val="005536D6"/>
    <w:rsid w:val="005546F5"/>
    <w:rsid w:val="00555B7A"/>
    <w:rsid w:val="00556F80"/>
    <w:rsid w:val="0055722A"/>
    <w:rsid w:val="00557365"/>
    <w:rsid w:val="005576D6"/>
    <w:rsid w:val="005615F3"/>
    <w:rsid w:val="0056170B"/>
    <w:rsid w:val="00561F19"/>
    <w:rsid w:val="005625D8"/>
    <w:rsid w:val="00562E7F"/>
    <w:rsid w:val="005644E3"/>
    <w:rsid w:val="00567B9D"/>
    <w:rsid w:val="00567BE0"/>
    <w:rsid w:val="005702BF"/>
    <w:rsid w:val="00571DA5"/>
    <w:rsid w:val="00571F8D"/>
    <w:rsid w:val="005722BB"/>
    <w:rsid w:val="005727A4"/>
    <w:rsid w:val="00573683"/>
    <w:rsid w:val="00573D11"/>
    <w:rsid w:val="00574092"/>
    <w:rsid w:val="00574B5A"/>
    <w:rsid w:val="005754C9"/>
    <w:rsid w:val="00576981"/>
    <w:rsid w:val="00577014"/>
    <w:rsid w:val="005774B6"/>
    <w:rsid w:val="00580AA8"/>
    <w:rsid w:val="005810EE"/>
    <w:rsid w:val="005820B6"/>
    <w:rsid w:val="00582F6C"/>
    <w:rsid w:val="005839CF"/>
    <w:rsid w:val="0058737D"/>
    <w:rsid w:val="005873FD"/>
    <w:rsid w:val="00587B96"/>
    <w:rsid w:val="00590818"/>
    <w:rsid w:val="00591163"/>
    <w:rsid w:val="00592708"/>
    <w:rsid w:val="00592D5A"/>
    <w:rsid w:val="00592E71"/>
    <w:rsid w:val="00593002"/>
    <w:rsid w:val="0059436F"/>
    <w:rsid w:val="00594DBC"/>
    <w:rsid w:val="005A069F"/>
    <w:rsid w:val="005A0A2E"/>
    <w:rsid w:val="005A18E8"/>
    <w:rsid w:val="005A1945"/>
    <w:rsid w:val="005A1A78"/>
    <w:rsid w:val="005A1ADD"/>
    <w:rsid w:val="005A2821"/>
    <w:rsid w:val="005A28FB"/>
    <w:rsid w:val="005A2B51"/>
    <w:rsid w:val="005A2C73"/>
    <w:rsid w:val="005A44C7"/>
    <w:rsid w:val="005A5E14"/>
    <w:rsid w:val="005B0288"/>
    <w:rsid w:val="005B3ABD"/>
    <w:rsid w:val="005B3CA5"/>
    <w:rsid w:val="005B598F"/>
    <w:rsid w:val="005B6775"/>
    <w:rsid w:val="005B7485"/>
    <w:rsid w:val="005C07C5"/>
    <w:rsid w:val="005C1180"/>
    <w:rsid w:val="005C1387"/>
    <w:rsid w:val="005C19AA"/>
    <w:rsid w:val="005C25DD"/>
    <w:rsid w:val="005C340C"/>
    <w:rsid w:val="005C4451"/>
    <w:rsid w:val="005C4EBD"/>
    <w:rsid w:val="005C741D"/>
    <w:rsid w:val="005C7527"/>
    <w:rsid w:val="005C7C7C"/>
    <w:rsid w:val="005D09C0"/>
    <w:rsid w:val="005D0A80"/>
    <w:rsid w:val="005D232A"/>
    <w:rsid w:val="005D261E"/>
    <w:rsid w:val="005D290E"/>
    <w:rsid w:val="005D3617"/>
    <w:rsid w:val="005D3DC5"/>
    <w:rsid w:val="005D4040"/>
    <w:rsid w:val="005D7DD3"/>
    <w:rsid w:val="005E0371"/>
    <w:rsid w:val="005E0DF0"/>
    <w:rsid w:val="005E1142"/>
    <w:rsid w:val="005E13B0"/>
    <w:rsid w:val="005E231F"/>
    <w:rsid w:val="005E23BA"/>
    <w:rsid w:val="005E3294"/>
    <w:rsid w:val="005E50F5"/>
    <w:rsid w:val="005E7CAD"/>
    <w:rsid w:val="005E7CFA"/>
    <w:rsid w:val="005F1A54"/>
    <w:rsid w:val="005F3E7C"/>
    <w:rsid w:val="005F4397"/>
    <w:rsid w:val="005F44FB"/>
    <w:rsid w:val="005F4670"/>
    <w:rsid w:val="005F49E5"/>
    <w:rsid w:val="005F5294"/>
    <w:rsid w:val="005F6183"/>
    <w:rsid w:val="005F66E3"/>
    <w:rsid w:val="006014AC"/>
    <w:rsid w:val="00601E1B"/>
    <w:rsid w:val="00601FA5"/>
    <w:rsid w:val="0060221E"/>
    <w:rsid w:val="00602DDC"/>
    <w:rsid w:val="00603394"/>
    <w:rsid w:val="0060599A"/>
    <w:rsid w:val="00605C2F"/>
    <w:rsid w:val="006074E4"/>
    <w:rsid w:val="006077BB"/>
    <w:rsid w:val="006104FD"/>
    <w:rsid w:val="00610602"/>
    <w:rsid w:val="00610A37"/>
    <w:rsid w:val="00612116"/>
    <w:rsid w:val="00612228"/>
    <w:rsid w:val="00613656"/>
    <w:rsid w:val="00613766"/>
    <w:rsid w:val="006145FD"/>
    <w:rsid w:val="006158FD"/>
    <w:rsid w:val="00617034"/>
    <w:rsid w:val="00617982"/>
    <w:rsid w:val="00617AD6"/>
    <w:rsid w:val="00617B39"/>
    <w:rsid w:val="006200E1"/>
    <w:rsid w:val="0062035C"/>
    <w:rsid w:val="00620EE2"/>
    <w:rsid w:val="006217F1"/>
    <w:rsid w:val="0062250D"/>
    <w:rsid w:val="00622C9A"/>
    <w:rsid w:val="00622F9B"/>
    <w:rsid w:val="00623217"/>
    <w:rsid w:val="006236BB"/>
    <w:rsid w:val="006269EE"/>
    <w:rsid w:val="006271FF"/>
    <w:rsid w:val="00627F66"/>
    <w:rsid w:val="00631433"/>
    <w:rsid w:val="0063195C"/>
    <w:rsid w:val="006323A4"/>
    <w:rsid w:val="00632E69"/>
    <w:rsid w:val="00632EA8"/>
    <w:rsid w:val="006336F8"/>
    <w:rsid w:val="00633A3F"/>
    <w:rsid w:val="00634F9C"/>
    <w:rsid w:val="0063510D"/>
    <w:rsid w:val="00635879"/>
    <w:rsid w:val="00636024"/>
    <w:rsid w:val="0063755C"/>
    <w:rsid w:val="00637D6A"/>
    <w:rsid w:val="0064081E"/>
    <w:rsid w:val="00642875"/>
    <w:rsid w:val="00642991"/>
    <w:rsid w:val="00643168"/>
    <w:rsid w:val="00643F47"/>
    <w:rsid w:val="00644229"/>
    <w:rsid w:val="006442E7"/>
    <w:rsid w:val="006447C4"/>
    <w:rsid w:val="00645FEF"/>
    <w:rsid w:val="00647676"/>
    <w:rsid w:val="0065002F"/>
    <w:rsid w:val="00651217"/>
    <w:rsid w:val="006515E3"/>
    <w:rsid w:val="00651C21"/>
    <w:rsid w:val="00652880"/>
    <w:rsid w:val="00652B7D"/>
    <w:rsid w:val="00652C0B"/>
    <w:rsid w:val="0065373F"/>
    <w:rsid w:val="00654853"/>
    <w:rsid w:val="00655A10"/>
    <w:rsid w:val="00656D3D"/>
    <w:rsid w:val="00657CE9"/>
    <w:rsid w:val="00657F13"/>
    <w:rsid w:val="00660564"/>
    <w:rsid w:val="00661CD8"/>
    <w:rsid w:val="006620F6"/>
    <w:rsid w:val="006637E3"/>
    <w:rsid w:val="0066384D"/>
    <w:rsid w:val="00663FD0"/>
    <w:rsid w:val="006640EA"/>
    <w:rsid w:val="006649BD"/>
    <w:rsid w:val="00665C4C"/>
    <w:rsid w:val="00665EAB"/>
    <w:rsid w:val="006664EF"/>
    <w:rsid w:val="0066656B"/>
    <w:rsid w:val="006665D1"/>
    <w:rsid w:val="0066666A"/>
    <w:rsid w:val="00666E45"/>
    <w:rsid w:val="00667579"/>
    <w:rsid w:val="00667CB6"/>
    <w:rsid w:val="00670ED8"/>
    <w:rsid w:val="00671FCD"/>
    <w:rsid w:val="006724AA"/>
    <w:rsid w:val="006724E8"/>
    <w:rsid w:val="0067283A"/>
    <w:rsid w:val="006728DE"/>
    <w:rsid w:val="006735CE"/>
    <w:rsid w:val="00676F89"/>
    <w:rsid w:val="006778D8"/>
    <w:rsid w:val="00680FEB"/>
    <w:rsid w:val="006811FE"/>
    <w:rsid w:val="0068195A"/>
    <w:rsid w:val="006819DF"/>
    <w:rsid w:val="006820FA"/>
    <w:rsid w:val="006833F8"/>
    <w:rsid w:val="00683555"/>
    <w:rsid w:val="006847FE"/>
    <w:rsid w:val="00685FF2"/>
    <w:rsid w:val="00686B4D"/>
    <w:rsid w:val="00686E3D"/>
    <w:rsid w:val="00687144"/>
    <w:rsid w:val="006872D3"/>
    <w:rsid w:val="00687832"/>
    <w:rsid w:val="00687A59"/>
    <w:rsid w:val="00690CE0"/>
    <w:rsid w:val="00691E53"/>
    <w:rsid w:val="0069425B"/>
    <w:rsid w:val="006943BF"/>
    <w:rsid w:val="00695029"/>
    <w:rsid w:val="00696A06"/>
    <w:rsid w:val="006974B9"/>
    <w:rsid w:val="006A00A8"/>
    <w:rsid w:val="006A1C35"/>
    <w:rsid w:val="006A1FDE"/>
    <w:rsid w:val="006A25CA"/>
    <w:rsid w:val="006A2C30"/>
    <w:rsid w:val="006A3AB2"/>
    <w:rsid w:val="006A3C3D"/>
    <w:rsid w:val="006A47A2"/>
    <w:rsid w:val="006A48E3"/>
    <w:rsid w:val="006A535B"/>
    <w:rsid w:val="006A5DD5"/>
    <w:rsid w:val="006A770F"/>
    <w:rsid w:val="006A7D19"/>
    <w:rsid w:val="006B2813"/>
    <w:rsid w:val="006B2EA9"/>
    <w:rsid w:val="006B6153"/>
    <w:rsid w:val="006B7096"/>
    <w:rsid w:val="006C1561"/>
    <w:rsid w:val="006C3412"/>
    <w:rsid w:val="006C37C6"/>
    <w:rsid w:val="006C3923"/>
    <w:rsid w:val="006C3DA5"/>
    <w:rsid w:val="006C59C8"/>
    <w:rsid w:val="006C5B38"/>
    <w:rsid w:val="006C6EF1"/>
    <w:rsid w:val="006C7E2F"/>
    <w:rsid w:val="006D001E"/>
    <w:rsid w:val="006D0DB7"/>
    <w:rsid w:val="006D19C0"/>
    <w:rsid w:val="006D3003"/>
    <w:rsid w:val="006D3570"/>
    <w:rsid w:val="006D4610"/>
    <w:rsid w:val="006D4E5A"/>
    <w:rsid w:val="006D67BD"/>
    <w:rsid w:val="006D72A0"/>
    <w:rsid w:val="006D7392"/>
    <w:rsid w:val="006D77FD"/>
    <w:rsid w:val="006D7D16"/>
    <w:rsid w:val="006E00AC"/>
    <w:rsid w:val="006E023D"/>
    <w:rsid w:val="006E0401"/>
    <w:rsid w:val="006E536B"/>
    <w:rsid w:val="006E5976"/>
    <w:rsid w:val="006E716A"/>
    <w:rsid w:val="006F26AC"/>
    <w:rsid w:val="006F2A58"/>
    <w:rsid w:val="006F633D"/>
    <w:rsid w:val="006F6722"/>
    <w:rsid w:val="006F7A9B"/>
    <w:rsid w:val="006F7DF9"/>
    <w:rsid w:val="00701B79"/>
    <w:rsid w:val="00702C33"/>
    <w:rsid w:val="007048E9"/>
    <w:rsid w:val="007104C3"/>
    <w:rsid w:val="00711897"/>
    <w:rsid w:val="00712049"/>
    <w:rsid w:val="007122D8"/>
    <w:rsid w:val="00712379"/>
    <w:rsid w:val="0071294A"/>
    <w:rsid w:val="00712C6E"/>
    <w:rsid w:val="00712F0A"/>
    <w:rsid w:val="00714E9E"/>
    <w:rsid w:val="0071612B"/>
    <w:rsid w:val="00716868"/>
    <w:rsid w:val="00716E80"/>
    <w:rsid w:val="00721356"/>
    <w:rsid w:val="007218CA"/>
    <w:rsid w:val="00721C9B"/>
    <w:rsid w:val="00722549"/>
    <w:rsid w:val="00722CB7"/>
    <w:rsid w:val="00723DA1"/>
    <w:rsid w:val="00723EA4"/>
    <w:rsid w:val="00724291"/>
    <w:rsid w:val="007246A1"/>
    <w:rsid w:val="00724732"/>
    <w:rsid w:val="007259F1"/>
    <w:rsid w:val="00726987"/>
    <w:rsid w:val="00731701"/>
    <w:rsid w:val="0073246E"/>
    <w:rsid w:val="00732D63"/>
    <w:rsid w:val="00734719"/>
    <w:rsid w:val="00735FC2"/>
    <w:rsid w:val="007364AF"/>
    <w:rsid w:val="0073749A"/>
    <w:rsid w:val="00737A26"/>
    <w:rsid w:val="00742073"/>
    <w:rsid w:val="00742B93"/>
    <w:rsid w:val="00743208"/>
    <w:rsid w:val="00744321"/>
    <w:rsid w:val="007448FD"/>
    <w:rsid w:val="007459B6"/>
    <w:rsid w:val="00750DC7"/>
    <w:rsid w:val="00751630"/>
    <w:rsid w:val="00752F8F"/>
    <w:rsid w:val="007539E4"/>
    <w:rsid w:val="00753A3E"/>
    <w:rsid w:val="00753E0B"/>
    <w:rsid w:val="007567AD"/>
    <w:rsid w:val="007575B7"/>
    <w:rsid w:val="007578EC"/>
    <w:rsid w:val="00757DB2"/>
    <w:rsid w:val="007630D0"/>
    <w:rsid w:val="007635F6"/>
    <w:rsid w:val="007641B5"/>
    <w:rsid w:val="00764DCE"/>
    <w:rsid w:val="00765F72"/>
    <w:rsid w:val="0076621C"/>
    <w:rsid w:val="007665E9"/>
    <w:rsid w:val="0076681F"/>
    <w:rsid w:val="00767412"/>
    <w:rsid w:val="00770879"/>
    <w:rsid w:val="00770A2D"/>
    <w:rsid w:val="00770B33"/>
    <w:rsid w:val="0077139C"/>
    <w:rsid w:val="007729FA"/>
    <w:rsid w:val="007731E4"/>
    <w:rsid w:val="007733CE"/>
    <w:rsid w:val="00773D9F"/>
    <w:rsid w:val="007745C0"/>
    <w:rsid w:val="00775BF2"/>
    <w:rsid w:val="00775DAF"/>
    <w:rsid w:val="007766A8"/>
    <w:rsid w:val="00777365"/>
    <w:rsid w:val="007777D9"/>
    <w:rsid w:val="007809A2"/>
    <w:rsid w:val="007830FC"/>
    <w:rsid w:val="007839C7"/>
    <w:rsid w:val="0078459A"/>
    <w:rsid w:val="00786223"/>
    <w:rsid w:val="00786327"/>
    <w:rsid w:val="00786B61"/>
    <w:rsid w:val="007872FE"/>
    <w:rsid w:val="007876F7"/>
    <w:rsid w:val="00787A51"/>
    <w:rsid w:val="00790768"/>
    <w:rsid w:val="00790EAD"/>
    <w:rsid w:val="007928DF"/>
    <w:rsid w:val="007935A3"/>
    <w:rsid w:val="00793BF5"/>
    <w:rsid w:val="0079449B"/>
    <w:rsid w:val="00794DEE"/>
    <w:rsid w:val="00795055"/>
    <w:rsid w:val="00796E91"/>
    <w:rsid w:val="0079790C"/>
    <w:rsid w:val="007A1058"/>
    <w:rsid w:val="007A2858"/>
    <w:rsid w:val="007A2BEA"/>
    <w:rsid w:val="007A32DB"/>
    <w:rsid w:val="007A367B"/>
    <w:rsid w:val="007A445B"/>
    <w:rsid w:val="007A44B3"/>
    <w:rsid w:val="007A6322"/>
    <w:rsid w:val="007A7B3D"/>
    <w:rsid w:val="007B14E7"/>
    <w:rsid w:val="007B2EAD"/>
    <w:rsid w:val="007B30F3"/>
    <w:rsid w:val="007B4031"/>
    <w:rsid w:val="007B4250"/>
    <w:rsid w:val="007B57F9"/>
    <w:rsid w:val="007B5928"/>
    <w:rsid w:val="007B7022"/>
    <w:rsid w:val="007C0233"/>
    <w:rsid w:val="007C17FC"/>
    <w:rsid w:val="007C2E04"/>
    <w:rsid w:val="007C3310"/>
    <w:rsid w:val="007C3796"/>
    <w:rsid w:val="007C37AA"/>
    <w:rsid w:val="007C3C52"/>
    <w:rsid w:val="007C42F9"/>
    <w:rsid w:val="007C4DF9"/>
    <w:rsid w:val="007C55BA"/>
    <w:rsid w:val="007C5955"/>
    <w:rsid w:val="007C64CD"/>
    <w:rsid w:val="007D0C29"/>
    <w:rsid w:val="007D28C7"/>
    <w:rsid w:val="007D318B"/>
    <w:rsid w:val="007D4524"/>
    <w:rsid w:val="007D4992"/>
    <w:rsid w:val="007D59DF"/>
    <w:rsid w:val="007D5ED3"/>
    <w:rsid w:val="007D6103"/>
    <w:rsid w:val="007D6266"/>
    <w:rsid w:val="007E0D45"/>
    <w:rsid w:val="007E1A8E"/>
    <w:rsid w:val="007E2AEB"/>
    <w:rsid w:val="007E3AA5"/>
    <w:rsid w:val="007E4D25"/>
    <w:rsid w:val="007E5822"/>
    <w:rsid w:val="007E5C2F"/>
    <w:rsid w:val="007E6412"/>
    <w:rsid w:val="007E736C"/>
    <w:rsid w:val="007E7400"/>
    <w:rsid w:val="007E741F"/>
    <w:rsid w:val="007E7445"/>
    <w:rsid w:val="007F0595"/>
    <w:rsid w:val="007F1340"/>
    <w:rsid w:val="007F1568"/>
    <w:rsid w:val="007F18A5"/>
    <w:rsid w:val="007F36EB"/>
    <w:rsid w:val="007F4302"/>
    <w:rsid w:val="007F503A"/>
    <w:rsid w:val="007F598E"/>
    <w:rsid w:val="007F5F5E"/>
    <w:rsid w:val="007F5F8A"/>
    <w:rsid w:val="007F7762"/>
    <w:rsid w:val="007F782A"/>
    <w:rsid w:val="008002EE"/>
    <w:rsid w:val="00800915"/>
    <w:rsid w:val="00800AA0"/>
    <w:rsid w:val="00801245"/>
    <w:rsid w:val="008013FB"/>
    <w:rsid w:val="008015C6"/>
    <w:rsid w:val="00801659"/>
    <w:rsid w:val="0080246A"/>
    <w:rsid w:val="00802908"/>
    <w:rsid w:val="00804831"/>
    <w:rsid w:val="0080579E"/>
    <w:rsid w:val="0080649F"/>
    <w:rsid w:val="00807759"/>
    <w:rsid w:val="00810D38"/>
    <w:rsid w:val="008154CD"/>
    <w:rsid w:val="0081556E"/>
    <w:rsid w:val="00817219"/>
    <w:rsid w:val="008206AE"/>
    <w:rsid w:val="00820FF3"/>
    <w:rsid w:val="00821D69"/>
    <w:rsid w:val="00821E1D"/>
    <w:rsid w:val="008233D9"/>
    <w:rsid w:val="00823A5A"/>
    <w:rsid w:val="00824391"/>
    <w:rsid w:val="0082454D"/>
    <w:rsid w:val="00824C13"/>
    <w:rsid w:val="00825CDD"/>
    <w:rsid w:val="00826238"/>
    <w:rsid w:val="008265C6"/>
    <w:rsid w:val="008265DD"/>
    <w:rsid w:val="0082715E"/>
    <w:rsid w:val="00827809"/>
    <w:rsid w:val="00830D0A"/>
    <w:rsid w:val="0083133D"/>
    <w:rsid w:val="00831351"/>
    <w:rsid w:val="0083292D"/>
    <w:rsid w:val="0083401B"/>
    <w:rsid w:val="00834826"/>
    <w:rsid w:val="00834EF3"/>
    <w:rsid w:val="00834F44"/>
    <w:rsid w:val="00835983"/>
    <w:rsid w:val="00835DE8"/>
    <w:rsid w:val="00836057"/>
    <w:rsid w:val="008370A3"/>
    <w:rsid w:val="00837789"/>
    <w:rsid w:val="00837B7C"/>
    <w:rsid w:val="0084038D"/>
    <w:rsid w:val="008435F0"/>
    <w:rsid w:val="00843CB0"/>
    <w:rsid w:val="0084464F"/>
    <w:rsid w:val="008451B4"/>
    <w:rsid w:val="0084579E"/>
    <w:rsid w:val="00845B2B"/>
    <w:rsid w:val="0084634A"/>
    <w:rsid w:val="00846CDE"/>
    <w:rsid w:val="00850B5F"/>
    <w:rsid w:val="00851CEA"/>
    <w:rsid w:val="0085316A"/>
    <w:rsid w:val="008539F7"/>
    <w:rsid w:val="0085463C"/>
    <w:rsid w:val="0085556E"/>
    <w:rsid w:val="008559F9"/>
    <w:rsid w:val="00860C4E"/>
    <w:rsid w:val="00860EAD"/>
    <w:rsid w:val="008618B0"/>
    <w:rsid w:val="00862171"/>
    <w:rsid w:val="008634E6"/>
    <w:rsid w:val="00864732"/>
    <w:rsid w:val="00865465"/>
    <w:rsid w:val="00865567"/>
    <w:rsid w:val="00865690"/>
    <w:rsid w:val="00866346"/>
    <w:rsid w:val="00866378"/>
    <w:rsid w:val="008670EC"/>
    <w:rsid w:val="008704B9"/>
    <w:rsid w:val="00871145"/>
    <w:rsid w:val="00871B00"/>
    <w:rsid w:val="00872DD7"/>
    <w:rsid w:val="00872DE6"/>
    <w:rsid w:val="0087324E"/>
    <w:rsid w:val="00873A35"/>
    <w:rsid w:val="008750E9"/>
    <w:rsid w:val="008755D6"/>
    <w:rsid w:val="008759AF"/>
    <w:rsid w:val="00875AE9"/>
    <w:rsid w:val="00877A0B"/>
    <w:rsid w:val="008802D3"/>
    <w:rsid w:val="00884855"/>
    <w:rsid w:val="00884D9D"/>
    <w:rsid w:val="00885BA0"/>
    <w:rsid w:val="008861CA"/>
    <w:rsid w:val="0088763D"/>
    <w:rsid w:val="00887B0A"/>
    <w:rsid w:val="00891A40"/>
    <w:rsid w:val="0089201C"/>
    <w:rsid w:val="00896362"/>
    <w:rsid w:val="008A0F80"/>
    <w:rsid w:val="008A15EF"/>
    <w:rsid w:val="008A29B4"/>
    <w:rsid w:val="008A347B"/>
    <w:rsid w:val="008A3F55"/>
    <w:rsid w:val="008A3FA7"/>
    <w:rsid w:val="008A435F"/>
    <w:rsid w:val="008A48F8"/>
    <w:rsid w:val="008A4BC1"/>
    <w:rsid w:val="008A5CF2"/>
    <w:rsid w:val="008A5E0F"/>
    <w:rsid w:val="008A7455"/>
    <w:rsid w:val="008B05E2"/>
    <w:rsid w:val="008B1825"/>
    <w:rsid w:val="008B394B"/>
    <w:rsid w:val="008B3B08"/>
    <w:rsid w:val="008B432B"/>
    <w:rsid w:val="008B4C2B"/>
    <w:rsid w:val="008B50E8"/>
    <w:rsid w:val="008B52FE"/>
    <w:rsid w:val="008B74D2"/>
    <w:rsid w:val="008C04D2"/>
    <w:rsid w:val="008C0FD5"/>
    <w:rsid w:val="008C150C"/>
    <w:rsid w:val="008C1A35"/>
    <w:rsid w:val="008C1B84"/>
    <w:rsid w:val="008C2359"/>
    <w:rsid w:val="008C3B7D"/>
    <w:rsid w:val="008C3CD3"/>
    <w:rsid w:val="008C3E79"/>
    <w:rsid w:val="008C4437"/>
    <w:rsid w:val="008C46A7"/>
    <w:rsid w:val="008C47EE"/>
    <w:rsid w:val="008C5411"/>
    <w:rsid w:val="008C54C4"/>
    <w:rsid w:val="008C6D55"/>
    <w:rsid w:val="008C6D9F"/>
    <w:rsid w:val="008D078A"/>
    <w:rsid w:val="008D176F"/>
    <w:rsid w:val="008D2A40"/>
    <w:rsid w:val="008D2A53"/>
    <w:rsid w:val="008D36DE"/>
    <w:rsid w:val="008D5708"/>
    <w:rsid w:val="008D60D3"/>
    <w:rsid w:val="008D60FD"/>
    <w:rsid w:val="008D7354"/>
    <w:rsid w:val="008E0D87"/>
    <w:rsid w:val="008E15F0"/>
    <w:rsid w:val="008E1753"/>
    <w:rsid w:val="008E19DB"/>
    <w:rsid w:val="008E2B91"/>
    <w:rsid w:val="008E4EBC"/>
    <w:rsid w:val="008E5ADD"/>
    <w:rsid w:val="008E61E2"/>
    <w:rsid w:val="008E621B"/>
    <w:rsid w:val="008E7CAA"/>
    <w:rsid w:val="008F0652"/>
    <w:rsid w:val="008F0923"/>
    <w:rsid w:val="008F0AFA"/>
    <w:rsid w:val="008F1F9E"/>
    <w:rsid w:val="008F414F"/>
    <w:rsid w:val="008F5321"/>
    <w:rsid w:val="008F58AE"/>
    <w:rsid w:val="008F77FE"/>
    <w:rsid w:val="00900B94"/>
    <w:rsid w:val="00900C3B"/>
    <w:rsid w:val="00902B0C"/>
    <w:rsid w:val="00902D8D"/>
    <w:rsid w:val="00903744"/>
    <w:rsid w:val="00903A7B"/>
    <w:rsid w:val="00904109"/>
    <w:rsid w:val="00905EA2"/>
    <w:rsid w:val="009076AD"/>
    <w:rsid w:val="00912857"/>
    <w:rsid w:val="009137A7"/>
    <w:rsid w:val="00915A5C"/>
    <w:rsid w:val="00915ABD"/>
    <w:rsid w:val="009203AC"/>
    <w:rsid w:val="00921D76"/>
    <w:rsid w:val="00921EB3"/>
    <w:rsid w:val="0092235B"/>
    <w:rsid w:val="009223CB"/>
    <w:rsid w:val="00922860"/>
    <w:rsid w:val="00923094"/>
    <w:rsid w:val="00923411"/>
    <w:rsid w:val="00924E4C"/>
    <w:rsid w:val="0092705C"/>
    <w:rsid w:val="00931DC7"/>
    <w:rsid w:val="00934414"/>
    <w:rsid w:val="00934792"/>
    <w:rsid w:val="00936AA6"/>
    <w:rsid w:val="00937059"/>
    <w:rsid w:val="00941130"/>
    <w:rsid w:val="00941F58"/>
    <w:rsid w:val="009439C8"/>
    <w:rsid w:val="009454B6"/>
    <w:rsid w:val="009458DA"/>
    <w:rsid w:val="0094595E"/>
    <w:rsid w:val="00946FD7"/>
    <w:rsid w:val="0094723F"/>
    <w:rsid w:val="00947651"/>
    <w:rsid w:val="00947A81"/>
    <w:rsid w:val="009500A9"/>
    <w:rsid w:val="009501E3"/>
    <w:rsid w:val="009548E7"/>
    <w:rsid w:val="0095606A"/>
    <w:rsid w:val="009560E4"/>
    <w:rsid w:val="00956960"/>
    <w:rsid w:val="00956AF4"/>
    <w:rsid w:val="00956E5F"/>
    <w:rsid w:val="00960989"/>
    <w:rsid w:val="009609AF"/>
    <w:rsid w:val="00962C19"/>
    <w:rsid w:val="00963544"/>
    <w:rsid w:val="00963629"/>
    <w:rsid w:val="009636A7"/>
    <w:rsid w:val="009671E0"/>
    <w:rsid w:val="009676CB"/>
    <w:rsid w:val="00967A2A"/>
    <w:rsid w:val="00970CD7"/>
    <w:rsid w:val="009716D9"/>
    <w:rsid w:val="00973D4C"/>
    <w:rsid w:val="00973F9F"/>
    <w:rsid w:val="0097470A"/>
    <w:rsid w:val="00974B9D"/>
    <w:rsid w:val="00975765"/>
    <w:rsid w:val="00976A5B"/>
    <w:rsid w:val="009773E5"/>
    <w:rsid w:val="00977AB3"/>
    <w:rsid w:val="00980BDC"/>
    <w:rsid w:val="009828B1"/>
    <w:rsid w:val="00982CC1"/>
    <w:rsid w:val="00982FA9"/>
    <w:rsid w:val="00983D0A"/>
    <w:rsid w:val="00984124"/>
    <w:rsid w:val="0098445B"/>
    <w:rsid w:val="009850DC"/>
    <w:rsid w:val="00985EDD"/>
    <w:rsid w:val="0098616C"/>
    <w:rsid w:val="00986AE4"/>
    <w:rsid w:val="0098700A"/>
    <w:rsid w:val="009872D5"/>
    <w:rsid w:val="00990A42"/>
    <w:rsid w:val="00991799"/>
    <w:rsid w:val="009921C7"/>
    <w:rsid w:val="009933E9"/>
    <w:rsid w:val="0099367E"/>
    <w:rsid w:val="00993A21"/>
    <w:rsid w:val="00994919"/>
    <w:rsid w:val="0099572F"/>
    <w:rsid w:val="00995C49"/>
    <w:rsid w:val="00996466"/>
    <w:rsid w:val="009972E5"/>
    <w:rsid w:val="00997D4D"/>
    <w:rsid w:val="00997DED"/>
    <w:rsid w:val="009A08FD"/>
    <w:rsid w:val="009A0C32"/>
    <w:rsid w:val="009A1A70"/>
    <w:rsid w:val="009A1C5E"/>
    <w:rsid w:val="009A1F52"/>
    <w:rsid w:val="009A3DA3"/>
    <w:rsid w:val="009A3FC2"/>
    <w:rsid w:val="009A46ED"/>
    <w:rsid w:val="009A4BB5"/>
    <w:rsid w:val="009A535C"/>
    <w:rsid w:val="009B04EC"/>
    <w:rsid w:val="009B133D"/>
    <w:rsid w:val="009B192D"/>
    <w:rsid w:val="009B2BFB"/>
    <w:rsid w:val="009B68D7"/>
    <w:rsid w:val="009C134E"/>
    <w:rsid w:val="009C2372"/>
    <w:rsid w:val="009C30DE"/>
    <w:rsid w:val="009C3B8C"/>
    <w:rsid w:val="009C469B"/>
    <w:rsid w:val="009C4F16"/>
    <w:rsid w:val="009C56D2"/>
    <w:rsid w:val="009C5DB0"/>
    <w:rsid w:val="009C6106"/>
    <w:rsid w:val="009C63E7"/>
    <w:rsid w:val="009C66E0"/>
    <w:rsid w:val="009C74E2"/>
    <w:rsid w:val="009C7B1B"/>
    <w:rsid w:val="009C7B6C"/>
    <w:rsid w:val="009C7E7F"/>
    <w:rsid w:val="009D007C"/>
    <w:rsid w:val="009D15B3"/>
    <w:rsid w:val="009D2438"/>
    <w:rsid w:val="009D3DAA"/>
    <w:rsid w:val="009D41FA"/>
    <w:rsid w:val="009D4C8E"/>
    <w:rsid w:val="009D54DF"/>
    <w:rsid w:val="009E029A"/>
    <w:rsid w:val="009E03BB"/>
    <w:rsid w:val="009E195F"/>
    <w:rsid w:val="009E2172"/>
    <w:rsid w:val="009E224B"/>
    <w:rsid w:val="009E3170"/>
    <w:rsid w:val="009E3561"/>
    <w:rsid w:val="009E3CED"/>
    <w:rsid w:val="009E424D"/>
    <w:rsid w:val="009E6445"/>
    <w:rsid w:val="009E6A43"/>
    <w:rsid w:val="009E7A8F"/>
    <w:rsid w:val="009F15B9"/>
    <w:rsid w:val="009F21CA"/>
    <w:rsid w:val="009F254B"/>
    <w:rsid w:val="009F3D39"/>
    <w:rsid w:val="009F4768"/>
    <w:rsid w:val="009F5076"/>
    <w:rsid w:val="009F59B4"/>
    <w:rsid w:val="009F5AC0"/>
    <w:rsid w:val="009F73A4"/>
    <w:rsid w:val="009F75B3"/>
    <w:rsid w:val="009F7964"/>
    <w:rsid w:val="00A00305"/>
    <w:rsid w:val="00A00507"/>
    <w:rsid w:val="00A01094"/>
    <w:rsid w:val="00A01149"/>
    <w:rsid w:val="00A01725"/>
    <w:rsid w:val="00A01AFD"/>
    <w:rsid w:val="00A029D0"/>
    <w:rsid w:val="00A03708"/>
    <w:rsid w:val="00A03EC5"/>
    <w:rsid w:val="00A06308"/>
    <w:rsid w:val="00A06414"/>
    <w:rsid w:val="00A06E9A"/>
    <w:rsid w:val="00A07EF0"/>
    <w:rsid w:val="00A10030"/>
    <w:rsid w:val="00A1025E"/>
    <w:rsid w:val="00A10DDE"/>
    <w:rsid w:val="00A114CC"/>
    <w:rsid w:val="00A11890"/>
    <w:rsid w:val="00A11DBC"/>
    <w:rsid w:val="00A12C30"/>
    <w:rsid w:val="00A13A35"/>
    <w:rsid w:val="00A1420B"/>
    <w:rsid w:val="00A1701F"/>
    <w:rsid w:val="00A20B63"/>
    <w:rsid w:val="00A21A6B"/>
    <w:rsid w:val="00A24467"/>
    <w:rsid w:val="00A257FA"/>
    <w:rsid w:val="00A260E8"/>
    <w:rsid w:val="00A27416"/>
    <w:rsid w:val="00A27F2B"/>
    <w:rsid w:val="00A308C2"/>
    <w:rsid w:val="00A31555"/>
    <w:rsid w:val="00A31888"/>
    <w:rsid w:val="00A324CE"/>
    <w:rsid w:val="00A329C4"/>
    <w:rsid w:val="00A3304F"/>
    <w:rsid w:val="00A33963"/>
    <w:rsid w:val="00A34B6A"/>
    <w:rsid w:val="00A352BF"/>
    <w:rsid w:val="00A354D6"/>
    <w:rsid w:val="00A359D5"/>
    <w:rsid w:val="00A35FD0"/>
    <w:rsid w:val="00A3658F"/>
    <w:rsid w:val="00A36D1A"/>
    <w:rsid w:val="00A37B46"/>
    <w:rsid w:val="00A37BE2"/>
    <w:rsid w:val="00A41802"/>
    <w:rsid w:val="00A41CE2"/>
    <w:rsid w:val="00A4285B"/>
    <w:rsid w:val="00A42A9C"/>
    <w:rsid w:val="00A431A1"/>
    <w:rsid w:val="00A43629"/>
    <w:rsid w:val="00A43BF7"/>
    <w:rsid w:val="00A470C1"/>
    <w:rsid w:val="00A477A4"/>
    <w:rsid w:val="00A47A2E"/>
    <w:rsid w:val="00A5101B"/>
    <w:rsid w:val="00A5133A"/>
    <w:rsid w:val="00A5287A"/>
    <w:rsid w:val="00A529D8"/>
    <w:rsid w:val="00A53B82"/>
    <w:rsid w:val="00A55F77"/>
    <w:rsid w:val="00A5688B"/>
    <w:rsid w:val="00A579B4"/>
    <w:rsid w:val="00A6061F"/>
    <w:rsid w:val="00A60AAB"/>
    <w:rsid w:val="00A60EB0"/>
    <w:rsid w:val="00A61241"/>
    <w:rsid w:val="00A6133F"/>
    <w:rsid w:val="00A61716"/>
    <w:rsid w:val="00A61B29"/>
    <w:rsid w:val="00A626E9"/>
    <w:rsid w:val="00A648D1"/>
    <w:rsid w:val="00A64F3C"/>
    <w:rsid w:val="00A65305"/>
    <w:rsid w:val="00A65679"/>
    <w:rsid w:val="00A65E43"/>
    <w:rsid w:val="00A70E43"/>
    <w:rsid w:val="00A70EB2"/>
    <w:rsid w:val="00A71012"/>
    <w:rsid w:val="00A713C8"/>
    <w:rsid w:val="00A714D5"/>
    <w:rsid w:val="00A71529"/>
    <w:rsid w:val="00A71D7A"/>
    <w:rsid w:val="00A75A68"/>
    <w:rsid w:val="00A76299"/>
    <w:rsid w:val="00A804B6"/>
    <w:rsid w:val="00A80D5D"/>
    <w:rsid w:val="00A81356"/>
    <w:rsid w:val="00A8254A"/>
    <w:rsid w:val="00A82864"/>
    <w:rsid w:val="00A82B2F"/>
    <w:rsid w:val="00A82D9A"/>
    <w:rsid w:val="00A830F2"/>
    <w:rsid w:val="00A83FA2"/>
    <w:rsid w:val="00A848F8"/>
    <w:rsid w:val="00A84AD7"/>
    <w:rsid w:val="00A84B71"/>
    <w:rsid w:val="00A84BD8"/>
    <w:rsid w:val="00A84E58"/>
    <w:rsid w:val="00A84FCB"/>
    <w:rsid w:val="00A858B1"/>
    <w:rsid w:val="00A87EF1"/>
    <w:rsid w:val="00A90F3C"/>
    <w:rsid w:val="00A92496"/>
    <w:rsid w:val="00A9252B"/>
    <w:rsid w:val="00A9337B"/>
    <w:rsid w:val="00A93967"/>
    <w:rsid w:val="00A9445A"/>
    <w:rsid w:val="00A9495C"/>
    <w:rsid w:val="00A94C46"/>
    <w:rsid w:val="00A94D7E"/>
    <w:rsid w:val="00A97BCA"/>
    <w:rsid w:val="00AA04B5"/>
    <w:rsid w:val="00AA112E"/>
    <w:rsid w:val="00AA1A00"/>
    <w:rsid w:val="00AA2B8C"/>
    <w:rsid w:val="00AA2CE0"/>
    <w:rsid w:val="00AA31DC"/>
    <w:rsid w:val="00AA5600"/>
    <w:rsid w:val="00AA6E36"/>
    <w:rsid w:val="00AA73FD"/>
    <w:rsid w:val="00AA7642"/>
    <w:rsid w:val="00AB0CEF"/>
    <w:rsid w:val="00AB12DE"/>
    <w:rsid w:val="00AB205F"/>
    <w:rsid w:val="00AB2301"/>
    <w:rsid w:val="00AB31A4"/>
    <w:rsid w:val="00AB4947"/>
    <w:rsid w:val="00AB62B4"/>
    <w:rsid w:val="00AB6F92"/>
    <w:rsid w:val="00AB7EF9"/>
    <w:rsid w:val="00AC129E"/>
    <w:rsid w:val="00AC3F3B"/>
    <w:rsid w:val="00AC4D44"/>
    <w:rsid w:val="00AC5DA0"/>
    <w:rsid w:val="00AC66D6"/>
    <w:rsid w:val="00AC6B8B"/>
    <w:rsid w:val="00AC7A7E"/>
    <w:rsid w:val="00AC7D5F"/>
    <w:rsid w:val="00AD04F6"/>
    <w:rsid w:val="00AD09DD"/>
    <w:rsid w:val="00AD527B"/>
    <w:rsid w:val="00AD59D9"/>
    <w:rsid w:val="00AD5B48"/>
    <w:rsid w:val="00AD5D0C"/>
    <w:rsid w:val="00AD5D18"/>
    <w:rsid w:val="00AD692C"/>
    <w:rsid w:val="00AD6B7C"/>
    <w:rsid w:val="00AD6B8F"/>
    <w:rsid w:val="00AD6F36"/>
    <w:rsid w:val="00AD6FAB"/>
    <w:rsid w:val="00AD7A8F"/>
    <w:rsid w:val="00AE0092"/>
    <w:rsid w:val="00AE244E"/>
    <w:rsid w:val="00AE289C"/>
    <w:rsid w:val="00AE2DC7"/>
    <w:rsid w:val="00AE334D"/>
    <w:rsid w:val="00AE38A8"/>
    <w:rsid w:val="00AE5003"/>
    <w:rsid w:val="00AE57C8"/>
    <w:rsid w:val="00AE6191"/>
    <w:rsid w:val="00AE628B"/>
    <w:rsid w:val="00AE6642"/>
    <w:rsid w:val="00AE77AD"/>
    <w:rsid w:val="00AF04D1"/>
    <w:rsid w:val="00AF05A0"/>
    <w:rsid w:val="00AF1973"/>
    <w:rsid w:val="00AF2996"/>
    <w:rsid w:val="00AF4B90"/>
    <w:rsid w:val="00AF4CC4"/>
    <w:rsid w:val="00AF5CC6"/>
    <w:rsid w:val="00AF5D6D"/>
    <w:rsid w:val="00AF75D3"/>
    <w:rsid w:val="00AF771E"/>
    <w:rsid w:val="00AF7905"/>
    <w:rsid w:val="00AF7958"/>
    <w:rsid w:val="00B00A6B"/>
    <w:rsid w:val="00B029C4"/>
    <w:rsid w:val="00B0403A"/>
    <w:rsid w:val="00B05228"/>
    <w:rsid w:val="00B0554E"/>
    <w:rsid w:val="00B05815"/>
    <w:rsid w:val="00B05AE6"/>
    <w:rsid w:val="00B07197"/>
    <w:rsid w:val="00B10C00"/>
    <w:rsid w:val="00B12C61"/>
    <w:rsid w:val="00B12EB3"/>
    <w:rsid w:val="00B12F53"/>
    <w:rsid w:val="00B13023"/>
    <w:rsid w:val="00B130C5"/>
    <w:rsid w:val="00B1526C"/>
    <w:rsid w:val="00B15ECD"/>
    <w:rsid w:val="00B167C1"/>
    <w:rsid w:val="00B17F8F"/>
    <w:rsid w:val="00B20094"/>
    <w:rsid w:val="00B203A1"/>
    <w:rsid w:val="00B20985"/>
    <w:rsid w:val="00B2116E"/>
    <w:rsid w:val="00B2184B"/>
    <w:rsid w:val="00B22BA7"/>
    <w:rsid w:val="00B22CAA"/>
    <w:rsid w:val="00B2643A"/>
    <w:rsid w:val="00B274F0"/>
    <w:rsid w:val="00B27727"/>
    <w:rsid w:val="00B27A6B"/>
    <w:rsid w:val="00B27D58"/>
    <w:rsid w:val="00B308AC"/>
    <w:rsid w:val="00B309DE"/>
    <w:rsid w:val="00B31D3D"/>
    <w:rsid w:val="00B322F1"/>
    <w:rsid w:val="00B337FD"/>
    <w:rsid w:val="00B342C3"/>
    <w:rsid w:val="00B3497B"/>
    <w:rsid w:val="00B34D60"/>
    <w:rsid w:val="00B35F32"/>
    <w:rsid w:val="00B35F6A"/>
    <w:rsid w:val="00B360AF"/>
    <w:rsid w:val="00B37032"/>
    <w:rsid w:val="00B37DC8"/>
    <w:rsid w:val="00B40292"/>
    <w:rsid w:val="00B416B9"/>
    <w:rsid w:val="00B41917"/>
    <w:rsid w:val="00B42F81"/>
    <w:rsid w:val="00B4331A"/>
    <w:rsid w:val="00B43971"/>
    <w:rsid w:val="00B43E1F"/>
    <w:rsid w:val="00B44821"/>
    <w:rsid w:val="00B44835"/>
    <w:rsid w:val="00B44969"/>
    <w:rsid w:val="00B45CBA"/>
    <w:rsid w:val="00B45EA2"/>
    <w:rsid w:val="00B46740"/>
    <w:rsid w:val="00B50DDE"/>
    <w:rsid w:val="00B514FD"/>
    <w:rsid w:val="00B52859"/>
    <w:rsid w:val="00B52947"/>
    <w:rsid w:val="00B54C13"/>
    <w:rsid w:val="00B54F6E"/>
    <w:rsid w:val="00B5513B"/>
    <w:rsid w:val="00B557BF"/>
    <w:rsid w:val="00B55F63"/>
    <w:rsid w:val="00B56587"/>
    <w:rsid w:val="00B57117"/>
    <w:rsid w:val="00B57C23"/>
    <w:rsid w:val="00B57C6E"/>
    <w:rsid w:val="00B57E04"/>
    <w:rsid w:val="00B609BA"/>
    <w:rsid w:val="00B60A65"/>
    <w:rsid w:val="00B60F90"/>
    <w:rsid w:val="00B6103A"/>
    <w:rsid w:val="00B6135C"/>
    <w:rsid w:val="00B61AB8"/>
    <w:rsid w:val="00B65693"/>
    <w:rsid w:val="00B71443"/>
    <w:rsid w:val="00B716E2"/>
    <w:rsid w:val="00B7190C"/>
    <w:rsid w:val="00B71C11"/>
    <w:rsid w:val="00B72600"/>
    <w:rsid w:val="00B7342D"/>
    <w:rsid w:val="00B73E9B"/>
    <w:rsid w:val="00B759FE"/>
    <w:rsid w:val="00B75EF0"/>
    <w:rsid w:val="00B8019A"/>
    <w:rsid w:val="00B81DFB"/>
    <w:rsid w:val="00B8267E"/>
    <w:rsid w:val="00B82803"/>
    <w:rsid w:val="00B8368B"/>
    <w:rsid w:val="00B83BB5"/>
    <w:rsid w:val="00B85B47"/>
    <w:rsid w:val="00B8606A"/>
    <w:rsid w:val="00B863A7"/>
    <w:rsid w:val="00B87807"/>
    <w:rsid w:val="00B90118"/>
    <w:rsid w:val="00B908B2"/>
    <w:rsid w:val="00B90DCA"/>
    <w:rsid w:val="00B91295"/>
    <w:rsid w:val="00B91CE5"/>
    <w:rsid w:val="00B934D6"/>
    <w:rsid w:val="00B93561"/>
    <w:rsid w:val="00B935C5"/>
    <w:rsid w:val="00B93EEA"/>
    <w:rsid w:val="00B96050"/>
    <w:rsid w:val="00B96B67"/>
    <w:rsid w:val="00B96BEC"/>
    <w:rsid w:val="00B96CE7"/>
    <w:rsid w:val="00BA0F83"/>
    <w:rsid w:val="00BA1A87"/>
    <w:rsid w:val="00BA2F66"/>
    <w:rsid w:val="00BA39A3"/>
    <w:rsid w:val="00BA43B4"/>
    <w:rsid w:val="00BA471E"/>
    <w:rsid w:val="00BA5191"/>
    <w:rsid w:val="00BA51A5"/>
    <w:rsid w:val="00BA5CE4"/>
    <w:rsid w:val="00BA5F2E"/>
    <w:rsid w:val="00BA64F5"/>
    <w:rsid w:val="00BA707C"/>
    <w:rsid w:val="00BA70A3"/>
    <w:rsid w:val="00BA7809"/>
    <w:rsid w:val="00BB0E42"/>
    <w:rsid w:val="00BB15C7"/>
    <w:rsid w:val="00BB1C10"/>
    <w:rsid w:val="00BB1E57"/>
    <w:rsid w:val="00BB2C24"/>
    <w:rsid w:val="00BB47CC"/>
    <w:rsid w:val="00BB6218"/>
    <w:rsid w:val="00BB632A"/>
    <w:rsid w:val="00BB637B"/>
    <w:rsid w:val="00BB7182"/>
    <w:rsid w:val="00BB7438"/>
    <w:rsid w:val="00BB75F5"/>
    <w:rsid w:val="00BC0389"/>
    <w:rsid w:val="00BC2B4C"/>
    <w:rsid w:val="00BC3553"/>
    <w:rsid w:val="00BC3714"/>
    <w:rsid w:val="00BC38C0"/>
    <w:rsid w:val="00BC409A"/>
    <w:rsid w:val="00BC4118"/>
    <w:rsid w:val="00BC5987"/>
    <w:rsid w:val="00BC5C0E"/>
    <w:rsid w:val="00BC7B1A"/>
    <w:rsid w:val="00BC7BF8"/>
    <w:rsid w:val="00BD0211"/>
    <w:rsid w:val="00BD0881"/>
    <w:rsid w:val="00BD10E2"/>
    <w:rsid w:val="00BD13CD"/>
    <w:rsid w:val="00BD159C"/>
    <w:rsid w:val="00BD2089"/>
    <w:rsid w:val="00BD512F"/>
    <w:rsid w:val="00BE0C5C"/>
    <w:rsid w:val="00BE1187"/>
    <w:rsid w:val="00BE153A"/>
    <w:rsid w:val="00BE1558"/>
    <w:rsid w:val="00BE2465"/>
    <w:rsid w:val="00BE25D4"/>
    <w:rsid w:val="00BE25ED"/>
    <w:rsid w:val="00BE274C"/>
    <w:rsid w:val="00BE3159"/>
    <w:rsid w:val="00BE4F19"/>
    <w:rsid w:val="00BE6834"/>
    <w:rsid w:val="00BE7F0A"/>
    <w:rsid w:val="00BF057F"/>
    <w:rsid w:val="00BF123C"/>
    <w:rsid w:val="00BF2FEF"/>
    <w:rsid w:val="00BF400B"/>
    <w:rsid w:val="00BF4B5D"/>
    <w:rsid w:val="00BF58B3"/>
    <w:rsid w:val="00BF58DC"/>
    <w:rsid w:val="00BF5C22"/>
    <w:rsid w:val="00BF668F"/>
    <w:rsid w:val="00BF70BB"/>
    <w:rsid w:val="00BF7F89"/>
    <w:rsid w:val="00C00053"/>
    <w:rsid w:val="00C006A3"/>
    <w:rsid w:val="00C00A5B"/>
    <w:rsid w:val="00C0221A"/>
    <w:rsid w:val="00C03602"/>
    <w:rsid w:val="00C037B9"/>
    <w:rsid w:val="00C04CAB"/>
    <w:rsid w:val="00C056BB"/>
    <w:rsid w:val="00C06A42"/>
    <w:rsid w:val="00C10F76"/>
    <w:rsid w:val="00C11368"/>
    <w:rsid w:val="00C1184E"/>
    <w:rsid w:val="00C11B0F"/>
    <w:rsid w:val="00C15203"/>
    <w:rsid w:val="00C156F2"/>
    <w:rsid w:val="00C1615E"/>
    <w:rsid w:val="00C16E49"/>
    <w:rsid w:val="00C204F8"/>
    <w:rsid w:val="00C2068A"/>
    <w:rsid w:val="00C21910"/>
    <w:rsid w:val="00C21E32"/>
    <w:rsid w:val="00C236D7"/>
    <w:rsid w:val="00C23B93"/>
    <w:rsid w:val="00C2434F"/>
    <w:rsid w:val="00C25A63"/>
    <w:rsid w:val="00C26CE8"/>
    <w:rsid w:val="00C26F20"/>
    <w:rsid w:val="00C26F5A"/>
    <w:rsid w:val="00C27663"/>
    <w:rsid w:val="00C3061D"/>
    <w:rsid w:val="00C33044"/>
    <w:rsid w:val="00C35BA0"/>
    <w:rsid w:val="00C35D1B"/>
    <w:rsid w:val="00C36FEA"/>
    <w:rsid w:val="00C37B5B"/>
    <w:rsid w:val="00C37BAF"/>
    <w:rsid w:val="00C4000A"/>
    <w:rsid w:val="00C40206"/>
    <w:rsid w:val="00C4021E"/>
    <w:rsid w:val="00C40304"/>
    <w:rsid w:val="00C416B9"/>
    <w:rsid w:val="00C41B88"/>
    <w:rsid w:val="00C41CA8"/>
    <w:rsid w:val="00C42882"/>
    <w:rsid w:val="00C42DC0"/>
    <w:rsid w:val="00C42E40"/>
    <w:rsid w:val="00C458AE"/>
    <w:rsid w:val="00C46494"/>
    <w:rsid w:val="00C47352"/>
    <w:rsid w:val="00C500D1"/>
    <w:rsid w:val="00C504C9"/>
    <w:rsid w:val="00C51757"/>
    <w:rsid w:val="00C5279D"/>
    <w:rsid w:val="00C53AC9"/>
    <w:rsid w:val="00C55B1F"/>
    <w:rsid w:val="00C5696F"/>
    <w:rsid w:val="00C57A6D"/>
    <w:rsid w:val="00C623E5"/>
    <w:rsid w:val="00C62518"/>
    <w:rsid w:val="00C6292B"/>
    <w:rsid w:val="00C62EBE"/>
    <w:rsid w:val="00C63516"/>
    <w:rsid w:val="00C63726"/>
    <w:rsid w:val="00C63882"/>
    <w:rsid w:val="00C66903"/>
    <w:rsid w:val="00C70024"/>
    <w:rsid w:val="00C70DAB"/>
    <w:rsid w:val="00C7115F"/>
    <w:rsid w:val="00C72CC1"/>
    <w:rsid w:val="00C742AF"/>
    <w:rsid w:val="00C80532"/>
    <w:rsid w:val="00C83A33"/>
    <w:rsid w:val="00C84B6E"/>
    <w:rsid w:val="00C85201"/>
    <w:rsid w:val="00C85752"/>
    <w:rsid w:val="00C8681A"/>
    <w:rsid w:val="00C904D1"/>
    <w:rsid w:val="00C90578"/>
    <w:rsid w:val="00C918E7"/>
    <w:rsid w:val="00C92508"/>
    <w:rsid w:val="00C927BC"/>
    <w:rsid w:val="00C9313A"/>
    <w:rsid w:val="00C932D1"/>
    <w:rsid w:val="00C945EC"/>
    <w:rsid w:val="00C948E6"/>
    <w:rsid w:val="00C94DE0"/>
    <w:rsid w:val="00C95493"/>
    <w:rsid w:val="00C97802"/>
    <w:rsid w:val="00CA00CD"/>
    <w:rsid w:val="00CA1490"/>
    <w:rsid w:val="00CA31F2"/>
    <w:rsid w:val="00CA4150"/>
    <w:rsid w:val="00CA46D2"/>
    <w:rsid w:val="00CA4B54"/>
    <w:rsid w:val="00CA7A5F"/>
    <w:rsid w:val="00CB0CBC"/>
    <w:rsid w:val="00CB0F6B"/>
    <w:rsid w:val="00CB2405"/>
    <w:rsid w:val="00CB3525"/>
    <w:rsid w:val="00CB570C"/>
    <w:rsid w:val="00CB5B97"/>
    <w:rsid w:val="00CB7DDE"/>
    <w:rsid w:val="00CB7DEC"/>
    <w:rsid w:val="00CC0211"/>
    <w:rsid w:val="00CC1399"/>
    <w:rsid w:val="00CC29C6"/>
    <w:rsid w:val="00CC45D6"/>
    <w:rsid w:val="00CC45E9"/>
    <w:rsid w:val="00CC5613"/>
    <w:rsid w:val="00CC6C30"/>
    <w:rsid w:val="00CC70DD"/>
    <w:rsid w:val="00CC73D5"/>
    <w:rsid w:val="00CD0A84"/>
    <w:rsid w:val="00CD24CE"/>
    <w:rsid w:val="00CD32F5"/>
    <w:rsid w:val="00CD39D8"/>
    <w:rsid w:val="00CD3BC7"/>
    <w:rsid w:val="00CD3C79"/>
    <w:rsid w:val="00CD436B"/>
    <w:rsid w:val="00CD5CBB"/>
    <w:rsid w:val="00CD63F4"/>
    <w:rsid w:val="00CD64BE"/>
    <w:rsid w:val="00CD672E"/>
    <w:rsid w:val="00CD6B7D"/>
    <w:rsid w:val="00CD6DF4"/>
    <w:rsid w:val="00CD7862"/>
    <w:rsid w:val="00CD7F60"/>
    <w:rsid w:val="00CE0998"/>
    <w:rsid w:val="00CE0C03"/>
    <w:rsid w:val="00CE0C78"/>
    <w:rsid w:val="00CE0E10"/>
    <w:rsid w:val="00CE1E4C"/>
    <w:rsid w:val="00CE1F70"/>
    <w:rsid w:val="00CE2F5F"/>
    <w:rsid w:val="00CE3464"/>
    <w:rsid w:val="00CE37C9"/>
    <w:rsid w:val="00CE3CF3"/>
    <w:rsid w:val="00CE56B4"/>
    <w:rsid w:val="00CE5889"/>
    <w:rsid w:val="00CE6820"/>
    <w:rsid w:val="00CE69FC"/>
    <w:rsid w:val="00CE6B21"/>
    <w:rsid w:val="00CE767C"/>
    <w:rsid w:val="00CE76BD"/>
    <w:rsid w:val="00CF04CF"/>
    <w:rsid w:val="00CF14E7"/>
    <w:rsid w:val="00CF23F3"/>
    <w:rsid w:val="00CF2B01"/>
    <w:rsid w:val="00CF3E19"/>
    <w:rsid w:val="00CF417C"/>
    <w:rsid w:val="00CF4702"/>
    <w:rsid w:val="00CF5020"/>
    <w:rsid w:val="00CF68CB"/>
    <w:rsid w:val="00CF69F6"/>
    <w:rsid w:val="00CF77A7"/>
    <w:rsid w:val="00D00BDB"/>
    <w:rsid w:val="00D01828"/>
    <w:rsid w:val="00D01A10"/>
    <w:rsid w:val="00D01D6C"/>
    <w:rsid w:val="00D02B72"/>
    <w:rsid w:val="00D0334A"/>
    <w:rsid w:val="00D0369A"/>
    <w:rsid w:val="00D03D48"/>
    <w:rsid w:val="00D056E3"/>
    <w:rsid w:val="00D10855"/>
    <w:rsid w:val="00D113AC"/>
    <w:rsid w:val="00D11646"/>
    <w:rsid w:val="00D1175B"/>
    <w:rsid w:val="00D12044"/>
    <w:rsid w:val="00D12357"/>
    <w:rsid w:val="00D145CC"/>
    <w:rsid w:val="00D14F6A"/>
    <w:rsid w:val="00D1529C"/>
    <w:rsid w:val="00D15D10"/>
    <w:rsid w:val="00D160AF"/>
    <w:rsid w:val="00D167B4"/>
    <w:rsid w:val="00D21930"/>
    <w:rsid w:val="00D21E00"/>
    <w:rsid w:val="00D2222B"/>
    <w:rsid w:val="00D2403F"/>
    <w:rsid w:val="00D25DC4"/>
    <w:rsid w:val="00D26B2B"/>
    <w:rsid w:val="00D26FA1"/>
    <w:rsid w:val="00D27333"/>
    <w:rsid w:val="00D2734B"/>
    <w:rsid w:val="00D301B0"/>
    <w:rsid w:val="00D31E65"/>
    <w:rsid w:val="00D3442A"/>
    <w:rsid w:val="00D34F10"/>
    <w:rsid w:val="00D35961"/>
    <w:rsid w:val="00D37322"/>
    <w:rsid w:val="00D37A72"/>
    <w:rsid w:val="00D4026E"/>
    <w:rsid w:val="00D40CB7"/>
    <w:rsid w:val="00D40FB8"/>
    <w:rsid w:val="00D44712"/>
    <w:rsid w:val="00D448DC"/>
    <w:rsid w:val="00D46D3E"/>
    <w:rsid w:val="00D46EBC"/>
    <w:rsid w:val="00D47F79"/>
    <w:rsid w:val="00D500EF"/>
    <w:rsid w:val="00D50949"/>
    <w:rsid w:val="00D53519"/>
    <w:rsid w:val="00D535CB"/>
    <w:rsid w:val="00D53B88"/>
    <w:rsid w:val="00D551B6"/>
    <w:rsid w:val="00D558F0"/>
    <w:rsid w:val="00D55C95"/>
    <w:rsid w:val="00D55FFE"/>
    <w:rsid w:val="00D56A7D"/>
    <w:rsid w:val="00D603AB"/>
    <w:rsid w:val="00D6132D"/>
    <w:rsid w:val="00D61BB4"/>
    <w:rsid w:val="00D61F2B"/>
    <w:rsid w:val="00D63EBE"/>
    <w:rsid w:val="00D6465D"/>
    <w:rsid w:val="00D64717"/>
    <w:rsid w:val="00D654C8"/>
    <w:rsid w:val="00D65925"/>
    <w:rsid w:val="00D65BC7"/>
    <w:rsid w:val="00D666A5"/>
    <w:rsid w:val="00D66F98"/>
    <w:rsid w:val="00D6713E"/>
    <w:rsid w:val="00D67557"/>
    <w:rsid w:val="00D72246"/>
    <w:rsid w:val="00D7323F"/>
    <w:rsid w:val="00D73F95"/>
    <w:rsid w:val="00D7499A"/>
    <w:rsid w:val="00D749BD"/>
    <w:rsid w:val="00D77790"/>
    <w:rsid w:val="00D77AF5"/>
    <w:rsid w:val="00D816A9"/>
    <w:rsid w:val="00D8196F"/>
    <w:rsid w:val="00D8272F"/>
    <w:rsid w:val="00D82EC9"/>
    <w:rsid w:val="00D83550"/>
    <w:rsid w:val="00D83897"/>
    <w:rsid w:val="00D85652"/>
    <w:rsid w:val="00D86A08"/>
    <w:rsid w:val="00D86B68"/>
    <w:rsid w:val="00D87456"/>
    <w:rsid w:val="00D8779C"/>
    <w:rsid w:val="00D901DE"/>
    <w:rsid w:val="00D920E0"/>
    <w:rsid w:val="00D928BD"/>
    <w:rsid w:val="00D93A89"/>
    <w:rsid w:val="00D949EE"/>
    <w:rsid w:val="00D950E1"/>
    <w:rsid w:val="00D95983"/>
    <w:rsid w:val="00D95A9D"/>
    <w:rsid w:val="00D95E59"/>
    <w:rsid w:val="00D95EB2"/>
    <w:rsid w:val="00D9797D"/>
    <w:rsid w:val="00DA020E"/>
    <w:rsid w:val="00DA044C"/>
    <w:rsid w:val="00DA0A18"/>
    <w:rsid w:val="00DA0FF2"/>
    <w:rsid w:val="00DA1450"/>
    <w:rsid w:val="00DA31C9"/>
    <w:rsid w:val="00DA32E1"/>
    <w:rsid w:val="00DA3D68"/>
    <w:rsid w:val="00DA4480"/>
    <w:rsid w:val="00DA4634"/>
    <w:rsid w:val="00DA4DB1"/>
    <w:rsid w:val="00DA4DE6"/>
    <w:rsid w:val="00DA579D"/>
    <w:rsid w:val="00DA589D"/>
    <w:rsid w:val="00DA618A"/>
    <w:rsid w:val="00DA67A2"/>
    <w:rsid w:val="00DA7F80"/>
    <w:rsid w:val="00DB0E35"/>
    <w:rsid w:val="00DB18A6"/>
    <w:rsid w:val="00DB1EB3"/>
    <w:rsid w:val="00DB2A6F"/>
    <w:rsid w:val="00DB3BE3"/>
    <w:rsid w:val="00DB6265"/>
    <w:rsid w:val="00DC0213"/>
    <w:rsid w:val="00DC05B9"/>
    <w:rsid w:val="00DC05E0"/>
    <w:rsid w:val="00DC0D76"/>
    <w:rsid w:val="00DC24E1"/>
    <w:rsid w:val="00DC28ED"/>
    <w:rsid w:val="00DC44A9"/>
    <w:rsid w:val="00DC4C40"/>
    <w:rsid w:val="00DC54A2"/>
    <w:rsid w:val="00DC6149"/>
    <w:rsid w:val="00DC67F3"/>
    <w:rsid w:val="00DC6C7C"/>
    <w:rsid w:val="00DC7725"/>
    <w:rsid w:val="00DD2014"/>
    <w:rsid w:val="00DD36C0"/>
    <w:rsid w:val="00DD3A92"/>
    <w:rsid w:val="00DD5C86"/>
    <w:rsid w:val="00DD6213"/>
    <w:rsid w:val="00DD651C"/>
    <w:rsid w:val="00DD6B16"/>
    <w:rsid w:val="00DD7A96"/>
    <w:rsid w:val="00DD7B1B"/>
    <w:rsid w:val="00DE019C"/>
    <w:rsid w:val="00DE0B14"/>
    <w:rsid w:val="00DE0BB9"/>
    <w:rsid w:val="00DE1EC8"/>
    <w:rsid w:val="00DE1EF7"/>
    <w:rsid w:val="00DE2245"/>
    <w:rsid w:val="00DE23DA"/>
    <w:rsid w:val="00DE31A4"/>
    <w:rsid w:val="00DE5B9B"/>
    <w:rsid w:val="00DE7752"/>
    <w:rsid w:val="00DE7825"/>
    <w:rsid w:val="00DE7F27"/>
    <w:rsid w:val="00DF089F"/>
    <w:rsid w:val="00DF0C4C"/>
    <w:rsid w:val="00DF1602"/>
    <w:rsid w:val="00DF2118"/>
    <w:rsid w:val="00DF2295"/>
    <w:rsid w:val="00DF382C"/>
    <w:rsid w:val="00DF3C21"/>
    <w:rsid w:val="00DF6023"/>
    <w:rsid w:val="00DF66C4"/>
    <w:rsid w:val="00DF7313"/>
    <w:rsid w:val="00DF75FD"/>
    <w:rsid w:val="00E01673"/>
    <w:rsid w:val="00E0364F"/>
    <w:rsid w:val="00E03B99"/>
    <w:rsid w:val="00E05546"/>
    <w:rsid w:val="00E067D4"/>
    <w:rsid w:val="00E11AC0"/>
    <w:rsid w:val="00E11B89"/>
    <w:rsid w:val="00E13790"/>
    <w:rsid w:val="00E170E3"/>
    <w:rsid w:val="00E20244"/>
    <w:rsid w:val="00E20DF7"/>
    <w:rsid w:val="00E20EB2"/>
    <w:rsid w:val="00E21E24"/>
    <w:rsid w:val="00E22113"/>
    <w:rsid w:val="00E2473D"/>
    <w:rsid w:val="00E24F64"/>
    <w:rsid w:val="00E250B0"/>
    <w:rsid w:val="00E26A45"/>
    <w:rsid w:val="00E26A63"/>
    <w:rsid w:val="00E26CA1"/>
    <w:rsid w:val="00E26FA9"/>
    <w:rsid w:val="00E27939"/>
    <w:rsid w:val="00E300DC"/>
    <w:rsid w:val="00E311A6"/>
    <w:rsid w:val="00E315D3"/>
    <w:rsid w:val="00E3174D"/>
    <w:rsid w:val="00E336C9"/>
    <w:rsid w:val="00E337A7"/>
    <w:rsid w:val="00E35946"/>
    <w:rsid w:val="00E35BB4"/>
    <w:rsid w:val="00E36230"/>
    <w:rsid w:val="00E369D4"/>
    <w:rsid w:val="00E36B2D"/>
    <w:rsid w:val="00E36D65"/>
    <w:rsid w:val="00E37DB8"/>
    <w:rsid w:val="00E401BB"/>
    <w:rsid w:val="00E4025F"/>
    <w:rsid w:val="00E40421"/>
    <w:rsid w:val="00E40695"/>
    <w:rsid w:val="00E410BB"/>
    <w:rsid w:val="00E41387"/>
    <w:rsid w:val="00E41571"/>
    <w:rsid w:val="00E4223E"/>
    <w:rsid w:val="00E43FE8"/>
    <w:rsid w:val="00E45039"/>
    <w:rsid w:val="00E45B90"/>
    <w:rsid w:val="00E4620C"/>
    <w:rsid w:val="00E4631B"/>
    <w:rsid w:val="00E467A6"/>
    <w:rsid w:val="00E47270"/>
    <w:rsid w:val="00E5151F"/>
    <w:rsid w:val="00E5158C"/>
    <w:rsid w:val="00E5169C"/>
    <w:rsid w:val="00E516CC"/>
    <w:rsid w:val="00E519F8"/>
    <w:rsid w:val="00E5210C"/>
    <w:rsid w:val="00E52215"/>
    <w:rsid w:val="00E5371C"/>
    <w:rsid w:val="00E54301"/>
    <w:rsid w:val="00E564EF"/>
    <w:rsid w:val="00E565D9"/>
    <w:rsid w:val="00E62677"/>
    <w:rsid w:val="00E63474"/>
    <w:rsid w:val="00E63D1F"/>
    <w:rsid w:val="00E65979"/>
    <w:rsid w:val="00E67165"/>
    <w:rsid w:val="00E6729D"/>
    <w:rsid w:val="00E673B9"/>
    <w:rsid w:val="00E6772B"/>
    <w:rsid w:val="00E7130B"/>
    <w:rsid w:val="00E71AE6"/>
    <w:rsid w:val="00E7298E"/>
    <w:rsid w:val="00E72C89"/>
    <w:rsid w:val="00E7327A"/>
    <w:rsid w:val="00E73995"/>
    <w:rsid w:val="00E73D40"/>
    <w:rsid w:val="00E751E7"/>
    <w:rsid w:val="00E75F69"/>
    <w:rsid w:val="00E76019"/>
    <w:rsid w:val="00E761DC"/>
    <w:rsid w:val="00E77DF1"/>
    <w:rsid w:val="00E77F53"/>
    <w:rsid w:val="00E80D5D"/>
    <w:rsid w:val="00E8123B"/>
    <w:rsid w:val="00E8165E"/>
    <w:rsid w:val="00E82744"/>
    <w:rsid w:val="00E834AB"/>
    <w:rsid w:val="00E84D53"/>
    <w:rsid w:val="00E8526C"/>
    <w:rsid w:val="00E861AB"/>
    <w:rsid w:val="00E86B0E"/>
    <w:rsid w:val="00E86E30"/>
    <w:rsid w:val="00E8770F"/>
    <w:rsid w:val="00E87D24"/>
    <w:rsid w:val="00E91109"/>
    <w:rsid w:val="00E9255C"/>
    <w:rsid w:val="00E92C29"/>
    <w:rsid w:val="00E934F9"/>
    <w:rsid w:val="00E95CC6"/>
    <w:rsid w:val="00E9631D"/>
    <w:rsid w:val="00E96694"/>
    <w:rsid w:val="00E9757F"/>
    <w:rsid w:val="00E97B08"/>
    <w:rsid w:val="00EA00B9"/>
    <w:rsid w:val="00EA0209"/>
    <w:rsid w:val="00EA11CE"/>
    <w:rsid w:val="00EA2D33"/>
    <w:rsid w:val="00EA2DF1"/>
    <w:rsid w:val="00EA67F7"/>
    <w:rsid w:val="00EA6A93"/>
    <w:rsid w:val="00EA7378"/>
    <w:rsid w:val="00EA76C1"/>
    <w:rsid w:val="00EA773A"/>
    <w:rsid w:val="00EB1ECB"/>
    <w:rsid w:val="00EB2B95"/>
    <w:rsid w:val="00EB3621"/>
    <w:rsid w:val="00EB37D2"/>
    <w:rsid w:val="00EB4A03"/>
    <w:rsid w:val="00EB63EC"/>
    <w:rsid w:val="00EB740D"/>
    <w:rsid w:val="00EC02E7"/>
    <w:rsid w:val="00EC06D0"/>
    <w:rsid w:val="00EC18DE"/>
    <w:rsid w:val="00EC1C38"/>
    <w:rsid w:val="00EC2141"/>
    <w:rsid w:val="00EC2D60"/>
    <w:rsid w:val="00EC32E5"/>
    <w:rsid w:val="00EC4131"/>
    <w:rsid w:val="00EC52CE"/>
    <w:rsid w:val="00EC748C"/>
    <w:rsid w:val="00ED0910"/>
    <w:rsid w:val="00ED1029"/>
    <w:rsid w:val="00ED24FB"/>
    <w:rsid w:val="00ED2DD2"/>
    <w:rsid w:val="00ED42A9"/>
    <w:rsid w:val="00ED5C1A"/>
    <w:rsid w:val="00ED5FF7"/>
    <w:rsid w:val="00ED686B"/>
    <w:rsid w:val="00ED69CB"/>
    <w:rsid w:val="00ED6E88"/>
    <w:rsid w:val="00EE107A"/>
    <w:rsid w:val="00EE1EA6"/>
    <w:rsid w:val="00EE1FF8"/>
    <w:rsid w:val="00EE2A31"/>
    <w:rsid w:val="00EE2F3E"/>
    <w:rsid w:val="00EE3298"/>
    <w:rsid w:val="00EE377F"/>
    <w:rsid w:val="00EE3F36"/>
    <w:rsid w:val="00EE5215"/>
    <w:rsid w:val="00EE6274"/>
    <w:rsid w:val="00EE6559"/>
    <w:rsid w:val="00EE6F12"/>
    <w:rsid w:val="00EE70F8"/>
    <w:rsid w:val="00EE76B5"/>
    <w:rsid w:val="00EE7719"/>
    <w:rsid w:val="00EE7B78"/>
    <w:rsid w:val="00EE7E8C"/>
    <w:rsid w:val="00EF04BD"/>
    <w:rsid w:val="00EF0A6A"/>
    <w:rsid w:val="00EF10B7"/>
    <w:rsid w:val="00EF1231"/>
    <w:rsid w:val="00EF1252"/>
    <w:rsid w:val="00EF184C"/>
    <w:rsid w:val="00EF185C"/>
    <w:rsid w:val="00EF3109"/>
    <w:rsid w:val="00EF3265"/>
    <w:rsid w:val="00EF3C04"/>
    <w:rsid w:val="00EF4E71"/>
    <w:rsid w:val="00EF56CE"/>
    <w:rsid w:val="00EF58BD"/>
    <w:rsid w:val="00EF5ADE"/>
    <w:rsid w:val="00EF5E7D"/>
    <w:rsid w:val="00EF5F2A"/>
    <w:rsid w:val="00EF6375"/>
    <w:rsid w:val="00EF6520"/>
    <w:rsid w:val="00F0000B"/>
    <w:rsid w:val="00F00721"/>
    <w:rsid w:val="00F01259"/>
    <w:rsid w:val="00F0152B"/>
    <w:rsid w:val="00F018C7"/>
    <w:rsid w:val="00F02DFF"/>
    <w:rsid w:val="00F03C6E"/>
    <w:rsid w:val="00F05494"/>
    <w:rsid w:val="00F055E6"/>
    <w:rsid w:val="00F05A58"/>
    <w:rsid w:val="00F072A9"/>
    <w:rsid w:val="00F07FA3"/>
    <w:rsid w:val="00F101BB"/>
    <w:rsid w:val="00F108AC"/>
    <w:rsid w:val="00F10965"/>
    <w:rsid w:val="00F10BDA"/>
    <w:rsid w:val="00F11CC8"/>
    <w:rsid w:val="00F12140"/>
    <w:rsid w:val="00F1219F"/>
    <w:rsid w:val="00F132F9"/>
    <w:rsid w:val="00F1392C"/>
    <w:rsid w:val="00F14213"/>
    <w:rsid w:val="00F14C08"/>
    <w:rsid w:val="00F155EA"/>
    <w:rsid w:val="00F15984"/>
    <w:rsid w:val="00F15FBF"/>
    <w:rsid w:val="00F163D0"/>
    <w:rsid w:val="00F16624"/>
    <w:rsid w:val="00F16D0A"/>
    <w:rsid w:val="00F203C5"/>
    <w:rsid w:val="00F20B2C"/>
    <w:rsid w:val="00F2166A"/>
    <w:rsid w:val="00F22B39"/>
    <w:rsid w:val="00F23300"/>
    <w:rsid w:val="00F237FA"/>
    <w:rsid w:val="00F269D5"/>
    <w:rsid w:val="00F27C4D"/>
    <w:rsid w:val="00F30DA0"/>
    <w:rsid w:val="00F30E85"/>
    <w:rsid w:val="00F31B90"/>
    <w:rsid w:val="00F32562"/>
    <w:rsid w:val="00F325E2"/>
    <w:rsid w:val="00F32737"/>
    <w:rsid w:val="00F32CAD"/>
    <w:rsid w:val="00F32FE8"/>
    <w:rsid w:val="00F333D3"/>
    <w:rsid w:val="00F34044"/>
    <w:rsid w:val="00F35918"/>
    <w:rsid w:val="00F3732E"/>
    <w:rsid w:val="00F405FE"/>
    <w:rsid w:val="00F41DBA"/>
    <w:rsid w:val="00F42ED8"/>
    <w:rsid w:val="00F43737"/>
    <w:rsid w:val="00F443E5"/>
    <w:rsid w:val="00F45332"/>
    <w:rsid w:val="00F45AB1"/>
    <w:rsid w:val="00F46ADB"/>
    <w:rsid w:val="00F4701D"/>
    <w:rsid w:val="00F50590"/>
    <w:rsid w:val="00F507A2"/>
    <w:rsid w:val="00F50A51"/>
    <w:rsid w:val="00F52DCE"/>
    <w:rsid w:val="00F52F9F"/>
    <w:rsid w:val="00F53D7E"/>
    <w:rsid w:val="00F54D10"/>
    <w:rsid w:val="00F558D3"/>
    <w:rsid w:val="00F565D1"/>
    <w:rsid w:val="00F5662B"/>
    <w:rsid w:val="00F5787A"/>
    <w:rsid w:val="00F60C18"/>
    <w:rsid w:val="00F60CDD"/>
    <w:rsid w:val="00F625DB"/>
    <w:rsid w:val="00F631F4"/>
    <w:rsid w:val="00F63608"/>
    <w:rsid w:val="00F637D9"/>
    <w:rsid w:val="00F63F1F"/>
    <w:rsid w:val="00F63F6B"/>
    <w:rsid w:val="00F650FB"/>
    <w:rsid w:val="00F65397"/>
    <w:rsid w:val="00F653AF"/>
    <w:rsid w:val="00F65A41"/>
    <w:rsid w:val="00F660B6"/>
    <w:rsid w:val="00F66DD4"/>
    <w:rsid w:val="00F70B01"/>
    <w:rsid w:val="00F727C1"/>
    <w:rsid w:val="00F73810"/>
    <w:rsid w:val="00F74A69"/>
    <w:rsid w:val="00F77081"/>
    <w:rsid w:val="00F770D0"/>
    <w:rsid w:val="00F80897"/>
    <w:rsid w:val="00F8103A"/>
    <w:rsid w:val="00F81642"/>
    <w:rsid w:val="00F833B7"/>
    <w:rsid w:val="00F84CB6"/>
    <w:rsid w:val="00F84E97"/>
    <w:rsid w:val="00F8580B"/>
    <w:rsid w:val="00F861AF"/>
    <w:rsid w:val="00F86574"/>
    <w:rsid w:val="00F8683A"/>
    <w:rsid w:val="00F86ECA"/>
    <w:rsid w:val="00F8732A"/>
    <w:rsid w:val="00F87B0B"/>
    <w:rsid w:val="00F87D9C"/>
    <w:rsid w:val="00F90188"/>
    <w:rsid w:val="00F909E2"/>
    <w:rsid w:val="00F9488C"/>
    <w:rsid w:val="00F94D21"/>
    <w:rsid w:val="00F95EF0"/>
    <w:rsid w:val="00F9614C"/>
    <w:rsid w:val="00F96167"/>
    <w:rsid w:val="00F9689D"/>
    <w:rsid w:val="00F96B00"/>
    <w:rsid w:val="00F97C09"/>
    <w:rsid w:val="00FA0758"/>
    <w:rsid w:val="00FA092D"/>
    <w:rsid w:val="00FA12B9"/>
    <w:rsid w:val="00FA1FDA"/>
    <w:rsid w:val="00FA37DB"/>
    <w:rsid w:val="00FA3A89"/>
    <w:rsid w:val="00FA4B76"/>
    <w:rsid w:val="00FA51A2"/>
    <w:rsid w:val="00FA570E"/>
    <w:rsid w:val="00FB0E9D"/>
    <w:rsid w:val="00FB32EF"/>
    <w:rsid w:val="00FB3865"/>
    <w:rsid w:val="00FB415A"/>
    <w:rsid w:val="00FB5D59"/>
    <w:rsid w:val="00FB5F10"/>
    <w:rsid w:val="00FB7F11"/>
    <w:rsid w:val="00FC00AD"/>
    <w:rsid w:val="00FC02AA"/>
    <w:rsid w:val="00FC03DA"/>
    <w:rsid w:val="00FC0B7A"/>
    <w:rsid w:val="00FC0F8F"/>
    <w:rsid w:val="00FC1600"/>
    <w:rsid w:val="00FC1F32"/>
    <w:rsid w:val="00FC2DA0"/>
    <w:rsid w:val="00FC3600"/>
    <w:rsid w:val="00FC36CA"/>
    <w:rsid w:val="00FC43EE"/>
    <w:rsid w:val="00FC45E2"/>
    <w:rsid w:val="00FC4CF4"/>
    <w:rsid w:val="00FC51D2"/>
    <w:rsid w:val="00FC6457"/>
    <w:rsid w:val="00FC7E0A"/>
    <w:rsid w:val="00FD0572"/>
    <w:rsid w:val="00FD0D37"/>
    <w:rsid w:val="00FD29DA"/>
    <w:rsid w:val="00FD2BD6"/>
    <w:rsid w:val="00FD3B44"/>
    <w:rsid w:val="00FD423B"/>
    <w:rsid w:val="00FD5B0B"/>
    <w:rsid w:val="00FD6670"/>
    <w:rsid w:val="00FD69A1"/>
    <w:rsid w:val="00FD6EFB"/>
    <w:rsid w:val="00FE0628"/>
    <w:rsid w:val="00FE0A62"/>
    <w:rsid w:val="00FE130C"/>
    <w:rsid w:val="00FE1A04"/>
    <w:rsid w:val="00FE1B35"/>
    <w:rsid w:val="00FE3D2C"/>
    <w:rsid w:val="00FE3E36"/>
    <w:rsid w:val="00FE4F3A"/>
    <w:rsid w:val="00FE65DE"/>
    <w:rsid w:val="00FF153F"/>
    <w:rsid w:val="00FF17BF"/>
    <w:rsid w:val="00FF23CB"/>
    <w:rsid w:val="00FF2C47"/>
    <w:rsid w:val="00FF35BA"/>
    <w:rsid w:val="00FF5425"/>
    <w:rsid w:val="00FF5FB5"/>
    <w:rsid w:val="00FF677E"/>
    <w:rsid w:val="00FF6DA5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510697"/>
  <w15:docId w15:val="{F18AB40E-5255-47F8-A9D8-342BBA65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78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6878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878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878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87832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68783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6878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783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783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783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783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87832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87832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878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68783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68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87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687832"/>
    <w:rPr>
      <w:rFonts w:ascii="Tahoma" w:hAnsi="Tahoma"/>
      <w:sz w:val="16"/>
    </w:rPr>
  </w:style>
  <w:style w:type="table" w:styleId="ab">
    <w:name w:val="Table Grid"/>
    <w:basedOn w:val="a1"/>
    <w:uiPriority w:val="39"/>
    <w:rsid w:val="006878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687832"/>
    <w:rPr>
      <w:rFonts w:cs="Times New Roman"/>
    </w:rPr>
  </w:style>
  <w:style w:type="character" w:styleId="ac">
    <w:name w:val="page number"/>
    <w:uiPriority w:val="99"/>
    <w:rsid w:val="00687832"/>
    <w:rPr>
      <w:rFonts w:cs="Times New Roman"/>
    </w:rPr>
  </w:style>
  <w:style w:type="paragraph" w:customStyle="1" w:styleId="ConsPlusNonformat">
    <w:name w:val="ConsPlusNonformat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8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78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687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6878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87832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687832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68783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aliases w:val="Таблица Знак"/>
    <w:basedOn w:val="a0"/>
    <w:link w:val="af0"/>
    <w:uiPriority w:val="99"/>
    <w:rsid w:val="006878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6878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6878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687832"/>
    <w:rPr>
      <w:rFonts w:cs="Times New Roman"/>
      <w:b/>
    </w:rPr>
  </w:style>
  <w:style w:type="character" w:styleId="af5">
    <w:name w:val="Emphasis"/>
    <w:uiPriority w:val="99"/>
    <w:qFormat/>
    <w:rsid w:val="00687832"/>
    <w:rPr>
      <w:rFonts w:cs="Times New Roman"/>
      <w:i/>
    </w:rPr>
  </w:style>
  <w:style w:type="paragraph" w:styleId="af6">
    <w:name w:val="No Spacing"/>
    <w:link w:val="af7"/>
    <w:uiPriority w:val="99"/>
    <w:qFormat/>
    <w:rsid w:val="0068783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687832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687832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687832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68783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687832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687832"/>
    <w:rPr>
      <w:i/>
      <w:color w:val="808080"/>
    </w:rPr>
  </w:style>
  <w:style w:type="character" w:styleId="afb">
    <w:name w:val="Intense Emphasis"/>
    <w:uiPriority w:val="99"/>
    <w:qFormat/>
    <w:rsid w:val="00687832"/>
    <w:rPr>
      <w:b/>
      <w:i/>
      <w:color w:val="4F81BD"/>
    </w:rPr>
  </w:style>
  <w:style w:type="character" w:styleId="afc">
    <w:name w:val="Subtle Reference"/>
    <w:uiPriority w:val="99"/>
    <w:qFormat/>
    <w:rsid w:val="00687832"/>
    <w:rPr>
      <w:smallCaps/>
      <w:color w:val="C0504D"/>
      <w:u w:val="single"/>
    </w:rPr>
  </w:style>
  <w:style w:type="character" w:styleId="afd">
    <w:name w:val="Intense Reference"/>
    <w:uiPriority w:val="99"/>
    <w:qFormat/>
    <w:rsid w:val="00687832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687832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687832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687832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687832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687832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687832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687832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6878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687832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7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687832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687832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687832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веб) Знак"/>
    <w:aliases w:val="Обычный (Web)1 Знак,Обычный (Web)11 Знак"/>
    <w:link w:val="aff5"/>
    <w:uiPriority w:val="99"/>
    <w:locked/>
    <w:rsid w:val="00687832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687832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687832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687832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687832"/>
    <w:rPr>
      <w:sz w:val="24"/>
    </w:rPr>
  </w:style>
  <w:style w:type="paragraph" w:customStyle="1" w:styleId="book">
    <w:name w:val="book"/>
    <w:basedOn w:val="a"/>
    <w:uiPriority w:val="99"/>
    <w:rsid w:val="00687832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687832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68783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68783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687832"/>
  </w:style>
  <w:style w:type="character" w:customStyle="1" w:styleId="nobr">
    <w:name w:val="nobr"/>
    <w:uiPriority w:val="99"/>
    <w:rsid w:val="00687832"/>
  </w:style>
  <w:style w:type="paragraph" w:customStyle="1" w:styleId="310">
    <w:name w:val="Основной текст с отступом 31"/>
    <w:basedOn w:val="a"/>
    <w:uiPriority w:val="99"/>
    <w:rsid w:val="00687832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687832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68783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687832"/>
  </w:style>
  <w:style w:type="paragraph" w:customStyle="1" w:styleId="15">
    <w:name w:val="Абзац списка1"/>
    <w:basedOn w:val="a"/>
    <w:uiPriority w:val="99"/>
    <w:rsid w:val="00687832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68783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687832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6878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687832"/>
  </w:style>
  <w:style w:type="character" w:customStyle="1" w:styleId="selectionindex">
    <w:name w:val="selection_index"/>
    <w:uiPriority w:val="99"/>
    <w:rsid w:val="00687832"/>
  </w:style>
  <w:style w:type="character" w:styleId="affd">
    <w:name w:val="FollowedHyperlink"/>
    <w:uiPriority w:val="99"/>
    <w:rsid w:val="00687832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687832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68783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687832"/>
  </w:style>
  <w:style w:type="paragraph" w:customStyle="1" w:styleId="TableParagraph">
    <w:name w:val="Table Paragraph"/>
    <w:basedOn w:val="a"/>
    <w:uiPriority w:val="99"/>
    <w:rsid w:val="00687832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687832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68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8783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8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8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78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687832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87832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687832"/>
  </w:style>
  <w:style w:type="character" w:customStyle="1" w:styleId="afff">
    <w:name w:val="Текст примечания Знак"/>
    <w:basedOn w:val="a0"/>
    <w:link w:val="affe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687832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687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687832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687832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6878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onsPlusDocList">
    <w:name w:val="ConsPlusDocList"/>
    <w:rsid w:val="00A27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7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7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74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C78B2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0C7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C7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D82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4755B0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4755B0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4755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4755B0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4755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4755B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4755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755B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755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755B0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4755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4755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755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4755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F5AD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EF5A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EF5AD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9029C713E741A1C5956E556217C4FD5CAED9DEDA270974889D532ABB065573C1EF8BE973255CCBE0CCAF08CB4175A603905A0BA4B1B8AA910E91J1m7D" TargetMode="External"/><Relationship Id="rId18" Type="http://schemas.openxmlformats.org/officeDocument/2006/relationships/hyperlink" Target="consultantplus://offline/ref=529029C713E741A1C5956E556217C4FD5CAED9DEDA270974889D532ABB065573C1EF8BE973255CCBE0CCAF08CB4175A603905A0BA4B1B8AA910E91J1m7D" TargetMode="External"/><Relationship Id="rId26" Type="http://schemas.openxmlformats.org/officeDocument/2006/relationships/hyperlink" Target="file:///C:\Users\&#1060;&#1054;\AppData\Local\Microsoft\Windows\INetCache\Content.MSO\2FAF2748.xlsx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9029C713E741A1C5956E556217C4FD5CAED9DEDA270974889D532ABB065573C1EF8BE973255CCBE0CEA40ACB4175A603905A0BA4B1B8AA910E91J1m7D" TargetMode="External"/><Relationship Id="rId17" Type="http://schemas.openxmlformats.org/officeDocument/2006/relationships/hyperlink" Target="consultantplus://offline/ref=529029C713E741A1C5956E556217C4FD5CAED9DEDA270974889D532ABB065573C1EF8BE973255CCBE0CEA40ACB4175A603905A0BA4B1B8AA910E91J1m7D" TargetMode="External"/><Relationship Id="rId25" Type="http://schemas.openxmlformats.org/officeDocument/2006/relationships/hyperlink" Target="file:///C:\Users\&#1060;&#1054;\AppData\Local\Microsoft\Windows\INetCache\Content.MSO\2FAF2748.xls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9029C713E741A1C5956E556217C4FD5CAED9DEDA270974889D532ABB065573C1EF8BE973255CCBE1C8AF09CB4175A603905A0BA4B1B8AA910E91J1m7D" TargetMode="External"/><Relationship Id="rId20" Type="http://schemas.openxmlformats.org/officeDocument/2006/relationships/header" Target="header1.xml"/><Relationship Id="rId29" Type="http://schemas.openxmlformats.org/officeDocument/2006/relationships/hyperlink" Target="file:///C:\Users\&#1060;&#1054;\AppData\Local\Microsoft\Windows\INetCache\Content.MSO\DE107079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9029C713E741A1C5956E556217C4FD5CAED9DEDA270974889D532ABB065573C1EF8BE973255CCBE1C8AF09CB4175A603905A0BA4B1B8AA910E91J1m7D" TargetMode="External"/><Relationship Id="rId24" Type="http://schemas.openxmlformats.org/officeDocument/2006/relationships/hyperlink" Target="file:///C:\Users\&#1060;&#1054;\AppData\Local\Microsoft\Windows\INetCache\Content.MSO\2FAF2748.xlsx" TargetMode="External"/><Relationship Id="rId32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9029C713E741A1C5956E556217C4FD5CAED9DEDA270974889D532ABB065573C1EF8BE973255CCBE1CCAD0DCB4175A603905A0BA4B1B8AA910E91J1m7D" TargetMode="External"/><Relationship Id="rId23" Type="http://schemas.openxmlformats.org/officeDocument/2006/relationships/hyperlink" Target="file:///C:\Users\&#1060;&#1054;\AppData\Local\Microsoft\Windows\INetCache\Content.MSO\2FAF2748.xlsx" TargetMode="External"/><Relationship Id="rId28" Type="http://schemas.openxmlformats.org/officeDocument/2006/relationships/hyperlink" Target="file:///C:\Users\&#1060;&#1054;\AppData\Local\Microsoft\Windows\INetCache\Content.MSO\DE107079.xlsx" TargetMode="External"/><Relationship Id="rId10" Type="http://schemas.openxmlformats.org/officeDocument/2006/relationships/hyperlink" Target="consultantplus://offline/ref=529029C713E741A1C5956E556217C4FD5CAED9DEDA270974889D532ABB065573C1EF8BE973255CCBE1CCAD0DCB4175A603905A0BA4B1B8AA910E91J1m7D" TargetMode="External"/><Relationship Id="rId19" Type="http://schemas.openxmlformats.org/officeDocument/2006/relationships/hyperlink" Target="consultantplus://offline/ref=2BFAECC9F44D9916AE77009E8501E5BE642F30E2B27866F3E2226031DA1659AC28AEEDF97812B8B05E1DBA4A6C1594B5D90DF52363691FE68386B8h0nEH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36A72A1E9C630A08C72C8176449C1E35E58C083403BAF098F0D7E77D693886932C0F2BA1E866147AE4CF67B314D758A39FEB2C1DCD60212BEED436nDC" TargetMode="External"/><Relationship Id="rId14" Type="http://schemas.openxmlformats.org/officeDocument/2006/relationships/hyperlink" Target="consultantplus://offline/ref=2427A21F88F888CF032477C1F3DF0C87960599AA0F4E816455336650F18F450DFC9CA9DB9FD7D37170E69610DABD31D5DE8C86AA835208E2E3B5A9C54DC" TargetMode="External"/><Relationship Id="rId22" Type="http://schemas.openxmlformats.org/officeDocument/2006/relationships/hyperlink" Target="file:///C:\Users\&#1060;&#1054;\AppData\Local\Microsoft\Windows\INetCache\Content.MSO\2FAF2748.xlsx" TargetMode="External"/><Relationship Id="rId27" Type="http://schemas.openxmlformats.org/officeDocument/2006/relationships/hyperlink" Target="file:///C:\Users\&#1060;&#1054;\AppData\Local\Microsoft\Windows\INetCache\Content.MSO\DE107079.xlsx" TargetMode="External"/><Relationship Id="rId30" Type="http://schemas.openxmlformats.org/officeDocument/2006/relationships/hyperlink" Target="file:///C:\Users\&#1060;&#1054;\AppData\Local\Microsoft\Windows\INetCache\Content.MSO\DE107079.xlsx" TargetMode="External"/><Relationship Id="rId8" Type="http://schemas.openxmlformats.org/officeDocument/2006/relationships/hyperlink" Target="consultantplus://offline/ref=3936A72A1E9C630A08C72C8176449C1E35E58C083403BAF098F0D7E77D693886932C0F2BA1E866147AE4CF67B314D758A39FEB2C1DCD60212BEED436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19BB-C273-4E7A-9618-43CA1D4F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80</Pages>
  <Words>16643</Words>
  <Characters>94866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ФО</cp:lastModifiedBy>
  <cp:revision>1771</cp:revision>
  <cp:lastPrinted>2022-01-25T09:48:00Z</cp:lastPrinted>
  <dcterms:created xsi:type="dcterms:W3CDTF">2021-07-13T04:59:00Z</dcterms:created>
  <dcterms:modified xsi:type="dcterms:W3CDTF">2022-10-12T11:12:00Z</dcterms:modified>
</cp:coreProperties>
</file>