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42" w:rsidRDefault="00F66442" w:rsidP="0040602B">
      <w:pPr>
        <w:pStyle w:val="ConsPlusNormal"/>
        <w:jc w:val="right"/>
        <w:rPr>
          <w:rFonts w:ascii="Times New Roman" w:hAnsi="Times New Roman" w:cs="Times New Roman"/>
          <w:sz w:val="24"/>
          <w:szCs w:val="24"/>
        </w:rPr>
      </w:pPr>
    </w:p>
    <w:p w:rsidR="0040602B" w:rsidRDefault="003A23F5" w:rsidP="00F66442">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УТВЕРЖДЕН</w:t>
      </w:r>
    </w:p>
    <w:p w:rsidR="003A23F5" w:rsidRDefault="003A23F5" w:rsidP="00F66442">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приказом Министерства природных</w:t>
      </w:r>
    </w:p>
    <w:p w:rsidR="003A23F5" w:rsidRDefault="003A23F5" w:rsidP="00F66442">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ресурсов и экологии</w:t>
      </w:r>
    </w:p>
    <w:p w:rsidR="003A23F5" w:rsidRDefault="003A23F5" w:rsidP="00F66442">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Республики Тыва</w:t>
      </w:r>
    </w:p>
    <w:p w:rsidR="003A23F5" w:rsidRPr="000472E4" w:rsidRDefault="003A23F5" w:rsidP="00F66442">
      <w:pPr>
        <w:pStyle w:val="ConsPlusNormal"/>
        <w:ind w:left="5245"/>
        <w:jc w:val="center"/>
        <w:rPr>
          <w:rFonts w:ascii="Times New Roman" w:hAnsi="Times New Roman" w:cs="Times New Roman"/>
          <w:sz w:val="24"/>
          <w:szCs w:val="24"/>
        </w:rPr>
      </w:pPr>
      <w:r>
        <w:rPr>
          <w:rFonts w:ascii="Times New Roman" w:hAnsi="Times New Roman" w:cs="Times New Roman"/>
          <w:sz w:val="24"/>
          <w:szCs w:val="24"/>
        </w:rPr>
        <w:t>от «__» _____ 2021 г. №____</w:t>
      </w:r>
    </w:p>
    <w:p w:rsidR="0013187F" w:rsidRPr="000472E4" w:rsidRDefault="0013187F">
      <w:pPr>
        <w:pStyle w:val="ConsPlusNormal"/>
        <w:jc w:val="right"/>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677DE3" w:rsidRPr="000472E4" w:rsidRDefault="00677DE3" w:rsidP="00677DE3">
      <w:pPr>
        <w:pStyle w:val="ConsPlusTitle"/>
        <w:jc w:val="center"/>
        <w:rPr>
          <w:rFonts w:ascii="Times New Roman" w:hAnsi="Times New Roman" w:cs="Times New Roman"/>
          <w:sz w:val="24"/>
          <w:szCs w:val="24"/>
        </w:rPr>
      </w:pPr>
      <w:bookmarkStart w:id="0" w:name="P43"/>
      <w:bookmarkEnd w:id="0"/>
      <w:r w:rsidRPr="000472E4">
        <w:rPr>
          <w:rFonts w:ascii="Times New Roman" w:hAnsi="Times New Roman" w:cs="Times New Roman"/>
          <w:sz w:val="24"/>
          <w:szCs w:val="24"/>
        </w:rPr>
        <w:t>АДМИНИСТРАТИВНЫЙ РЕГЛАМЕНТ</w:t>
      </w:r>
    </w:p>
    <w:p w:rsidR="0013187F" w:rsidRPr="000472E4" w:rsidRDefault="00677DE3" w:rsidP="00070EA4">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 xml:space="preserve"> ПРЕДОСТАВЛЕНИЯ </w:t>
      </w:r>
      <w:r w:rsidR="00070EA4" w:rsidRPr="000472E4">
        <w:rPr>
          <w:rFonts w:ascii="Times New Roman" w:hAnsi="Times New Roman" w:cs="Times New Roman"/>
          <w:sz w:val="24"/>
          <w:szCs w:val="24"/>
        </w:rPr>
        <w:t xml:space="preserve">ГОСУДАРСТВЕННОЙ УСЛУГИ </w:t>
      </w:r>
      <w:r w:rsidRPr="000472E4">
        <w:rPr>
          <w:rFonts w:ascii="Times New Roman" w:hAnsi="Times New Roman" w:cs="Times New Roman"/>
          <w:sz w:val="24"/>
          <w:szCs w:val="24"/>
        </w:rPr>
        <w:t>ПО СОГЛАСОВАНИЮ РАСЧЕТА ВЕРОЯТНОГО ВРЕДА, КОТОРЫЙ МОЖЕТ БЫТЬ ПРИЧИНЕН ЖИЗНИ, ЗДОРОВЬЮ ФИЗИЧЕСКИХ ЛИЦ, ИМУЩЕСТВУ ФИЗИЧЕСКИХ И ЮРИДИЧЕСКИХ ЛИЦ НА ТЕРРИТОРИИ РЕСПУБЛИКИ ТЫВА В РЕЗУЛЬТАТЕ АВАРИИ ГИДРОТЕХНИЧЕСКОГО СООРУЖЕНИЯ, ПРЕДНАЗНАЧЕННОГО ДЛЯ ЗАЩИТЫ НАСЕЛЕНИЯ ОТ НЕГАТИВНОГО ВОЗДЕЙСТВИЯ ВОД.</w:t>
      </w:r>
    </w:p>
    <w:p w:rsidR="0013187F" w:rsidRPr="000472E4" w:rsidRDefault="0013187F">
      <w:pPr>
        <w:pStyle w:val="ConsPlusNormal"/>
        <w:jc w:val="both"/>
        <w:rPr>
          <w:rFonts w:ascii="Times New Roman" w:hAnsi="Times New Roman" w:cs="Times New Roman"/>
          <w:sz w:val="24"/>
          <w:szCs w:val="24"/>
        </w:rPr>
      </w:pPr>
    </w:p>
    <w:p w:rsidR="0013187F" w:rsidRPr="000472E4" w:rsidRDefault="00E8629D" w:rsidP="00E8629D">
      <w:pPr>
        <w:pStyle w:val="ConsPlusTitle"/>
        <w:jc w:val="center"/>
        <w:outlineLvl w:val="1"/>
        <w:rPr>
          <w:rFonts w:ascii="Times New Roman" w:hAnsi="Times New Roman" w:cs="Times New Roman"/>
          <w:sz w:val="24"/>
          <w:szCs w:val="24"/>
        </w:rPr>
      </w:pPr>
      <w:r w:rsidRPr="000472E4">
        <w:rPr>
          <w:rFonts w:ascii="Times New Roman" w:hAnsi="Times New Roman" w:cs="Times New Roman"/>
          <w:sz w:val="24"/>
          <w:szCs w:val="24"/>
        </w:rPr>
        <w:t>I. Общие положения</w:t>
      </w: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Предмет регулирования Регламента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1.1.</w:t>
      </w:r>
      <w:bookmarkStart w:id="1" w:name="_GoBack"/>
      <w:bookmarkEnd w:id="1"/>
      <w:r w:rsidRPr="000472E4">
        <w:rPr>
          <w:rFonts w:ascii="Times New Roman" w:hAnsi="Times New Roman" w:cs="Times New Roman"/>
          <w:sz w:val="24"/>
          <w:szCs w:val="24"/>
        </w:rPr>
        <w:t xml:space="preserve"> Административный регламент предоставления Министерством природных ресурсов и экологии Республики </w:t>
      </w:r>
      <w:r w:rsidR="006E5984"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(далее - Министерство) государственной услуги по согласованию расчета вероятного вреда, который может быть причинен жизни, здоровью физических лиц, имуществу физических и юридических лиц на территории Республики </w:t>
      </w:r>
      <w:r w:rsidR="006E5984"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результате аварии гидротехнического сооружения</w:t>
      </w:r>
      <w:r w:rsidR="006E5984" w:rsidRPr="000472E4">
        <w:rPr>
          <w:rFonts w:ascii="Times New Roman" w:hAnsi="Times New Roman" w:cs="Times New Roman"/>
          <w:sz w:val="24"/>
          <w:szCs w:val="24"/>
        </w:rPr>
        <w:t>, предназначенного для защиты населения от негативного воздействия вод</w:t>
      </w:r>
      <w:r w:rsidR="00F0104F" w:rsidRPr="000472E4">
        <w:rPr>
          <w:rFonts w:ascii="Times New Roman" w:hAnsi="Times New Roman" w:cs="Times New Roman"/>
          <w:sz w:val="24"/>
          <w:szCs w:val="24"/>
        </w:rPr>
        <w:t xml:space="preserve"> </w:t>
      </w:r>
      <w:r w:rsidRPr="000472E4">
        <w:rPr>
          <w:rFonts w:ascii="Times New Roman" w:hAnsi="Times New Roman" w:cs="Times New Roman"/>
          <w:sz w:val="24"/>
          <w:szCs w:val="24"/>
        </w:rPr>
        <w:t xml:space="preserve">(далее - Регламент), определяет сроки и последовательность действий (административные процедуры) при предоставлении Министерством природных ресурсов и экологии Республики </w:t>
      </w:r>
      <w:r w:rsidR="006E5984"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государственной услуги по согласованию расчета вероятного вреда, который может быть причинен жизни, здоровью физических лиц, имуществу физических и юридических лиц на территории Республики </w:t>
      </w:r>
      <w:r w:rsidR="00177A5F">
        <w:rPr>
          <w:rFonts w:ascii="Times New Roman" w:hAnsi="Times New Roman" w:cs="Times New Roman"/>
          <w:sz w:val="24"/>
          <w:szCs w:val="24"/>
        </w:rPr>
        <w:t>Тыва</w:t>
      </w:r>
      <w:r w:rsidRPr="000472E4">
        <w:rPr>
          <w:rFonts w:ascii="Times New Roman" w:hAnsi="Times New Roman" w:cs="Times New Roman"/>
          <w:sz w:val="24"/>
          <w:szCs w:val="24"/>
        </w:rPr>
        <w:t xml:space="preserve"> в результате аварии гидротехнического сооружения</w:t>
      </w:r>
      <w:r w:rsidR="006E5984" w:rsidRPr="000472E4">
        <w:rPr>
          <w:rFonts w:ascii="Times New Roman" w:hAnsi="Times New Roman" w:cs="Times New Roman"/>
          <w:sz w:val="24"/>
          <w:szCs w:val="24"/>
        </w:rPr>
        <w:t>, предназначенного для защиты населения от негативного воздействия вод.</w:t>
      </w:r>
      <w:r w:rsidRPr="000472E4">
        <w:rPr>
          <w:rFonts w:ascii="Times New Roman" w:hAnsi="Times New Roman" w:cs="Times New Roman"/>
          <w:sz w:val="24"/>
          <w:szCs w:val="24"/>
        </w:rPr>
        <w:t xml:space="preserve"> (далее - государственная услуга).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Круг заявителей</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1.2. Получателями государственной услуги по согласованию расчета вероятного вреда являются: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собственники гидротехнического сооружения - физическое лицо или юридическое лицо независимо от его организационно-правовой формы, имеющие права владения, пользования и распоряжения гидротехническим сооружением;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эксплуатирующие организации - государственные или муниципальные унитарные предприятия либо организации любой другой организационно-правовой формы, на балансе которых находятся гидротехнические сооружения (далее - заявители).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544D9B">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Требования к порядку информирования</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о предоставлении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1.3. Информация о порядке предоставления государственной услуги предоставляется непосредственно в отделе </w:t>
      </w:r>
      <w:r w:rsidR="00E90F23" w:rsidRPr="000472E4">
        <w:rPr>
          <w:rFonts w:ascii="Times New Roman" w:hAnsi="Times New Roman" w:cs="Times New Roman"/>
          <w:sz w:val="24"/>
          <w:szCs w:val="24"/>
        </w:rPr>
        <w:t>водных ресурсов</w:t>
      </w:r>
      <w:r w:rsidRPr="000472E4">
        <w:rPr>
          <w:rFonts w:ascii="Times New Roman" w:hAnsi="Times New Roman" w:cs="Times New Roman"/>
          <w:sz w:val="24"/>
          <w:szCs w:val="24"/>
        </w:rPr>
        <w:t xml:space="preserve"> Министерства (далее - Отдел), в том числе с использованием информационных стендов в помещении Министерства, в ходе личного приема, путем средств телефонной и факсимильной связи, электронной почты, на официальном сайт</w:t>
      </w:r>
      <w:r w:rsidR="00E90F23" w:rsidRPr="000472E4">
        <w:rPr>
          <w:rFonts w:ascii="Times New Roman" w:hAnsi="Times New Roman" w:cs="Times New Roman"/>
          <w:sz w:val="24"/>
          <w:szCs w:val="24"/>
        </w:rPr>
        <w:t>е Министерства в сети Интернет.</w:t>
      </w:r>
    </w:p>
    <w:p w:rsidR="0013187F" w:rsidRPr="000472E4" w:rsidRDefault="0013187F" w:rsidP="007D3D57">
      <w:pPr>
        <w:pStyle w:val="ConsPlusNormal"/>
        <w:spacing w:before="220"/>
        <w:ind w:firstLine="540"/>
        <w:jc w:val="both"/>
        <w:rPr>
          <w:rFonts w:ascii="Times New Roman" w:hAnsi="Times New Roman" w:cs="Times New Roman"/>
          <w:sz w:val="24"/>
          <w:szCs w:val="24"/>
        </w:rPr>
      </w:pPr>
      <w:bookmarkStart w:id="2" w:name="P77"/>
      <w:bookmarkEnd w:id="2"/>
      <w:r w:rsidRPr="000472E4">
        <w:rPr>
          <w:rFonts w:ascii="Times New Roman" w:hAnsi="Times New Roman" w:cs="Times New Roman"/>
          <w:sz w:val="24"/>
          <w:szCs w:val="24"/>
        </w:rPr>
        <w:t>1.4. Местонахождение Министерства природных ресурсов и экологии Республики</w:t>
      </w:r>
      <w:r w:rsidR="00E90F23" w:rsidRPr="000472E4">
        <w:rPr>
          <w:rFonts w:ascii="Times New Roman" w:hAnsi="Times New Roman" w:cs="Times New Roman"/>
          <w:sz w:val="24"/>
          <w:szCs w:val="24"/>
        </w:rPr>
        <w:t xml:space="preserve"> Тыва</w:t>
      </w:r>
      <w:r w:rsidRPr="000472E4">
        <w:rPr>
          <w:rFonts w:ascii="Times New Roman" w:hAnsi="Times New Roman" w:cs="Times New Roman"/>
          <w:sz w:val="24"/>
          <w:szCs w:val="24"/>
        </w:rPr>
        <w:t>:</w:t>
      </w:r>
      <w:r w:rsidR="007D3D57">
        <w:rPr>
          <w:rFonts w:ascii="Times New Roman" w:hAnsi="Times New Roman" w:cs="Times New Roman"/>
          <w:sz w:val="24"/>
          <w:szCs w:val="24"/>
        </w:rPr>
        <w:t xml:space="preserve">      </w:t>
      </w:r>
      <w:r w:rsidRPr="000472E4">
        <w:rPr>
          <w:rFonts w:ascii="Times New Roman" w:hAnsi="Times New Roman" w:cs="Times New Roman"/>
          <w:sz w:val="24"/>
          <w:szCs w:val="24"/>
        </w:rPr>
        <w:t>6</w:t>
      </w:r>
      <w:r w:rsidR="00E90F23" w:rsidRPr="000472E4">
        <w:rPr>
          <w:rFonts w:ascii="Times New Roman" w:hAnsi="Times New Roman" w:cs="Times New Roman"/>
          <w:sz w:val="24"/>
          <w:szCs w:val="24"/>
        </w:rPr>
        <w:t>67000</w:t>
      </w:r>
      <w:r w:rsidRPr="000472E4">
        <w:rPr>
          <w:rFonts w:ascii="Times New Roman" w:hAnsi="Times New Roman" w:cs="Times New Roman"/>
          <w:sz w:val="24"/>
          <w:szCs w:val="24"/>
        </w:rPr>
        <w:t xml:space="preserve">, Республика </w:t>
      </w:r>
      <w:r w:rsidR="00E90F23"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г. </w:t>
      </w:r>
      <w:r w:rsidR="00E90F23" w:rsidRPr="000472E4">
        <w:rPr>
          <w:rFonts w:ascii="Times New Roman" w:hAnsi="Times New Roman" w:cs="Times New Roman"/>
          <w:sz w:val="24"/>
          <w:szCs w:val="24"/>
        </w:rPr>
        <w:t>Кызыл</w:t>
      </w:r>
      <w:r w:rsidRPr="000472E4">
        <w:rPr>
          <w:rFonts w:ascii="Times New Roman" w:hAnsi="Times New Roman" w:cs="Times New Roman"/>
          <w:sz w:val="24"/>
          <w:szCs w:val="24"/>
        </w:rPr>
        <w:t xml:space="preserve">, </w:t>
      </w:r>
      <w:r w:rsidR="00E90F23" w:rsidRPr="000472E4">
        <w:rPr>
          <w:rFonts w:ascii="Times New Roman" w:hAnsi="Times New Roman" w:cs="Times New Roman"/>
          <w:sz w:val="24"/>
          <w:szCs w:val="24"/>
        </w:rPr>
        <w:t>ул</w:t>
      </w:r>
      <w:r w:rsidRPr="000472E4">
        <w:rPr>
          <w:rFonts w:ascii="Times New Roman" w:hAnsi="Times New Roman" w:cs="Times New Roman"/>
          <w:sz w:val="24"/>
          <w:szCs w:val="24"/>
        </w:rPr>
        <w:t xml:space="preserve">. </w:t>
      </w:r>
      <w:r w:rsidR="00E90F23" w:rsidRPr="000472E4">
        <w:rPr>
          <w:rFonts w:ascii="Times New Roman" w:hAnsi="Times New Roman" w:cs="Times New Roman"/>
          <w:sz w:val="24"/>
          <w:szCs w:val="24"/>
        </w:rPr>
        <w:t>Калинина, д.</w:t>
      </w:r>
      <w:r w:rsidRPr="000472E4">
        <w:rPr>
          <w:rFonts w:ascii="Times New Roman" w:hAnsi="Times New Roman" w:cs="Times New Roman"/>
          <w:sz w:val="24"/>
          <w:szCs w:val="24"/>
        </w:rPr>
        <w:t>1</w:t>
      </w:r>
      <w:r w:rsidR="00E90F23" w:rsidRPr="000472E4">
        <w:rPr>
          <w:rFonts w:ascii="Times New Roman" w:hAnsi="Times New Roman" w:cs="Times New Roman"/>
          <w:sz w:val="24"/>
          <w:szCs w:val="24"/>
        </w:rPr>
        <w:t xml:space="preserve"> «б»</w:t>
      </w:r>
      <w:r w:rsidR="00F0104F" w:rsidRPr="000472E4">
        <w:rPr>
          <w:rFonts w:ascii="Times New Roman" w:hAnsi="Times New Roman" w:cs="Times New Roman"/>
          <w:sz w:val="24"/>
          <w:szCs w:val="24"/>
        </w:rPr>
        <w:t xml:space="preserve">, </w:t>
      </w:r>
      <w:proofErr w:type="spellStart"/>
      <w:r w:rsidR="00F0104F" w:rsidRPr="000472E4">
        <w:rPr>
          <w:rFonts w:ascii="Times New Roman" w:hAnsi="Times New Roman" w:cs="Times New Roman"/>
          <w:sz w:val="24"/>
          <w:szCs w:val="24"/>
        </w:rPr>
        <w:t>каб</w:t>
      </w:r>
      <w:proofErr w:type="spellEnd"/>
      <w:r w:rsidR="00F0104F" w:rsidRPr="000472E4">
        <w:rPr>
          <w:rFonts w:ascii="Times New Roman" w:hAnsi="Times New Roman" w:cs="Times New Roman"/>
          <w:sz w:val="24"/>
          <w:szCs w:val="24"/>
        </w:rPr>
        <w:t>. 222</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 xml:space="preserve">адрес электронной почты Министерства: </w:t>
      </w:r>
      <w:proofErr w:type="spellStart"/>
      <w:r w:rsidRPr="000472E4">
        <w:rPr>
          <w:rFonts w:ascii="Times New Roman" w:hAnsi="Times New Roman" w:cs="Times New Roman"/>
          <w:sz w:val="24"/>
          <w:szCs w:val="24"/>
        </w:rPr>
        <w:t>minprirod</w:t>
      </w:r>
      <w:proofErr w:type="spellEnd"/>
      <w:r w:rsidR="00E90F23" w:rsidRPr="000472E4">
        <w:rPr>
          <w:rFonts w:ascii="Times New Roman" w:hAnsi="Times New Roman" w:cs="Times New Roman"/>
          <w:sz w:val="24"/>
          <w:szCs w:val="24"/>
          <w:lang w:val="en-US"/>
        </w:rPr>
        <w:t>a</w:t>
      </w:r>
      <w:r w:rsidR="00E90F23" w:rsidRPr="000472E4">
        <w:rPr>
          <w:rFonts w:ascii="Times New Roman" w:hAnsi="Times New Roman" w:cs="Times New Roman"/>
          <w:sz w:val="24"/>
          <w:szCs w:val="24"/>
        </w:rPr>
        <w:t>_</w:t>
      </w:r>
      <w:proofErr w:type="spellStart"/>
      <w:r w:rsidR="00E90F23" w:rsidRPr="000472E4">
        <w:rPr>
          <w:rFonts w:ascii="Times New Roman" w:hAnsi="Times New Roman" w:cs="Times New Roman"/>
          <w:sz w:val="24"/>
          <w:szCs w:val="24"/>
          <w:lang w:val="en-US"/>
        </w:rPr>
        <w:t>tuva</w:t>
      </w:r>
      <w:proofErr w:type="spellEnd"/>
      <w:r w:rsidRPr="000472E4">
        <w:rPr>
          <w:rFonts w:ascii="Times New Roman" w:hAnsi="Times New Roman" w:cs="Times New Roman"/>
          <w:sz w:val="24"/>
          <w:szCs w:val="24"/>
        </w:rPr>
        <w:t>@</w:t>
      </w:r>
      <w:r w:rsidR="00E90F23" w:rsidRPr="000472E4">
        <w:rPr>
          <w:rFonts w:ascii="Times New Roman" w:hAnsi="Times New Roman" w:cs="Times New Roman"/>
          <w:sz w:val="24"/>
          <w:szCs w:val="24"/>
          <w:lang w:val="en-US"/>
        </w:rPr>
        <w:t>mail</w:t>
      </w:r>
      <w:r w:rsidRPr="000472E4">
        <w:rPr>
          <w:rFonts w:ascii="Times New Roman" w:hAnsi="Times New Roman" w:cs="Times New Roman"/>
          <w:sz w:val="24"/>
          <w:szCs w:val="24"/>
        </w:rPr>
        <w:t>.</w:t>
      </w:r>
      <w:proofErr w:type="spellStart"/>
      <w:r w:rsidRPr="000472E4">
        <w:rPr>
          <w:rFonts w:ascii="Times New Roman" w:hAnsi="Times New Roman" w:cs="Times New Roman"/>
          <w:sz w:val="24"/>
          <w:szCs w:val="24"/>
        </w:rPr>
        <w:t>ru</w:t>
      </w:r>
      <w:proofErr w:type="spellEnd"/>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bookmarkStart w:id="3" w:name="P86"/>
      <w:bookmarkEnd w:id="3"/>
      <w:r w:rsidRPr="000472E4">
        <w:rPr>
          <w:rFonts w:ascii="Times New Roman" w:hAnsi="Times New Roman" w:cs="Times New Roman"/>
          <w:sz w:val="24"/>
          <w:szCs w:val="24"/>
        </w:rPr>
        <w:t>1.5. График работы Министерства: понедельник - пятница - с 9.00 до 18.00, предпраздничные дни - с 9.00 до 17.00, обед - с 13.00 до 14.00, выходные дни - суббота, воскресенье.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Телефон для получения справок по вопросам предоставления государственной услуги:</w:t>
      </w:r>
      <w:r w:rsidR="00FB54B2">
        <w:rPr>
          <w:rFonts w:ascii="Times New Roman" w:hAnsi="Times New Roman" w:cs="Times New Roman"/>
          <w:sz w:val="24"/>
          <w:szCs w:val="24"/>
        </w:rPr>
        <w:t xml:space="preserve"> 8(39422)6-03-28 (приемная),</w:t>
      </w:r>
      <w:r w:rsidRPr="000472E4">
        <w:rPr>
          <w:rFonts w:ascii="Times New Roman" w:hAnsi="Times New Roman" w:cs="Times New Roman"/>
          <w:sz w:val="24"/>
          <w:szCs w:val="24"/>
        </w:rPr>
        <w:t xml:space="preserve"> </w:t>
      </w:r>
      <w:r w:rsidRPr="00FB54B2">
        <w:rPr>
          <w:rFonts w:ascii="Times New Roman" w:hAnsi="Times New Roman" w:cs="Times New Roman"/>
          <w:sz w:val="24"/>
          <w:szCs w:val="24"/>
        </w:rPr>
        <w:t>8(39</w:t>
      </w:r>
      <w:r w:rsidR="00E90F23" w:rsidRPr="00FB54B2">
        <w:rPr>
          <w:rFonts w:ascii="Times New Roman" w:hAnsi="Times New Roman" w:cs="Times New Roman"/>
          <w:sz w:val="24"/>
          <w:szCs w:val="24"/>
        </w:rPr>
        <w:t>422</w:t>
      </w:r>
      <w:r w:rsidRPr="00FB54B2">
        <w:rPr>
          <w:rFonts w:ascii="Times New Roman" w:hAnsi="Times New Roman" w:cs="Times New Roman"/>
          <w:sz w:val="24"/>
          <w:szCs w:val="24"/>
        </w:rPr>
        <w:t>)</w:t>
      </w:r>
      <w:r w:rsidR="00E90F23" w:rsidRPr="00FB54B2">
        <w:rPr>
          <w:rFonts w:ascii="Times New Roman" w:hAnsi="Times New Roman" w:cs="Times New Roman"/>
          <w:sz w:val="24"/>
          <w:szCs w:val="24"/>
        </w:rPr>
        <w:t>6</w:t>
      </w:r>
      <w:r w:rsidRPr="00FB54B2">
        <w:rPr>
          <w:rFonts w:ascii="Times New Roman" w:hAnsi="Times New Roman" w:cs="Times New Roman"/>
          <w:sz w:val="24"/>
          <w:szCs w:val="24"/>
        </w:rPr>
        <w:t>-</w:t>
      </w:r>
      <w:r w:rsidR="00E90F23" w:rsidRPr="00FB54B2">
        <w:rPr>
          <w:rFonts w:ascii="Times New Roman" w:hAnsi="Times New Roman" w:cs="Times New Roman"/>
          <w:sz w:val="24"/>
          <w:szCs w:val="24"/>
        </w:rPr>
        <w:t>11</w:t>
      </w:r>
      <w:r w:rsidRPr="00FB54B2">
        <w:rPr>
          <w:rFonts w:ascii="Times New Roman" w:hAnsi="Times New Roman" w:cs="Times New Roman"/>
          <w:sz w:val="24"/>
          <w:szCs w:val="24"/>
        </w:rPr>
        <w:t>-</w:t>
      </w:r>
      <w:r w:rsidR="00E90F23" w:rsidRPr="00FB54B2">
        <w:rPr>
          <w:rFonts w:ascii="Times New Roman" w:hAnsi="Times New Roman" w:cs="Times New Roman"/>
          <w:sz w:val="24"/>
          <w:szCs w:val="24"/>
        </w:rPr>
        <w:t>15</w:t>
      </w:r>
      <w:r w:rsidRPr="00FB54B2">
        <w:rPr>
          <w:rFonts w:ascii="Times New Roman" w:hAnsi="Times New Roman" w:cs="Times New Roman"/>
          <w:sz w:val="24"/>
          <w:szCs w:val="24"/>
        </w:rPr>
        <w:t>.</w:t>
      </w:r>
      <w:r w:rsidR="005743A4" w:rsidRPr="000472E4">
        <w:rPr>
          <w:rFonts w:ascii="Times New Roman" w:hAnsi="Times New Roman" w:cs="Times New Roman"/>
          <w:sz w:val="24"/>
          <w:szCs w:val="24"/>
        </w:rPr>
        <w:t xml:space="preserve"> </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1.6. При информировании о порядке предоставления услуги по рассмотрению заявлений, ответах на телефонные звонки и устные обращения специалисты отдела обязаны подробно, в вежливой (корректной) форме давать разъяснения обратившимся гражданам по интересующим их вопросам.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При невозможности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информацию.</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Консультации по вопросам предоставления информации осуществляются:</w:t>
      </w:r>
    </w:p>
    <w:p w:rsidR="0013187F" w:rsidRPr="004E5970"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по письменным заявлениям;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по </w:t>
      </w:r>
      <w:r w:rsidRPr="00FB54B2">
        <w:rPr>
          <w:rFonts w:ascii="Times New Roman" w:hAnsi="Times New Roman" w:cs="Times New Roman"/>
          <w:sz w:val="24"/>
          <w:szCs w:val="24"/>
        </w:rPr>
        <w:t>телефон</w:t>
      </w:r>
      <w:r w:rsidR="00FB54B2" w:rsidRPr="00FB54B2">
        <w:rPr>
          <w:rFonts w:ascii="Times New Roman" w:hAnsi="Times New Roman" w:cs="Times New Roman"/>
          <w:sz w:val="24"/>
          <w:szCs w:val="24"/>
        </w:rPr>
        <w:t>ам</w:t>
      </w:r>
      <w:r w:rsidRPr="00FB54B2">
        <w:rPr>
          <w:rFonts w:ascii="Times New Roman" w:hAnsi="Times New Roman" w:cs="Times New Roman"/>
          <w:sz w:val="24"/>
          <w:szCs w:val="24"/>
        </w:rPr>
        <w:t>,</w:t>
      </w:r>
      <w:r w:rsidRPr="000472E4">
        <w:rPr>
          <w:rFonts w:ascii="Times New Roman" w:hAnsi="Times New Roman" w:cs="Times New Roman"/>
          <w:sz w:val="24"/>
          <w:szCs w:val="24"/>
        </w:rPr>
        <w:t xml:space="preserve"> указанным в </w:t>
      </w:r>
      <w:hyperlink w:anchor="P86" w:history="1">
        <w:r w:rsidRPr="000472E4">
          <w:rPr>
            <w:rFonts w:ascii="Times New Roman" w:hAnsi="Times New Roman" w:cs="Times New Roman"/>
            <w:color w:val="0000FF"/>
            <w:sz w:val="24"/>
            <w:szCs w:val="24"/>
          </w:rPr>
          <w:t>пункте 1.5</w:t>
        </w:r>
      </w:hyperlink>
      <w:r w:rsidRPr="000472E4">
        <w:rPr>
          <w:rFonts w:ascii="Times New Roman" w:hAnsi="Times New Roman" w:cs="Times New Roman"/>
          <w:sz w:val="24"/>
          <w:szCs w:val="24"/>
        </w:rPr>
        <w:t xml:space="preserve"> настоящего Административного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при личном обращении заявителей, в том числе доверенных лиц, в Министерство;</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по электронной почте.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 письменного заявления.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Устные консультации дают начальник отдела и ответственный за предоставление данной услуги специалист отдела.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При консультировании по электронной почте ответ на обращение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срок, не превышающий 30 дней с момента регистрации заявления в Министерстве.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1.7. В предоставлении государственной услуги участвуют органы исполнительной власти Республики </w:t>
      </w:r>
      <w:r w:rsidR="00B41B68"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части рассмотрения на наличие в представленных документах недостоверной, неполной, искаженной информации в прогнозах по видам рассчитанного ущерба согласно отраслевой принадлежности.</w:t>
      </w:r>
    </w:p>
    <w:p w:rsidR="0013187F" w:rsidRPr="000472E4" w:rsidRDefault="004E5970">
      <w:pPr>
        <w:pStyle w:val="ConsPlusNormal"/>
        <w:spacing w:before="220"/>
        <w:ind w:firstLine="540"/>
        <w:jc w:val="both"/>
        <w:rPr>
          <w:rFonts w:ascii="Times New Roman" w:hAnsi="Times New Roman" w:cs="Times New Roman"/>
          <w:sz w:val="24"/>
          <w:szCs w:val="24"/>
        </w:rPr>
      </w:pPr>
      <w:hyperlink w:anchor="P640" w:history="1">
        <w:r w:rsidR="0013187F" w:rsidRPr="000472E4">
          <w:rPr>
            <w:rFonts w:ascii="Times New Roman" w:hAnsi="Times New Roman" w:cs="Times New Roman"/>
            <w:sz w:val="24"/>
            <w:szCs w:val="24"/>
          </w:rPr>
          <w:t>Информация</w:t>
        </w:r>
      </w:hyperlink>
      <w:r w:rsidR="0013187F" w:rsidRPr="000472E4">
        <w:rPr>
          <w:rFonts w:ascii="Times New Roman" w:hAnsi="Times New Roman" w:cs="Times New Roman"/>
          <w:sz w:val="24"/>
          <w:szCs w:val="24"/>
        </w:rPr>
        <w:t xml:space="preserve"> об органах исполнительной власти Республики </w:t>
      </w:r>
      <w:r w:rsidR="00B41B68" w:rsidRPr="000472E4">
        <w:rPr>
          <w:rFonts w:ascii="Times New Roman" w:hAnsi="Times New Roman" w:cs="Times New Roman"/>
          <w:sz w:val="24"/>
          <w:szCs w:val="24"/>
        </w:rPr>
        <w:t>Тыва</w:t>
      </w:r>
      <w:r w:rsidR="0013187F" w:rsidRPr="000472E4">
        <w:rPr>
          <w:rFonts w:ascii="Times New Roman" w:hAnsi="Times New Roman" w:cs="Times New Roman"/>
          <w:sz w:val="24"/>
          <w:szCs w:val="24"/>
        </w:rPr>
        <w:t>, участвующих в предоставлении государственной услуги, содержится в приложении N 3 к настоящему Административному регламенту.</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1"/>
        <w:rPr>
          <w:rFonts w:ascii="Times New Roman" w:hAnsi="Times New Roman" w:cs="Times New Roman"/>
          <w:sz w:val="24"/>
          <w:szCs w:val="24"/>
        </w:rPr>
      </w:pPr>
      <w:r w:rsidRPr="000472E4">
        <w:rPr>
          <w:rFonts w:ascii="Times New Roman" w:hAnsi="Times New Roman" w:cs="Times New Roman"/>
          <w:sz w:val="24"/>
          <w:szCs w:val="24"/>
        </w:rPr>
        <w:t>II. Стандарт предоставления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Наименование государственной услуги</w:t>
      </w:r>
    </w:p>
    <w:p w:rsidR="0013187F" w:rsidRPr="000472E4" w:rsidRDefault="0013187F">
      <w:pPr>
        <w:pStyle w:val="ConsPlusNormal"/>
        <w:jc w:val="both"/>
        <w:rPr>
          <w:rFonts w:ascii="Times New Roman" w:hAnsi="Times New Roman" w:cs="Times New Roman"/>
          <w:sz w:val="24"/>
          <w:szCs w:val="24"/>
        </w:rPr>
      </w:pPr>
    </w:p>
    <w:p w:rsidR="00C641D1" w:rsidRPr="000472E4" w:rsidRDefault="0013187F" w:rsidP="00C641D1">
      <w:pPr>
        <w:pStyle w:val="ConsPlusTitle"/>
        <w:jc w:val="both"/>
        <w:rPr>
          <w:rFonts w:ascii="Times New Roman" w:hAnsi="Times New Roman" w:cs="Times New Roman"/>
          <w:b w:val="0"/>
          <w:sz w:val="24"/>
          <w:szCs w:val="24"/>
        </w:rPr>
      </w:pPr>
      <w:r w:rsidRPr="000472E4">
        <w:rPr>
          <w:rFonts w:ascii="Times New Roman" w:hAnsi="Times New Roman" w:cs="Times New Roman"/>
          <w:b w:val="0"/>
          <w:sz w:val="24"/>
          <w:szCs w:val="24"/>
        </w:rPr>
        <w:t xml:space="preserve">2.1. Согласование расчета вероятного вреда, который может быть причинен жизни, здоровью физических лиц, имуществу физических и юридических лиц на территории Республики </w:t>
      </w:r>
      <w:r w:rsidR="00C641D1" w:rsidRPr="000472E4">
        <w:rPr>
          <w:rFonts w:ascii="Times New Roman" w:hAnsi="Times New Roman" w:cs="Times New Roman"/>
          <w:b w:val="0"/>
          <w:sz w:val="24"/>
          <w:szCs w:val="24"/>
        </w:rPr>
        <w:t>Тыва</w:t>
      </w:r>
      <w:r w:rsidRPr="000472E4">
        <w:rPr>
          <w:rFonts w:ascii="Times New Roman" w:hAnsi="Times New Roman" w:cs="Times New Roman"/>
          <w:b w:val="0"/>
          <w:sz w:val="24"/>
          <w:szCs w:val="24"/>
        </w:rPr>
        <w:t xml:space="preserve"> в результате авар</w:t>
      </w:r>
      <w:r w:rsidR="00C641D1" w:rsidRPr="000472E4">
        <w:rPr>
          <w:rFonts w:ascii="Times New Roman" w:hAnsi="Times New Roman" w:cs="Times New Roman"/>
          <w:b w:val="0"/>
          <w:sz w:val="24"/>
          <w:szCs w:val="24"/>
        </w:rPr>
        <w:t xml:space="preserve">ии гидротехнического сооружения, </w:t>
      </w:r>
      <w:r w:rsidR="00C641D1" w:rsidRPr="000472E4">
        <w:rPr>
          <w:rFonts w:ascii="Times New Roman" w:hAnsi="Times New Roman" w:cs="Times New Roman"/>
          <w:b w:val="0"/>
          <w:spacing w:val="2"/>
          <w:sz w:val="24"/>
          <w:szCs w:val="24"/>
          <w:shd w:val="clear" w:color="auto" w:fill="FFFFFF"/>
        </w:rPr>
        <w:t>предназначенного для защиты населения от негативного воздействия вод.</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544D9B">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lastRenderedPageBreak/>
        <w:t>Наименование исполнительного органа</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 xml:space="preserve">государственной власти Республики </w:t>
      </w:r>
      <w:r w:rsidR="0025670B" w:rsidRPr="000472E4">
        <w:rPr>
          <w:rFonts w:ascii="Times New Roman" w:hAnsi="Times New Roman" w:cs="Times New Roman"/>
          <w:sz w:val="24"/>
          <w:szCs w:val="24"/>
        </w:rPr>
        <w:t>Тыва</w:t>
      </w:r>
      <w:r w:rsidRPr="000472E4">
        <w:rPr>
          <w:rFonts w:ascii="Times New Roman" w:hAnsi="Times New Roman" w:cs="Times New Roman"/>
          <w:sz w:val="24"/>
          <w:szCs w:val="24"/>
        </w:rPr>
        <w:t>,</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предоставляющего государственную услугу</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2.2. Предоставление государственной услуги осуществляется Министерством природных ресурсов и экологии Республики </w:t>
      </w:r>
      <w:r w:rsidR="0025670B"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При предоставлении государственной услуги осуществляется взаимодействие со следующими исполнительными органами государственной власти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Министерством сельского хозяйства и продовольствия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Министерством строительства и жилищно-коммунального хозяйства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Министерством</w:t>
      </w:r>
      <w:r w:rsidR="00782E3A" w:rsidRPr="000472E4">
        <w:rPr>
          <w:rFonts w:ascii="Times New Roman" w:hAnsi="Times New Roman" w:cs="Times New Roman"/>
          <w:sz w:val="24"/>
          <w:szCs w:val="24"/>
        </w:rPr>
        <w:t xml:space="preserve"> и дорожно-транспортного комплекса</w:t>
      </w:r>
      <w:r w:rsidRPr="000472E4">
        <w:rPr>
          <w:rFonts w:ascii="Times New Roman" w:hAnsi="Times New Roman" w:cs="Times New Roman"/>
          <w:sz w:val="24"/>
          <w:szCs w:val="24"/>
        </w:rPr>
        <w:t xml:space="preserve">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Министерством здравоохранения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Министерством труда и социально</w:t>
      </w:r>
      <w:r w:rsidR="00782E3A" w:rsidRPr="000472E4">
        <w:rPr>
          <w:rFonts w:ascii="Times New Roman" w:hAnsi="Times New Roman" w:cs="Times New Roman"/>
          <w:sz w:val="24"/>
          <w:szCs w:val="24"/>
        </w:rPr>
        <w:t xml:space="preserve">й политики </w:t>
      </w:r>
      <w:r w:rsidRPr="000472E4">
        <w:rPr>
          <w:rFonts w:ascii="Times New Roman" w:hAnsi="Times New Roman" w:cs="Times New Roman"/>
          <w:sz w:val="24"/>
          <w:szCs w:val="24"/>
        </w:rPr>
        <w:t xml:space="preserve">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Министерством </w:t>
      </w:r>
      <w:r w:rsidR="00782E3A" w:rsidRPr="000472E4">
        <w:rPr>
          <w:rFonts w:ascii="Times New Roman" w:hAnsi="Times New Roman" w:cs="Times New Roman"/>
          <w:sz w:val="24"/>
          <w:szCs w:val="24"/>
        </w:rPr>
        <w:t xml:space="preserve">земельных и </w:t>
      </w:r>
      <w:r w:rsidRPr="000472E4">
        <w:rPr>
          <w:rFonts w:ascii="Times New Roman" w:hAnsi="Times New Roman" w:cs="Times New Roman"/>
          <w:sz w:val="24"/>
          <w:szCs w:val="24"/>
        </w:rPr>
        <w:t xml:space="preserve">имущественных отношений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32354A" w:rsidRPr="000472E4" w:rsidRDefault="00B75E98" w:rsidP="0032354A">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Министерством топлива и энергетики Республики Тыва;</w:t>
      </w:r>
    </w:p>
    <w:p w:rsidR="0013187F" w:rsidRPr="000472E4" w:rsidRDefault="0013187F" w:rsidP="00F0104F">
      <w:pPr>
        <w:ind w:firstLine="567"/>
        <w:rPr>
          <w:rFonts w:ascii="Times New Roman" w:hAnsi="Times New Roman" w:cs="Times New Roman"/>
          <w:sz w:val="24"/>
          <w:szCs w:val="24"/>
        </w:rPr>
      </w:pPr>
      <w:r w:rsidRPr="000472E4">
        <w:rPr>
          <w:rFonts w:ascii="Times New Roman" w:hAnsi="Times New Roman" w:cs="Times New Roman"/>
          <w:sz w:val="24"/>
          <w:szCs w:val="24"/>
        </w:rPr>
        <w:t>-</w:t>
      </w:r>
      <w:r w:rsidR="00FC3032" w:rsidRPr="000472E4">
        <w:rPr>
          <w:rFonts w:ascii="Times New Roman" w:hAnsi="Times New Roman" w:cs="Times New Roman"/>
          <w:sz w:val="24"/>
          <w:szCs w:val="24"/>
        </w:rPr>
        <w:t xml:space="preserve"> Службой</w:t>
      </w:r>
      <w:r w:rsidR="00F0104F" w:rsidRPr="000472E4">
        <w:rPr>
          <w:rFonts w:ascii="Times New Roman" w:hAnsi="Times New Roman" w:cs="Times New Roman"/>
          <w:sz w:val="24"/>
          <w:szCs w:val="24"/>
        </w:rPr>
        <w:t xml:space="preserve"> </w:t>
      </w:r>
      <w:r w:rsidR="00FC3032" w:rsidRPr="000472E4">
        <w:rPr>
          <w:rFonts w:ascii="Times New Roman" w:hAnsi="Times New Roman" w:cs="Times New Roman"/>
          <w:sz w:val="24"/>
          <w:szCs w:val="24"/>
        </w:rPr>
        <w:t>по</w:t>
      </w:r>
      <w:r w:rsidR="00F0104F" w:rsidRPr="000472E4">
        <w:rPr>
          <w:rFonts w:ascii="Times New Roman" w:hAnsi="Times New Roman" w:cs="Times New Roman"/>
          <w:sz w:val="24"/>
          <w:szCs w:val="24"/>
        </w:rPr>
        <w:t xml:space="preserve"> </w:t>
      </w:r>
      <w:r w:rsidR="00FC3032" w:rsidRPr="000472E4">
        <w:rPr>
          <w:rFonts w:ascii="Times New Roman" w:hAnsi="Times New Roman" w:cs="Times New Roman"/>
          <w:sz w:val="24"/>
          <w:szCs w:val="24"/>
        </w:rPr>
        <w:t>гражданской</w:t>
      </w:r>
      <w:r w:rsidR="00F0104F" w:rsidRPr="000472E4">
        <w:rPr>
          <w:rFonts w:ascii="Times New Roman" w:hAnsi="Times New Roman" w:cs="Times New Roman"/>
          <w:sz w:val="24"/>
          <w:szCs w:val="24"/>
        </w:rPr>
        <w:t xml:space="preserve"> </w:t>
      </w:r>
      <w:r w:rsidR="00FC3032" w:rsidRPr="000472E4">
        <w:rPr>
          <w:rFonts w:ascii="Times New Roman" w:hAnsi="Times New Roman" w:cs="Times New Roman"/>
          <w:sz w:val="24"/>
          <w:szCs w:val="24"/>
        </w:rPr>
        <w:t>обороне</w:t>
      </w:r>
      <w:r w:rsidR="00F0104F" w:rsidRPr="000472E4">
        <w:rPr>
          <w:rFonts w:ascii="Times New Roman" w:hAnsi="Times New Roman" w:cs="Times New Roman"/>
          <w:sz w:val="24"/>
          <w:szCs w:val="24"/>
        </w:rPr>
        <w:t xml:space="preserve"> и </w:t>
      </w:r>
      <w:r w:rsidR="00FC3032" w:rsidRPr="000472E4">
        <w:rPr>
          <w:rFonts w:ascii="Times New Roman" w:hAnsi="Times New Roman" w:cs="Times New Roman"/>
          <w:sz w:val="24"/>
          <w:szCs w:val="24"/>
        </w:rPr>
        <w:t>чрезвычайным</w:t>
      </w:r>
      <w:r w:rsidR="00F0104F" w:rsidRPr="000472E4">
        <w:rPr>
          <w:rFonts w:ascii="Times New Roman" w:hAnsi="Times New Roman" w:cs="Times New Roman"/>
          <w:sz w:val="24"/>
          <w:szCs w:val="24"/>
        </w:rPr>
        <w:t xml:space="preserve"> </w:t>
      </w:r>
      <w:r w:rsidR="00FC3032" w:rsidRPr="000472E4">
        <w:rPr>
          <w:rFonts w:ascii="Times New Roman" w:hAnsi="Times New Roman" w:cs="Times New Roman"/>
          <w:sz w:val="24"/>
          <w:szCs w:val="24"/>
        </w:rPr>
        <w:t>ситуациям</w:t>
      </w:r>
      <w:r w:rsidR="00F0104F" w:rsidRPr="000472E4">
        <w:rPr>
          <w:rFonts w:ascii="Times New Roman" w:hAnsi="Times New Roman" w:cs="Times New Roman"/>
          <w:sz w:val="24"/>
          <w:szCs w:val="24"/>
        </w:rPr>
        <w:t xml:space="preserve"> </w:t>
      </w:r>
      <w:r w:rsidR="00FC3032" w:rsidRPr="000472E4">
        <w:rPr>
          <w:rFonts w:ascii="Times New Roman" w:hAnsi="Times New Roman" w:cs="Times New Roman"/>
          <w:sz w:val="24"/>
          <w:szCs w:val="24"/>
        </w:rPr>
        <w:t>Республики</w:t>
      </w:r>
      <w:r w:rsidR="00F0104F" w:rsidRPr="000472E4">
        <w:rPr>
          <w:rFonts w:ascii="Times New Roman" w:hAnsi="Times New Roman" w:cs="Times New Roman"/>
          <w:sz w:val="24"/>
          <w:szCs w:val="24"/>
        </w:rPr>
        <w:t xml:space="preserve"> </w:t>
      </w:r>
      <w:r w:rsidR="00FC3032" w:rsidRPr="000472E4">
        <w:rPr>
          <w:rFonts w:ascii="Times New Roman" w:hAnsi="Times New Roman" w:cs="Times New Roman"/>
          <w:sz w:val="24"/>
          <w:szCs w:val="24"/>
        </w:rPr>
        <w:t>Тыва.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Сведения о местах нахождения, номерах телефонов и адресах электронной почты органов исполнительной власти Республики </w:t>
      </w:r>
      <w:r w:rsidR="00782E3A"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содержатся в </w:t>
      </w:r>
      <w:hyperlink w:anchor="P640" w:history="1">
        <w:r w:rsidRPr="000472E4">
          <w:rPr>
            <w:rFonts w:ascii="Times New Roman" w:hAnsi="Times New Roman" w:cs="Times New Roman"/>
            <w:color w:val="0000FF"/>
            <w:sz w:val="24"/>
            <w:szCs w:val="24"/>
          </w:rPr>
          <w:t>приложении N 3</w:t>
        </w:r>
      </w:hyperlink>
      <w:r w:rsidRPr="000472E4">
        <w:rPr>
          <w:rFonts w:ascii="Times New Roman" w:hAnsi="Times New Roman" w:cs="Times New Roman"/>
          <w:sz w:val="24"/>
          <w:szCs w:val="24"/>
        </w:rPr>
        <w:t xml:space="preserve"> к настоящему Административному регламенту.</w:t>
      </w:r>
    </w:p>
    <w:p w:rsidR="00F0104F" w:rsidRPr="000472E4" w:rsidRDefault="00F0104F">
      <w:pPr>
        <w:pStyle w:val="ConsPlusTitle"/>
        <w:jc w:val="center"/>
        <w:outlineLvl w:val="2"/>
        <w:rPr>
          <w:rFonts w:ascii="Times New Roman" w:hAnsi="Times New Roman" w:cs="Times New Roman"/>
          <w:sz w:val="24"/>
          <w:szCs w:val="24"/>
        </w:rPr>
      </w:pPr>
    </w:p>
    <w:p w:rsidR="0013187F" w:rsidRPr="000472E4" w:rsidRDefault="0013187F" w:rsidP="00544D9B">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Описание результата</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предоставления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2.3. Результатом предоставления государственной услуги являются: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согласование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уведомление об отказе в согласовании расчета вероятного вреда с указанием причин отказа.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Срок предоставления государственной услуги</w:t>
      </w:r>
    </w:p>
    <w:p w:rsidR="0013187F" w:rsidRPr="000472E4" w:rsidRDefault="0013187F" w:rsidP="00710871">
      <w:pPr>
        <w:pStyle w:val="ConsPlusNormal"/>
        <w:spacing w:before="280"/>
        <w:ind w:firstLine="567"/>
        <w:jc w:val="both"/>
        <w:rPr>
          <w:rFonts w:ascii="Times New Roman" w:hAnsi="Times New Roman" w:cs="Times New Roman"/>
          <w:sz w:val="24"/>
          <w:szCs w:val="24"/>
        </w:rPr>
      </w:pPr>
      <w:r w:rsidRPr="000472E4">
        <w:rPr>
          <w:rFonts w:ascii="Times New Roman" w:hAnsi="Times New Roman" w:cs="Times New Roman"/>
          <w:sz w:val="24"/>
          <w:szCs w:val="24"/>
        </w:rPr>
        <w:t>2.4.1. Срок предоставления государственной услуги - 30 дней с момента регистрации документов, представляемых владельцем гидротехнического сооружения для получения согласования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2.4.2. В исключительных случаях срок рассмотрения и согласования расчета вероятного вреда может быть продлен по решению министра на срок не более чем на 30 дней с обязательным уведомлением заявителя.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К исключительным случаям относится рассмотрение отрицательных заключений, полученных от заинтересованных органов исполнительной власти Республики </w:t>
      </w:r>
      <w:r w:rsidR="00710871"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544D9B">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Перечень нормативных правовых актов,</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регулирующих отношения, возникающие в связи</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с предоставлением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2.5. Предоставление государственной услуги осуществляется в соответствии с:</w:t>
      </w:r>
    </w:p>
    <w:p w:rsidR="00B77DB7" w:rsidRPr="000472E4" w:rsidRDefault="00B77DB7">
      <w:pPr>
        <w:pStyle w:val="ConsPlusNormal"/>
        <w:ind w:firstLine="540"/>
        <w:jc w:val="both"/>
        <w:rPr>
          <w:rFonts w:ascii="Times New Roman" w:hAnsi="Times New Roman" w:cs="Times New Roman"/>
          <w:sz w:val="24"/>
          <w:szCs w:val="24"/>
        </w:rPr>
      </w:pPr>
    </w:p>
    <w:p w:rsidR="0013187F" w:rsidRPr="000472E4" w:rsidRDefault="0013187F" w:rsidP="00EF0668">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 xml:space="preserve">Федеральным </w:t>
      </w:r>
      <w:hyperlink r:id="rId6" w:history="1">
        <w:r w:rsidRPr="000472E4">
          <w:rPr>
            <w:rFonts w:ascii="Times New Roman" w:hAnsi="Times New Roman" w:cs="Times New Roman"/>
            <w:color w:val="0000FF"/>
            <w:sz w:val="24"/>
            <w:szCs w:val="24"/>
          </w:rPr>
          <w:t>законом</w:t>
        </w:r>
      </w:hyperlink>
      <w:r w:rsidR="000D7305">
        <w:rPr>
          <w:rFonts w:ascii="Times New Roman" w:hAnsi="Times New Roman" w:cs="Times New Roman"/>
          <w:sz w:val="24"/>
          <w:szCs w:val="24"/>
        </w:rPr>
        <w:t xml:space="preserve"> от 21.07.</w:t>
      </w:r>
      <w:r w:rsidRPr="000472E4">
        <w:rPr>
          <w:rFonts w:ascii="Times New Roman" w:hAnsi="Times New Roman" w:cs="Times New Roman"/>
          <w:sz w:val="24"/>
          <w:szCs w:val="24"/>
        </w:rPr>
        <w:t xml:space="preserve">1997 года N 117-ФЗ "О безопасности </w:t>
      </w:r>
      <w:r w:rsidRPr="000472E4">
        <w:rPr>
          <w:rFonts w:ascii="Times New Roman" w:hAnsi="Times New Roman" w:cs="Times New Roman"/>
          <w:sz w:val="24"/>
          <w:szCs w:val="24"/>
        </w:rPr>
        <w:lastRenderedPageBreak/>
        <w:t>гидротехнических сооружений"</w:t>
      </w:r>
      <w:r w:rsidR="00EF0668">
        <w:rPr>
          <w:rFonts w:ascii="Times New Roman" w:hAnsi="Times New Roman" w:cs="Times New Roman"/>
          <w:sz w:val="24"/>
          <w:szCs w:val="24"/>
        </w:rPr>
        <w:t>;</w:t>
      </w:r>
    </w:p>
    <w:p w:rsidR="0013187F" w:rsidRPr="000472E4" w:rsidRDefault="0013187F" w:rsidP="00EF0668">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 xml:space="preserve">Федеральным </w:t>
      </w:r>
      <w:hyperlink r:id="rId7" w:history="1">
        <w:r w:rsidRPr="000472E4">
          <w:rPr>
            <w:rFonts w:ascii="Times New Roman" w:hAnsi="Times New Roman" w:cs="Times New Roman"/>
            <w:color w:val="0000FF"/>
            <w:sz w:val="24"/>
            <w:szCs w:val="24"/>
          </w:rPr>
          <w:t>законом</w:t>
        </w:r>
      </w:hyperlink>
      <w:r w:rsidRPr="000472E4">
        <w:rPr>
          <w:rFonts w:ascii="Times New Roman" w:hAnsi="Times New Roman" w:cs="Times New Roman"/>
          <w:sz w:val="24"/>
          <w:szCs w:val="24"/>
        </w:rPr>
        <w:t xml:space="preserve"> от 02.05.2006 N 59-ФЗ "О порядке рассмотрения обращений граждан Российской Федерации"</w:t>
      </w:r>
      <w:r w:rsidR="00EF0668">
        <w:rPr>
          <w:rFonts w:ascii="Times New Roman" w:hAnsi="Times New Roman" w:cs="Times New Roman"/>
          <w:sz w:val="24"/>
          <w:szCs w:val="24"/>
        </w:rPr>
        <w:t>;</w:t>
      </w:r>
    </w:p>
    <w:p w:rsidR="0013187F" w:rsidRPr="000472E4" w:rsidRDefault="0013187F" w:rsidP="00EF0668">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 xml:space="preserve">Федеральным </w:t>
      </w:r>
      <w:hyperlink r:id="rId8" w:history="1">
        <w:r w:rsidRPr="000472E4">
          <w:rPr>
            <w:rFonts w:ascii="Times New Roman" w:hAnsi="Times New Roman" w:cs="Times New Roman"/>
            <w:color w:val="0000FF"/>
            <w:sz w:val="24"/>
            <w:szCs w:val="24"/>
          </w:rPr>
          <w:t>законом</w:t>
        </w:r>
      </w:hyperlink>
      <w:r w:rsidRPr="000472E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EF0668">
        <w:rPr>
          <w:rFonts w:ascii="Times New Roman" w:hAnsi="Times New Roman" w:cs="Times New Roman"/>
          <w:sz w:val="24"/>
          <w:szCs w:val="24"/>
        </w:rPr>
        <w:t>;</w:t>
      </w:r>
    </w:p>
    <w:p w:rsidR="00A050AB" w:rsidRDefault="004E5970" w:rsidP="00FB54B2">
      <w:pPr>
        <w:pStyle w:val="ConsPlusNormal"/>
        <w:spacing w:before="220"/>
        <w:ind w:firstLine="540"/>
        <w:contextualSpacing/>
        <w:jc w:val="both"/>
        <w:rPr>
          <w:rFonts w:ascii="Times New Roman" w:hAnsi="Times New Roman" w:cs="Times New Roman"/>
          <w:b/>
          <w:i/>
          <w:sz w:val="24"/>
          <w:szCs w:val="24"/>
          <w:u w:val="single"/>
        </w:rPr>
      </w:pPr>
      <w:hyperlink r:id="rId9" w:history="1">
        <w:r w:rsidR="0013187F" w:rsidRPr="00FB54B2">
          <w:rPr>
            <w:rFonts w:ascii="Times New Roman" w:hAnsi="Times New Roman" w:cs="Times New Roman"/>
            <w:color w:val="0000FF"/>
            <w:sz w:val="24"/>
            <w:szCs w:val="24"/>
          </w:rPr>
          <w:t>Постановлением</w:t>
        </w:r>
      </w:hyperlink>
      <w:r w:rsidR="0013187F" w:rsidRPr="00FB54B2">
        <w:rPr>
          <w:rFonts w:ascii="Times New Roman" w:hAnsi="Times New Roman" w:cs="Times New Roman"/>
          <w:sz w:val="24"/>
          <w:szCs w:val="24"/>
        </w:rPr>
        <w:t xml:space="preserve"> Правительства Российской Федерации от </w:t>
      </w:r>
      <w:r w:rsidR="00FB54B2" w:rsidRPr="00FB54B2">
        <w:rPr>
          <w:rFonts w:ascii="Times New Roman" w:hAnsi="Times New Roman" w:cs="Times New Roman"/>
          <w:sz w:val="24"/>
          <w:szCs w:val="24"/>
        </w:rPr>
        <w:t>03</w:t>
      </w:r>
      <w:r w:rsidR="0013187F" w:rsidRPr="00FB54B2">
        <w:rPr>
          <w:rFonts w:ascii="Times New Roman" w:hAnsi="Times New Roman" w:cs="Times New Roman"/>
          <w:sz w:val="24"/>
          <w:szCs w:val="24"/>
        </w:rPr>
        <w:t>.</w:t>
      </w:r>
      <w:r w:rsidR="00FB54B2" w:rsidRPr="00FB54B2">
        <w:rPr>
          <w:rFonts w:ascii="Times New Roman" w:hAnsi="Times New Roman" w:cs="Times New Roman"/>
          <w:sz w:val="24"/>
          <w:szCs w:val="24"/>
        </w:rPr>
        <w:t>10</w:t>
      </w:r>
      <w:r w:rsidR="0013187F" w:rsidRPr="00FB54B2">
        <w:rPr>
          <w:rFonts w:ascii="Times New Roman" w:hAnsi="Times New Roman" w:cs="Times New Roman"/>
          <w:sz w:val="24"/>
          <w:szCs w:val="24"/>
        </w:rPr>
        <w:t>.20</w:t>
      </w:r>
      <w:r w:rsidR="00FB54B2" w:rsidRPr="00FB54B2">
        <w:rPr>
          <w:rFonts w:ascii="Times New Roman" w:hAnsi="Times New Roman" w:cs="Times New Roman"/>
          <w:sz w:val="24"/>
          <w:szCs w:val="24"/>
        </w:rPr>
        <w:t>20</w:t>
      </w:r>
      <w:r w:rsidR="0013187F" w:rsidRPr="00FB54B2">
        <w:rPr>
          <w:rFonts w:ascii="Times New Roman" w:hAnsi="Times New Roman" w:cs="Times New Roman"/>
          <w:sz w:val="24"/>
          <w:szCs w:val="24"/>
        </w:rPr>
        <w:t xml:space="preserve"> N </w:t>
      </w:r>
      <w:r w:rsidR="00FB54B2" w:rsidRPr="00FB54B2">
        <w:rPr>
          <w:rFonts w:ascii="Times New Roman" w:hAnsi="Times New Roman" w:cs="Times New Roman"/>
          <w:sz w:val="24"/>
          <w:szCs w:val="24"/>
        </w:rPr>
        <w:t>1596</w:t>
      </w:r>
      <w:r w:rsidR="0013187F" w:rsidRPr="00FB54B2">
        <w:rPr>
          <w:rFonts w:ascii="Times New Roman" w:hAnsi="Times New Roman" w:cs="Times New Roman"/>
          <w:sz w:val="24"/>
          <w:szCs w:val="24"/>
        </w:rPr>
        <w:t xml:space="preserve"> "Об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w:t>
      </w:r>
      <w:r w:rsidR="00EF0668" w:rsidRPr="00FB54B2">
        <w:rPr>
          <w:rFonts w:ascii="Times New Roman" w:hAnsi="Times New Roman" w:cs="Times New Roman"/>
          <w:sz w:val="24"/>
          <w:szCs w:val="24"/>
        </w:rPr>
        <w:t>;</w:t>
      </w:r>
      <w:r w:rsidR="00EF0668">
        <w:rPr>
          <w:rFonts w:ascii="Times New Roman" w:hAnsi="Times New Roman" w:cs="Times New Roman"/>
          <w:sz w:val="24"/>
          <w:szCs w:val="24"/>
        </w:rPr>
        <w:t xml:space="preserve"> </w:t>
      </w:r>
    </w:p>
    <w:p w:rsidR="00A050AB" w:rsidRPr="00FB54B2" w:rsidRDefault="00A050AB" w:rsidP="00A050AB">
      <w:pPr>
        <w:pStyle w:val="ConsPlusNormal"/>
        <w:spacing w:before="220"/>
        <w:ind w:firstLine="540"/>
        <w:contextualSpacing/>
        <w:jc w:val="both"/>
        <w:rPr>
          <w:rFonts w:ascii="Times New Roman" w:hAnsi="Times New Roman" w:cs="Times New Roman"/>
          <w:sz w:val="24"/>
          <w:szCs w:val="24"/>
        </w:rPr>
      </w:pPr>
      <w:r w:rsidRPr="00FB54B2">
        <w:rPr>
          <w:rFonts w:ascii="Times New Roman" w:hAnsi="Times New Roman" w:cs="Times New Roman"/>
          <w:sz w:val="24"/>
          <w:szCs w:val="24"/>
        </w:rPr>
        <w:t>Приказом Ростехнадзора от 10.12.2020 №</w:t>
      </w:r>
      <w:r w:rsidR="00B225DF" w:rsidRPr="00FB54B2">
        <w:rPr>
          <w:rFonts w:ascii="Times New Roman" w:hAnsi="Times New Roman" w:cs="Times New Roman"/>
          <w:sz w:val="24"/>
          <w:szCs w:val="24"/>
        </w:rPr>
        <w:t>516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D37B25" w:rsidRPr="000472E4" w:rsidRDefault="00D37B25" w:rsidP="00EF0668">
      <w:pPr>
        <w:pStyle w:val="ConsPlusNormal"/>
        <w:ind w:firstLine="567"/>
        <w:contextualSpacing/>
        <w:jc w:val="both"/>
        <w:rPr>
          <w:rFonts w:ascii="Times New Roman" w:hAnsi="Times New Roman" w:cs="Times New Roman"/>
          <w:sz w:val="24"/>
          <w:szCs w:val="24"/>
          <w:highlight w:val="yellow"/>
        </w:rPr>
      </w:pPr>
      <w:r w:rsidRPr="000472E4">
        <w:rPr>
          <w:rFonts w:ascii="Times New Roman" w:hAnsi="Times New Roman" w:cs="Times New Roman"/>
          <w:sz w:val="24"/>
          <w:szCs w:val="24"/>
        </w:rPr>
        <w:t>Постановлением Правительства Республики Тыва от 16.11.2018 N 582 "Об утверждении Положения о Министерстве природных ресурсов и экологии Республики Тыва</w:t>
      </w:r>
      <w:r w:rsidR="00EF0668" w:rsidRPr="00EF0668">
        <w:rPr>
          <w:rFonts w:ascii="Times New Roman" w:hAnsi="Times New Roman" w:cs="Times New Roman"/>
          <w:sz w:val="24"/>
          <w:szCs w:val="24"/>
        </w:rPr>
        <w:t>;</w:t>
      </w:r>
    </w:p>
    <w:p w:rsidR="0013187F" w:rsidRDefault="004E5970" w:rsidP="00EF0668">
      <w:pPr>
        <w:pStyle w:val="ConsPlusNormal"/>
        <w:spacing w:before="280"/>
        <w:ind w:firstLine="567"/>
        <w:contextualSpacing/>
        <w:jc w:val="both"/>
        <w:rPr>
          <w:rFonts w:ascii="Times New Roman" w:hAnsi="Times New Roman" w:cs="Times New Roman"/>
          <w:sz w:val="24"/>
          <w:szCs w:val="24"/>
        </w:rPr>
      </w:pPr>
      <w:hyperlink r:id="rId10" w:history="1">
        <w:r w:rsidR="0013187F" w:rsidRPr="000472E4">
          <w:rPr>
            <w:rFonts w:ascii="Times New Roman" w:hAnsi="Times New Roman" w:cs="Times New Roman"/>
            <w:color w:val="0000FF"/>
            <w:sz w:val="24"/>
            <w:szCs w:val="24"/>
          </w:rPr>
          <w:t>Постановлением</w:t>
        </w:r>
      </w:hyperlink>
      <w:r w:rsidR="0013187F" w:rsidRPr="000472E4">
        <w:rPr>
          <w:rFonts w:ascii="Times New Roman" w:hAnsi="Times New Roman" w:cs="Times New Roman"/>
          <w:sz w:val="24"/>
          <w:szCs w:val="24"/>
        </w:rPr>
        <w:t xml:space="preserve"> Правительства Республики </w:t>
      </w:r>
      <w:r w:rsidR="00CB68E3" w:rsidRPr="000472E4">
        <w:rPr>
          <w:rFonts w:ascii="Times New Roman" w:hAnsi="Times New Roman" w:cs="Times New Roman"/>
          <w:sz w:val="24"/>
          <w:szCs w:val="24"/>
        </w:rPr>
        <w:t>Тыва</w:t>
      </w:r>
      <w:r w:rsidR="0013187F" w:rsidRPr="000472E4">
        <w:rPr>
          <w:rFonts w:ascii="Times New Roman" w:hAnsi="Times New Roman" w:cs="Times New Roman"/>
          <w:sz w:val="24"/>
          <w:szCs w:val="24"/>
        </w:rPr>
        <w:t xml:space="preserve"> от </w:t>
      </w:r>
      <w:r w:rsidR="00CB68E3" w:rsidRPr="000472E4">
        <w:rPr>
          <w:rFonts w:ascii="Times New Roman" w:hAnsi="Times New Roman" w:cs="Times New Roman"/>
          <w:sz w:val="24"/>
          <w:szCs w:val="24"/>
        </w:rPr>
        <w:t>26</w:t>
      </w:r>
      <w:r w:rsidR="0013187F" w:rsidRPr="000472E4">
        <w:rPr>
          <w:rFonts w:ascii="Times New Roman" w:hAnsi="Times New Roman" w:cs="Times New Roman"/>
          <w:sz w:val="24"/>
          <w:szCs w:val="24"/>
        </w:rPr>
        <w:t xml:space="preserve"> </w:t>
      </w:r>
      <w:r w:rsidR="00CB68E3" w:rsidRPr="000472E4">
        <w:rPr>
          <w:rFonts w:ascii="Times New Roman" w:hAnsi="Times New Roman" w:cs="Times New Roman"/>
          <w:sz w:val="24"/>
          <w:szCs w:val="24"/>
        </w:rPr>
        <w:t>октября</w:t>
      </w:r>
      <w:r w:rsidR="0013187F" w:rsidRPr="000472E4">
        <w:rPr>
          <w:rFonts w:ascii="Times New Roman" w:hAnsi="Times New Roman" w:cs="Times New Roman"/>
          <w:sz w:val="24"/>
          <w:szCs w:val="24"/>
        </w:rPr>
        <w:t xml:space="preserve"> 201</w:t>
      </w:r>
      <w:r w:rsidR="00CB68E3" w:rsidRPr="000472E4">
        <w:rPr>
          <w:rFonts w:ascii="Times New Roman" w:hAnsi="Times New Roman" w:cs="Times New Roman"/>
          <w:sz w:val="24"/>
          <w:szCs w:val="24"/>
        </w:rPr>
        <w:t>2</w:t>
      </w:r>
      <w:r w:rsidR="0013187F" w:rsidRPr="000472E4">
        <w:rPr>
          <w:rFonts w:ascii="Times New Roman" w:hAnsi="Times New Roman" w:cs="Times New Roman"/>
          <w:sz w:val="24"/>
          <w:szCs w:val="24"/>
        </w:rPr>
        <w:t xml:space="preserve"> года N </w:t>
      </w:r>
      <w:r w:rsidR="00CB68E3" w:rsidRPr="000472E4">
        <w:rPr>
          <w:rFonts w:ascii="Times New Roman" w:hAnsi="Times New Roman" w:cs="Times New Roman"/>
          <w:sz w:val="24"/>
          <w:szCs w:val="24"/>
        </w:rPr>
        <w:t>59</w:t>
      </w:r>
      <w:r w:rsidR="00FA1CEF" w:rsidRPr="000472E4">
        <w:rPr>
          <w:rFonts w:ascii="Times New Roman" w:hAnsi="Times New Roman" w:cs="Times New Roman"/>
          <w:sz w:val="24"/>
          <w:szCs w:val="24"/>
        </w:rPr>
        <w:t>8</w:t>
      </w:r>
      <w:r w:rsidR="0013187F" w:rsidRPr="000472E4">
        <w:rPr>
          <w:rFonts w:ascii="Times New Roman" w:hAnsi="Times New Roman" w:cs="Times New Roman"/>
          <w:sz w:val="24"/>
          <w:szCs w:val="24"/>
        </w:rPr>
        <w:t xml:space="preserve"> "</w:t>
      </w:r>
      <w:r w:rsidR="00CB68E3" w:rsidRPr="000472E4">
        <w:rPr>
          <w:rFonts w:ascii="Times New Roman" w:hAnsi="Times New Roman" w:cs="Times New Roman"/>
          <w:sz w:val="24"/>
          <w:szCs w:val="24"/>
        </w:rPr>
        <w:t>Об утверждении Положения об особенностях подачи и рассмотрения жалоб на решения и действия (бездействие) органов исполнительной власти Республики Тыва, предоставляющих государственные услуги и их должностных лиц, государственных гражданских служащих органов исполнительной власти Республики Тыва, предоста</w:t>
      </w:r>
      <w:r w:rsidR="003E0059">
        <w:rPr>
          <w:rFonts w:ascii="Times New Roman" w:hAnsi="Times New Roman" w:cs="Times New Roman"/>
          <w:sz w:val="24"/>
          <w:szCs w:val="24"/>
        </w:rPr>
        <w:t>вляющих государственные услуги";</w:t>
      </w:r>
    </w:p>
    <w:p w:rsidR="00CF3F0C" w:rsidRPr="000472E4" w:rsidRDefault="004E5970" w:rsidP="00EF0668">
      <w:pPr>
        <w:pStyle w:val="ConsPlusNormal"/>
        <w:spacing w:before="220"/>
        <w:ind w:firstLine="540"/>
        <w:contextualSpacing/>
        <w:jc w:val="both"/>
        <w:rPr>
          <w:rFonts w:ascii="Times New Roman" w:hAnsi="Times New Roman" w:cs="Times New Roman"/>
          <w:sz w:val="24"/>
          <w:szCs w:val="24"/>
        </w:rPr>
      </w:pPr>
      <w:hyperlink r:id="rId11" w:history="1">
        <w:r w:rsidR="00CF3F0C" w:rsidRPr="000472E4">
          <w:rPr>
            <w:rFonts w:ascii="Times New Roman" w:hAnsi="Times New Roman" w:cs="Times New Roman"/>
            <w:sz w:val="24"/>
            <w:szCs w:val="24"/>
          </w:rPr>
          <w:t>Распоряжением</w:t>
        </w:r>
      </w:hyperlink>
      <w:r w:rsidR="00CF3F0C" w:rsidRPr="000472E4">
        <w:rPr>
          <w:rFonts w:ascii="Times New Roman" w:hAnsi="Times New Roman" w:cs="Times New Roman"/>
          <w:sz w:val="24"/>
          <w:szCs w:val="24"/>
        </w:rPr>
        <w:t xml:space="preserve"> Правительства Республики Тыва от 20.11.2019 N 502-р "Об утверждении Примерной инструкции по делопроизводству в органах исполнительной власти Республики Тыва</w:t>
      </w:r>
      <w:r w:rsidR="003E0059">
        <w:rPr>
          <w:rFonts w:ascii="Times New Roman" w:hAnsi="Times New Roman" w:cs="Times New Roman"/>
          <w:sz w:val="24"/>
          <w:szCs w:val="24"/>
        </w:rPr>
        <w:t>";</w:t>
      </w:r>
    </w:p>
    <w:p w:rsidR="0013187F" w:rsidRPr="000472E4" w:rsidRDefault="00FA1CEF" w:rsidP="00EF0668">
      <w:pPr>
        <w:pStyle w:val="ConsPlusNormal"/>
        <w:spacing w:before="220"/>
        <w:ind w:firstLine="540"/>
        <w:contextualSpacing/>
        <w:jc w:val="both"/>
        <w:rPr>
          <w:rFonts w:ascii="Times New Roman" w:hAnsi="Times New Roman" w:cs="Times New Roman"/>
          <w:sz w:val="24"/>
          <w:szCs w:val="24"/>
        </w:rPr>
      </w:pPr>
      <w:r w:rsidRPr="000472E4">
        <w:rPr>
          <w:rFonts w:ascii="Times New Roman" w:hAnsi="Times New Roman" w:cs="Times New Roman"/>
          <w:sz w:val="24"/>
          <w:szCs w:val="24"/>
        </w:rPr>
        <w:t xml:space="preserve">Настоящим </w:t>
      </w:r>
      <w:hyperlink r:id="rId12" w:history="1">
        <w:r w:rsidR="0013187F" w:rsidRPr="000472E4">
          <w:rPr>
            <w:rFonts w:ascii="Times New Roman" w:hAnsi="Times New Roman" w:cs="Times New Roman"/>
            <w:color w:val="0000FF"/>
            <w:sz w:val="24"/>
            <w:szCs w:val="24"/>
          </w:rPr>
          <w:t>приказом</w:t>
        </w:r>
      </w:hyperlink>
      <w:r w:rsidR="006754CC">
        <w:rPr>
          <w:rFonts w:ascii="Times New Roman" w:hAnsi="Times New Roman" w:cs="Times New Roman"/>
          <w:sz w:val="24"/>
          <w:szCs w:val="24"/>
        </w:rPr>
        <w:t xml:space="preserve"> Министерства</w:t>
      </w:r>
      <w:r w:rsidR="0013187F" w:rsidRPr="000472E4">
        <w:rPr>
          <w:rFonts w:ascii="Times New Roman" w:hAnsi="Times New Roman" w:cs="Times New Roman"/>
          <w:sz w:val="24"/>
          <w:szCs w:val="24"/>
        </w:rPr>
        <w:t xml:space="preserve"> природных ресурсов</w:t>
      </w:r>
      <w:r w:rsidR="00CB68E3" w:rsidRPr="000472E4">
        <w:rPr>
          <w:rFonts w:ascii="Times New Roman" w:hAnsi="Times New Roman" w:cs="Times New Roman"/>
          <w:sz w:val="24"/>
          <w:szCs w:val="24"/>
        </w:rPr>
        <w:t xml:space="preserve"> и экологии</w:t>
      </w:r>
      <w:r w:rsidR="0013187F" w:rsidRPr="000472E4">
        <w:rPr>
          <w:rFonts w:ascii="Times New Roman" w:hAnsi="Times New Roman" w:cs="Times New Roman"/>
          <w:sz w:val="24"/>
          <w:szCs w:val="24"/>
        </w:rPr>
        <w:t xml:space="preserve"> Республики </w:t>
      </w:r>
      <w:r w:rsidR="00CB68E3" w:rsidRPr="000472E4">
        <w:rPr>
          <w:rFonts w:ascii="Times New Roman" w:hAnsi="Times New Roman" w:cs="Times New Roman"/>
          <w:sz w:val="24"/>
          <w:szCs w:val="24"/>
        </w:rPr>
        <w:t>Тыва</w:t>
      </w:r>
      <w:r w:rsidR="0013187F" w:rsidRPr="000472E4">
        <w:rPr>
          <w:rFonts w:ascii="Times New Roman" w:hAnsi="Times New Roman" w:cs="Times New Roman"/>
          <w:sz w:val="24"/>
          <w:szCs w:val="24"/>
        </w:rPr>
        <w:t xml:space="preserve"> "Об утверждении Порядка согласования расчета вероятного вреда, который может быть причинен жизни, здоровью физических лиц, имуществу физических и юридических лиц на территории Республики </w:t>
      </w:r>
      <w:r w:rsidR="00C549A1" w:rsidRPr="000472E4">
        <w:rPr>
          <w:rFonts w:ascii="Times New Roman" w:hAnsi="Times New Roman" w:cs="Times New Roman"/>
          <w:sz w:val="24"/>
          <w:szCs w:val="24"/>
        </w:rPr>
        <w:t>Тыва</w:t>
      </w:r>
      <w:r w:rsidR="0013187F" w:rsidRPr="000472E4">
        <w:rPr>
          <w:rFonts w:ascii="Times New Roman" w:hAnsi="Times New Roman" w:cs="Times New Roman"/>
          <w:sz w:val="24"/>
          <w:szCs w:val="24"/>
        </w:rPr>
        <w:t xml:space="preserve"> в результате аварии гидротехнического сооружения"</w:t>
      </w:r>
      <w:r w:rsidR="003E0059">
        <w:rPr>
          <w:rFonts w:ascii="Times New Roman" w:hAnsi="Times New Roman" w:cs="Times New Roman"/>
          <w:sz w:val="24"/>
          <w:szCs w:val="24"/>
        </w:rPr>
        <w:t>;</w:t>
      </w:r>
    </w:p>
    <w:p w:rsidR="0013187F" w:rsidRPr="000472E4" w:rsidRDefault="0013187F" w:rsidP="00EF0668">
      <w:pPr>
        <w:pStyle w:val="ConsPlusNormal"/>
        <w:spacing w:before="220"/>
        <w:ind w:firstLine="540"/>
        <w:contextualSpacing/>
        <w:jc w:val="both"/>
        <w:rPr>
          <w:rFonts w:ascii="Times New Roman" w:hAnsi="Times New Roman" w:cs="Times New Roman"/>
          <w:sz w:val="24"/>
          <w:szCs w:val="24"/>
        </w:rPr>
      </w:pPr>
      <w:r w:rsidRPr="000472E4">
        <w:rPr>
          <w:rFonts w:ascii="Times New Roman" w:hAnsi="Times New Roman" w:cs="Times New Roman"/>
          <w:sz w:val="24"/>
          <w:szCs w:val="24"/>
        </w:rPr>
        <w:t xml:space="preserve">иными законами и нормативными правовыми актами Российской Федерации и Республики </w:t>
      </w:r>
      <w:r w:rsidR="00131AF0"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B77DB7">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Исчерпывающий перечень документов, необходимых</w:t>
      </w:r>
      <w:r w:rsidR="00B77DB7">
        <w:rPr>
          <w:rFonts w:ascii="Times New Roman" w:hAnsi="Times New Roman" w:cs="Times New Roman"/>
          <w:sz w:val="24"/>
          <w:szCs w:val="24"/>
        </w:rPr>
        <w:t xml:space="preserve"> в соответствии с </w:t>
      </w:r>
      <w:r w:rsidRPr="000472E4">
        <w:rPr>
          <w:rFonts w:ascii="Times New Roman" w:hAnsi="Times New Roman" w:cs="Times New Roman"/>
          <w:sz w:val="24"/>
          <w:szCs w:val="24"/>
        </w:rPr>
        <w:t>нормативными правовыми актами</w:t>
      </w:r>
      <w:r w:rsidR="00B77DB7">
        <w:rPr>
          <w:rFonts w:ascii="Times New Roman" w:hAnsi="Times New Roman" w:cs="Times New Roman"/>
          <w:sz w:val="24"/>
          <w:szCs w:val="24"/>
        </w:rPr>
        <w:t xml:space="preserve"> </w:t>
      </w:r>
      <w:r w:rsidRPr="000472E4">
        <w:rPr>
          <w:rFonts w:ascii="Times New Roman" w:hAnsi="Times New Roman" w:cs="Times New Roman"/>
          <w:sz w:val="24"/>
          <w:szCs w:val="24"/>
        </w:rPr>
        <w:t>для предоставления государственной услуги, и услуг,</w:t>
      </w:r>
      <w:r w:rsidR="00B77DB7">
        <w:rPr>
          <w:rFonts w:ascii="Times New Roman" w:hAnsi="Times New Roman" w:cs="Times New Roman"/>
          <w:sz w:val="24"/>
          <w:szCs w:val="24"/>
        </w:rPr>
        <w:t xml:space="preserve"> </w:t>
      </w:r>
      <w:r w:rsidRPr="000472E4">
        <w:rPr>
          <w:rFonts w:ascii="Times New Roman" w:hAnsi="Times New Roman" w:cs="Times New Roman"/>
          <w:sz w:val="24"/>
          <w:szCs w:val="24"/>
        </w:rPr>
        <w:t>которые являются необходимыми и обязательными для</w:t>
      </w:r>
      <w:r w:rsidR="00B77DB7">
        <w:rPr>
          <w:rFonts w:ascii="Times New Roman" w:hAnsi="Times New Roman" w:cs="Times New Roman"/>
          <w:sz w:val="24"/>
          <w:szCs w:val="24"/>
        </w:rPr>
        <w:t xml:space="preserve"> предоставления </w:t>
      </w:r>
      <w:r w:rsidRPr="000472E4">
        <w:rPr>
          <w:rFonts w:ascii="Times New Roman" w:hAnsi="Times New Roman" w:cs="Times New Roman"/>
          <w:sz w:val="24"/>
          <w:szCs w:val="24"/>
        </w:rPr>
        <w:t>государственной услуги, подлежащих</w:t>
      </w:r>
      <w:r w:rsidR="00B77DB7">
        <w:rPr>
          <w:rFonts w:ascii="Times New Roman" w:hAnsi="Times New Roman" w:cs="Times New Roman"/>
          <w:sz w:val="24"/>
          <w:szCs w:val="24"/>
        </w:rPr>
        <w:t xml:space="preserve"> </w:t>
      </w:r>
      <w:r w:rsidRPr="000472E4">
        <w:rPr>
          <w:rFonts w:ascii="Times New Roman" w:hAnsi="Times New Roman" w:cs="Times New Roman"/>
          <w:sz w:val="24"/>
          <w:szCs w:val="24"/>
        </w:rPr>
        <w:t>представлению заявителем</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bookmarkStart w:id="4" w:name="P177"/>
      <w:bookmarkEnd w:id="4"/>
      <w:r w:rsidRPr="000472E4">
        <w:rPr>
          <w:rFonts w:ascii="Times New Roman" w:hAnsi="Times New Roman" w:cs="Times New Roman"/>
          <w:sz w:val="24"/>
          <w:szCs w:val="24"/>
        </w:rPr>
        <w:t xml:space="preserve">2.6. Владелец гидротехнического сооружения для согласования расчета вероятного вреда лично, через законного представителя или доверенное лицо либо в виде почтового отправления представляет в Министерство природных ресурсов и экологии Республики </w:t>
      </w:r>
      <w:r w:rsidR="00E652BF"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следующие документы:</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письменное заявление по </w:t>
      </w:r>
      <w:hyperlink w:anchor="P557" w:history="1">
        <w:r w:rsidRPr="000472E4">
          <w:rPr>
            <w:rFonts w:ascii="Times New Roman" w:hAnsi="Times New Roman" w:cs="Times New Roman"/>
            <w:color w:val="0000FF"/>
            <w:sz w:val="24"/>
            <w:szCs w:val="24"/>
          </w:rPr>
          <w:t>форме</w:t>
        </w:r>
      </w:hyperlink>
      <w:r w:rsidRPr="000472E4">
        <w:rPr>
          <w:rFonts w:ascii="Times New Roman" w:hAnsi="Times New Roman" w:cs="Times New Roman"/>
          <w:sz w:val="24"/>
          <w:szCs w:val="24"/>
        </w:rPr>
        <w:t xml:space="preserve"> согласно приложению N 1 к настоящему Регламенту;</w:t>
      </w:r>
    </w:p>
    <w:p w:rsidR="0013187F" w:rsidRPr="000472E4" w:rsidRDefault="0013187F">
      <w:pPr>
        <w:pStyle w:val="ConsPlusNormal"/>
        <w:spacing w:before="220"/>
        <w:ind w:firstLine="540"/>
        <w:jc w:val="both"/>
        <w:rPr>
          <w:rFonts w:ascii="Times New Roman" w:hAnsi="Times New Roman" w:cs="Times New Roman"/>
          <w:sz w:val="24"/>
          <w:szCs w:val="24"/>
        </w:rPr>
      </w:pPr>
      <w:bookmarkStart w:id="5" w:name="P180"/>
      <w:bookmarkEnd w:id="5"/>
      <w:r w:rsidRPr="000472E4">
        <w:rPr>
          <w:rFonts w:ascii="Times New Roman" w:hAnsi="Times New Roman" w:cs="Times New Roman"/>
          <w:sz w:val="24"/>
          <w:szCs w:val="24"/>
        </w:rPr>
        <w:t xml:space="preserve">расчет вероятного вреда, выполненный в соответствии с </w:t>
      </w:r>
      <w:hyperlink r:id="rId13" w:history="1">
        <w:r w:rsidRPr="000472E4">
          <w:rPr>
            <w:rFonts w:ascii="Times New Roman" w:hAnsi="Times New Roman" w:cs="Times New Roman"/>
            <w:color w:val="0000FF"/>
            <w:sz w:val="24"/>
            <w:szCs w:val="24"/>
          </w:rPr>
          <w:t>Порядком</w:t>
        </w:r>
      </w:hyperlink>
      <w:r w:rsidRPr="000472E4">
        <w:rPr>
          <w:rFonts w:ascii="Times New Roman" w:hAnsi="Times New Roman" w:cs="Times New Roman"/>
          <w:sz w:val="24"/>
          <w:szCs w:val="24"/>
        </w:rPr>
        <w:t xml:space="preserve">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утвержденным</w:t>
      </w:r>
      <w:r w:rsidR="00787DB6" w:rsidRPr="00787DB6">
        <w:rPr>
          <w:rFonts w:ascii="Times New Roman" w:hAnsi="Times New Roman" w:cs="Times New Roman"/>
          <w:i/>
          <w:sz w:val="24"/>
          <w:szCs w:val="24"/>
        </w:rPr>
        <w:t xml:space="preserve"> </w:t>
      </w:r>
      <w:r w:rsidR="00C91768" w:rsidRPr="00FB54B2">
        <w:rPr>
          <w:rFonts w:ascii="Times New Roman" w:hAnsi="Times New Roman" w:cs="Times New Roman"/>
          <w:sz w:val="24"/>
          <w:szCs w:val="24"/>
        </w:rPr>
        <w:t>п</w:t>
      </w:r>
      <w:r w:rsidR="00787DB6" w:rsidRPr="00FB54B2">
        <w:rPr>
          <w:rFonts w:ascii="Times New Roman" w:hAnsi="Times New Roman" w:cs="Times New Roman"/>
          <w:sz w:val="24"/>
          <w:szCs w:val="24"/>
        </w:rPr>
        <w:t>риказом Ростехнадзора от 10.12.2020 №516</w:t>
      </w:r>
      <w:r w:rsidR="00FB54B2" w:rsidRPr="00FB54B2">
        <w:rPr>
          <w:rFonts w:ascii="Times New Roman" w:hAnsi="Times New Roman" w:cs="Times New Roman"/>
          <w:b/>
          <w:i/>
          <w:sz w:val="24"/>
          <w:szCs w:val="24"/>
        </w:rPr>
        <w:t xml:space="preserve"> </w:t>
      </w:r>
      <w:r w:rsidRPr="000472E4">
        <w:rPr>
          <w:rFonts w:ascii="Times New Roman" w:hAnsi="Times New Roman" w:cs="Times New Roman"/>
          <w:sz w:val="24"/>
          <w:szCs w:val="24"/>
        </w:rPr>
        <w:t xml:space="preserve">в </w:t>
      </w:r>
      <w:r w:rsidRPr="00FB54B2">
        <w:rPr>
          <w:rFonts w:ascii="Times New Roman" w:hAnsi="Times New Roman" w:cs="Times New Roman"/>
          <w:sz w:val="24"/>
          <w:szCs w:val="24"/>
        </w:rPr>
        <w:t>четырех</w:t>
      </w:r>
      <w:r w:rsidRPr="000472E4">
        <w:rPr>
          <w:rFonts w:ascii="Times New Roman" w:hAnsi="Times New Roman" w:cs="Times New Roman"/>
          <w:sz w:val="24"/>
          <w:szCs w:val="24"/>
        </w:rPr>
        <w:t xml:space="preserve"> экземплярах (после согласования владельцу гидротехнического сооружения возвращаются три экземпляра расчета вероятного вреда, четвертый экземпляр остается в Министерстве).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Заявитель вправе представить иные документы, содержащие, по его мнению, сведения, являющиеся существенными при расчете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2.6.1. В случае предоставления государственной услуги в рамках комплексного запроса в МФЦ одновременно с комплексным запросом Заявитель подает в М</w:t>
      </w:r>
      <w:r w:rsidR="005E2929" w:rsidRPr="000472E4">
        <w:rPr>
          <w:rFonts w:ascii="Times New Roman" w:hAnsi="Times New Roman" w:cs="Times New Roman"/>
          <w:sz w:val="24"/>
          <w:szCs w:val="24"/>
        </w:rPr>
        <w:t>инистерство</w:t>
      </w:r>
      <w:r w:rsidRPr="000472E4">
        <w:rPr>
          <w:rFonts w:ascii="Times New Roman" w:hAnsi="Times New Roman" w:cs="Times New Roman"/>
          <w:sz w:val="24"/>
          <w:szCs w:val="24"/>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услуг, за исключением документов, на которые распространяется требование </w:t>
      </w:r>
      <w:hyperlink r:id="rId14" w:history="1">
        <w:r w:rsidRPr="00C91768">
          <w:rPr>
            <w:rFonts w:ascii="Times New Roman" w:hAnsi="Times New Roman" w:cs="Times New Roman"/>
            <w:color w:val="0000FF"/>
            <w:sz w:val="24"/>
            <w:szCs w:val="24"/>
          </w:rPr>
          <w:t>пункта 2 части 1 статьи 7</w:t>
        </w:r>
      </w:hyperlink>
      <w:r w:rsidRPr="00C91768">
        <w:rPr>
          <w:rFonts w:ascii="Times New Roman" w:hAnsi="Times New Roman" w:cs="Times New Roman"/>
          <w:sz w:val="24"/>
          <w:szCs w:val="24"/>
        </w:rPr>
        <w:t xml:space="preserve"> </w:t>
      </w:r>
      <w:r w:rsidR="00C0121B" w:rsidRPr="000472E4">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r w:rsidRPr="000472E4">
        <w:rPr>
          <w:rFonts w:ascii="Times New Roman" w:hAnsi="Times New Roman" w:cs="Times New Roman"/>
          <w:sz w:val="24"/>
          <w:szCs w:val="24"/>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r:id="rId15" w:history="1">
        <w:r w:rsidRPr="00C91768">
          <w:rPr>
            <w:rFonts w:ascii="Times New Roman" w:hAnsi="Times New Roman" w:cs="Times New Roman"/>
            <w:color w:val="0000FF"/>
            <w:sz w:val="24"/>
            <w:szCs w:val="24"/>
          </w:rPr>
          <w:t>части 2 статьи 1</w:t>
        </w:r>
      </w:hyperlink>
      <w:r w:rsidRPr="00C91768">
        <w:rPr>
          <w:rFonts w:ascii="Times New Roman" w:hAnsi="Times New Roman" w:cs="Times New Roman"/>
          <w:sz w:val="24"/>
          <w:szCs w:val="24"/>
        </w:rPr>
        <w:t xml:space="preserve"> </w:t>
      </w:r>
      <w:r w:rsidR="00C0121B" w:rsidRPr="000472E4">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r w:rsidRPr="000472E4">
        <w:rPr>
          <w:rFonts w:ascii="Times New Roman" w:hAnsi="Times New Roman" w:cs="Times New Roman"/>
          <w:sz w:val="24"/>
          <w:szCs w:val="24"/>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w:t>
      </w:r>
      <w:r w:rsidR="005E2929" w:rsidRPr="000472E4">
        <w:rPr>
          <w:rFonts w:ascii="Times New Roman" w:hAnsi="Times New Roman" w:cs="Times New Roman"/>
          <w:sz w:val="24"/>
          <w:szCs w:val="24"/>
        </w:rPr>
        <w:t>инистерство</w:t>
      </w:r>
      <w:r w:rsidRPr="000472E4">
        <w:rPr>
          <w:rFonts w:ascii="Times New Roman" w:hAnsi="Times New Roman" w:cs="Times New Roman"/>
          <w:sz w:val="24"/>
          <w:szCs w:val="24"/>
        </w:rPr>
        <w:t xml:space="preserve"> одновременно с комплексным запросом самостоятельно.</w:t>
      </w:r>
    </w:p>
    <w:p w:rsidR="00F0104F" w:rsidRPr="000472E4" w:rsidRDefault="00F0104F">
      <w:pPr>
        <w:pStyle w:val="ConsPlusTitle"/>
        <w:jc w:val="center"/>
        <w:outlineLvl w:val="2"/>
        <w:rPr>
          <w:rFonts w:ascii="Times New Roman" w:hAnsi="Times New Roman" w:cs="Times New Roman"/>
          <w:sz w:val="24"/>
          <w:szCs w:val="24"/>
        </w:rPr>
      </w:pPr>
    </w:p>
    <w:p w:rsidR="0013187F" w:rsidRPr="000472E4" w:rsidRDefault="0013187F" w:rsidP="00544D9B">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Исчерпывающий перечень документов, необходимых</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в соответствии с нормативными правовыми актами</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для предоставления государственной услуги, которые</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находятся в распоряжении государственных органов,</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органов местного самоуправления и иных органов,</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участвующих в предоставлении государственной услуги,</w:t>
      </w:r>
      <w:r w:rsidR="00544D9B">
        <w:rPr>
          <w:rFonts w:ascii="Times New Roman" w:hAnsi="Times New Roman" w:cs="Times New Roman"/>
          <w:sz w:val="24"/>
          <w:szCs w:val="24"/>
        </w:rPr>
        <w:t xml:space="preserve"> </w:t>
      </w:r>
      <w:r w:rsidRPr="000472E4">
        <w:rPr>
          <w:rFonts w:ascii="Times New Roman" w:hAnsi="Times New Roman" w:cs="Times New Roman"/>
          <w:sz w:val="24"/>
          <w:szCs w:val="24"/>
        </w:rPr>
        <w:t>и которые заявитель вправе представить</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2.7. Для предоставления государственной услуги от заявителя не требуется документов, которые находятся в распоряжении органов государственной власти, органов местного самоуправления и иных организаций.</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047248">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Запрет на требование от заявителя избыточных</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документов и информации или осуществления</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избыточных действий</w:t>
      </w:r>
    </w:p>
    <w:p w:rsidR="0013187F" w:rsidRPr="000472E4" w:rsidRDefault="0013187F">
      <w:pPr>
        <w:pStyle w:val="ConsPlusNormal"/>
        <w:spacing w:before="28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2.8.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требовать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w:t>
      </w:r>
      <w:hyperlink r:id="rId16" w:history="1">
        <w:r w:rsidRPr="00C91768">
          <w:rPr>
            <w:rFonts w:ascii="Times New Roman" w:hAnsi="Times New Roman" w:cs="Times New Roman"/>
            <w:color w:val="0000FF"/>
            <w:sz w:val="24"/>
            <w:szCs w:val="24"/>
          </w:rPr>
          <w:t>части 6 статьи 7</w:t>
        </w:r>
      </w:hyperlink>
      <w:r w:rsidRPr="000472E4">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13187F" w:rsidRPr="000472E4" w:rsidRDefault="0013187F" w:rsidP="006C6993">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C91768">
          <w:rPr>
            <w:rFonts w:ascii="Times New Roman" w:hAnsi="Times New Roman" w:cs="Times New Roman"/>
            <w:color w:val="0000FF"/>
            <w:sz w:val="24"/>
            <w:szCs w:val="24"/>
          </w:rPr>
          <w:t>части 1 статьи 9</w:t>
        </w:r>
      </w:hyperlink>
      <w:r w:rsidRPr="000472E4">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3187F" w:rsidRPr="000472E4" w:rsidRDefault="0013187F" w:rsidP="006C6993">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в предоставлении государственной услуги, за исключением следующих случаев:</w:t>
      </w:r>
    </w:p>
    <w:p w:rsidR="0013187F" w:rsidRPr="000472E4" w:rsidRDefault="0013187F" w:rsidP="006C6993">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13187F" w:rsidRPr="000472E4" w:rsidRDefault="0013187F" w:rsidP="006C6993">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lastRenderedPageBreak/>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в предоставлении государственной услуги и не включенных в представленный ранее комплект документов;</w:t>
      </w:r>
    </w:p>
    <w:p w:rsidR="0013187F" w:rsidRPr="000472E4" w:rsidRDefault="0013187F" w:rsidP="006C6993">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в предоставлении государственной услуги;</w:t>
      </w:r>
    </w:p>
    <w:p w:rsidR="0013187F" w:rsidRPr="000472E4" w:rsidRDefault="0013187F" w:rsidP="006C6993">
      <w:pPr>
        <w:pStyle w:val="ConsPlusNormal"/>
        <w:spacing w:before="220"/>
        <w:ind w:firstLine="539"/>
        <w:contextualSpacing/>
        <w:jc w:val="both"/>
        <w:rPr>
          <w:rFonts w:ascii="Times New Roman" w:hAnsi="Times New Roman" w:cs="Times New Roman"/>
          <w:sz w:val="24"/>
          <w:szCs w:val="24"/>
        </w:rPr>
      </w:pPr>
      <w:r w:rsidRPr="000472E4">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в предоставлении государственной услуги, о чем в письме</w:t>
      </w:r>
      <w:r w:rsidR="000152F6" w:rsidRPr="000472E4">
        <w:rPr>
          <w:rFonts w:ascii="Times New Roman" w:hAnsi="Times New Roman" w:cs="Times New Roman"/>
          <w:sz w:val="24"/>
          <w:szCs w:val="24"/>
        </w:rPr>
        <w:t xml:space="preserve">нном виде за подписью Министра </w:t>
      </w:r>
      <w:r w:rsidRPr="000472E4">
        <w:rPr>
          <w:rFonts w:ascii="Times New Roman" w:hAnsi="Times New Roman" w:cs="Times New Roman"/>
          <w:sz w:val="24"/>
          <w:szCs w:val="24"/>
        </w:rPr>
        <w:t>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B96CFE">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Исчерпывающий перечень оснований</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для отказа в приеме документов, необходимых</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для предоставления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0152F6">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2.9. В соответствии с действующим законодательством оснований для отказа в приеме документов, необходимых для предоставления государственной услуги по согласованию расчета вероятного вреда, который может быть причинен жизни, здоровью физических лиц, имуществу физических и юридических лиц на территории Республики </w:t>
      </w:r>
      <w:r w:rsidR="000152F6"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результате аварии гидротехнического сооружения, </w:t>
      </w:r>
      <w:r w:rsidR="000152F6" w:rsidRPr="000472E4">
        <w:rPr>
          <w:rFonts w:ascii="Times New Roman" w:hAnsi="Times New Roman" w:cs="Times New Roman"/>
          <w:sz w:val="24"/>
          <w:szCs w:val="24"/>
        </w:rPr>
        <w:t xml:space="preserve">предназначенного для защиты населения от негативного воздействия вод </w:t>
      </w:r>
      <w:r w:rsidRPr="000472E4">
        <w:rPr>
          <w:rFonts w:ascii="Times New Roman" w:hAnsi="Times New Roman" w:cs="Times New Roman"/>
          <w:sz w:val="24"/>
          <w:szCs w:val="24"/>
        </w:rPr>
        <w:t>не имеется.</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B96CFE">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Исчерпывающий перечень оснований</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для приостановления или отказа в</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предоставлении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2.10. Основаниями для отказа Министерством в согласовании расчета вероятного вреда являются: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несоответствие представленных документов </w:t>
      </w:r>
      <w:r w:rsidRPr="00FB54B2">
        <w:rPr>
          <w:rFonts w:ascii="Times New Roman" w:hAnsi="Times New Roman" w:cs="Times New Roman"/>
          <w:sz w:val="24"/>
          <w:szCs w:val="24"/>
        </w:rPr>
        <w:t xml:space="preserve">требованиям </w:t>
      </w:r>
      <w:hyperlink w:anchor="P177" w:history="1">
        <w:r w:rsidRPr="00FB54B2">
          <w:rPr>
            <w:rFonts w:ascii="Times New Roman" w:hAnsi="Times New Roman" w:cs="Times New Roman"/>
            <w:color w:val="0000FF"/>
            <w:sz w:val="24"/>
            <w:szCs w:val="24"/>
          </w:rPr>
          <w:t>абзацев 1</w:t>
        </w:r>
      </w:hyperlink>
      <w:r w:rsidRPr="00FB54B2">
        <w:rPr>
          <w:rFonts w:ascii="Times New Roman" w:hAnsi="Times New Roman" w:cs="Times New Roman"/>
          <w:sz w:val="24"/>
          <w:szCs w:val="24"/>
        </w:rPr>
        <w:t xml:space="preserve"> - </w:t>
      </w:r>
      <w:hyperlink w:anchor="P180" w:history="1">
        <w:r w:rsidRPr="00FB54B2">
          <w:rPr>
            <w:rFonts w:ascii="Times New Roman" w:hAnsi="Times New Roman" w:cs="Times New Roman"/>
            <w:color w:val="0000FF"/>
            <w:sz w:val="24"/>
            <w:szCs w:val="24"/>
          </w:rPr>
          <w:t>3 пункта 2.</w:t>
        </w:r>
        <w:r w:rsidR="00FB54B2" w:rsidRPr="00FB54B2">
          <w:rPr>
            <w:rFonts w:ascii="Times New Roman" w:hAnsi="Times New Roman" w:cs="Times New Roman"/>
            <w:color w:val="0000FF"/>
            <w:sz w:val="24"/>
            <w:szCs w:val="24"/>
          </w:rPr>
          <w:t>5</w:t>
        </w:r>
      </w:hyperlink>
      <w:r w:rsidRPr="00FB54B2">
        <w:rPr>
          <w:rFonts w:ascii="Times New Roman" w:hAnsi="Times New Roman" w:cs="Times New Roman"/>
          <w:sz w:val="24"/>
          <w:szCs w:val="24"/>
        </w:rPr>
        <w:t xml:space="preserve"> настоящего Регламента;</w:t>
      </w:r>
      <w:r w:rsidR="007619EE">
        <w:rPr>
          <w:rFonts w:ascii="Times New Roman" w:hAnsi="Times New Roman" w:cs="Times New Roman"/>
          <w:sz w:val="24"/>
          <w:szCs w:val="24"/>
        </w:rPr>
        <w:t xml:space="preserve"> </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наличие в представленных документах недостоверной, неполной, искаженной информации.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2.10.1. Основания для приостановления предоставления государственной услуги отсутствуют.</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B96CFE">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Перечень услуг, которые являются необходимыми</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и обязательными для предоставления государственной</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услуги, в том числе сведения о документе (документах),</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выдаваемом (выдаваемых) организациями, участвующими</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в предоставлении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2.11. Перечень услуг, которые являются необходимыми и обязательными для предоставления государственной услуги, отсутствует.</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B96CFE">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Порядок, размер и основания взимания</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государственной пошлины или иной платы, взимаемой</w:t>
      </w:r>
      <w:r w:rsidR="00B96CFE">
        <w:rPr>
          <w:rFonts w:ascii="Times New Roman" w:hAnsi="Times New Roman" w:cs="Times New Roman"/>
          <w:sz w:val="24"/>
          <w:szCs w:val="24"/>
        </w:rPr>
        <w:t xml:space="preserve"> </w:t>
      </w:r>
      <w:r w:rsidRPr="000472E4">
        <w:rPr>
          <w:rFonts w:ascii="Times New Roman" w:hAnsi="Times New Roman" w:cs="Times New Roman"/>
          <w:sz w:val="24"/>
          <w:szCs w:val="24"/>
        </w:rPr>
        <w:t>за предоставление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2.12. Предоставление государственной услуги осуществляется на безвозмездной основе.</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854C8F" w:rsidRDefault="0013187F" w:rsidP="00854C8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Максимальный срок ожидания в очереди при подаче</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t>запроса о предоставлени</w:t>
      </w:r>
      <w:r w:rsidR="00854C8F">
        <w:rPr>
          <w:rFonts w:ascii="Times New Roman" w:hAnsi="Times New Roman" w:cs="Times New Roman"/>
          <w:sz w:val="24"/>
          <w:szCs w:val="24"/>
        </w:rPr>
        <w:t>и</w:t>
      </w:r>
    </w:p>
    <w:p w:rsidR="0013187F" w:rsidRPr="000472E4" w:rsidRDefault="0013187F" w:rsidP="00854C8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государственной услуги</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t>и при получении результата предоставления</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lastRenderedPageBreak/>
        <w:t>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910ED0" w:rsidRDefault="0013187F">
      <w:pPr>
        <w:pStyle w:val="ConsPlusNormal"/>
        <w:ind w:firstLine="540"/>
        <w:jc w:val="both"/>
        <w:rPr>
          <w:rFonts w:ascii="Times New Roman" w:hAnsi="Times New Roman" w:cs="Times New Roman"/>
          <w:b/>
          <w:i/>
          <w:sz w:val="24"/>
          <w:szCs w:val="24"/>
          <w:u w:val="single"/>
        </w:rPr>
      </w:pPr>
      <w:r w:rsidRPr="000472E4">
        <w:rPr>
          <w:rFonts w:ascii="Times New Roman" w:hAnsi="Times New Roman" w:cs="Times New Roman"/>
          <w:sz w:val="24"/>
          <w:szCs w:val="24"/>
        </w:rPr>
        <w:t xml:space="preserve">2.13.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w:t>
      </w:r>
      <w:r w:rsidRPr="00252CA7">
        <w:rPr>
          <w:rFonts w:ascii="Times New Roman" w:hAnsi="Times New Roman" w:cs="Times New Roman"/>
          <w:sz w:val="24"/>
          <w:szCs w:val="24"/>
        </w:rPr>
        <w:t>составляет 15 минут.</w:t>
      </w:r>
      <w:r w:rsidR="00910ED0">
        <w:rPr>
          <w:rFonts w:ascii="Times New Roman" w:hAnsi="Times New Roman" w:cs="Times New Roman"/>
          <w:sz w:val="24"/>
          <w:szCs w:val="24"/>
        </w:rPr>
        <w:t xml:space="preserve"> </w:t>
      </w:r>
    </w:p>
    <w:p w:rsidR="0013187F" w:rsidRPr="00910ED0" w:rsidRDefault="0013187F">
      <w:pPr>
        <w:pStyle w:val="ConsPlusNormal"/>
        <w:jc w:val="both"/>
        <w:rPr>
          <w:rFonts w:ascii="Times New Roman" w:hAnsi="Times New Roman" w:cs="Times New Roman"/>
          <w:b/>
          <w:i/>
          <w:sz w:val="24"/>
          <w:szCs w:val="24"/>
          <w:u w:val="single"/>
        </w:rPr>
      </w:pPr>
    </w:p>
    <w:p w:rsidR="0013187F" w:rsidRPr="000472E4" w:rsidRDefault="0013187F" w:rsidP="00854C8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Срок и порядок регистрации запроса заявителя</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t>о предоставлении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434DEF">
        <w:rPr>
          <w:rFonts w:ascii="Times New Roman" w:hAnsi="Times New Roman" w:cs="Times New Roman"/>
          <w:sz w:val="24"/>
          <w:szCs w:val="24"/>
        </w:rPr>
        <w:t>2.14. Срок регистрации заявления заявителя о предоставлении государственной услуги - в день поступления в Министерство.</w:t>
      </w:r>
      <w:r w:rsidR="000D43CE">
        <w:rPr>
          <w:rFonts w:ascii="Times New Roman" w:hAnsi="Times New Roman" w:cs="Times New Roman"/>
          <w:sz w:val="24"/>
          <w:szCs w:val="24"/>
        </w:rPr>
        <w:t xml:space="preserve"> </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854C8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Требования к помещениям, в которых предоставляется</w:t>
      </w:r>
      <w:r w:rsidR="00854C8F">
        <w:rPr>
          <w:rFonts w:ascii="Times New Roman" w:hAnsi="Times New Roman" w:cs="Times New Roman"/>
          <w:sz w:val="24"/>
          <w:szCs w:val="24"/>
        </w:rPr>
        <w:t xml:space="preserve"> государственная услуга, к </w:t>
      </w:r>
      <w:r w:rsidRPr="000472E4">
        <w:rPr>
          <w:rFonts w:ascii="Times New Roman" w:hAnsi="Times New Roman" w:cs="Times New Roman"/>
          <w:sz w:val="24"/>
          <w:szCs w:val="24"/>
        </w:rPr>
        <w:t>месту ожидания и приема</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t>заявителей, размещению и оформлению визуальной,</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t>текстовой и мультимедийной информации о порядке</w:t>
      </w:r>
      <w:r w:rsidR="00854C8F">
        <w:rPr>
          <w:rFonts w:ascii="Times New Roman" w:hAnsi="Times New Roman" w:cs="Times New Roman"/>
          <w:sz w:val="24"/>
          <w:szCs w:val="24"/>
        </w:rPr>
        <w:t xml:space="preserve"> </w:t>
      </w:r>
      <w:r w:rsidRPr="000472E4">
        <w:rPr>
          <w:rFonts w:ascii="Times New Roman" w:hAnsi="Times New Roman" w:cs="Times New Roman"/>
          <w:sz w:val="24"/>
          <w:szCs w:val="24"/>
        </w:rPr>
        <w:t>предоставления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2.15. Помещения, в которых предоставляется государственная услуга, места ожидания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оборудованы стульями и столами, иметь письменные принадлежности (карандаши, авторучки, бумагу) для заполнения заявления о предоставлении государственной услуги и производства вспомогательных записей (памяток, пояснений).</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2.15.1. На информационных стендах размещается следующая информация: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извлечения из нормативных правовых актов, регулирующих порядок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текст настоящего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 перечни документов, представление которых необходимо для предоставления государственной услуги, и требования, предъявляемые к этим документам;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 образцы оформления документов, представление которых необходимо для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5) место нахождения, график (режим) работы, номера телефонов, адреса электронной почты Министерства, официального портала исполнительных органов государственной власти Республики </w:t>
      </w:r>
      <w:r w:rsidR="000152F6"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(адрес в информационно-тел</w:t>
      </w:r>
      <w:r w:rsidR="00F378F5" w:rsidRPr="000472E4">
        <w:rPr>
          <w:rFonts w:ascii="Times New Roman" w:hAnsi="Times New Roman" w:cs="Times New Roman"/>
          <w:sz w:val="24"/>
          <w:szCs w:val="24"/>
        </w:rPr>
        <w:t>екоммуникационной сети Интернет</w:t>
      </w:r>
      <w:r w:rsidRPr="000472E4">
        <w:rPr>
          <w:rFonts w:ascii="Times New Roman" w:hAnsi="Times New Roman" w:cs="Times New Roman"/>
          <w:sz w:val="24"/>
          <w:szCs w:val="24"/>
        </w:rPr>
        <w:t>- www.</w:t>
      </w:r>
      <w:r w:rsidR="00F378F5" w:rsidRPr="000472E4">
        <w:rPr>
          <w:rFonts w:ascii="Times New Roman" w:hAnsi="Times New Roman" w:cs="Times New Roman"/>
          <w:sz w:val="24"/>
          <w:szCs w:val="24"/>
        </w:rPr>
        <w:t>mpr.rtyva.ru</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6) номера кабинетов, фамилии, имена, отчества и должности государственных гражданских служащих отдела, осуществляющих непосредственное предоставление государственной услуги, и график приема ими заявителей и их представителей;</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7) информация о предоставлении государственной услуги в целом и выполнении отдельных административных процедур, предусмотренных настоящим Административным регламентом;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8) порядок обжалования действий (бездействия) государственных гражданских служащих Министерства, участвующих в предоставлении государственной услуги, а также принятых ими решений в ходе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2.15.2. Министерство при предоставлении государственной услуги обеспечивает </w:t>
      </w:r>
      <w:r w:rsidRPr="000472E4">
        <w:rPr>
          <w:rFonts w:ascii="Times New Roman" w:hAnsi="Times New Roman" w:cs="Times New Roman"/>
          <w:sz w:val="24"/>
          <w:szCs w:val="24"/>
        </w:rPr>
        <w:lastRenderedPageBreak/>
        <w:t>инвалидам (включая инвалидов, использующих кресла-коляски и собак-проводников):</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условия для беспрепятственного доступа к помещениям Министерства; возможность самостоятельного передвижения по территории Министерства, входа и выхода из него, посадки в транспортное средство и высадки из него, в том числе с использованием кресла-коляски;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Министерства и к государственной услуге с учетом ограничений их жизнедеятельности;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72E4">
        <w:rPr>
          <w:rFonts w:ascii="Times New Roman" w:hAnsi="Times New Roman" w:cs="Times New Roman"/>
          <w:sz w:val="24"/>
          <w:szCs w:val="24"/>
        </w:rPr>
        <w:t>сурдопереводчика</w:t>
      </w:r>
      <w:proofErr w:type="spellEnd"/>
      <w:r w:rsidRPr="000472E4">
        <w:rPr>
          <w:rFonts w:ascii="Times New Roman" w:hAnsi="Times New Roman" w:cs="Times New Roman"/>
          <w:sz w:val="24"/>
          <w:szCs w:val="24"/>
        </w:rPr>
        <w:t xml:space="preserve"> и </w:t>
      </w:r>
      <w:proofErr w:type="spellStart"/>
      <w:r w:rsidRPr="000472E4">
        <w:rPr>
          <w:rFonts w:ascii="Times New Roman" w:hAnsi="Times New Roman" w:cs="Times New Roman"/>
          <w:sz w:val="24"/>
          <w:szCs w:val="24"/>
        </w:rPr>
        <w:t>тифлосурдопереводчика</w:t>
      </w:r>
      <w:proofErr w:type="spellEnd"/>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допуск в помещения Министерства собаки-проводника при наличии документа, подтверждающего ее специальное обучение и выдаваемое по форме и в порядке, которые определяются законодательством Российской Федерации.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940CD6">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Показатели доступности и качества</w:t>
      </w:r>
      <w:r w:rsidR="00940CD6">
        <w:rPr>
          <w:rFonts w:ascii="Times New Roman" w:hAnsi="Times New Roman" w:cs="Times New Roman"/>
          <w:sz w:val="24"/>
          <w:szCs w:val="24"/>
        </w:rPr>
        <w:t xml:space="preserve"> </w:t>
      </w:r>
      <w:r w:rsidRPr="000472E4">
        <w:rPr>
          <w:rFonts w:ascii="Times New Roman" w:hAnsi="Times New Roman" w:cs="Times New Roman"/>
          <w:sz w:val="24"/>
          <w:szCs w:val="24"/>
        </w:rPr>
        <w:t>предоставления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2.16. Показателями доступности и качества государственной услуги являются: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предоставление достоверной информации в указанные сроки и в полном объеме;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доступность получения сведений и информированность заявителей о последовательности административных процедур, предусмотренных настоящим Административным регламентом;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отсутствие жалоб, поданных на качество оказания государственной услуги, в том числе в правоохранительные органы, прокуратуру;</w:t>
      </w:r>
    </w:p>
    <w:p w:rsidR="0013187F" w:rsidRPr="000472E4" w:rsidRDefault="0013187F" w:rsidP="00022963">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отсутствие представлений прокуратуры, актов суда, иных актов органов государственной власти о некачественном предоставлении услуги.</w:t>
      </w:r>
    </w:p>
    <w:p w:rsidR="0013187F" w:rsidRPr="000472E4" w:rsidRDefault="0013187F" w:rsidP="00940CD6">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Иные требования, в том числе учитывающие</w:t>
      </w:r>
      <w:r w:rsidR="00940CD6">
        <w:rPr>
          <w:rFonts w:ascii="Times New Roman" w:hAnsi="Times New Roman" w:cs="Times New Roman"/>
          <w:sz w:val="24"/>
          <w:szCs w:val="24"/>
        </w:rPr>
        <w:t xml:space="preserve"> особенности предоставления </w:t>
      </w:r>
      <w:r w:rsidRPr="000472E4">
        <w:rPr>
          <w:rFonts w:ascii="Times New Roman" w:hAnsi="Times New Roman" w:cs="Times New Roman"/>
          <w:sz w:val="24"/>
          <w:szCs w:val="24"/>
        </w:rPr>
        <w:t>государственной услуги</w:t>
      </w:r>
      <w:r w:rsidR="00940CD6">
        <w:rPr>
          <w:rFonts w:ascii="Times New Roman" w:hAnsi="Times New Roman" w:cs="Times New Roman"/>
          <w:sz w:val="24"/>
          <w:szCs w:val="24"/>
        </w:rPr>
        <w:t xml:space="preserve"> </w:t>
      </w:r>
      <w:r w:rsidRPr="000472E4">
        <w:rPr>
          <w:rFonts w:ascii="Times New Roman" w:hAnsi="Times New Roman" w:cs="Times New Roman"/>
          <w:sz w:val="24"/>
          <w:szCs w:val="24"/>
        </w:rPr>
        <w:t>в электронной форме</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2.17. Обеспечение возможности получения Заявителями информации о предоставляемой государственной услуге на едином портале, в разделе Министерства на официальном портале.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2.17.1. Обеспечение возможности подачи гражданами заявок и иных документов, необходимых для получения государственной услуги, с использованием единого портала, раздела Министерства.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2.17.2. Предоставление Министерством государственной услуги в электронном виде должны отвечать вышеуказанным требованиям.</w:t>
      </w:r>
    </w:p>
    <w:p w:rsidR="00481065"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2.18. При предоставлении государственной услуги осуществляются следующие административные действия в рамках оказания государственной услуги, а также иных государственных услуг, включенных в комплексный запрос</w:t>
      </w:r>
      <w:r w:rsidR="00481065"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1) прием заявления и документов, необходимых для предоставления </w:t>
      </w:r>
      <w:r w:rsidRPr="000472E4">
        <w:rPr>
          <w:rFonts w:ascii="Times New Roman" w:hAnsi="Times New Roman" w:cs="Times New Roman"/>
          <w:sz w:val="24"/>
          <w:szCs w:val="24"/>
        </w:rPr>
        <w:lastRenderedPageBreak/>
        <w:t>государственной услуги, подлежащих представлению заявителем, в том числе комплексного запроса;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обработка заявления и представленных документов, в том числе комплексного запроса;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 направление заявлений, документов в о</w:t>
      </w:r>
      <w:r w:rsidR="00D007A3" w:rsidRPr="000472E4">
        <w:rPr>
          <w:rFonts w:ascii="Times New Roman" w:hAnsi="Times New Roman" w:cs="Times New Roman"/>
          <w:sz w:val="24"/>
          <w:szCs w:val="24"/>
        </w:rPr>
        <w:t>тделы</w:t>
      </w:r>
      <w:r w:rsidRPr="000472E4">
        <w:rPr>
          <w:rFonts w:ascii="Times New Roman" w:hAnsi="Times New Roman" w:cs="Times New Roman"/>
          <w:sz w:val="24"/>
          <w:szCs w:val="24"/>
        </w:rPr>
        <w:t>, предоставляющие государственные услуги, с приложением комплексного запроса;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 формирование и направление межведомственных запросов в органы (организации), участвующие в предоставлении государственной услуги, в том числе государственных услуг, указанных в комплексном запросе;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 выдача результата оказания государственной услуги (в том числе документов, полученных по результатам предоставления всех государственных услуг, указанных в комплексном запросе) или решения об отказе в предоставлении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940CD6">
      <w:pPr>
        <w:pStyle w:val="ConsPlusTitle"/>
        <w:jc w:val="center"/>
        <w:outlineLvl w:val="1"/>
        <w:rPr>
          <w:rFonts w:ascii="Times New Roman" w:hAnsi="Times New Roman" w:cs="Times New Roman"/>
          <w:sz w:val="24"/>
          <w:szCs w:val="24"/>
        </w:rPr>
      </w:pPr>
      <w:r w:rsidRPr="000472E4">
        <w:rPr>
          <w:rFonts w:ascii="Times New Roman" w:hAnsi="Times New Roman" w:cs="Times New Roman"/>
          <w:sz w:val="24"/>
          <w:szCs w:val="24"/>
        </w:rPr>
        <w:t>III. Состав, последовательность и сроки</w:t>
      </w:r>
      <w:r w:rsidR="00940CD6">
        <w:rPr>
          <w:rFonts w:ascii="Times New Roman" w:hAnsi="Times New Roman" w:cs="Times New Roman"/>
          <w:sz w:val="24"/>
          <w:szCs w:val="24"/>
        </w:rPr>
        <w:t xml:space="preserve"> </w:t>
      </w:r>
      <w:r w:rsidRPr="000472E4">
        <w:rPr>
          <w:rFonts w:ascii="Times New Roman" w:hAnsi="Times New Roman" w:cs="Times New Roman"/>
          <w:sz w:val="24"/>
          <w:szCs w:val="24"/>
        </w:rPr>
        <w:t>выполнения административных процедур</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Состав и последовательность административных процедур</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3.1. Предоставление государственной услуги включает следующие административные процедуры:</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прием и регистрация заявления о предоставлении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рассмотрение документов и принятие решения по согласованию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 уведомление заявителя о результатах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3.1.1. </w:t>
      </w:r>
      <w:hyperlink w:anchor="P591" w:history="1">
        <w:r w:rsidRPr="000472E4">
          <w:rPr>
            <w:rFonts w:ascii="Times New Roman" w:hAnsi="Times New Roman" w:cs="Times New Roman"/>
            <w:color w:val="0000FF"/>
            <w:sz w:val="24"/>
            <w:szCs w:val="24"/>
          </w:rPr>
          <w:t>Блок-схема</w:t>
        </w:r>
      </w:hyperlink>
      <w:r w:rsidRPr="000472E4">
        <w:rPr>
          <w:rFonts w:ascii="Times New Roman" w:hAnsi="Times New Roman" w:cs="Times New Roman"/>
          <w:sz w:val="24"/>
          <w:szCs w:val="24"/>
        </w:rPr>
        <w:t xml:space="preserve"> согласования расчета вероятного вреда представлена в приложении N 2 к настоящему Регламенту.</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940CD6">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Прием заявления</w:t>
      </w:r>
      <w:r w:rsidR="00940CD6">
        <w:rPr>
          <w:rFonts w:ascii="Times New Roman" w:hAnsi="Times New Roman" w:cs="Times New Roman"/>
          <w:sz w:val="24"/>
          <w:szCs w:val="24"/>
        </w:rPr>
        <w:t xml:space="preserve"> </w:t>
      </w:r>
      <w:r w:rsidRPr="000472E4">
        <w:rPr>
          <w:rFonts w:ascii="Times New Roman" w:hAnsi="Times New Roman" w:cs="Times New Roman"/>
          <w:sz w:val="24"/>
          <w:szCs w:val="24"/>
        </w:rPr>
        <w:t>о предоставлении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3.2. Основанием для начала административной процедуры является поступление в Министерство заявления с приложением материалов в соответствии с </w:t>
      </w:r>
      <w:hyperlink w:anchor="P177" w:history="1">
        <w:r w:rsidRPr="000472E4">
          <w:rPr>
            <w:rFonts w:ascii="Times New Roman" w:hAnsi="Times New Roman" w:cs="Times New Roman"/>
            <w:color w:val="0000FF"/>
            <w:sz w:val="24"/>
            <w:szCs w:val="24"/>
          </w:rPr>
          <w:t>пунктом 2.6</w:t>
        </w:r>
      </w:hyperlink>
      <w:r w:rsidRPr="000472E4">
        <w:rPr>
          <w:rFonts w:ascii="Times New Roman" w:hAnsi="Times New Roman" w:cs="Times New Roman"/>
          <w:sz w:val="24"/>
          <w:szCs w:val="24"/>
        </w:rPr>
        <w:t xml:space="preserve"> настоящего Регламента.</w:t>
      </w:r>
    </w:p>
    <w:p w:rsidR="0013187F" w:rsidRPr="000472E4" w:rsidRDefault="0013187F" w:rsidP="005E072C">
      <w:pPr>
        <w:pStyle w:val="ConsPlusNormal"/>
        <w:spacing w:before="280"/>
        <w:ind w:firstLine="567"/>
        <w:jc w:val="both"/>
        <w:rPr>
          <w:rFonts w:ascii="Times New Roman" w:hAnsi="Times New Roman" w:cs="Times New Roman"/>
          <w:sz w:val="24"/>
          <w:szCs w:val="24"/>
        </w:rPr>
      </w:pPr>
      <w:r w:rsidRPr="000472E4">
        <w:rPr>
          <w:rFonts w:ascii="Times New Roman" w:hAnsi="Times New Roman" w:cs="Times New Roman"/>
          <w:sz w:val="24"/>
          <w:szCs w:val="24"/>
        </w:rPr>
        <w:t>3.2.2. Материалы представляются заявителем в Министерство по почте, непосредственно заявителем или его представителем.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3.2.3. Расчет вероятного вреда представляется в четырех экземплярах.</w:t>
      </w:r>
    </w:p>
    <w:p w:rsidR="0013187F" w:rsidRPr="000472E4" w:rsidRDefault="0013187F" w:rsidP="00F0104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3.2.4. Регистрация заявления осуществляется соответствующим структурным подразделением Министерства в день получения заявления. При регистрации заявления с </w:t>
      </w:r>
      <w:r w:rsidR="00F0104F" w:rsidRPr="000472E4">
        <w:rPr>
          <w:rFonts w:ascii="Times New Roman" w:hAnsi="Times New Roman" w:cs="Times New Roman"/>
          <w:sz w:val="24"/>
          <w:szCs w:val="24"/>
        </w:rPr>
        <w:t>прилагающийся</w:t>
      </w:r>
      <w:r w:rsidRPr="000472E4">
        <w:rPr>
          <w:rFonts w:ascii="Times New Roman" w:hAnsi="Times New Roman" w:cs="Times New Roman"/>
          <w:sz w:val="24"/>
          <w:szCs w:val="24"/>
        </w:rPr>
        <w:t xml:space="preserve"> к нему материалами им присваивается соответствующий входящий номер</w:t>
      </w:r>
      <w:r w:rsidR="00F0104F" w:rsidRPr="000472E4">
        <w:rPr>
          <w:rFonts w:ascii="Times New Roman" w:hAnsi="Times New Roman" w:cs="Times New Roman"/>
          <w:sz w:val="24"/>
          <w:szCs w:val="24"/>
        </w:rPr>
        <w:t xml:space="preserve">. </w:t>
      </w:r>
      <w:r w:rsidRPr="000472E4">
        <w:rPr>
          <w:rFonts w:ascii="Times New Roman" w:hAnsi="Times New Roman" w:cs="Times New Roman"/>
          <w:sz w:val="24"/>
          <w:szCs w:val="24"/>
        </w:rPr>
        <w:t>В день регистрации материалы передаются в отдел для назначения ответственного должностного лица для их рассмотрения.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3.2.5. Результатом административной процедуры является передача зарегистрированных материалов начальнику отдела.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Результат действия фиксируется посредством оформления резолюции министра (или руководителя департамента, в ведении которого находятся вопросы согласования расчета вероятного вреда) к заявлению</w:t>
      </w:r>
      <w:r w:rsidR="00F0104F" w:rsidRPr="000472E4">
        <w:rPr>
          <w:rFonts w:ascii="Times New Roman" w:hAnsi="Times New Roman" w:cs="Times New Roman"/>
          <w:sz w:val="24"/>
          <w:szCs w:val="24"/>
        </w:rPr>
        <w:t>.</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940CD6">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Рассмотрение документов и принятие решения</w:t>
      </w:r>
      <w:r w:rsidR="00940CD6">
        <w:rPr>
          <w:rFonts w:ascii="Times New Roman" w:hAnsi="Times New Roman" w:cs="Times New Roman"/>
          <w:sz w:val="24"/>
          <w:szCs w:val="24"/>
        </w:rPr>
        <w:t xml:space="preserve"> </w:t>
      </w:r>
      <w:r w:rsidRPr="000472E4">
        <w:rPr>
          <w:rFonts w:ascii="Times New Roman" w:hAnsi="Times New Roman" w:cs="Times New Roman"/>
          <w:sz w:val="24"/>
          <w:szCs w:val="24"/>
        </w:rPr>
        <w:t>по согласованию расчета вероятного вреда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3.3. Основанием для начала административной процедуры является регистрация заявления о предоставлении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3.3.1. Начальник отдела в течение 1 рабочего дня со дня регистрации заявления о предоставлении государственной услуги принимает решение о назначении ответственного должностного лица (далее - ответственный исполнитель) с учетом его должностных обязанностей и ставит резолюцию о назначении ответственного исполнителя на заявлении, передает ответственному исполнителю полученные материалы.</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3.3.2. Ответственный исполнитель, получив материалы, осуществляет проверку их комплектности.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3.3.3. Критерием принятия решения является установление соответствия (несоответствия) материалов требованиям </w:t>
      </w:r>
      <w:hyperlink w:anchor="P177" w:history="1">
        <w:r w:rsidRPr="000472E4">
          <w:rPr>
            <w:rFonts w:ascii="Times New Roman" w:hAnsi="Times New Roman" w:cs="Times New Roman"/>
            <w:color w:val="0000FF"/>
            <w:sz w:val="24"/>
            <w:szCs w:val="24"/>
          </w:rPr>
          <w:t>пункта 2.6</w:t>
        </w:r>
      </w:hyperlink>
      <w:r w:rsidRPr="000472E4">
        <w:rPr>
          <w:rFonts w:ascii="Times New Roman" w:hAnsi="Times New Roman" w:cs="Times New Roman"/>
          <w:sz w:val="24"/>
          <w:szCs w:val="24"/>
        </w:rPr>
        <w:t xml:space="preserve"> настоящего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3.3.4. При обнаружении несоответствия представленных материалов перечню, указанному в </w:t>
      </w:r>
      <w:hyperlink w:anchor="P177" w:history="1">
        <w:r w:rsidRPr="000472E4">
          <w:rPr>
            <w:rFonts w:ascii="Times New Roman" w:hAnsi="Times New Roman" w:cs="Times New Roman"/>
            <w:color w:val="0000FF"/>
            <w:sz w:val="24"/>
            <w:szCs w:val="24"/>
          </w:rPr>
          <w:t>пункте 2.6</w:t>
        </w:r>
      </w:hyperlink>
      <w:r w:rsidRPr="000472E4">
        <w:rPr>
          <w:rFonts w:ascii="Times New Roman" w:hAnsi="Times New Roman" w:cs="Times New Roman"/>
          <w:sz w:val="24"/>
          <w:szCs w:val="24"/>
        </w:rPr>
        <w:t xml:space="preserve"> настоящего Регламента, ответственный исполнитель готовит проект уведомления в адрес заявителя об отказе в согласовании расчета вероятного вреда с указанием причин.</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Проект уведомления передается на визирование начальнику отдела и на подпись министру (или руководителю департамента, в ведении которого находятся вопросы согласования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Уведомление направляется (вручается) заявителю в срок, не превышающий 5 календарных дней со дня регистрации заявления.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3.3.5. В случае установления соответствия представленных материалов перечню, указанному в </w:t>
      </w:r>
      <w:hyperlink w:anchor="P177" w:history="1">
        <w:r w:rsidRPr="000472E4">
          <w:rPr>
            <w:rFonts w:ascii="Times New Roman" w:hAnsi="Times New Roman" w:cs="Times New Roman"/>
            <w:color w:val="0000FF"/>
            <w:sz w:val="24"/>
            <w:szCs w:val="24"/>
          </w:rPr>
          <w:t>пункте 2.6</w:t>
        </w:r>
      </w:hyperlink>
      <w:r w:rsidRPr="000472E4">
        <w:rPr>
          <w:rFonts w:ascii="Times New Roman" w:hAnsi="Times New Roman" w:cs="Times New Roman"/>
          <w:sz w:val="24"/>
          <w:szCs w:val="24"/>
        </w:rPr>
        <w:t xml:space="preserve"> настоящего Регламента, ответственный исполнитель в течение 3 дней направляет представленные заявителем документы в органы исполнительной власти Республики </w:t>
      </w:r>
      <w:r w:rsidR="00D2525C"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указанные в </w:t>
      </w:r>
      <w:hyperlink w:anchor="P640" w:history="1">
        <w:r w:rsidRPr="000472E4">
          <w:rPr>
            <w:rFonts w:ascii="Times New Roman" w:hAnsi="Times New Roman" w:cs="Times New Roman"/>
            <w:color w:val="0000FF"/>
            <w:sz w:val="24"/>
            <w:szCs w:val="24"/>
          </w:rPr>
          <w:t>приложении N 3</w:t>
        </w:r>
      </w:hyperlink>
      <w:r w:rsidRPr="000472E4">
        <w:rPr>
          <w:rFonts w:ascii="Times New Roman" w:hAnsi="Times New Roman" w:cs="Times New Roman"/>
          <w:sz w:val="24"/>
          <w:szCs w:val="24"/>
        </w:rPr>
        <w:t>, для рассмотрения на наличие в документах недостоверной, неполной, искаженной информации в прогнозах по видам рассчитанного ущерба согласно отраслевой принадлежности.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3.3.6. Органы исполнительной власти Республики </w:t>
      </w:r>
      <w:r w:rsidR="00D2525C"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15-дневный срок рассматривают представленные документы, готовят заключение с предложениями и замечаниями за подписью руководителя органа исполнительной власти Республики </w:t>
      </w:r>
      <w:r w:rsidR="00D2525C"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и направляют его вместе с комплектом документов в Министерство природных ресурсов и экологии Республики </w:t>
      </w:r>
      <w:r w:rsidR="00D2525C"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3.3.7. Ответственный исполнитель в семидневный срок обобщает заключения органов исполнительной власти Республики </w:t>
      </w:r>
      <w:r w:rsidR="00D2525C"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и готовит проект решения по расчету вероятного вреда.</w:t>
      </w:r>
    </w:p>
    <w:p w:rsidR="00434DEF" w:rsidRPr="000472E4" w:rsidRDefault="0013187F" w:rsidP="00056EE7">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3.3.8. Результатом административной процедуры является подписанное министром сопроводительное письмо о согласовании либо об отказе в согласовании расчета вероятного вреда с указанием причин.</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rsidP="00940CD6">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Уведомление заявителя о результатах</w:t>
      </w:r>
      <w:r w:rsidR="00940CD6">
        <w:rPr>
          <w:rFonts w:ascii="Times New Roman" w:hAnsi="Times New Roman" w:cs="Times New Roman"/>
          <w:sz w:val="24"/>
          <w:szCs w:val="24"/>
        </w:rPr>
        <w:t xml:space="preserve"> </w:t>
      </w:r>
      <w:r w:rsidRPr="000472E4">
        <w:rPr>
          <w:rFonts w:ascii="Times New Roman" w:hAnsi="Times New Roman" w:cs="Times New Roman"/>
          <w:sz w:val="24"/>
          <w:szCs w:val="24"/>
        </w:rPr>
        <w:t>предоставления государственной услуги</w:t>
      </w:r>
    </w:p>
    <w:p w:rsidR="0013187F" w:rsidRPr="000472E4" w:rsidRDefault="0013187F" w:rsidP="00D2525C">
      <w:pPr>
        <w:pStyle w:val="ConsPlusNormal"/>
        <w:spacing w:before="280"/>
        <w:ind w:firstLine="567"/>
        <w:jc w:val="both"/>
        <w:rPr>
          <w:rFonts w:ascii="Times New Roman" w:hAnsi="Times New Roman" w:cs="Times New Roman"/>
          <w:sz w:val="24"/>
          <w:szCs w:val="24"/>
        </w:rPr>
      </w:pPr>
      <w:r w:rsidRPr="000472E4">
        <w:rPr>
          <w:rFonts w:ascii="Times New Roman" w:hAnsi="Times New Roman" w:cs="Times New Roman"/>
          <w:sz w:val="24"/>
          <w:szCs w:val="24"/>
        </w:rPr>
        <w:t>3.4.1. Основанием для выполнения административной процедуры является подписанное министром сопроводительное письмо о согласовании либо об отказе в согласовании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 xml:space="preserve">3.4.2. Служащий Министерства, ответственный за делопроизводство, в течение 3 дней после передачи ему министром подписанного сопроводительного письма о согласовании либо об отказе в согласовании расчета вероятного вреда регистрирует его </w:t>
      </w:r>
      <w:r w:rsidR="00BB6D62" w:rsidRPr="000472E4">
        <w:rPr>
          <w:rFonts w:ascii="Times New Roman" w:hAnsi="Times New Roman" w:cs="Times New Roman"/>
          <w:sz w:val="24"/>
          <w:szCs w:val="24"/>
        </w:rPr>
        <w:t>в журнале исходящей корреспонденции</w:t>
      </w:r>
      <w:r w:rsidRPr="000472E4">
        <w:rPr>
          <w:rFonts w:ascii="Times New Roman" w:hAnsi="Times New Roman" w:cs="Times New Roman"/>
          <w:sz w:val="24"/>
          <w:szCs w:val="24"/>
        </w:rPr>
        <w:t xml:space="preserve"> и выдает непосредственно заявителю или высылает по указанному им почтовому адресу с уведомлением о вручении вместе с тремя экземплярами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3.4.3. Результатом выполнения административной процедуры является направление заявителю трех экземпляров расчета вероятного вреда с сопроводительным письмом о согласовании либо об отказе в согласовании расчета вероятного вреда.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1"/>
        <w:rPr>
          <w:rFonts w:ascii="Times New Roman" w:hAnsi="Times New Roman" w:cs="Times New Roman"/>
          <w:sz w:val="24"/>
          <w:szCs w:val="24"/>
        </w:rPr>
      </w:pPr>
      <w:r w:rsidRPr="000472E4">
        <w:rPr>
          <w:rFonts w:ascii="Times New Roman" w:hAnsi="Times New Roman" w:cs="Times New Roman"/>
          <w:sz w:val="24"/>
          <w:szCs w:val="24"/>
        </w:rPr>
        <w:t>IV. Формы контроля за исполнением Регламента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Порядок осуществления текущего контроля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за соблюдением и исполнением ответственными</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должностными лицами положений Регламента и иных</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нормативных правовых актов, устанавливающих требования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к предоставлению государственной услуги,</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а также принятием ими решений</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4.1. Текущий контроль за соблюдением государственными гражданскими служащими, ответственными за предоставление государственной услуги, действий, определенных административными процедурами при предоставлении государственной услуги, осуществляется начальником отдела, ответственным за организацию работы по предоставлению государственной услуги по согласованию расчета вероятного вреда, </w:t>
      </w:r>
      <w:r w:rsidR="00BB6D62" w:rsidRPr="000472E4">
        <w:rPr>
          <w:rFonts w:ascii="Times New Roman" w:hAnsi="Times New Roman" w:cs="Times New Roman"/>
          <w:sz w:val="24"/>
          <w:szCs w:val="24"/>
        </w:rPr>
        <w:t>заместителем министра</w:t>
      </w:r>
      <w:r w:rsidRPr="000472E4">
        <w:rPr>
          <w:rFonts w:ascii="Times New Roman" w:hAnsi="Times New Roman" w:cs="Times New Roman"/>
          <w:sz w:val="24"/>
          <w:szCs w:val="24"/>
        </w:rPr>
        <w:t>, в ведении которого находятся вопросы согласования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4.1.1. Текущий контроль включает в себя: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постановку на контроль заявлений о согласовании расчета вероятного вреда и поручений по их исполнению;</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сбор и обработку информации о ходе рассмотрения заявления о согласовании расчета вероятного вреда и прилагаемых к нему документов;</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 снятие заявлений о согласовании расчета вероятного вреда с контроля.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4.1.2. Текущий контроль осуществляется в период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4.1.3. Поручения о рассмотрении заявлений о согласовании расчета вероятного вреда снимаются с контроля министра (или руководителя департамента, в ведении которого находятся вопросы согласования расчета вероятного вреда) после направления заявителю трех экземпляров расчета вероятного вреда с сопроводительным письмом о согласовании либо об отказе в согласовании расчета вероятного вреда.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Порядок и периодичность осуществления плановых</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и внеплановых проверок полноты и качества</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предоставления государственной услуги, в том числе</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порядок и формы контроля за полнотой и качеством</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предоставления 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4.2.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4.2.1. Периодичность проведения проверок может носить плановый характер (один раз в год) и внеплановый характер (в случае поступления заявлений, жалоб заявителя на полноту и качество предоставления государственной услуги). При проверке могут рассматриваться все вопросы, связанные с предоставлением государственной услуги (комплексные проверки) или исполнением отдельных административных процедур (тематические проверки).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4.2.2. Проверку проводят государственные гражданские служащие Министерства, назначенные приказом министра, в том числе ответственные за правовое обеспечение деятельности Министерства (далее - проверяющие).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4.2.3. Результаты проверки оформляются актом, отражающим обстоятельства, послужившие основанием проверки, объект проверки, сведения о государственном гражданском служащем, ответственном за предоставление государственной услуги, наличие (отсутствие) в действиях государственного гражданского служащего обстоятельств, свидетельствующих о нарушении Административного и (или) должностного регламента, ссылку на документы, отражающие данные обстоятельства, выводы, недостатки и предложения по их устранению.</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4.2.4. Акт подписывают проверяющие и начальник отдела. Срок оформления акта - 3 дня с момента завершения проверки.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Ответственность должностных лиц Министерства</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за решения и действия (бездействие), принимаемые</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(осуществляемые) ими в ходе предоставления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государственной услуги</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4.3. По результатам контроля и проведенных проверок в случае выявления нарушений соблюдения положений настоящего Регламента государственные гражданские служащие Министерства несут дисциплинарную ответственность в порядке, установленном законодательством Российской Федерации.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4.3.1. Служащий, ответственный за делопроизводство в Министерстве, несет персональную ответственность за соблюдение сроков и порядка приема, выдачи и регистрации документов.</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4.3.2. Начальник отдела и государственные гражданские служащие отдела несут персональную ответственность:</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за принятие мер по проверке представленных материалов и документов;</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соблюдение сроков и порядка оформления документов;</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 соблюдение сроков и порядка выдачи документов.</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4.3.3. Министр (</w:t>
      </w:r>
      <w:r w:rsidR="00BB6D62" w:rsidRPr="000472E4">
        <w:rPr>
          <w:rFonts w:ascii="Times New Roman" w:hAnsi="Times New Roman" w:cs="Times New Roman"/>
          <w:sz w:val="24"/>
          <w:szCs w:val="24"/>
        </w:rPr>
        <w:t>заместитель министра</w:t>
      </w:r>
      <w:r w:rsidRPr="000472E4">
        <w:rPr>
          <w:rFonts w:ascii="Times New Roman" w:hAnsi="Times New Roman" w:cs="Times New Roman"/>
          <w:sz w:val="24"/>
          <w:szCs w:val="24"/>
        </w:rPr>
        <w:t>, в ведении которого находятся вопросы согласования расчета вероятного вреда) несет персональную ответственность за правильность и обоснованность согласования расчета вероятного вреда.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4.3.4. Персональная ответственность государственных гражданских служащих Министерства,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4.3.5. Для осуществления контроля за предоставлением государственной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w:t>
      </w:r>
      <w:r w:rsidRPr="000472E4">
        <w:rPr>
          <w:rFonts w:ascii="Times New Roman" w:hAnsi="Times New Roman" w:cs="Times New Roman"/>
          <w:sz w:val="24"/>
          <w:szCs w:val="24"/>
        </w:rPr>
        <w:lastRenderedPageBreak/>
        <w:t>качества и порядка предоставления государственной услуги, а также заявления и жалобы с сообщением о нарушении государственными гражданскими служащими, предоставляющими государственную услугу, требований настоящего Регламента, законов и иных нормативных правовых актов.</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Положения, характеризующие требования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к порядку и формам контроля за предоставлением</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государственной услуги, в том числе со стороны</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граждан, их объединений и организаций</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4.4. Характеризующими требованиями к порядку и формам контроля за предоставлением государственной услуги являются: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профессиональная компетентность;</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должная тщательность.</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4.4.1. Должностное лицо Министерства, осуществляющее контроль за предоставлением государственной услуги, должно принимать меры по предотвращению конфликта интересов, связанного с предоставлением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4.4.2. Профессиональная компетентность должностного лица Министерства, осуществляющего контроль за предоставлением государственной услуги, состоит в том, что при осуществлении контроля за предоставлением государственной услуги он обладает необходимыми профессиональными знаниями и навыками.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4.4.3. Должная тщательность должностного лица Министерства, которое осуществляет контроль за предоставлением государственной услуги, состоит в своевременном и точном исполнении обязанностей, предусмотренных настоящим Регламентом.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4.4.4. Контроль за предоставлением государственной услуги со стороны должностных лиц Министерства должен быть постоянным, всесторонним и объективным.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4.4.5. Контроль за предоставлением государственной услуги Министерства и его должностными лицами может осуществляться со стороны граждан, их объединений и организаций путем направления в адрес Министерства: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1) предложений о совершенствовании нормативных правовых актов, регламентирующих предоставление должностными лицами Министерства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2) сообщений о нарушении законов и иных нормативных правовых актов, недостатках в работе Министерства и его должностных лиц;</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3) жалоб по фактам нарушения должностными лицами Министерства прав, свобод или законных интересов граждан и организаций.</w:t>
      </w:r>
    </w:p>
    <w:p w:rsidR="00434DEF" w:rsidRPr="004E5970" w:rsidRDefault="00434DEF">
      <w:pPr>
        <w:pStyle w:val="ConsPlusNormal"/>
        <w:jc w:val="both"/>
        <w:rPr>
          <w:rFonts w:ascii="Times New Roman" w:hAnsi="Times New Roman" w:cs="Times New Roman"/>
          <w:sz w:val="24"/>
          <w:szCs w:val="24"/>
        </w:rPr>
      </w:pPr>
    </w:p>
    <w:p w:rsidR="00434DEF" w:rsidRPr="000472E4" w:rsidRDefault="00434DEF">
      <w:pPr>
        <w:pStyle w:val="ConsPlusNormal"/>
        <w:jc w:val="both"/>
        <w:rPr>
          <w:rFonts w:ascii="Times New Roman" w:hAnsi="Times New Roman" w:cs="Times New Roman"/>
          <w:sz w:val="24"/>
          <w:szCs w:val="24"/>
        </w:rPr>
      </w:pPr>
    </w:p>
    <w:p w:rsidR="0013187F" w:rsidRPr="000472E4" w:rsidRDefault="0013187F">
      <w:pPr>
        <w:pStyle w:val="ConsPlusTitle"/>
        <w:jc w:val="center"/>
        <w:outlineLvl w:val="2"/>
        <w:rPr>
          <w:rFonts w:ascii="Times New Roman" w:hAnsi="Times New Roman" w:cs="Times New Roman"/>
          <w:sz w:val="24"/>
          <w:szCs w:val="24"/>
        </w:rPr>
      </w:pPr>
      <w:r w:rsidRPr="000472E4">
        <w:rPr>
          <w:rFonts w:ascii="Times New Roman" w:hAnsi="Times New Roman" w:cs="Times New Roman"/>
          <w:sz w:val="24"/>
          <w:szCs w:val="24"/>
        </w:rPr>
        <w:t>Положения, характеризующие требования к порядку</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и формам контроля за предоставлением государственной</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услуги, в том числе со стороны граждан,</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их объединений и организаций</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4.5. Граждане,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Министерства жалобы с указанием конкретных нарушений, </w:t>
      </w:r>
      <w:r w:rsidRPr="000472E4">
        <w:rPr>
          <w:rFonts w:ascii="Times New Roman" w:hAnsi="Times New Roman" w:cs="Times New Roman"/>
          <w:sz w:val="24"/>
          <w:szCs w:val="24"/>
        </w:rPr>
        <w:lastRenderedPageBreak/>
        <w:t xml:space="preserve">совершенных должностным лицом Министерства, предоставляющим государственную услугу, в соответствии с </w:t>
      </w:r>
      <w:hyperlink w:anchor="P436" w:history="1">
        <w:r w:rsidRPr="000472E4">
          <w:rPr>
            <w:rFonts w:ascii="Times New Roman" w:hAnsi="Times New Roman" w:cs="Times New Roman"/>
            <w:color w:val="0000FF"/>
            <w:sz w:val="24"/>
            <w:szCs w:val="24"/>
          </w:rPr>
          <w:t>разделом V</w:t>
        </w:r>
      </w:hyperlink>
      <w:r w:rsidRPr="000472E4">
        <w:rPr>
          <w:rFonts w:ascii="Times New Roman" w:hAnsi="Times New Roman" w:cs="Times New Roman"/>
          <w:sz w:val="24"/>
          <w:szCs w:val="24"/>
        </w:rPr>
        <w:t xml:space="preserve"> настоящего Административного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Граждане,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outlineLvl w:val="1"/>
        <w:rPr>
          <w:rFonts w:ascii="Times New Roman" w:hAnsi="Times New Roman" w:cs="Times New Roman"/>
          <w:sz w:val="24"/>
          <w:szCs w:val="24"/>
        </w:rPr>
      </w:pPr>
      <w:bookmarkStart w:id="6" w:name="P436"/>
      <w:bookmarkEnd w:id="6"/>
      <w:r w:rsidRPr="000472E4">
        <w:rPr>
          <w:rFonts w:ascii="Times New Roman" w:hAnsi="Times New Roman" w:cs="Times New Roman"/>
          <w:sz w:val="24"/>
          <w:szCs w:val="24"/>
        </w:rPr>
        <w:t>V. Порядок досудебного (внесудебного) обжалования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заявителем решений и действий (бездействия)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Министерства, должностного лица Министерства</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либо государственного служащего</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ind w:firstLine="540"/>
        <w:jc w:val="both"/>
        <w:rPr>
          <w:rFonts w:ascii="Times New Roman" w:hAnsi="Times New Roman" w:cs="Times New Roman"/>
          <w:sz w:val="24"/>
          <w:szCs w:val="24"/>
        </w:rPr>
      </w:pPr>
      <w:bookmarkStart w:id="7" w:name="P441"/>
      <w:bookmarkEnd w:id="7"/>
      <w:r w:rsidRPr="000472E4">
        <w:rPr>
          <w:rFonts w:ascii="Times New Roman" w:hAnsi="Times New Roman" w:cs="Times New Roman"/>
          <w:sz w:val="24"/>
          <w:szCs w:val="24"/>
        </w:rPr>
        <w:t xml:space="preserve">5.1. Заявитель вправе обжаловать в досудебном (внесудебном) порядке действия (бездействие), решения Министерства, МФЦ, организаций, указанных в </w:t>
      </w:r>
      <w:hyperlink r:id="rId18" w:history="1">
        <w:r w:rsidRPr="000472E4">
          <w:rPr>
            <w:rFonts w:ascii="Times New Roman" w:hAnsi="Times New Roman" w:cs="Times New Roman"/>
            <w:color w:val="0000FF"/>
            <w:sz w:val="24"/>
            <w:szCs w:val="24"/>
          </w:rPr>
          <w:t>части 1.1 статьи 16</w:t>
        </w:r>
      </w:hyperlink>
      <w:r w:rsidRPr="000472E4">
        <w:rPr>
          <w:rFonts w:ascii="Times New Roman" w:hAnsi="Times New Roman" w:cs="Times New Roman"/>
          <w:sz w:val="24"/>
          <w:szCs w:val="24"/>
        </w:rPr>
        <w:t xml:space="preserve"> Федерального закона N 210-ФЗ, а также их должностных лиц, государственных гражданских служащих, работников, совершенные (принятые) ими при предоставлении государственной услуги и которыми, по мнению Заявителя, были нарушены его права, свободы или законные интересы.</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Жалоба подается в письменной форме на бумажном носителе, в электронной форме в Министерство, в том чис</w:t>
      </w:r>
      <w:r w:rsidR="000F5CAB" w:rsidRPr="000472E4">
        <w:rPr>
          <w:rFonts w:ascii="Times New Roman" w:hAnsi="Times New Roman" w:cs="Times New Roman"/>
          <w:sz w:val="24"/>
          <w:szCs w:val="24"/>
        </w:rPr>
        <w:t>ле при личном приеме Заявителя</w:t>
      </w:r>
      <w:r w:rsidRPr="000472E4">
        <w:rPr>
          <w:rFonts w:ascii="Times New Roman" w:hAnsi="Times New Roman" w:cs="Times New Roman"/>
          <w:sz w:val="24"/>
          <w:szCs w:val="24"/>
        </w:rPr>
        <w:t>, либо должностному лицу данного органа, уполномоченному нормативным правовым актом Республики</w:t>
      </w:r>
      <w:r w:rsidR="000F5CAB" w:rsidRPr="000472E4">
        <w:rPr>
          <w:rFonts w:ascii="Times New Roman" w:hAnsi="Times New Roman" w:cs="Times New Roman"/>
          <w:sz w:val="24"/>
          <w:szCs w:val="24"/>
        </w:rPr>
        <w:t xml:space="preserve"> 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5.2. Жалоба должна содержать:</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наименование Минис</w:t>
      </w:r>
      <w:r w:rsidR="00D1107F" w:rsidRPr="000472E4">
        <w:rPr>
          <w:rFonts w:ascii="Times New Roman" w:hAnsi="Times New Roman" w:cs="Times New Roman"/>
          <w:sz w:val="24"/>
          <w:szCs w:val="24"/>
        </w:rPr>
        <w:t>терства, его должностного лица</w:t>
      </w:r>
      <w:r w:rsidRPr="000472E4">
        <w:rPr>
          <w:rFonts w:ascii="Times New Roman" w:hAnsi="Times New Roman" w:cs="Times New Roman"/>
          <w:sz w:val="24"/>
          <w:szCs w:val="24"/>
        </w:rPr>
        <w:t>, решения и действия (бездействие) которых обжалуются;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сведения об обжалуемых решениях и действиях (бездействии) Министерства, его должностного лица, государственного служащего</w:t>
      </w:r>
      <w:r w:rsidR="00D1107F"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доводы, на основании которых Заявитель не согласен с решением и действием (бездействием) Министерства, его должностного л</w:t>
      </w:r>
      <w:r w:rsidR="00D1107F" w:rsidRPr="000472E4">
        <w:rPr>
          <w:rFonts w:ascii="Times New Roman" w:hAnsi="Times New Roman" w:cs="Times New Roman"/>
          <w:sz w:val="24"/>
          <w:szCs w:val="24"/>
        </w:rPr>
        <w:t>ица, государственного служащего</w:t>
      </w:r>
      <w:r w:rsidRPr="000472E4">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13187F" w:rsidRPr="000472E4" w:rsidRDefault="0013187F">
      <w:pPr>
        <w:pStyle w:val="ConsPlusNormal"/>
        <w:spacing w:before="220"/>
        <w:ind w:firstLine="540"/>
        <w:jc w:val="both"/>
        <w:rPr>
          <w:rFonts w:ascii="Times New Roman" w:hAnsi="Times New Roman" w:cs="Times New Roman"/>
          <w:sz w:val="24"/>
          <w:szCs w:val="24"/>
        </w:rPr>
      </w:pPr>
      <w:bookmarkStart w:id="8" w:name="P450"/>
      <w:bookmarkEnd w:id="8"/>
      <w:r w:rsidRPr="000472E4">
        <w:rPr>
          <w:rFonts w:ascii="Times New Roman" w:hAnsi="Times New Roman" w:cs="Times New Roman"/>
          <w:sz w:val="24"/>
          <w:szCs w:val="24"/>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5.4. Прием жалоб на действие (бездействие) Министерства, его должностных лиц, государственных служащих в письменной форме осуществляется Министерством в месте предоставления государственной услуги (в месте, где Заявитель подавал запрос на получение государственной услуги, наруш</w:t>
      </w:r>
      <w:r w:rsidR="00D1107F" w:rsidRPr="000472E4">
        <w:rPr>
          <w:rFonts w:ascii="Times New Roman" w:hAnsi="Times New Roman" w:cs="Times New Roman"/>
          <w:sz w:val="24"/>
          <w:szCs w:val="24"/>
        </w:rPr>
        <w:t>ение порядка которой обжалуется</w:t>
      </w:r>
      <w:r w:rsidRPr="000472E4">
        <w:rPr>
          <w:rFonts w:ascii="Times New Roman" w:hAnsi="Times New Roman" w:cs="Times New Roman"/>
          <w:sz w:val="24"/>
          <w:szCs w:val="24"/>
        </w:rPr>
        <w:t xml:space="preserve">), указанном в </w:t>
      </w:r>
      <w:hyperlink w:anchor="P77" w:history="1">
        <w:r w:rsidRPr="000472E4">
          <w:rPr>
            <w:rFonts w:ascii="Times New Roman" w:hAnsi="Times New Roman" w:cs="Times New Roman"/>
            <w:color w:val="0000FF"/>
            <w:sz w:val="24"/>
            <w:szCs w:val="24"/>
          </w:rPr>
          <w:t>пункте 1.4</w:t>
        </w:r>
      </w:hyperlink>
      <w:r w:rsidR="00D1107F" w:rsidRPr="000472E4">
        <w:rPr>
          <w:rFonts w:ascii="Times New Roman" w:hAnsi="Times New Roman" w:cs="Times New Roman"/>
          <w:sz w:val="24"/>
          <w:szCs w:val="24"/>
        </w:rPr>
        <w:t xml:space="preserve"> настоящего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Время приема жалоб в Министерстве: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понедельник - пятница: с 9.00 до 18.00;</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обеденный перерыв: с 13.00 до 14.00.</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В случае подачи жалобы при личном приеме у Министра (заместителя минист</w:t>
      </w:r>
      <w:r w:rsidR="00D1107F" w:rsidRPr="000472E4">
        <w:rPr>
          <w:rFonts w:ascii="Times New Roman" w:hAnsi="Times New Roman" w:cs="Times New Roman"/>
          <w:sz w:val="24"/>
          <w:szCs w:val="24"/>
        </w:rPr>
        <w:t xml:space="preserve">ра по охране окружающей среды) </w:t>
      </w:r>
      <w:r w:rsidRPr="000472E4">
        <w:rPr>
          <w:rFonts w:ascii="Times New Roman" w:hAnsi="Times New Roman" w:cs="Times New Roman"/>
          <w:sz w:val="24"/>
          <w:szCs w:val="24"/>
        </w:rPr>
        <w:t>Заявитель представляет документ, удостоверяющий его личность в соответствии с законодательством Российской Федерации.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Время, отведенное для непосредственной подачи жалоб, должно совпадать со временем предоставления государственных услуг.</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Жалоба в письменной форме может быть также направлена по почте.</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5.5. В электронной форме жалоба может быть подана заявителем посредством: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информационно-телекоммуникационной сети Интернет на адрес электронной почты Министер</w:t>
      </w:r>
      <w:r w:rsidR="0016138C" w:rsidRPr="000472E4">
        <w:rPr>
          <w:rFonts w:ascii="Times New Roman" w:hAnsi="Times New Roman" w:cs="Times New Roman"/>
          <w:sz w:val="24"/>
          <w:szCs w:val="24"/>
        </w:rPr>
        <w:t xml:space="preserve">ства: </w:t>
      </w:r>
      <w:proofErr w:type="spellStart"/>
      <w:r w:rsidR="0016138C" w:rsidRPr="000472E4">
        <w:rPr>
          <w:rFonts w:ascii="Times New Roman" w:hAnsi="Times New Roman" w:cs="Times New Roman"/>
          <w:sz w:val="24"/>
          <w:szCs w:val="24"/>
        </w:rPr>
        <w:t>min</w:t>
      </w:r>
      <w:r w:rsidRPr="000472E4">
        <w:rPr>
          <w:rFonts w:ascii="Times New Roman" w:hAnsi="Times New Roman" w:cs="Times New Roman"/>
          <w:sz w:val="24"/>
          <w:szCs w:val="24"/>
        </w:rPr>
        <w:t>prirod</w:t>
      </w:r>
      <w:proofErr w:type="spellEnd"/>
      <w:r w:rsidR="0016138C" w:rsidRPr="000472E4">
        <w:rPr>
          <w:rFonts w:ascii="Times New Roman" w:hAnsi="Times New Roman" w:cs="Times New Roman"/>
          <w:sz w:val="24"/>
          <w:szCs w:val="24"/>
          <w:lang w:val="en-US"/>
        </w:rPr>
        <w:t>a</w:t>
      </w:r>
      <w:r w:rsidR="0016138C" w:rsidRPr="000472E4">
        <w:rPr>
          <w:rFonts w:ascii="Times New Roman" w:hAnsi="Times New Roman" w:cs="Times New Roman"/>
          <w:sz w:val="24"/>
          <w:szCs w:val="24"/>
        </w:rPr>
        <w:t>_</w:t>
      </w:r>
      <w:proofErr w:type="spellStart"/>
      <w:r w:rsidR="0016138C" w:rsidRPr="000472E4">
        <w:rPr>
          <w:rFonts w:ascii="Times New Roman" w:hAnsi="Times New Roman" w:cs="Times New Roman"/>
          <w:sz w:val="24"/>
          <w:szCs w:val="24"/>
          <w:lang w:val="en-US"/>
        </w:rPr>
        <w:t>tuva</w:t>
      </w:r>
      <w:proofErr w:type="spellEnd"/>
      <w:r w:rsidRPr="000472E4">
        <w:rPr>
          <w:rFonts w:ascii="Times New Roman" w:hAnsi="Times New Roman" w:cs="Times New Roman"/>
          <w:sz w:val="24"/>
          <w:szCs w:val="24"/>
        </w:rPr>
        <w:t>@</w:t>
      </w:r>
      <w:r w:rsidR="0016138C" w:rsidRPr="000472E4">
        <w:rPr>
          <w:rFonts w:ascii="Times New Roman" w:hAnsi="Times New Roman" w:cs="Times New Roman"/>
          <w:sz w:val="24"/>
          <w:szCs w:val="24"/>
          <w:lang w:val="en-US"/>
        </w:rPr>
        <w:t>mail</w:t>
      </w:r>
      <w:r w:rsidRPr="000472E4">
        <w:rPr>
          <w:rFonts w:ascii="Times New Roman" w:hAnsi="Times New Roman" w:cs="Times New Roman"/>
          <w:sz w:val="24"/>
          <w:szCs w:val="24"/>
        </w:rPr>
        <w:t>.</w:t>
      </w:r>
      <w:proofErr w:type="spellStart"/>
      <w:r w:rsidRPr="000472E4">
        <w:rPr>
          <w:rFonts w:ascii="Times New Roman" w:hAnsi="Times New Roman" w:cs="Times New Roman"/>
          <w:sz w:val="24"/>
          <w:szCs w:val="24"/>
        </w:rPr>
        <w:t>ru</w:t>
      </w:r>
      <w:proofErr w:type="spellEnd"/>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5.6. При подаче жалобы в электронной форме документы, указанные в </w:t>
      </w:r>
      <w:hyperlink w:anchor="P450" w:history="1">
        <w:r w:rsidRPr="000472E4">
          <w:rPr>
            <w:rFonts w:ascii="Times New Roman" w:hAnsi="Times New Roman" w:cs="Times New Roman"/>
            <w:color w:val="0000FF"/>
            <w:sz w:val="24"/>
            <w:szCs w:val="24"/>
          </w:rPr>
          <w:t>пункте 5.3</w:t>
        </w:r>
      </w:hyperlink>
      <w:r w:rsidRPr="000472E4">
        <w:rPr>
          <w:rFonts w:ascii="Times New Roman" w:hAnsi="Times New Roman"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187F" w:rsidRPr="000472E4" w:rsidRDefault="0013187F">
      <w:pPr>
        <w:pStyle w:val="ConsPlusNormal"/>
        <w:spacing w:before="220"/>
        <w:ind w:firstLine="540"/>
        <w:jc w:val="both"/>
        <w:rPr>
          <w:rFonts w:ascii="Times New Roman" w:hAnsi="Times New Roman" w:cs="Times New Roman"/>
          <w:sz w:val="24"/>
          <w:szCs w:val="24"/>
        </w:rPr>
      </w:pPr>
      <w:bookmarkStart w:id="9" w:name="P469"/>
      <w:bookmarkEnd w:id="9"/>
      <w:r w:rsidRPr="000472E4">
        <w:rPr>
          <w:rFonts w:ascii="Times New Roman" w:hAnsi="Times New Roman" w:cs="Times New Roman"/>
          <w:sz w:val="24"/>
          <w:szCs w:val="24"/>
        </w:rPr>
        <w:t>5.7. При нарушении порядка предоставления государственной услуги вследствие решений и действий (бездействия) Министерства, его должностного лица либо государственных служащих жалоба рассматривается Министерством. При обжаловании решения министра по вопросам предоставления государственной усл</w:t>
      </w:r>
      <w:r w:rsidR="00BA094F" w:rsidRPr="000472E4">
        <w:rPr>
          <w:rFonts w:ascii="Times New Roman" w:hAnsi="Times New Roman" w:cs="Times New Roman"/>
          <w:sz w:val="24"/>
          <w:szCs w:val="24"/>
        </w:rPr>
        <w:t xml:space="preserve">уги жалоба подается заместителю </w:t>
      </w:r>
      <w:r w:rsidRPr="000472E4">
        <w:rPr>
          <w:rFonts w:ascii="Times New Roman" w:hAnsi="Times New Roman" w:cs="Times New Roman"/>
          <w:sz w:val="24"/>
          <w:szCs w:val="24"/>
        </w:rPr>
        <w:t xml:space="preserve">Председателя Правительства Республики </w:t>
      </w:r>
      <w:r w:rsidR="00BA094F" w:rsidRPr="000472E4">
        <w:rPr>
          <w:rFonts w:ascii="Times New Roman" w:hAnsi="Times New Roman" w:cs="Times New Roman"/>
          <w:sz w:val="24"/>
          <w:szCs w:val="24"/>
        </w:rPr>
        <w:t>Тыва</w:t>
      </w:r>
      <w:r w:rsidRPr="000472E4">
        <w:rPr>
          <w:rFonts w:ascii="Times New Roman" w:hAnsi="Times New Roman" w:cs="Times New Roman"/>
          <w:sz w:val="24"/>
          <w:szCs w:val="24"/>
        </w:rPr>
        <w:t>, обеспечивающему координацию и контроль деятельности Министерства природных ресурсо</w:t>
      </w:r>
      <w:r w:rsidR="00065DEB" w:rsidRPr="000472E4">
        <w:rPr>
          <w:rFonts w:ascii="Times New Roman" w:hAnsi="Times New Roman" w:cs="Times New Roman"/>
          <w:sz w:val="24"/>
          <w:szCs w:val="24"/>
        </w:rPr>
        <w:t>в и экологии Республики Тыва</w:t>
      </w:r>
      <w:r w:rsidR="00BA094F" w:rsidRPr="000472E4">
        <w:rPr>
          <w:rFonts w:ascii="Times New Roman" w:hAnsi="Times New Roman" w:cs="Times New Roman"/>
          <w:sz w:val="24"/>
          <w:szCs w:val="24"/>
        </w:rPr>
        <w:t xml:space="preserve">. </w:t>
      </w:r>
      <w:r w:rsidRPr="000472E4">
        <w:rPr>
          <w:rFonts w:ascii="Times New Roman" w:hAnsi="Times New Roman" w:cs="Times New Roman"/>
          <w:sz w:val="24"/>
          <w:szCs w:val="24"/>
        </w:rPr>
        <w:t xml:space="preserve">Информация о распределении обязанностей размещается на официальном сайте исполнительного органа государственной власти Республики </w:t>
      </w:r>
      <w:r w:rsidR="00BA094F"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Жалоба на решение Министра подается Председателю</w:t>
      </w:r>
      <w:r w:rsidR="0084465D" w:rsidRPr="000472E4">
        <w:rPr>
          <w:rFonts w:ascii="Times New Roman" w:hAnsi="Times New Roman" w:cs="Times New Roman"/>
          <w:sz w:val="24"/>
          <w:szCs w:val="24"/>
        </w:rPr>
        <w:t xml:space="preserve"> </w:t>
      </w:r>
      <w:r w:rsidRPr="000472E4">
        <w:rPr>
          <w:rFonts w:ascii="Times New Roman" w:hAnsi="Times New Roman" w:cs="Times New Roman"/>
          <w:sz w:val="24"/>
          <w:szCs w:val="24"/>
        </w:rPr>
        <w:t xml:space="preserve"> Правительства Республики </w:t>
      </w:r>
      <w:r w:rsidR="0084465D" w:rsidRPr="000472E4">
        <w:rPr>
          <w:rFonts w:ascii="Times New Roman" w:hAnsi="Times New Roman" w:cs="Times New Roman"/>
          <w:sz w:val="24"/>
          <w:szCs w:val="24"/>
        </w:rPr>
        <w:t xml:space="preserve">Тыва </w:t>
      </w:r>
      <w:r w:rsidRPr="000472E4">
        <w:rPr>
          <w:rFonts w:ascii="Times New Roman" w:hAnsi="Times New Roman" w:cs="Times New Roman"/>
          <w:sz w:val="24"/>
          <w:szCs w:val="24"/>
        </w:rPr>
        <w:t>в случае: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а) если в соответствии с распределением обязанностей координацию и контроль за деятельностью Министерства, осуществляет непосредственно Председатель Правительства Республики </w:t>
      </w:r>
      <w:r w:rsidR="0084465D"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б) совмещения Министром должностей заместителя Председателя Правительства Республики</w:t>
      </w:r>
      <w:r w:rsidR="00B217F8" w:rsidRPr="000472E4">
        <w:rPr>
          <w:rFonts w:ascii="Times New Roman" w:hAnsi="Times New Roman" w:cs="Times New Roman"/>
          <w:sz w:val="24"/>
          <w:szCs w:val="24"/>
        </w:rPr>
        <w:t xml:space="preserve"> </w:t>
      </w:r>
      <w:r w:rsidR="00366413"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и Министра.</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spacing w:before="220"/>
        <w:ind w:firstLine="540"/>
        <w:jc w:val="both"/>
        <w:rPr>
          <w:rFonts w:ascii="Times New Roman" w:hAnsi="Times New Roman" w:cs="Times New Roman"/>
          <w:sz w:val="24"/>
          <w:szCs w:val="24"/>
        </w:rPr>
      </w:pPr>
      <w:bookmarkStart w:id="10" w:name="P477"/>
      <w:bookmarkEnd w:id="10"/>
      <w:r w:rsidRPr="000472E4">
        <w:rPr>
          <w:rFonts w:ascii="Times New Roman" w:hAnsi="Times New Roman" w:cs="Times New Roman"/>
          <w:sz w:val="24"/>
          <w:szCs w:val="24"/>
        </w:rPr>
        <w:t xml:space="preserve">5.8. В случаях, когда Министерство не правомочно рассматривать поступившую жалобу в соответствии с требованиями в </w:t>
      </w:r>
      <w:hyperlink w:anchor="P469" w:history="1">
        <w:r w:rsidRPr="000472E4">
          <w:rPr>
            <w:rFonts w:ascii="Times New Roman" w:hAnsi="Times New Roman" w:cs="Times New Roman"/>
            <w:color w:val="0000FF"/>
            <w:sz w:val="24"/>
            <w:szCs w:val="24"/>
          </w:rPr>
          <w:t>пункте 5.7</w:t>
        </w:r>
      </w:hyperlink>
      <w:r w:rsidRPr="000472E4">
        <w:rPr>
          <w:rFonts w:ascii="Times New Roman" w:hAnsi="Times New Roman" w:cs="Times New Roman"/>
          <w:sz w:val="24"/>
          <w:szCs w:val="24"/>
        </w:rPr>
        <w:t xml:space="preserve"> настоящего Регламента, оно обязано направить жалобу в течение трех рабочих дней со дня ее регистрации в уполномоченный на ее рассмотрение орган, предоставляющий государственную услугу (должностному лицу), и в письменной форме информирует Заявителя о перенаправлении жалобы. При </w:t>
      </w:r>
      <w:r w:rsidRPr="000472E4">
        <w:rPr>
          <w:rFonts w:ascii="Times New Roman" w:hAnsi="Times New Roman" w:cs="Times New Roman"/>
          <w:sz w:val="24"/>
          <w:szCs w:val="24"/>
        </w:rPr>
        <w:lastRenderedPageBreak/>
        <w:t>этом срок рассмотрения жалобы исчисляется со дня регистрации жалобы органом (должностным лицом), уполномоченным на ее рассмотрение.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5.9. Жалоба на решения и действия (бездействие) Министерства, его должностных лиц, государственных служащих может быть подана Заявителем через МФЦ. При поступлении жалобы МФЦ обеспечивает ее передачу Министерству (должностному лицу), уполномоченному на ее рассмотрение, в порядке и сроки, которые установлены соглашением о взаимодействии между МФЦ и Министерством (далее - соглашение о взаимодействии), но не позднее следующего рабочего дня со дня поступления жалобы.</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При этом срок рассмотрения жалобы исчисляется со дня регистрации жалобы МФЦ.</w:t>
      </w:r>
    </w:p>
    <w:p w:rsidR="0013187F" w:rsidRPr="000472E4" w:rsidRDefault="0013187F" w:rsidP="00BB6D62">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5.10. Жалобы на решения и действия (бездействие) работника МФЦ подаются руководителю МФЦ. Жалобы на решения и действия (бездействие) МФЦ подаются исполнительному органу государственной власти Республики</w:t>
      </w:r>
      <w:r w:rsidR="00BB6D62" w:rsidRPr="000472E4">
        <w:rPr>
          <w:rFonts w:ascii="Times New Roman" w:hAnsi="Times New Roman" w:cs="Times New Roman"/>
          <w:sz w:val="24"/>
          <w:szCs w:val="24"/>
        </w:rPr>
        <w:t xml:space="preserve"> Тыва</w:t>
      </w:r>
      <w:r w:rsidRPr="000472E4">
        <w:rPr>
          <w:rFonts w:ascii="Times New Roman" w:hAnsi="Times New Roman" w:cs="Times New Roman"/>
          <w:sz w:val="24"/>
          <w:szCs w:val="24"/>
        </w:rPr>
        <w:t>, осуществляющему отдельные полномочия учредителя, или должностному лицу, уполномоченному нормативным правовым актом Республики</w:t>
      </w:r>
      <w:r w:rsidR="00BB6D62" w:rsidRPr="000472E4">
        <w:rPr>
          <w:rFonts w:ascii="Times New Roman" w:hAnsi="Times New Roman" w:cs="Times New Roman"/>
          <w:sz w:val="24"/>
          <w:szCs w:val="24"/>
        </w:rPr>
        <w:t xml:space="preserve"> 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5.11. Заявитель может обратиться с жалобой, в том числе в случаях:</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нарушение срока регистрации запроса Заявителя о предост</w:t>
      </w:r>
      <w:r w:rsidR="00B217F8" w:rsidRPr="000472E4">
        <w:rPr>
          <w:rFonts w:ascii="Times New Roman" w:hAnsi="Times New Roman" w:cs="Times New Roman"/>
          <w:sz w:val="24"/>
          <w:szCs w:val="24"/>
        </w:rPr>
        <w:t xml:space="preserve">авлении государственной услуги </w:t>
      </w:r>
      <w:r w:rsidRPr="000472E4">
        <w:rPr>
          <w:rFonts w:ascii="Times New Roman" w:hAnsi="Times New Roman" w:cs="Times New Roman"/>
          <w:sz w:val="24"/>
          <w:szCs w:val="24"/>
        </w:rPr>
        <w:t>при однократном обращении Заявителя с запросом о предоставлении нескольких государственных услуг;</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нарушение срока предоставления государственной услуги. В указанном случае обжалование Заявителем решений и действий (бездействия) МФЦ, его работника возможно,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history="1">
        <w:r w:rsidRPr="000472E4">
          <w:rPr>
            <w:rFonts w:ascii="Times New Roman" w:hAnsi="Times New Roman" w:cs="Times New Roman"/>
            <w:color w:val="0000FF"/>
            <w:sz w:val="24"/>
            <w:szCs w:val="24"/>
          </w:rPr>
          <w:t>частью 1.3 статьи 16</w:t>
        </w:r>
      </w:hyperlink>
      <w:r w:rsidRPr="000472E4">
        <w:rPr>
          <w:rFonts w:ascii="Times New Roman" w:hAnsi="Times New Roman" w:cs="Times New Roman"/>
          <w:sz w:val="24"/>
          <w:szCs w:val="24"/>
        </w:rPr>
        <w:t xml:space="preserve"> Федерального закона N 210-ФЗ;</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w:t>
      </w:r>
      <w:r w:rsidR="00BB6D62" w:rsidRPr="000472E4">
        <w:rPr>
          <w:rFonts w:ascii="Times New Roman" w:hAnsi="Times New Roman" w:cs="Times New Roman"/>
          <w:sz w:val="24"/>
          <w:szCs w:val="24"/>
        </w:rPr>
        <w:t xml:space="preserve">Тыва </w:t>
      </w:r>
      <w:r w:rsidRPr="000472E4">
        <w:rPr>
          <w:rFonts w:ascii="Times New Roman" w:hAnsi="Times New Roman" w:cs="Times New Roman"/>
          <w:sz w:val="24"/>
          <w:szCs w:val="24"/>
        </w:rPr>
        <w:t>для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Республики </w:t>
      </w:r>
      <w:r w:rsidR="00BB6D62" w:rsidRPr="000472E4">
        <w:rPr>
          <w:rFonts w:ascii="Times New Roman" w:hAnsi="Times New Roman" w:cs="Times New Roman"/>
          <w:sz w:val="24"/>
          <w:szCs w:val="24"/>
        </w:rPr>
        <w:t>Тыва</w:t>
      </w:r>
      <w:r w:rsidRPr="000472E4">
        <w:rPr>
          <w:rFonts w:ascii="Times New Roman" w:hAnsi="Times New Roman" w:cs="Times New Roman"/>
          <w:sz w:val="24"/>
          <w:szCs w:val="24"/>
        </w:rPr>
        <w:t>, для предоставления государственной услуги, у Заявителя;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w:t>
      </w:r>
      <w:r w:rsidR="00BB6D62"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указанном случае обжалование Заявителем решений и действий (бездействия) МФЦ, его работника возможно,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history="1">
        <w:r w:rsidRPr="000472E4">
          <w:rPr>
            <w:rFonts w:ascii="Times New Roman" w:hAnsi="Times New Roman" w:cs="Times New Roman"/>
            <w:color w:val="0000FF"/>
            <w:sz w:val="24"/>
            <w:szCs w:val="24"/>
          </w:rPr>
          <w:t>частью 1.3 статьи 16</w:t>
        </w:r>
      </w:hyperlink>
      <w:r w:rsidRPr="000472E4">
        <w:rPr>
          <w:rFonts w:ascii="Times New Roman" w:hAnsi="Times New Roman" w:cs="Times New Roman"/>
          <w:sz w:val="24"/>
          <w:szCs w:val="24"/>
        </w:rPr>
        <w:t xml:space="preserve"> Федерального закона N 210-ФЗ;</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за требование с заявителя при предоставлении государственной услуги платы, не предусмотренной нормативными правовыми актами Российской Федерации, Республики </w:t>
      </w:r>
      <w:r w:rsidR="00BB6D62"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отказ Министерства, его должностных лиц, государственных служащих, МФЦ, его работника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обжалование Заявителем решений и </w:t>
      </w:r>
      <w:r w:rsidRPr="000472E4">
        <w:rPr>
          <w:rFonts w:ascii="Times New Roman" w:hAnsi="Times New Roman" w:cs="Times New Roman"/>
          <w:sz w:val="24"/>
          <w:szCs w:val="24"/>
        </w:rPr>
        <w:lastRenderedPageBreak/>
        <w:t xml:space="preserve">действий (бездействия) МФЦ, его работника возможно,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0472E4">
          <w:rPr>
            <w:rFonts w:ascii="Times New Roman" w:hAnsi="Times New Roman" w:cs="Times New Roman"/>
            <w:color w:val="0000FF"/>
            <w:sz w:val="24"/>
            <w:szCs w:val="24"/>
          </w:rPr>
          <w:t>частью 1.3 статьи 16</w:t>
        </w:r>
      </w:hyperlink>
      <w:r w:rsidRPr="000472E4">
        <w:rPr>
          <w:rFonts w:ascii="Times New Roman" w:hAnsi="Times New Roman" w:cs="Times New Roman"/>
          <w:sz w:val="24"/>
          <w:szCs w:val="24"/>
        </w:rPr>
        <w:t xml:space="preserve"> Федерального закона N 210-ФЗ;</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w:t>
      </w:r>
      <w:r w:rsidR="00BB6D62"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указанном случае обжалование Заявителем решений и действий (бездействия) МФЦ, его работника возможно,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history="1">
        <w:r w:rsidRPr="000472E4">
          <w:rPr>
            <w:rFonts w:ascii="Times New Roman" w:hAnsi="Times New Roman" w:cs="Times New Roman"/>
            <w:color w:val="0000FF"/>
            <w:sz w:val="24"/>
            <w:szCs w:val="24"/>
          </w:rPr>
          <w:t>частью 1.3 статьи 16</w:t>
        </w:r>
      </w:hyperlink>
      <w:r w:rsidRPr="000472E4">
        <w:rPr>
          <w:rFonts w:ascii="Times New Roman" w:hAnsi="Times New Roman" w:cs="Times New Roman"/>
          <w:sz w:val="24"/>
          <w:szCs w:val="24"/>
        </w:rPr>
        <w:t xml:space="preserve"> Федерального закона N 210-ФЗ;</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в предоставлении государственной услуги, за исключением случаев, предусмотренных </w:t>
      </w:r>
      <w:hyperlink r:id="rId23" w:history="1">
        <w:r w:rsidRPr="000472E4">
          <w:rPr>
            <w:rFonts w:ascii="Times New Roman" w:hAnsi="Times New Roman" w:cs="Times New Roman"/>
            <w:color w:val="0000FF"/>
            <w:sz w:val="24"/>
            <w:szCs w:val="24"/>
          </w:rPr>
          <w:t>пунктом 4 части 1 статьи 7</w:t>
        </w:r>
      </w:hyperlink>
      <w:r w:rsidRPr="000472E4">
        <w:rPr>
          <w:rFonts w:ascii="Times New Roman" w:hAnsi="Times New Roman" w:cs="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государственной услуги в полном объеме в порядке, определенном </w:t>
      </w:r>
      <w:hyperlink r:id="rId24" w:history="1">
        <w:r w:rsidRPr="000472E4">
          <w:rPr>
            <w:rFonts w:ascii="Times New Roman" w:hAnsi="Times New Roman" w:cs="Times New Roman"/>
            <w:color w:val="0000FF"/>
            <w:sz w:val="24"/>
            <w:szCs w:val="24"/>
          </w:rPr>
          <w:t>частью 1.3 статьи 16</w:t>
        </w:r>
      </w:hyperlink>
      <w:r w:rsidRPr="000472E4">
        <w:rPr>
          <w:rFonts w:ascii="Times New Roman" w:hAnsi="Times New Roman" w:cs="Times New Roman"/>
          <w:sz w:val="24"/>
          <w:szCs w:val="24"/>
        </w:rPr>
        <w:t xml:space="preserve"> Федерального закона N 210-ФЗ.</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5.12. Министерством определяются уполномоченные на рассмотрение жалоб должностные лица, которые обеспечивают:</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прием и рассмотрение жалоб в соответствии с требованиями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направление жалоб в орган (должностному лицу), уполномоченному на их рассмотрение, в соответствии с </w:t>
      </w:r>
      <w:hyperlink w:anchor="P477" w:history="1">
        <w:r w:rsidRPr="000472E4">
          <w:rPr>
            <w:rFonts w:ascii="Times New Roman" w:hAnsi="Times New Roman" w:cs="Times New Roman"/>
            <w:color w:val="0000FF"/>
            <w:sz w:val="24"/>
            <w:szCs w:val="24"/>
          </w:rPr>
          <w:t>пунктом 5.8</w:t>
        </w:r>
      </w:hyperlink>
      <w:r w:rsidRPr="000472E4">
        <w:rPr>
          <w:rFonts w:ascii="Times New Roman" w:hAnsi="Times New Roman" w:cs="Times New Roman"/>
          <w:sz w:val="24"/>
          <w:szCs w:val="24"/>
        </w:rPr>
        <w:t xml:space="preserve"> Регламента.</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5.13. Министерство обеспечивает:</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оснащение мест приема жалоб;</w:t>
      </w:r>
    </w:p>
    <w:p w:rsidR="0013187F" w:rsidRPr="000472E4" w:rsidRDefault="0013187F" w:rsidP="00EA36FE">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информирование Заявителей о порядке обжалования решений и действий (бездействия) Министерства, должностных лиц либо государственных служащих посредством размещения информации на стендах в местах предоставления государственных услуг, на официальном портале органов исполнительной власти Республики </w:t>
      </w:r>
      <w:r w:rsidR="00EA36FE"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w:t>
      </w:r>
      <w:r w:rsidR="00EA36FE" w:rsidRPr="000472E4">
        <w:rPr>
          <w:rFonts w:ascii="Times New Roman" w:hAnsi="Times New Roman" w:cs="Times New Roman"/>
          <w:sz w:val="24"/>
          <w:szCs w:val="24"/>
          <w:lang w:val="en-US"/>
        </w:rPr>
        <w:t>www</w:t>
      </w:r>
      <w:r w:rsidR="00EA36FE" w:rsidRPr="000472E4">
        <w:rPr>
          <w:rFonts w:ascii="Times New Roman" w:hAnsi="Times New Roman" w:cs="Times New Roman"/>
          <w:sz w:val="24"/>
          <w:szCs w:val="24"/>
        </w:rPr>
        <w:t>.mpr.rtyva.ru.</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консультирование Заявителей о порядке обжалования решений и действий (бездействия) Министерства, должностного лица либо государственного служащего, в том числе по телефону, электронной почте, при личном приеме;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5.14. МФЦ обеспечивает:</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оснащение мест приема жалоб;</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 информирование Заявителей о порядке обжалования решений и действий (бездействия) Министерства, его должностных лиц, государственных служащих, МФЦ, работника МФЦ посредством размещения информации на стендах в местах предоставления государственных услуг, на официальном сайте;</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консультирование заявителей о порядке обжалования решений и действий (бездействия) Министерства, его должностных лиц, государственных служащих, МФЦ, работника МФЦ, в том числе по телефону, электронной почте.</w:t>
      </w:r>
    </w:p>
    <w:p w:rsidR="0013187F" w:rsidRPr="000472E4" w:rsidRDefault="0013187F" w:rsidP="00BB6D62">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5.15. Жалоба, поступившая в Министерство (должностному лицу), в МФЦ, в исполнительный орган государственной власти Республики Хакасия, осуществляющий отдельные полномочия учредителя МФЦ, или должностному лицу данного органа, уполномоченному нормативным правовым актом Республики </w:t>
      </w:r>
      <w:r w:rsidR="00BB6D62" w:rsidRPr="000472E4">
        <w:rPr>
          <w:rFonts w:ascii="Times New Roman" w:hAnsi="Times New Roman" w:cs="Times New Roman"/>
          <w:sz w:val="24"/>
          <w:szCs w:val="24"/>
        </w:rPr>
        <w:t>Тыва</w:t>
      </w:r>
      <w:r w:rsidRPr="000472E4">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В случае обжалования отказа Министерства,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3187F" w:rsidRPr="000472E4" w:rsidRDefault="0013187F">
      <w:pPr>
        <w:pStyle w:val="ConsPlusNormal"/>
        <w:spacing w:before="220"/>
        <w:ind w:firstLine="540"/>
        <w:jc w:val="both"/>
        <w:rPr>
          <w:rFonts w:ascii="Times New Roman" w:hAnsi="Times New Roman" w:cs="Times New Roman"/>
          <w:sz w:val="24"/>
          <w:szCs w:val="24"/>
        </w:rPr>
      </w:pPr>
      <w:bookmarkStart w:id="11" w:name="P514"/>
      <w:bookmarkEnd w:id="11"/>
      <w:r w:rsidRPr="000472E4">
        <w:rPr>
          <w:rFonts w:ascii="Times New Roman" w:hAnsi="Times New Roman" w:cs="Times New Roman"/>
          <w:sz w:val="24"/>
          <w:szCs w:val="24"/>
        </w:rPr>
        <w:t>5.16. По результатам рассмотрения жалобы принимается одно из следующих решений:</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w:t>
      </w:r>
      <w:r w:rsidR="00DD5168"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в удовлетворении жалобы отказывается.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5.17. Не позднее дня, следующего за днем принятия решения, указанного в </w:t>
      </w:r>
      <w:hyperlink w:anchor="P514" w:history="1">
        <w:r w:rsidRPr="000472E4">
          <w:rPr>
            <w:rFonts w:ascii="Times New Roman" w:hAnsi="Times New Roman" w:cs="Times New Roman"/>
            <w:color w:val="0000FF"/>
            <w:sz w:val="24"/>
            <w:szCs w:val="24"/>
          </w:rPr>
          <w:t>пункте 5.16</w:t>
        </w:r>
      </w:hyperlink>
      <w:r w:rsidRPr="000472E4">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87F" w:rsidRPr="000472E4" w:rsidRDefault="0013187F" w:rsidP="006635BE">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Минприроды </w:t>
      </w:r>
      <w:r w:rsidR="006635BE"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41" w:history="1">
        <w:r w:rsidRPr="000472E4">
          <w:rPr>
            <w:rFonts w:ascii="Times New Roman" w:hAnsi="Times New Roman" w:cs="Times New Roman"/>
            <w:color w:val="0000FF"/>
            <w:sz w:val="24"/>
            <w:szCs w:val="24"/>
          </w:rPr>
          <w:t>пунктом 5.1</w:t>
        </w:r>
      </w:hyperlink>
      <w:r w:rsidRPr="000472E4">
        <w:rPr>
          <w:rFonts w:ascii="Times New Roman" w:hAnsi="Times New Roman" w:cs="Times New Roman"/>
          <w:sz w:val="24"/>
          <w:szCs w:val="24"/>
        </w:rPr>
        <w:t>, незамедлительно направляют имеющиеся материалы в органы прокуратуры.</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5.18. Ответ по результатам рассмотрения жалобы подписывается уполномоченным на рассмотрение жалобы должностным лицом.</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5.19. Жалоба оставляется без ответа в следующих случаях:</w:t>
      </w:r>
    </w:p>
    <w:p w:rsidR="0013187F" w:rsidRPr="000472E4"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lastRenderedPageBreak/>
        <w:t xml:space="preserve">а) наличие в жалобе нецензурных либо оскорбительных выражений, угроз жизни, здоровью и имуществу должностного лица исполнительного органа государственной власти Республики </w:t>
      </w:r>
      <w:r w:rsidR="006635BE" w:rsidRPr="000472E4">
        <w:rPr>
          <w:rFonts w:ascii="Times New Roman" w:hAnsi="Times New Roman" w:cs="Times New Roman"/>
          <w:sz w:val="24"/>
          <w:szCs w:val="24"/>
        </w:rPr>
        <w:t>Тыва</w:t>
      </w:r>
      <w:r w:rsidRPr="000472E4">
        <w:rPr>
          <w:rFonts w:ascii="Times New Roman" w:hAnsi="Times New Roman" w:cs="Times New Roman"/>
          <w:sz w:val="24"/>
          <w:szCs w:val="24"/>
        </w:rPr>
        <w:t>, а также членам его семьи;</w:t>
      </w:r>
    </w:p>
    <w:p w:rsidR="0013187F" w:rsidRDefault="0013187F">
      <w:pPr>
        <w:pStyle w:val="ConsPlusNormal"/>
        <w:spacing w:before="220"/>
        <w:ind w:firstLine="540"/>
        <w:jc w:val="both"/>
        <w:rPr>
          <w:rFonts w:ascii="Times New Roman" w:hAnsi="Times New Roman" w:cs="Times New Roman"/>
          <w:sz w:val="24"/>
          <w:szCs w:val="24"/>
        </w:rPr>
      </w:pPr>
      <w:r w:rsidRPr="000472E4">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1ABB" w:rsidRPr="000472E4" w:rsidRDefault="005C1ABB">
      <w:pPr>
        <w:pStyle w:val="ConsPlusNormal"/>
        <w:jc w:val="both"/>
        <w:rPr>
          <w:rFonts w:ascii="Times New Roman" w:hAnsi="Times New Roman" w:cs="Times New Roman"/>
          <w:sz w:val="24"/>
          <w:szCs w:val="24"/>
        </w:rPr>
      </w:pPr>
    </w:p>
    <w:p w:rsidR="005C1ABB" w:rsidRPr="000472E4" w:rsidRDefault="005C1ABB">
      <w:pPr>
        <w:pStyle w:val="ConsPlusNormal"/>
        <w:jc w:val="both"/>
        <w:rPr>
          <w:rFonts w:ascii="Times New Roman" w:hAnsi="Times New Roman" w:cs="Times New Roman"/>
          <w:sz w:val="24"/>
          <w:szCs w:val="24"/>
        </w:rPr>
      </w:pPr>
    </w:p>
    <w:p w:rsidR="005C1ABB" w:rsidRPr="000472E4" w:rsidRDefault="005C1ABB">
      <w:pPr>
        <w:pStyle w:val="ConsPlusNormal"/>
        <w:jc w:val="both"/>
        <w:rPr>
          <w:rFonts w:ascii="Times New Roman" w:hAnsi="Times New Roman" w:cs="Times New Roman"/>
          <w:sz w:val="24"/>
          <w:szCs w:val="24"/>
        </w:rPr>
      </w:pPr>
    </w:p>
    <w:p w:rsidR="005C1ABB" w:rsidRPr="000472E4" w:rsidRDefault="005C1ABB">
      <w:pPr>
        <w:pStyle w:val="ConsPlusNormal"/>
        <w:jc w:val="both"/>
        <w:rPr>
          <w:rFonts w:ascii="Times New Roman" w:hAnsi="Times New Roman" w:cs="Times New Roman"/>
          <w:sz w:val="24"/>
          <w:szCs w:val="24"/>
        </w:rPr>
      </w:pPr>
    </w:p>
    <w:p w:rsidR="00E40986" w:rsidRDefault="00E40986">
      <w:pPr>
        <w:pStyle w:val="ConsPlusNormal"/>
        <w:jc w:val="both"/>
        <w:rPr>
          <w:rFonts w:ascii="Times New Roman" w:hAnsi="Times New Roman" w:cs="Times New Roman"/>
          <w:sz w:val="24"/>
          <w:szCs w:val="24"/>
        </w:rPr>
      </w:pPr>
    </w:p>
    <w:p w:rsidR="00434DEF" w:rsidRDefault="00434DEF">
      <w:pPr>
        <w:pStyle w:val="ConsPlusNormal"/>
        <w:jc w:val="both"/>
        <w:rPr>
          <w:rFonts w:ascii="Times New Roman" w:hAnsi="Times New Roman" w:cs="Times New Roman"/>
          <w:sz w:val="24"/>
          <w:szCs w:val="24"/>
        </w:rPr>
      </w:pPr>
    </w:p>
    <w:p w:rsidR="00434DEF" w:rsidRDefault="00434DEF">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B959B0" w:rsidRDefault="00B959B0">
      <w:pPr>
        <w:pStyle w:val="ConsPlusNormal"/>
        <w:jc w:val="both"/>
        <w:rPr>
          <w:rFonts w:ascii="Times New Roman" w:hAnsi="Times New Roman" w:cs="Times New Roman"/>
          <w:sz w:val="24"/>
          <w:szCs w:val="24"/>
        </w:rPr>
      </w:pPr>
    </w:p>
    <w:p w:rsidR="00434DEF" w:rsidRDefault="00434DEF">
      <w:pPr>
        <w:pStyle w:val="ConsPlusNormal"/>
        <w:jc w:val="both"/>
        <w:rPr>
          <w:rFonts w:ascii="Times New Roman" w:hAnsi="Times New Roman" w:cs="Times New Roman"/>
          <w:sz w:val="24"/>
          <w:szCs w:val="24"/>
        </w:rPr>
      </w:pPr>
    </w:p>
    <w:p w:rsidR="00434DEF" w:rsidRDefault="00434DEF">
      <w:pPr>
        <w:pStyle w:val="ConsPlusNormal"/>
        <w:jc w:val="both"/>
        <w:rPr>
          <w:rFonts w:ascii="Times New Roman" w:hAnsi="Times New Roman" w:cs="Times New Roman"/>
          <w:sz w:val="24"/>
          <w:szCs w:val="24"/>
        </w:rPr>
      </w:pPr>
    </w:p>
    <w:p w:rsidR="0013187F" w:rsidRDefault="0013187F">
      <w:pPr>
        <w:pStyle w:val="ConsPlusNormal"/>
        <w:jc w:val="both"/>
        <w:rPr>
          <w:rFonts w:ascii="Times New Roman" w:hAnsi="Times New Roman" w:cs="Times New Roman"/>
          <w:sz w:val="24"/>
          <w:szCs w:val="24"/>
        </w:rPr>
      </w:pPr>
    </w:p>
    <w:p w:rsidR="00966B4D" w:rsidRDefault="00966B4D">
      <w:pPr>
        <w:pStyle w:val="ConsPlusNormal"/>
        <w:jc w:val="both"/>
        <w:rPr>
          <w:rFonts w:ascii="Times New Roman" w:hAnsi="Times New Roman" w:cs="Times New Roman"/>
          <w:sz w:val="24"/>
          <w:szCs w:val="24"/>
        </w:rPr>
      </w:pPr>
    </w:p>
    <w:p w:rsidR="00966B4D" w:rsidRDefault="00966B4D">
      <w:pPr>
        <w:pStyle w:val="ConsPlusNormal"/>
        <w:jc w:val="both"/>
        <w:rPr>
          <w:rFonts w:ascii="Times New Roman" w:hAnsi="Times New Roman" w:cs="Times New Roman"/>
          <w:sz w:val="24"/>
          <w:szCs w:val="24"/>
        </w:rPr>
      </w:pPr>
    </w:p>
    <w:p w:rsidR="00966B4D" w:rsidRDefault="00966B4D">
      <w:pPr>
        <w:pStyle w:val="ConsPlusNormal"/>
        <w:jc w:val="both"/>
        <w:rPr>
          <w:rFonts w:ascii="Times New Roman" w:hAnsi="Times New Roman" w:cs="Times New Roman"/>
          <w:sz w:val="24"/>
          <w:szCs w:val="24"/>
        </w:rPr>
      </w:pPr>
    </w:p>
    <w:p w:rsidR="00966B4D" w:rsidRDefault="00966B4D">
      <w:pPr>
        <w:pStyle w:val="ConsPlusNormal"/>
        <w:jc w:val="both"/>
        <w:rPr>
          <w:rFonts w:ascii="Times New Roman" w:hAnsi="Times New Roman" w:cs="Times New Roman"/>
          <w:sz w:val="24"/>
          <w:szCs w:val="24"/>
        </w:rPr>
      </w:pPr>
    </w:p>
    <w:p w:rsidR="002F30A9" w:rsidRPr="000472E4" w:rsidRDefault="002F30A9">
      <w:pPr>
        <w:pStyle w:val="ConsPlusNormal"/>
        <w:jc w:val="both"/>
        <w:rPr>
          <w:rFonts w:ascii="Times New Roman" w:hAnsi="Times New Roman" w:cs="Times New Roman"/>
          <w:sz w:val="24"/>
          <w:szCs w:val="24"/>
        </w:rPr>
      </w:pPr>
    </w:p>
    <w:p w:rsidR="0013187F" w:rsidRPr="000472E4" w:rsidRDefault="0013187F">
      <w:pPr>
        <w:pStyle w:val="ConsPlusNormal"/>
        <w:jc w:val="right"/>
        <w:outlineLvl w:val="1"/>
        <w:rPr>
          <w:rFonts w:ascii="Times New Roman" w:hAnsi="Times New Roman" w:cs="Times New Roman"/>
          <w:sz w:val="24"/>
          <w:szCs w:val="24"/>
        </w:rPr>
      </w:pPr>
      <w:r w:rsidRPr="000472E4">
        <w:rPr>
          <w:rFonts w:ascii="Times New Roman" w:hAnsi="Times New Roman" w:cs="Times New Roman"/>
          <w:sz w:val="24"/>
          <w:szCs w:val="24"/>
        </w:rPr>
        <w:lastRenderedPageBreak/>
        <w:t>Приложение N 1</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к Административному регламенту</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предоставления Министерством</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природных ресурсов и экологии</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Республики </w:t>
      </w:r>
      <w:r w:rsidR="00BB6D62" w:rsidRPr="000472E4">
        <w:rPr>
          <w:rFonts w:ascii="Times New Roman" w:hAnsi="Times New Roman" w:cs="Times New Roman"/>
          <w:sz w:val="24"/>
          <w:szCs w:val="24"/>
        </w:rPr>
        <w:t>Тыва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государственной услуги по</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согласованию расчета вероятного</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вреда, который может быть</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причинен жизни, здоровью</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физических лиц, имуществу</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физических и юридических лиц на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территории Республики </w:t>
      </w:r>
      <w:r w:rsidR="00BB6D62" w:rsidRPr="000472E4">
        <w:rPr>
          <w:rFonts w:ascii="Times New Roman" w:hAnsi="Times New Roman" w:cs="Times New Roman"/>
          <w:sz w:val="24"/>
          <w:szCs w:val="24"/>
        </w:rPr>
        <w:t>Тыва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в результате аварии</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гидротехнического сооружения</w:t>
      </w:r>
      <w:r w:rsidR="003C61AD" w:rsidRPr="000472E4">
        <w:rPr>
          <w:rFonts w:ascii="Times New Roman" w:hAnsi="Times New Roman" w:cs="Times New Roman"/>
          <w:sz w:val="24"/>
          <w:szCs w:val="24"/>
        </w:rPr>
        <w:t>,</w:t>
      </w:r>
    </w:p>
    <w:p w:rsidR="003C61AD" w:rsidRPr="000472E4" w:rsidRDefault="003C61AD" w:rsidP="003C61AD">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предназначенного для защиты </w:t>
      </w:r>
    </w:p>
    <w:p w:rsidR="003C61AD" w:rsidRPr="000472E4" w:rsidRDefault="003C61AD" w:rsidP="003C61AD">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населения от негативного воздействия вод.</w:t>
      </w:r>
    </w:p>
    <w:p w:rsidR="0013187F" w:rsidRPr="000472E4" w:rsidRDefault="0013187F">
      <w:pPr>
        <w:spacing w:after="1"/>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Реквизиты Заказчика                                     Министру природных</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ресурсов и экологии</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Республики </w:t>
      </w:r>
      <w:r w:rsidR="003C61AD" w:rsidRPr="000472E4">
        <w:rPr>
          <w:rFonts w:ascii="Times New Roman" w:hAnsi="Times New Roman" w:cs="Times New Roman"/>
          <w:sz w:val="24"/>
          <w:szCs w:val="24"/>
        </w:rPr>
        <w:t>Тыва</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от ____________ N ________</w:t>
      </w:r>
    </w:p>
    <w:p w:rsidR="0013187F" w:rsidRPr="000472E4" w:rsidRDefault="0013187F">
      <w:pPr>
        <w:pStyle w:val="ConsPlusNonformat"/>
        <w:jc w:val="both"/>
        <w:rPr>
          <w:rFonts w:ascii="Times New Roman" w:hAnsi="Times New Roman" w:cs="Times New Roman"/>
          <w:sz w:val="24"/>
          <w:szCs w:val="24"/>
        </w:rPr>
      </w:pPr>
    </w:p>
    <w:p w:rsidR="0013187F" w:rsidRPr="000472E4" w:rsidRDefault="0013187F">
      <w:pPr>
        <w:pStyle w:val="ConsPlusNonformat"/>
        <w:jc w:val="both"/>
        <w:rPr>
          <w:rFonts w:ascii="Times New Roman" w:hAnsi="Times New Roman" w:cs="Times New Roman"/>
          <w:sz w:val="24"/>
          <w:szCs w:val="24"/>
        </w:rPr>
      </w:pPr>
      <w:bookmarkStart w:id="12" w:name="P557"/>
      <w:bookmarkEnd w:id="12"/>
      <w:r w:rsidRPr="000472E4">
        <w:rPr>
          <w:rFonts w:ascii="Times New Roman" w:hAnsi="Times New Roman" w:cs="Times New Roman"/>
          <w:sz w:val="24"/>
          <w:szCs w:val="24"/>
        </w:rPr>
        <w:t>О согласовании расчета вероятного вреда</w:t>
      </w:r>
    </w:p>
    <w:p w:rsidR="0013187F" w:rsidRPr="000472E4" w:rsidRDefault="0013187F">
      <w:pPr>
        <w:pStyle w:val="ConsPlusNonformat"/>
        <w:jc w:val="both"/>
        <w:rPr>
          <w:rFonts w:ascii="Times New Roman" w:hAnsi="Times New Roman" w:cs="Times New Roman"/>
          <w:sz w:val="24"/>
          <w:szCs w:val="24"/>
        </w:rPr>
      </w:pP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Направляем  для  согласования  расчет  вероятного  вреда, который может</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быть  </w:t>
      </w:r>
      <w:proofErr w:type="gramStart"/>
      <w:r w:rsidRPr="000472E4">
        <w:rPr>
          <w:rFonts w:ascii="Times New Roman" w:hAnsi="Times New Roman" w:cs="Times New Roman"/>
          <w:sz w:val="24"/>
          <w:szCs w:val="24"/>
        </w:rPr>
        <w:t>причинен</w:t>
      </w:r>
      <w:proofErr w:type="gramEnd"/>
      <w:r w:rsidRPr="000472E4">
        <w:rPr>
          <w:rFonts w:ascii="Times New Roman" w:hAnsi="Times New Roman" w:cs="Times New Roman"/>
          <w:sz w:val="24"/>
          <w:szCs w:val="24"/>
        </w:rPr>
        <w:t xml:space="preserve">  жизни,  здоровью  физических  лиц,  имуществу  физических и</w:t>
      </w:r>
    </w:p>
    <w:p w:rsidR="0013187F" w:rsidRPr="000472E4" w:rsidRDefault="0013187F" w:rsidP="003C61AD">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юридических лиц в результате аварии гидротехнического сооружения</w:t>
      </w:r>
      <w:r w:rsidR="003C61AD" w:rsidRPr="000472E4">
        <w:rPr>
          <w:rFonts w:ascii="Times New Roman" w:hAnsi="Times New Roman" w:cs="Times New Roman"/>
          <w:sz w:val="24"/>
          <w:szCs w:val="24"/>
        </w:rPr>
        <w:t>, предназначенного для защиты населения от негативного воздействия вод.</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_______________________________________________________________________</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(наименование гидротехнического сооружения)</w:t>
      </w:r>
    </w:p>
    <w:p w:rsidR="0013187F" w:rsidRPr="000472E4" w:rsidRDefault="0013187F">
      <w:pPr>
        <w:pStyle w:val="ConsPlusNonformat"/>
        <w:jc w:val="both"/>
        <w:rPr>
          <w:rFonts w:ascii="Times New Roman" w:hAnsi="Times New Roman" w:cs="Times New Roman"/>
          <w:sz w:val="24"/>
          <w:szCs w:val="24"/>
        </w:rPr>
      </w:pP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Приложение:</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_______________________________________________________________________</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(указать весь перечень прилагаемых документов)</w:t>
      </w:r>
    </w:p>
    <w:p w:rsidR="0013187F" w:rsidRPr="000472E4" w:rsidRDefault="0013187F">
      <w:pPr>
        <w:pStyle w:val="ConsPlusNonformat"/>
        <w:jc w:val="both"/>
        <w:rPr>
          <w:rFonts w:ascii="Times New Roman" w:hAnsi="Times New Roman" w:cs="Times New Roman"/>
          <w:sz w:val="24"/>
          <w:szCs w:val="24"/>
        </w:rPr>
      </w:pP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Заказчик                                        _______________________</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(подпись)</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3C61AD" w:rsidRPr="000472E4" w:rsidRDefault="003C61AD">
      <w:pPr>
        <w:pStyle w:val="ConsPlusNormal"/>
        <w:jc w:val="both"/>
        <w:rPr>
          <w:rFonts w:ascii="Times New Roman" w:hAnsi="Times New Roman" w:cs="Times New Roman"/>
          <w:sz w:val="24"/>
          <w:szCs w:val="24"/>
        </w:rPr>
      </w:pPr>
    </w:p>
    <w:p w:rsidR="00E40986" w:rsidRPr="000472E4" w:rsidRDefault="00E40986">
      <w:pPr>
        <w:pStyle w:val="ConsPlusNormal"/>
        <w:jc w:val="both"/>
        <w:rPr>
          <w:rFonts w:ascii="Times New Roman" w:hAnsi="Times New Roman" w:cs="Times New Roman"/>
          <w:sz w:val="24"/>
          <w:szCs w:val="24"/>
        </w:rPr>
      </w:pP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Normal"/>
        <w:jc w:val="right"/>
        <w:outlineLvl w:val="1"/>
        <w:rPr>
          <w:rFonts w:ascii="Times New Roman" w:hAnsi="Times New Roman" w:cs="Times New Roman"/>
          <w:sz w:val="24"/>
          <w:szCs w:val="24"/>
        </w:rPr>
      </w:pPr>
      <w:r w:rsidRPr="000472E4">
        <w:rPr>
          <w:rFonts w:ascii="Times New Roman" w:hAnsi="Times New Roman" w:cs="Times New Roman"/>
          <w:sz w:val="24"/>
          <w:szCs w:val="24"/>
        </w:rPr>
        <w:lastRenderedPageBreak/>
        <w:t>Приложение N 2</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к Административному регламенту</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предоставления Министерством</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природных ресурсов и экологии</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Республики </w:t>
      </w:r>
      <w:r w:rsidR="00BB6D62" w:rsidRPr="000472E4">
        <w:rPr>
          <w:rFonts w:ascii="Times New Roman" w:hAnsi="Times New Roman" w:cs="Times New Roman"/>
          <w:sz w:val="24"/>
          <w:szCs w:val="24"/>
        </w:rPr>
        <w:t>Тыва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государственной услуги по</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согласованию расчета вероятного</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вреда, который может быть</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причинен жизни, здоровью</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физических лиц, имуществу</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физических и юридических лиц на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территории Республики </w:t>
      </w:r>
      <w:r w:rsidR="00BB6D62" w:rsidRPr="000472E4">
        <w:rPr>
          <w:rFonts w:ascii="Times New Roman" w:hAnsi="Times New Roman" w:cs="Times New Roman"/>
          <w:sz w:val="24"/>
          <w:szCs w:val="24"/>
        </w:rPr>
        <w:t>Тыва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в результате аварии</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гидротехнического сооружения</w:t>
      </w:r>
      <w:r w:rsidR="00ED4F23" w:rsidRPr="000472E4">
        <w:rPr>
          <w:rFonts w:ascii="Times New Roman" w:hAnsi="Times New Roman" w:cs="Times New Roman"/>
          <w:sz w:val="24"/>
          <w:szCs w:val="24"/>
        </w:rPr>
        <w:t>,</w:t>
      </w:r>
    </w:p>
    <w:p w:rsidR="00ED4F23" w:rsidRPr="000472E4" w:rsidRDefault="00ED4F23" w:rsidP="00ED4F23">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предназначенного для защиты </w:t>
      </w:r>
    </w:p>
    <w:p w:rsidR="00ED4F23" w:rsidRPr="000472E4" w:rsidRDefault="00ED4F23" w:rsidP="00ED4F23">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населения от негативного воздействия вод.</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rPr>
          <w:rFonts w:ascii="Times New Roman" w:hAnsi="Times New Roman" w:cs="Times New Roman"/>
          <w:sz w:val="24"/>
          <w:szCs w:val="24"/>
        </w:rPr>
      </w:pPr>
      <w:bookmarkStart w:id="13" w:name="P591"/>
      <w:bookmarkEnd w:id="13"/>
      <w:r w:rsidRPr="000472E4">
        <w:rPr>
          <w:rFonts w:ascii="Times New Roman" w:hAnsi="Times New Roman" w:cs="Times New Roman"/>
          <w:sz w:val="24"/>
          <w:szCs w:val="24"/>
        </w:rPr>
        <w:t>Блок-схема</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предоставления государственной услуги по согласованию</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расчета вероятного вреда, который может быть причинен</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жизни, здоровью физических лиц, имуществу физических</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 xml:space="preserve">и юридических лиц на территории Республики </w:t>
      </w:r>
      <w:r w:rsidR="00917973" w:rsidRPr="000472E4">
        <w:rPr>
          <w:rFonts w:ascii="Times New Roman" w:hAnsi="Times New Roman" w:cs="Times New Roman"/>
          <w:sz w:val="24"/>
          <w:szCs w:val="24"/>
        </w:rPr>
        <w:t>Тыва</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в результате аварии гидротехнического сооружения</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    Прием и регистрация заявления и прилагаемых к нему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                  документов и материалов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│Рассмотрение документов и принятие решения по согласованию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                 расчета вероятного вреда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    Уведомление заявителя о результатах предоставления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                  государственной услуги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xml:space="preserve">                   \/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│Согласование расчета вероятного│         │ Отказ в согласовании расчета  │</w:t>
      </w:r>
    </w:p>
    <w:p w:rsidR="0013187F" w:rsidRPr="000472E4" w:rsidRDefault="0013187F">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вреда             │         │       вероятного вреда        │</w:t>
      </w:r>
    </w:p>
    <w:p w:rsidR="005E2929" w:rsidRPr="000472E4" w:rsidRDefault="0013187F" w:rsidP="002367B5">
      <w:pPr>
        <w:pStyle w:val="ConsPlusNonformat"/>
        <w:jc w:val="both"/>
        <w:rPr>
          <w:rFonts w:ascii="Times New Roman" w:hAnsi="Times New Roman" w:cs="Times New Roman"/>
          <w:sz w:val="24"/>
          <w:szCs w:val="24"/>
        </w:rPr>
      </w:pPr>
      <w:r w:rsidRPr="000472E4">
        <w:rPr>
          <w:rFonts w:ascii="Times New Roman" w:hAnsi="Times New Roman" w:cs="Times New Roman"/>
          <w:sz w:val="24"/>
          <w:szCs w:val="24"/>
        </w:rPr>
        <w:t>└───────────────────────────────┘         └───────────────────────────────┘</w:t>
      </w:r>
    </w:p>
    <w:p w:rsidR="002367B5" w:rsidRPr="000472E4" w:rsidRDefault="002367B5">
      <w:pPr>
        <w:pStyle w:val="ConsPlusNormal"/>
        <w:jc w:val="both"/>
        <w:rPr>
          <w:rFonts w:ascii="Times New Roman" w:hAnsi="Times New Roman" w:cs="Times New Roman"/>
          <w:sz w:val="24"/>
          <w:szCs w:val="24"/>
        </w:rPr>
      </w:pPr>
    </w:p>
    <w:p w:rsidR="0013187F" w:rsidRPr="000472E4" w:rsidRDefault="0013187F">
      <w:pPr>
        <w:pStyle w:val="ConsPlusNormal"/>
        <w:jc w:val="right"/>
        <w:outlineLvl w:val="1"/>
        <w:rPr>
          <w:rFonts w:ascii="Times New Roman" w:hAnsi="Times New Roman" w:cs="Times New Roman"/>
          <w:sz w:val="24"/>
          <w:szCs w:val="24"/>
        </w:rPr>
      </w:pPr>
      <w:r w:rsidRPr="000472E4">
        <w:rPr>
          <w:rFonts w:ascii="Times New Roman" w:hAnsi="Times New Roman" w:cs="Times New Roman"/>
          <w:sz w:val="24"/>
          <w:szCs w:val="24"/>
        </w:rPr>
        <w:t>Приложение N 3</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к Административному регламенту</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предоставления Министерством</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природных ресурсов и экологии</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Республики </w:t>
      </w:r>
      <w:r w:rsidR="00917973" w:rsidRPr="000472E4">
        <w:rPr>
          <w:rFonts w:ascii="Times New Roman" w:hAnsi="Times New Roman" w:cs="Times New Roman"/>
          <w:sz w:val="24"/>
          <w:szCs w:val="24"/>
        </w:rPr>
        <w:t>Тыва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государственной услуги по</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согласованию расчета вероятного</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вреда, который может быть</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причинен жизни, здоровью</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физических лиц, имуществу</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физических и юридических лиц на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территории Республики </w:t>
      </w:r>
      <w:r w:rsidR="00917973" w:rsidRPr="000472E4">
        <w:rPr>
          <w:rFonts w:ascii="Times New Roman" w:hAnsi="Times New Roman" w:cs="Times New Roman"/>
          <w:sz w:val="24"/>
          <w:szCs w:val="24"/>
        </w:rPr>
        <w:t>Тыва</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в результате аварии</w:t>
      </w:r>
    </w:p>
    <w:p w:rsidR="0013187F" w:rsidRPr="000472E4" w:rsidRDefault="0013187F">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гидротехнического сооружения</w:t>
      </w:r>
      <w:r w:rsidR="00C62DD8" w:rsidRPr="000472E4">
        <w:rPr>
          <w:rFonts w:ascii="Times New Roman" w:hAnsi="Times New Roman" w:cs="Times New Roman"/>
          <w:sz w:val="24"/>
          <w:szCs w:val="24"/>
        </w:rPr>
        <w:t>,</w:t>
      </w:r>
    </w:p>
    <w:p w:rsidR="00C62DD8" w:rsidRPr="000472E4" w:rsidRDefault="00C62DD8">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 xml:space="preserve">предназначенного для защиты </w:t>
      </w:r>
    </w:p>
    <w:p w:rsidR="00C62DD8" w:rsidRPr="000472E4" w:rsidRDefault="00C62DD8">
      <w:pPr>
        <w:pStyle w:val="ConsPlusNormal"/>
        <w:jc w:val="right"/>
        <w:rPr>
          <w:rFonts w:ascii="Times New Roman" w:hAnsi="Times New Roman" w:cs="Times New Roman"/>
          <w:sz w:val="24"/>
          <w:szCs w:val="24"/>
        </w:rPr>
      </w:pPr>
      <w:r w:rsidRPr="000472E4">
        <w:rPr>
          <w:rFonts w:ascii="Times New Roman" w:hAnsi="Times New Roman" w:cs="Times New Roman"/>
          <w:sz w:val="24"/>
          <w:szCs w:val="24"/>
        </w:rPr>
        <w:t>населения от негативного воздействия вод.</w:t>
      </w:r>
    </w:p>
    <w:p w:rsidR="0013187F" w:rsidRPr="000472E4" w:rsidRDefault="0013187F">
      <w:pPr>
        <w:pStyle w:val="ConsPlusNormal"/>
        <w:jc w:val="both"/>
        <w:rPr>
          <w:rFonts w:ascii="Times New Roman" w:hAnsi="Times New Roman" w:cs="Times New Roman"/>
          <w:sz w:val="24"/>
          <w:szCs w:val="24"/>
        </w:rPr>
      </w:pPr>
    </w:p>
    <w:p w:rsidR="0013187F" w:rsidRPr="000472E4" w:rsidRDefault="0013187F">
      <w:pPr>
        <w:pStyle w:val="ConsPlusTitle"/>
        <w:jc w:val="center"/>
        <w:rPr>
          <w:rFonts w:ascii="Times New Roman" w:hAnsi="Times New Roman" w:cs="Times New Roman"/>
          <w:sz w:val="24"/>
          <w:szCs w:val="24"/>
        </w:rPr>
      </w:pPr>
      <w:bookmarkStart w:id="14" w:name="P640"/>
      <w:bookmarkEnd w:id="14"/>
      <w:r w:rsidRPr="000472E4">
        <w:rPr>
          <w:rFonts w:ascii="Times New Roman" w:hAnsi="Times New Roman" w:cs="Times New Roman"/>
          <w:sz w:val="24"/>
          <w:szCs w:val="24"/>
        </w:rPr>
        <w:t>Информация</w:t>
      </w:r>
    </w:p>
    <w:p w:rsidR="0013187F" w:rsidRPr="000472E4" w:rsidRDefault="0013187F">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 xml:space="preserve">об органах исполнительной власти Республики </w:t>
      </w:r>
      <w:r w:rsidR="00173472" w:rsidRPr="000472E4">
        <w:rPr>
          <w:rFonts w:ascii="Times New Roman" w:hAnsi="Times New Roman" w:cs="Times New Roman"/>
          <w:sz w:val="24"/>
          <w:szCs w:val="24"/>
        </w:rPr>
        <w:t>Тыва</w:t>
      </w:r>
      <w:r w:rsidRPr="000472E4">
        <w:rPr>
          <w:rFonts w:ascii="Times New Roman" w:hAnsi="Times New Roman" w:cs="Times New Roman"/>
          <w:sz w:val="24"/>
          <w:szCs w:val="24"/>
        </w:rPr>
        <w:t>,</w:t>
      </w:r>
    </w:p>
    <w:p w:rsidR="0013187F" w:rsidRPr="000472E4" w:rsidRDefault="0013187F" w:rsidP="003C61AD">
      <w:pPr>
        <w:pStyle w:val="ConsPlusTitle"/>
        <w:jc w:val="center"/>
        <w:rPr>
          <w:rFonts w:ascii="Times New Roman" w:hAnsi="Times New Roman" w:cs="Times New Roman"/>
          <w:sz w:val="24"/>
          <w:szCs w:val="24"/>
        </w:rPr>
      </w:pPr>
      <w:r w:rsidRPr="000472E4">
        <w:rPr>
          <w:rFonts w:ascii="Times New Roman" w:hAnsi="Times New Roman" w:cs="Times New Roman"/>
          <w:sz w:val="24"/>
          <w:szCs w:val="24"/>
        </w:rPr>
        <w:t>участвующих в предос</w:t>
      </w:r>
      <w:r w:rsidR="003C61AD" w:rsidRPr="000472E4">
        <w:rPr>
          <w:rFonts w:ascii="Times New Roman" w:hAnsi="Times New Roman" w:cs="Times New Roman"/>
          <w:sz w:val="24"/>
          <w:szCs w:val="24"/>
        </w:rPr>
        <w:t>тавлении государственной услуги</w:t>
      </w:r>
    </w:p>
    <w:p w:rsidR="0013187F" w:rsidRPr="000472E4" w:rsidRDefault="0013187F">
      <w:pPr>
        <w:pStyle w:val="ConsPlusNormal"/>
        <w:jc w:val="both"/>
        <w:rPr>
          <w:rFonts w:ascii="Times New Roman" w:hAnsi="Times New Roman" w:cs="Times New Roman"/>
          <w:sz w:val="24"/>
          <w:szCs w:val="24"/>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827"/>
        <w:gridCol w:w="2835"/>
        <w:gridCol w:w="2552"/>
      </w:tblGrid>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N п/п</w:t>
            </w:r>
          </w:p>
        </w:tc>
        <w:tc>
          <w:tcPr>
            <w:tcW w:w="3827"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Орган исполнительной власти Республики Хакасия</w:t>
            </w:r>
          </w:p>
        </w:tc>
        <w:tc>
          <w:tcPr>
            <w:tcW w:w="2835"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Почтовый адрес</w:t>
            </w:r>
          </w:p>
        </w:tc>
        <w:tc>
          <w:tcPr>
            <w:tcW w:w="2552"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Электронной почты Телефон, адрес</w:t>
            </w:r>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1</w:t>
            </w:r>
          </w:p>
        </w:tc>
        <w:tc>
          <w:tcPr>
            <w:tcW w:w="3827" w:type="dxa"/>
          </w:tcPr>
          <w:p w:rsidR="0013187F" w:rsidRPr="000472E4" w:rsidRDefault="00FD07F7">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Министерством сельского хозяйства и продовольствия Республики Тыва</w:t>
            </w:r>
          </w:p>
        </w:tc>
        <w:tc>
          <w:tcPr>
            <w:tcW w:w="2835" w:type="dxa"/>
          </w:tcPr>
          <w:p w:rsidR="00FD07F7" w:rsidRPr="000472E4" w:rsidRDefault="0013187F" w:rsidP="00FD07F7">
            <w:pPr>
              <w:pStyle w:val="ConsPlusNormal"/>
              <w:rPr>
                <w:rFonts w:ascii="Times New Roman" w:hAnsi="Times New Roman" w:cs="Times New Roman"/>
                <w:sz w:val="24"/>
                <w:szCs w:val="24"/>
              </w:rPr>
            </w:pPr>
            <w:r w:rsidRPr="000472E4">
              <w:rPr>
                <w:rFonts w:ascii="Times New Roman" w:hAnsi="Times New Roman" w:cs="Times New Roman"/>
                <w:sz w:val="24"/>
                <w:szCs w:val="24"/>
              </w:rPr>
              <w:t>6</w:t>
            </w:r>
            <w:r w:rsidR="00FD07F7" w:rsidRPr="000472E4">
              <w:rPr>
                <w:rFonts w:ascii="Times New Roman" w:hAnsi="Times New Roman" w:cs="Times New Roman"/>
                <w:sz w:val="24"/>
                <w:szCs w:val="24"/>
              </w:rPr>
              <w:t>67010</w:t>
            </w:r>
            <w:r w:rsidRPr="000472E4">
              <w:rPr>
                <w:rFonts w:ascii="Times New Roman" w:hAnsi="Times New Roman" w:cs="Times New Roman"/>
                <w:sz w:val="24"/>
                <w:szCs w:val="24"/>
              </w:rPr>
              <w:t xml:space="preserve">, Республика </w:t>
            </w:r>
            <w:r w:rsidR="00FD07F7" w:rsidRPr="000472E4">
              <w:rPr>
                <w:rFonts w:ascii="Times New Roman" w:hAnsi="Times New Roman" w:cs="Times New Roman"/>
                <w:sz w:val="24"/>
                <w:szCs w:val="24"/>
              </w:rPr>
              <w:t>Тыва</w:t>
            </w:r>
          </w:p>
          <w:p w:rsidR="0013187F" w:rsidRPr="000472E4" w:rsidRDefault="0013187F" w:rsidP="00FD07F7">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 г. </w:t>
            </w:r>
            <w:r w:rsidR="00FD07F7" w:rsidRPr="000472E4">
              <w:rPr>
                <w:rFonts w:ascii="Times New Roman" w:hAnsi="Times New Roman" w:cs="Times New Roman"/>
                <w:sz w:val="24"/>
                <w:szCs w:val="24"/>
              </w:rPr>
              <w:t>Кызыл</w:t>
            </w:r>
            <w:r w:rsidRPr="000472E4">
              <w:rPr>
                <w:rFonts w:ascii="Times New Roman" w:hAnsi="Times New Roman" w:cs="Times New Roman"/>
                <w:sz w:val="24"/>
                <w:szCs w:val="24"/>
              </w:rPr>
              <w:t xml:space="preserve">, ул. </w:t>
            </w:r>
            <w:r w:rsidR="00FD07F7" w:rsidRPr="000472E4">
              <w:rPr>
                <w:rFonts w:ascii="Times New Roman" w:hAnsi="Times New Roman" w:cs="Times New Roman"/>
                <w:sz w:val="24"/>
                <w:szCs w:val="24"/>
              </w:rPr>
              <w:t>Московская</w:t>
            </w:r>
            <w:r w:rsidRPr="000472E4">
              <w:rPr>
                <w:rFonts w:ascii="Times New Roman" w:hAnsi="Times New Roman" w:cs="Times New Roman"/>
                <w:sz w:val="24"/>
                <w:szCs w:val="24"/>
              </w:rPr>
              <w:t xml:space="preserve">, </w:t>
            </w:r>
            <w:r w:rsidR="00FD07F7" w:rsidRPr="000472E4">
              <w:rPr>
                <w:rFonts w:ascii="Times New Roman" w:hAnsi="Times New Roman" w:cs="Times New Roman"/>
                <w:sz w:val="24"/>
                <w:szCs w:val="24"/>
              </w:rPr>
              <w:t>2</w:t>
            </w:r>
            <w:r w:rsidR="00FD07F7" w:rsidRPr="000472E4">
              <w:rPr>
                <w:rFonts w:ascii="Times New Roman" w:hAnsi="Times New Roman" w:cs="Times New Roman"/>
                <w:sz w:val="24"/>
                <w:szCs w:val="24"/>
                <w:lang w:val="en-US"/>
              </w:rPr>
              <w:t>A</w:t>
            </w:r>
          </w:p>
        </w:tc>
        <w:tc>
          <w:tcPr>
            <w:tcW w:w="2552" w:type="dxa"/>
          </w:tcPr>
          <w:p w:rsidR="00FD07F7" w:rsidRPr="000472E4" w:rsidRDefault="0013187F" w:rsidP="00FD07F7">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8(39</w:t>
            </w:r>
            <w:r w:rsidR="00FD07F7" w:rsidRPr="000472E4">
              <w:rPr>
                <w:rFonts w:ascii="Times New Roman" w:hAnsi="Times New Roman" w:cs="Times New Roman"/>
                <w:sz w:val="24"/>
                <w:szCs w:val="24"/>
              </w:rPr>
              <w:t>422</w:t>
            </w:r>
            <w:r w:rsidRPr="000472E4">
              <w:rPr>
                <w:rFonts w:ascii="Times New Roman" w:hAnsi="Times New Roman" w:cs="Times New Roman"/>
                <w:sz w:val="24"/>
                <w:szCs w:val="24"/>
              </w:rPr>
              <w:t>)</w:t>
            </w:r>
            <w:r w:rsidR="00FD07F7" w:rsidRPr="000472E4">
              <w:rPr>
                <w:rFonts w:ascii="Times New Roman" w:hAnsi="Times New Roman" w:cs="Times New Roman"/>
                <w:sz w:val="24"/>
                <w:szCs w:val="24"/>
              </w:rPr>
              <w:t xml:space="preserve">9-75-05, </w:t>
            </w:r>
          </w:p>
          <w:p w:rsidR="0013187F" w:rsidRPr="000472E4" w:rsidRDefault="00FD07F7" w:rsidP="00FD07F7">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8(39422)5-62-71</w:t>
            </w:r>
            <w:r w:rsidR="0013187F" w:rsidRPr="000472E4">
              <w:rPr>
                <w:rFonts w:ascii="Times New Roman" w:hAnsi="Times New Roman" w:cs="Times New Roman"/>
                <w:sz w:val="24"/>
                <w:szCs w:val="24"/>
              </w:rPr>
              <w:t xml:space="preserve">, </w:t>
            </w:r>
            <w:r w:rsidRPr="000472E4">
              <w:rPr>
                <w:rFonts w:ascii="Times New Roman" w:hAnsi="Times New Roman" w:cs="Times New Roman"/>
                <w:color w:val="333333"/>
                <w:sz w:val="24"/>
                <w:szCs w:val="24"/>
                <w:shd w:val="clear" w:color="auto" w:fill="FFFFFF"/>
              </w:rPr>
              <w:t>mcx_priem@rtyva.ru</w:t>
            </w:r>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2</w:t>
            </w:r>
          </w:p>
        </w:tc>
        <w:tc>
          <w:tcPr>
            <w:tcW w:w="3827" w:type="dxa"/>
          </w:tcPr>
          <w:p w:rsidR="0013187F" w:rsidRPr="000472E4" w:rsidRDefault="00A34A94">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Министерством строительства и жилищно-коммунального хозяйства Республики Тыва</w:t>
            </w:r>
          </w:p>
        </w:tc>
        <w:tc>
          <w:tcPr>
            <w:tcW w:w="2835" w:type="dxa"/>
          </w:tcPr>
          <w:p w:rsidR="00A34A94" w:rsidRPr="000472E4" w:rsidRDefault="0013187F" w:rsidP="00A34A94">
            <w:pPr>
              <w:pStyle w:val="ConsPlusNormal"/>
              <w:rPr>
                <w:rFonts w:ascii="Times New Roman" w:hAnsi="Times New Roman" w:cs="Times New Roman"/>
                <w:sz w:val="24"/>
                <w:szCs w:val="24"/>
              </w:rPr>
            </w:pPr>
            <w:r w:rsidRPr="000472E4">
              <w:rPr>
                <w:rFonts w:ascii="Times New Roman" w:hAnsi="Times New Roman" w:cs="Times New Roman"/>
                <w:sz w:val="24"/>
                <w:szCs w:val="24"/>
              </w:rPr>
              <w:t>6</w:t>
            </w:r>
            <w:r w:rsidR="00A34A94" w:rsidRPr="000472E4">
              <w:rPr>
                <w:rFonts w:ascii="Times New Roman" w:hAnsi="Times New Roman" w:cs="Times New Roman"/>
                <w:sz w:val="24"/>
                <w:szCs w:val="24"/>
              </w:rPr>
              <w:t>67011</w:t>
            </w:r>
            <w:r w:rsidRPr="000472E4">
              <w:rPr>
                <w:rFonts w:ascii="Times New Roman" w:hAnsi="Times New Roman" w:cs="Times New Roman"/>
                <w:sz w:val="24"/>
                <w:szCs w:val="24"/>
              </w:rPr>
              <w:t xml:space="preserve">, Республика </w:t>
            </w:r>
            <w:r w:rsidR="00A34A94"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w:t>
            </w:r>
          </w:p>
          <w:p w:rsidR="0013187F" w:rsidRPr="000472E4" w:rsidRDefault="0013187F" w:rsidP="00A34A94">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г. </w:t>
            </w:r>
            <w:r w:rsidR="00A34A94" w:rsidRPr="000472E4">
              <w:rPr>
                <w:rFonts w:ascii="Times New Roman" w:hAnsi="Times New Roman" w:cs="Times New Roman"/>
                <w:sz w:val="24"/>
                <w:szCs w:val="24"/>
              </w:rPr>
              <w:t>Кызыл</w:t>
            </w:r>
            <w:r w:rsidRPr="000472E4">
              <w:rPr>
                <w:rFonts w:ascii="Times New Roman" w:hAnsi="Times New Roman" w:cs="Times New Roman"/>
                <w:sz w:val="24"/>
                <w:szCs w:val="24"/>
              </w:rPr>
              <w:t xml:space="preserve">, ул. </w:t>
            </w:r>
            <w:r w:rsidR="00A34A94" w:rsidRPr="000472E4">
              <w:rPr>
                <w:rFonts w:ascii="Times New Roman" w:hAnsi="Times New Roman" w:cs="Times New Roman"/>
                <w:sz w:val="24"/>
                <w:szCs w:val="24"/>
              </w:rPr>
              <w:t>Калинина, 1Б</w:t>
            </w:r>
          </w:p>
        </w:tc>
        <w:tc>
          <w:tcPr>
            <w:tcW w:w="2552" w:type="dxa"/>
          </w:tcPr>
          <w:p w:rsidR="0013187F" w:rsidRPr="000472E4" w:rsidRDefault="0013187F" w:rsidP="00A34A94">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8(39</w:t>
            </w:r>
            <w:r w:rsidR="00A34A94" w:rsidRPr="000472E4">
              <w:rPr>
                <w:rFonts w:ascii="Times New Roman" w:hAnsi="Times New Roman" w:cs="Times New Roman"/>
                <w:sz w:val="24"/>
                <w:szCs w:val="24"/>
              </w:rPr>
              <w:t>422</w:t>
            </w:r>
            <w:r w:rsidRPr="000472E4">
              <w:rPr>
                <w:rFonts w:ascii="Times New Roman" w:hAnsi="Times New Roman" w:cs="Times New Roman"/>
                <w:sz w:val="24"/>
                <w:szCs w:val="24"/>
              </w:rPr>
              <w:t>)2</w:t>
            </w:r>
            <w:r w:rsidR="00A34A94" w:rsidRPr="000472E4">
              <w:rPr>
                <w:rFonts w:ascii="Times New Roman" w:hAnsi="Times New Roman" w:cs="Times New Roman"/>
                <w:sz w:val="24"/>
                <w:szCs w:val="24"/>
              </w:rPr>
              <w:t>-44-11</w:t>
            </w:r>
            <w:r w:rsidRPr="000472E4">
              <w:rPr>
                <w:rFonts w:ascii="Times New Roman" w:hAnsi="Times New Roman" w:cs="Times New Roman"/>
                <w:sz w:val="24"/>
                <w:szCs w:val="24"/>
              </w:rPr>
              <w:t xml:space="preserve">, </w:t>
            </w:r>
            <w:r w:rsidR="00A34A94" w:rsidRPr="000472E4">
              <w:rPr>
                <w:rFonts w:ascii="Times New Roman" w:hAnsi="Times New Roman" w:cs="Times New Roman"/>
                <w:color w:val="333333"/>
                <w:sz w:val="24"/>
                <w:szCs w:val="24"/>
                <w:shd w:val="clear" w:color="auto" w:fill="FFFFFF"/>
              </w:rPr>
              <w:t>minstroyrt@rtyva.ru</w:t>
            </w:r>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3</w:t>
            </w:r>
          </w:p>
        </w:tc>
        <w:tc>
          <w:tcPr>
            <w:tcW w:w="3827" w:type="dxa"/>
          </w:tcPr>
          <w:p w:rsidR="0013187F" w:rsidRPr="000472E4" w:rsidRDefault="003C2C9A">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Министерством и дорожно-транспортного комплекса Республики Тыва</w:t>
            </w:r>
          </w:p>
        </w:tc>
        <w:tc>
          <w:tcPr>
            <w:tcW w:w="2835" w:type="dxa"/>
          </w:tcPr>
          <w:p w:rsidR="00855219" w:rsidRPr="000472E4" w:rsidRDefault="0013187F" w:rsidP="00855219">
            <w:pPr>
              <w:pStyle w:val="ConsPlusNormal"/>
              <w:rPr>
                <w:rFonts w:ascii="Times New Roman" w:hAnsi="Times New Roman" w:cs="Times New Roman"/>
                <w:sz w:val="24"/>
                <w:szCs w:val="24"/>
              </w:rPr>
            </w:pPr>
            <w:r w:rsidRPr="000472E4">
              <w:rPr>
                <w:rFonts w:ascii="Times New Roman" w:hAnsi="Times New Roman" w:cs="Times New Roman"/>
                <w:sz w:val="24"/>
                <w:szCs w:val="24"/>
              </w:rPr>
              <w:t>6</w:t>
            </w:r>
            <w:r w:rsidR="00855219" w:rsidRPr="000472E4">
              <w:rPr>
                <w:rFonts w:ascii="Times New Roman" w:hAnsi="Times New Roman" w:cs="Times New Roman"/>
                <w:sz w:val="24"/>
                <w:szCs w:val="24"/>
              </w:rPr>
              <w:t>67000</w:t>
            </w:r>
            <w:r w:rsidRPr="000472E4">
              <w:rPr>
                <w:rFonts w:ascii="Times New Roman" w:hAnsi="Times New Roman" w:cs="Times New Roman"/>
                <w:sz w:val="24"/>
                <w:szCs w:val="24"/>
              </w:rPr>
              <w:t xml:space="preserve">, Республика </w:t>
            </w:r>
            <w:r w:rsidR="00855219"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w:t>
            </w:r>
          </w:p>
          <w:p w:rsidR="0013187F" w:rsidRPr="000472E4" w:rsidRDefault="0013187F" w:rsidP="00855219">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г. </w:t>
            </w:r>
            <w:r w:rsidR="00855219" w:rsidRPr="000472E4">
              <w:rPr>
                <w:rFonts w:ascii="Times New Roman" w:hAnsi="Times New Roman" w:cs="Times New Roman"/>
                <w:sz w:val="24"/>
                <w:szCs w:val="24"/>
              </w:rPr>
              <w:t>Тыва</w:t>
            </w:r>
            <w:r w:rsidRPr="000472E4">
              <w:rPr>
                <w:rFonts w:ascii="Times New Roman" w:hAnsi="Times New Roman" w:cs="Times New Roman"/>
                <w:sz w:val="24"/>
                <w:szCs w:val="24"/>
              </w:rPr>
              <w:t xml:space="preserve">, ул. </w:t>
            </w:r>
            <w:r w:rsidR="00855219" w:rsidRPr="000472E4">
              <w:rPr>
                <w:rFonts w:ascii="Times New Roman" w:hAnsi="Times New Roman" w:cs="Times New Roman"/>
                <w:sz w:val="24"/>
                <w:szCs w:val="24"/>
              </w:rPr>
              <w:t>Московская,137</w:t>
            </w:r>
          </w:p>
        </w:tc>
        <w:tc>
          <w:tcPr>
            <w:tcW w:w="2552" w:type="dxa"/>
          </w:tcPr>
          <w:p w:rsidR="00855219" w:rsidRPr="000472E4" w:rsidRDefault="00855219" w:rsidP="00855219">
            <w:pPr>
              <w:pStyle w:val="ConsPlusNormal"/>
              <w:jc w:val="center"/>
              <w:rPr>
                <w:rFonts w:ascii="Times New Roman" w:hAnsi="Times New Roman" w:cs="Times New Roman"/>
                <w:sz w:val="24"/>
                <w:szCs w:val="24"/>
              </w:rPr>
            </w:pPr>
            <w:r w:rsidRPr="000472E4">
              <w:rPr>
                <w:rFonts w:ascii="Times New Roman" w:hAnsi="Times New Roman" w:cs="Times New Roman"/>
                <w:color w:val="333333"/>
                <w:sz w:val="24"/>
                <w:szCs w:val="24"/>
                <w:shd w:val="clear" w:color="auto" w:fill="FFFFFF"/>
              </w:rPr>
              <w:t>8(39422) 5-60-70</w:t>
            </w:r>
            <w:r w:rsidRPr="000472E4">
              <w:rPr>
                <w:rFonts w:ascii="Times New Roman" w:hAnsi="Times New Roman" w:cs="Times New Roman"/>
                <w:sz w:val="24"/>
                <w:szCs w:val="24"/>
              </w:rPr>
              <w:t>,</w:t>
            </w:r>
          </w:p>
          <w:p w:rsidR="0013187F" w:rsidRPr="000472E4" w:rsidRDefault="00855219" w:rsidP="00855219">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mindortrans_rt07@mail.ru</w:t>
            </w:r>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4</w:t>
            </w:r>
          </w:p>
        </w:tc>
        <w:tc>
          <w:tcPr>
            <w:tcW w:w="3827" w:type="dxa"/>
          </w:tcPr>
          <w:p w:rsidR="0013187F" w:rsidRPr="000472E4" w:rsidRDefault="00855219">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Министерством здравоохранения Республики Тыва</w:t>
            </w:r>
          </w:p>
        </w:tc>
        <w:tc>
          <w:tcPr>
            <w:tcW w:w="2835" w:type="dxa"/>
          </w:tcPr>
          <w:p w:rsidR="00855219" w:rsidRPr="000472E4" w:rsidRDefault="00855219" w:rsidP="00855219">
            <w:pPr>
              <w:pStyle w:val="ConsPlusNormal"/>
              <w:rPr>
                <w:rFonts w:ascii="Times New Roman" w:hAnsi="Times New Roman" w:cs="Times New Roman"/>
                <w:sz w:val="24"/>
                <w:szCs w:val="24"/>
              </w:rPr>
            </w:pPr>
            <w:r w:rsidRPr="000472E4">
              <w:rPr>
                <w:rFonts w:ascii="Times New Roman" w:hAnsi="Times New Roman" w:cs="Times New Roman"/>
                <w:sz w:val="24"/>
                <w:szCs w:val="24"/>
              </w:rPr>
              <w:t>667010, Республика Тыва</w:t>
            </w:r>
          </w:p>
          <w:p w:rsidR="0013187F" w:rsidRPr="000472E4" w:rsidRDefault="00855219" w:rsidP="00855219">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 г. Кызыл, ул. Московская, 2</w:t>
            </w:r>
          </w:p>
        </w:tc>
        <w:tc>
          <w:tcPr>
            <w:tcW w:w="2552" w:type="dxa"/>
          </w:tcPr>
          <w:p w:rsidR="000331BB" w:rsidRPr="000472E4" w:rsidRDefault="000331BB" w:rsidP="000331BB">
            <w:pPr>
              <w:pStyle w:val="ConsPlusNormal"/>
              <w:jc w:val="center"/>
              <w:rPr>
                <w:rFonts w:ascii="Times New Roman" w:hAnsi="Times New Roman" w:cs="Times New Roman"/>
                <w:color w:val="333333"/>
                <w:sz w:val="24"/>
                <w:szCs w:val="24"/>
              </w:rPr>
            </w:pPr>
            <w:r w:rsidRPr="000472E4">
              <w:rPr>
                <w:rFonts w:ascii="Times New Roman" w:hAnsi="Times New Roman" w:cs="Times New Roman"/>
                <w:color w:val="333333"/>
                <w:sz w:val="24"/>
                <w:szCs w:val="24"/>
                <w:shd w:val="clear" w:color="auto" w:fill="FFFFFF"/>
              </w:rPr>
              <w:t>8(39422)</w:t>
            </w:r>
            <w:r w:rsidR="00855219" w:rsidRPr="000472E4">
              <w:rPr>
                <w:rFonts w:ascii="Times New Roman" w:hAnsi="Times New Roman" w:cs="Times New Roman"/>
                <w:color w:val="333333"/>
                <w:sz w:val="24"/>
                <w:szCs w:val="24"/>
                <w:shd w:val="clear" w:color="auto" w:fill="FFFFFF"/>
              </w:rPr>
              <w:t>5</w:t>
            </w:r>
            <w:r w:rsidRPr="000472E4">
              <w:rPr>
                <w:rFonts w:ascii="Times New Roman" w:hAnsi="Times New Roman" w:cs="Times New Roman"/>
                <w:color w:val="333333"/>
                <w:sz w:val="24"/>
                <w:szCs w:val="24"/>
                <w:shd w:val="clear" w:color="auto" w:fill="FFFFFF"/>
              </w:rPr>
              <w:t>-</w:t>
            </w:r>
            <w:r w:rsidR="00855219" w:rsidRPr="000472E4">
              <w:rPr>
                <w:rFonts w:ascii="Times New Roman" w:hAnsi="Times New Roman" w:cs="Times New Roman"/>
                <w:color w:val="333333"/>
                <w:sz w:val="24"/>
                <w:szCs w:val="24"/>
                <w:shd w:val="clear" w:color="auto" w:fill="FFFFFF"/>
              </w:rPr>
              <w:t>12</w:t>
            </w:r>
            <w:r w:rsidRPr="000472E4">
              <w:rPr>
                <w:rFonts w:ascii="Times New Roman" w:hAnsi="Times New Roman" w:cs="Times New Roman"/>
                <w:color w:val="333333"/>
                <w:sz w:val="24"/>
                <w:szCs w:val="24"/>
                <w:shd w:val="clear" w:color="auto" w:fill="FFFFFF"/>
              </w:rPr>
              <w:t>-</w:t>
            </w:r>
            <w:r w:rsidR="00855219" w:rsidRPr="000472E4">
              <w:rPr>
                <w:rFonts w:ascii="Times New Roman" w:hAnsi="Times New Roman" w:cs="Times New Roman"/>
                <w:color w:val="333333"/>
                <w:sz w:val="24"/>
                <w:szCs w:val="24"/>
                <w:shd w:val="clear" w:color="auto" w:fill="FFFFFF"/>
              </w:rPr>
              <w:t>24</w:t>
            </w:r>
            <w:r w:rsidRPr="000472E4">
              <w:rPr>
                <w:rFonts w:ascii="Times New Roman" w:hAnsi="Times New Roman" w:cs="Times New Roman"/>
                <w:color w:val="333333"/>
                <w:sz w:val="24"/>
                <w:szCs w:val="24"/>
              </w:rPr>
              <w:t>,</w:t>
            </w:r>
          </w:p>
          <w:p w:rsidR="0013187F" w:rsidRPr="000472E4" w:rsidRDefault="000331BB" w:rsidP="000331BB">
            <w:pPr>
              <w:pStyle w:val="ConsPlusNormal"/>
              <w:jc w:val="center"/>
              <w:rPr>
                <w:rFonts w:ascii="Times New Roman" w:hAnsi="Times New Roman" w:cs="Times New Roman"/>
                <w:color w:val="333333"/>
                <w:sz w:val="24"/>
                <w:szCs w:val="24"/>
                <w:shd w:val="clear" w:color="auto" w:fill="FFFFFF"/>
              </w:rPr>
            </w:pPr>
            <w:r w:rsidRPr="000472E4">
              <w:rPr>
                <w:rFonts w:ascii="Times New Roman" w:hAnsi="Times New Roman" w:cs="Times New Roman"/>
                <w:color w:val="333333"/>
                <w:sz w:val="24"/>
                <w:szCs w:val="24"/>
                <w:shd w:val="clear" w:color="auto" w:fill="FFFFFF"/>
              </w:rPr>
              <w:t>8(39422)</w:t>
            </w:r>
            <w:r w:rsidR="00855219" w:rsidRPr="000472E4">
              <w:rPr>
                <w:rFonts w:ascii="Times New Roman" w:hAnsi="Times New Roman" w:cs="Times New Roman"/>
                <w:color w:val="333333"/>
                <w:sz w:val="24"/>
                <w:szCs w:val="24"/>
                <w:shd w:val="clear" w:color="auto" w:fill="FFFFFF"/>
              </w:rPr>
              <w:t>5</w:t>
            </w:r>
            <w:r w:rsidRPr="000472E4">
              <w:rPr>
                <w:rFonts w:ascii="Times New Roman" w:hAnsi="Times New Roman" w:cs="Times New Roman"/>
                <w:color w:val="333333"/>
                <w:sz w:val="24"/>
                <w:szCs w:val="24"/>
                <w:shd w:val="clear" w:color="auto" w:fill="FFFFFF"/>
              </w:rPr>
              <w:t>-</w:t>
            </w:r>
            <w:r w:rsidR="00855219" w:rsidRPr="000472E4">
              <w:rPr>
                <w:rFonts w:ascii="Times New Roman" w:hAnsi="Times New Roman" w:cs="Times New Roman"/>
                <w:color w:val="333333"/>
                <w:sz w:val="24"/>
                <w:szCs w:val="24"/>
                <w:shd w:val="clear" w:color="auto" w:fill="FFFFFF"/>
              </w:rPr>
              <w:t>67</w:t>
            </w:r>
            <w:r w:rsidRPr="000472E4">
              <w:rPr>
                <w:rFonts w:ascii="Times New Roman" w:hAnsi="Times New Roman" w:cs="Times New Roman"/>
                <w:color w:val="333333"/>
                <w:sz w:val="24"/>
                <w:szCs w:val="24"/>
                <w:shd w:val="clear" w:color="auto" w:fill="FFFFFF"/>
              </w:rPr>
              <w:t>-</w:t>
            </w:r>
            <w:r w:rsidR="00855219" w:rsidRPr="000472E4">
              <w:rPr>
                <w:rFonts w:ascii="Times New Roman" w:hAnsi="Times New Roman" w:cs="Times New Roman"/>
                <w:color w:val="333333"/>
                <w:sz w:val="24"/>
                <w:szCs w:val="24"/>
                <w:shd w:val="clear" w:color="auto" w:fill="FFFFFF"/>
              </w:rPr>
              <w:t>54</w:t>
            </w:r>
          </w:p>
          <w:p w:rsidR="000331BB" w:rsidRPr="000472E4" w:rsidRDefault="004E5970" w:rsidP="000331BB">
            <w:pPr>
              <w:pStyle w:val="ConsPlusNormal"/>
              <w:jc w:val="center"/>
              <w:rPr>
                <w:rFonts w:ascii="Times New Roman" w:hAnsi="Times New Roman" w:cs="Times New Roman"/>
                <w:sz w:val="24"/>
                <w:szCs w:val="24"/>
              </w:rPr>
            </w:pPr>
            <w:hyperlink r:id="rId25" w:history="1">
              <w:r w:rsidR="000331BB" w:rsidRPr="000472E4">
                <w:rPr>
                  <w:rStyle w:val="a3"/>
                  <w:rFonts w:ascii="Times New Roman" w:hAnsi="Times New Roman" w:cs="Times New Roman"/>
                  <w:color w:val="auto"/>
                  <w:sz w:val="24"/>
                  <w:szCs w:val="24"/>
                  <w:u w:val="none"/>
                  <w:shd w:val="clear" w:color="auto" w:fill="FFFFFF"/>
                </w:rPr>
                <w:t>minzdrav@rtyva.ru</w:t>
              </w:r>
            </w:hyperlink>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5</w:t>
            </w:r>
          </w:p>
        </w:tc>
        <w:tc>
          <w:tcPr>
            <w:tcW w:w="3827" w:type="dxa"/>
          </w:tcPr>
          <w:p w:rsidR="0013187F" w:rsidRPr="000472E4" w:rsidRDefault="000E418F">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Министерством труда и социальной политики Республики Тыва</w:t>
            </w:r>
          </w:p>
        </w:tc>
        <w:tc>
          <w:tcPr>
            <w:tcW w:w="2835" w:type="dxa"/>
          </w:tcPr>
          <w:p w:rsidR="000E418F" w:rsidRPr="000472E4" w:rsidRDefault="000E418F" w:rsidP="000E418F">
            <w:pPr>
              <w:pStyle w:val="ConsPlusNormal"/>
              <w:rPr>
                <w:rFonts w:ascii="Times New Roman" w:hAnsi="Times New Roman" w:cs="Times New Roman"/>
                <w:sz w:val="24"/>
                <w:szCs w:val="24"/>
              </w:rPr>
            </w:pPr>
            <w:r w:rsidRPr="000472E4">
              <w:rPr>
                <w:rFonts w:ascii="Times New Roman" w:hAnsi="Times New Roman" w:cs="Times New Roman"/>
                <w:sz w:val="24"/>
                <w:szCs w:val="24"/>
              </w:rPr>
              <w:t>667010, Республика Тыва</w:t>
            </w:r>
          </w:p>
          <w:p w:rsidR="0013187F" w:rsidRPr="000472E4" w:rsidRDefault="000E418F" w:rsidP="000E418F">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 г. Кызыл, ул. Московская, 2</w:t>
            </w:r>
          </w:p>
        </w:tc>
        <w:tc>
          <w:tcPr>
            <w:tcW w:w="2552" w:type="dxa"/>
          </w:tcPr>
          <w:p w:rsidR="0013187F" w:rsidRPr="000472E4" w:rsidRDefault="000E418F">
            <w:pPr>
              <w:pStyle w:val="ConsPlusNormal"/>
              <w:jc w:val="center"/>
              <w:rPr>
                <w:rFonts w:ascii="Times New Roman" w:hAnsi="Times New Roman" w:cs="Times New Roman"/>
                <w:color w:val="303030"/>
                <w:sz w:val="24"/>
                <w:szCs w:val="24"/>
                <w:shd w:val="clear" w:color="auto" w:fill="FFFFFF"/>
              </w:rPr>
            </w:pPr>
            <w:r w:rsidRPr="000472E4">
              <w:rPr>
                <w:rFonts w:ascii="Times New Roman" w:hAnsi="Times New Roman" w:cs="Times New Roman"/>
                <w:color w:val="303030"/>
                <w:sz w:val="24"/>
                <w:szCs w:val="24"/>
                <w:shd w:val="clear" w:color="auto" w:fill="FFFFFF"/>
              </w:rPr>
              <w:t>8(39422)5-61-95</w:t>
            </w:r>
          </w:p>
          <w:p w:rsidR="000E418F" w:rsidRPr="000472E4" w:rsidRDefault="000E418F">
            <w:pPr>
              <w:pStyle w:val="ConsPlusNormal"/>
              <w:jc w:val="center"/>
              <w:rPr>
                <w:rFonts w:ascii="Times New Roman" w:hAnsi="Times New Roman" w:cs="Times New Roman"/>
                <w:sz w:val="24"/>
                <w:szCs w:val="24"/>
              </w:rPr>
            </w:pPr>
            <w:r w:rsidRPr="000472E4">
              <w:rPr>
                <w:rFonts w:ascii="Times New Roman" w:hAnsi="Times New Roman" w:cs="Times New Roman"/>
                <w:color w:val="303030"/>
                <w:sz w:val="24"/>
                <w:szCs w:val="24"/>
                <w:shd w:val="clear" w:color="auto" w:fill="FFFFFF"/>
              </w:rPr>
              <w:t>mintrudtuva@yandex.ru</w:t>
            </w:r>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6</w:t>
            </w:r>
          </w:p>
        </w:tc>
        <w:tc>
          <w:tcPr>
            <w:tcW w:w="3827" w:type="dxa"/>
          </w:tcPr>
          <w:p w:rsidR="0013187F" w:rsidRPr="000472E4" w:rsidRDefault="00FC5A50">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Министерством земельных и имущественных отношений Республики Тыва</w:t>
            </w:r>
          </w:p>
        </w:tc>
        <w:tc>
          <w:tcPr>
            <w:tcW w:w="2835" w:type="dxa"/>
          </w:tcPr>
          <w:p w:rsidR="00FC5A50" w:rsidRPr="000472E4" w:rsidRDefault="00FC5A50" w:rsidP="00FC5A50">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667011, Республика Тыва, </w:t>
            </w:r>
          </w:p>
          <w:p w:rsidR="0013187F" w:rsidRPr="000472E4" w:rsidRDefault="00FC5A50" w:rsidP="00FC5A50">
            <w:pPr>
              <w:pStyle w:val="ConsPlusNormal"/>
              <w:rPr>
                <w:rFonts w:ascii="Times New Roman" w:hAnsi="Times New Roman" w:cs="Times New Roman"/>
                <w:sz w:val="24"/>
                <w:szCs w:val="24"/>
              </w:rPr>
            </w:pPr>
            <w:r w:rsidRPr="000472E4">
              <w:rPr>
                <w:rFonts w:ascii="Times New Roman" w:hAnsi="Times New Roman" w:cs="Times New Roman"/>
                <w:sz w:val="24"/>
                <w:szCs w:val="24"/>
              </w:rPr>
              <w:t>г. Кызыл, ул. Калинина, 1Б</w:t>
            </w:r>
          </w:p>
        </w:tc>
        <w:tc>
          <w:tcPr>
            <w:tcW w:w="2552" w:type="dxa"/>
          </w:tcPr>
          <w:p w:rsidR="0013187F" w:rsidRPr="000472E4" w:rsidRDefault="00FC5A50">
            <w:pPr>
              <w:pStyle w:val="ConsPlusNormal"/>
              <w:jc w:val="center"/>
              <w:rPr>
                <w:rFonts w:ascii="Times New Roman" w:hAnsi="Times New Roman" w:cs="Times New Roman"/>
                <w:color w:val="333333"/>
                <w:sz w:val="24"/>
                <w:szCs w:val="24"/>
                <w:shd w:val="clear" w:color="auto" w:fill="FFFFFF"/>
              </w:rPr>
            </w:pPr>
            <w:r w:rsidRPr="000472E4">
              <w:rPr>
                <w:rFonts w:ascii="Times New Roman" w:hAnsi="Times New Roman" w:cs="Times New Roman"/>
                <w:color w:val="333333"/>
                <w:sz w:val="24"/>
                <w:szCs w:val="24"/>
                <w:shd w:val="clear" w:color="auto" w:fill="FFFFFF"/>
              </w:rPr>
              <w:t>8(39422)6-36-93</w:t>
            </w:r>
          </w:p>
          <w:p w:rsidR="00FC5A50" w:rsidRPr="000472E4" w:rsidRDefault="00FC5A50">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mziort@mail.ru</w:t>
            </w:r>
          </w:p>
        </w:tc>
      </w:tr>
      <w:tr w:rsidR="0013187F" w:rsidRPr="000472E4" w:rsidTr="003C61AD">
        <w:tc>
          <w:tcPr>
            <w:tcW w:w="568" w:type="dxa"/>
          </w:tcPr>
          <w:p w:rsidR="0013187F" w:rsidRPr="000472E4" w:rsidRDefault="0013187F">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7</w:t>
            </w:r>
          </w:p>
        </w:tc>
        <w:tc>
          <w:tcPr>
            <w:tcW w:w="3827" w:type="dxa"/>
          </w:tcPr>
          <w:p w:rsidR="0013187F" w:rsidRPr="000472E4" w:rsidRDefault="0013187F" w:rsidP="00A71601">
            <w:pPr>
              <w:pStyle w:val="ConsPlusNormal"/>
              <w:rPr>
                <w:rFonts w:ascii="Times New Roman" w:hAnsi="Times New Roman" w:cs="Times New Roman"/>
                <w:sz w:val="24"/>
                <w:szCs w:val="24"/>
              </w:rPr>
            </w:pPr>
            <w:r w:rsidRPr="000472E4">
              <w:rPr>
                <w:rFonts w:ascii="Times New Roman" w:hAnsi="Times New Roman" w:cs="Times New Roman"/>
                <w:sz w:val="24"/>
                <w:szCs w:val="24"/>
              </w:rPr>
              <w:t>Министерство экономи</w:t>
            </w:r>
            <w:r w:rsidR="00A71601" w:rsidRPr="000472E4">
              <w:rPr>
                <w:rFonts w:ascii="Times New Roman" w:hAnsi="Times New Roman" w:cs="Times New Roman"/>
                <w:sz w:val="24"/>
                <w:szCs w:val="24"/>
              </w:rPr>
              <w:t xml:space="preserve">ки </w:t>
            </w:r>
            <w:r w:rsidRPr="000472E4">
              <w:rPr>
                <w:rFonts w:ascii="Times New Roman" w:hAnsi="Times New Roman" w:cs="Times New Roman"/>
                <w:sz w:val="24"/>
                <w:szCs w:val="24"/>
              </w:rPr>
              <w:t xml:space="preserve">Республики </w:t>
            </w:r>
            <w:r w:rsidR="00A71601" w:rsidRPr="000472E4">
              <w:rPr>
                <w:rFonts w:ascii="Times New Roman" w:hAnsi="Times New Roman" w:cs="Times New Roman"/>
                <w:sz w:val="24"/>
                <w:szCs w:val="24"/>
              </w:rPr>
              <w:t>Тыва</w:t>
            </w:r>
          </w:p>
        </w:tc>
        <w:tc>
          <w:tcPr>
            <w:tcW w:w="2835" w:type="dxa"/>
          </w:tcPr>
          <w:p w:rsidR="0013187F" w:rsidRPr="000472E4" w:rsidRDefault="00A71601">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667000, Республика Тыва, г. Кызыл, ул. </w:t>
            </w:r>
            <w:proofErr w:type="spellStart"/>
            <w:r w:rsidRPr="000472E4">
              <w:rPr>
                <w:rFonts w:ascii="Times New Roman" w:hAnsi="Times New Roman" w:cs="Times New Roman"/>
                <w:sz w:val="24"/>
                <w:szCs w:val="24"/>
              </w:rPr>
              <w:t>Чульдума</w:t>
            </w:r>
            <w:proofErr w:type="spellEnd"/>
            <w:r w:rsidRPr="000472E4">
              <w:rPr>
                <w:rFonts w:ascii="Times New Roman" w:hAnsi="Times New Roman" w:cs="Times New Roman"/>
                <w:sz w:val="24"/>
                <w:szCs w:val="24"/>
              </w:rPr>
              <w:t>, д.18 (Дом Правительства)</w:t>
            </w:r>
          </w:p>
        </w:tc>
        <w:tc>
          <w:tcPr>
            <w:tcW w:w="2552" w:type="dxa"/>
          </w:tcPr>
          <w:p w:rsidR="00A71601" w:rsidRPr="000472E4" w:rsidRDefault="00A71601">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8(39422)3-25-56</w:t>
            </w:r>
            <w:r w:rsidR="0013187F" w:rsidRPr="000472E4">
              <w:rPr>
                <w:rFonts w:ascii="Times New Roman" w:hAnsi="Times New Roman" w:cs="Times New Roman"/>
                <w:sz w:val="24"/>
                <w:szCs w:val="24"/>
              </w:rPr>
              <w:t xml:space="preserve">, </w:t>
            </w:r>
          </w:p>
          <w:p w:rsidR="0013187F" w:rsidRPr="000472E4" w:rsidRDefault="00A71601">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mineconom@rtyva.ru</w:t>
            </w:r>
          </w:p>
        </w:tc>
      </w:tr>
      <w:tr w:rsidR="0013187F" w:rsidRPr="000472E4" w:rsidTr="003C61AD">
        <w:tc>
          <w:tcPr>
            <w:tcW w:w="568" w:type="dxa"/>
          </w:tcPr>
          <w:p w:rsidR="0013187F" w:rsidRPr="000472E4" w:rsidRDefault="007261A8">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8</w:t>
            </w:r>
          </w:p>
        </w:tc>
        <w:tc>
          <w:tcPr>
            <w:tcW w:w="3827" w:type="dxa"/>
          </w:tcPr>
          <w:p w:rsidR="0013187F" w:rsidRPr="000472E4" w:rsidRDefault="005976A9">
            <w:pPr>
              <w:pStyle w:val="ConsPlusNormal"/>
              <w:rPr>
                <w:rFonts w:ascii="Times New Roman" w:hAnsi="Times New Roman" w:cs="Times New Roman"/>
                <w:sz w:val="24"/>
                <w:szCs w:val="24"/>
              </w:rPr>
            </w:pPr>
            <w:r w:rsidRPr="000472E4">
              <w:rPr>
                <w:rFonts w:ascii="Times New Roman" w:hAnsi="Times New Roman" w:cs="Times New Roman"/>
                <w:sz w:val="24"/>
                <w:szCs w:val="24"/>
              </w:rPr>
              <w:t>Службой по гражданской обороне и чрезвычайным ситуациям Республики Тыва.</w:t>
            </w:r>
          </w:p>
        </w:tc>
        <w:tc>
          <w:tcPr>
            <w:tcW w:w="2835" w:type="dxa"/>
          </w:tcPr>
          <w:p w:rsidR="005976A9" w:rsidRPr="000472E4" w:rsidRDefault="005976A9" w:rsidP="005976A9">
            <w:pPr>
              <w:pStyle w:val="ConsPlusNormal"/>
              <w:rPr>
                <w:rFonts w:ascii="Times New Roman" w:hAnsi="Times New Roman" w:cs="Times New Roman"/>
                <w:sz w:val="24"/>
                <w:szCs w:val="24"/>
              </w:rPr>
            </w:pPr>
            <w:r w:rsidRPr="000472E4">
              <w:rPr>
                <w:rFonts w:ascii="Times New Roman" w:hAnsi="Times New Roman" w:cs="Times New Roman"/>
                <w:sz w:val="24"/>
                <w:szCs w:val="24"/>
              </w:rPr>
              <w:t xml:space="preserve">667011, Республика Тыва, </w:t>
            </w:r>
          </w:p>
          <w:p w:rsidR="0013187F" w:rsidRPr="000472E4" w:rsidRDefault="005976A9" w:rsidP="005976A9">
            <w:pPr>
              <w:pStyle w:val="ConsPlusNormal"/>
              <w:rPr>
                <w:rFonts w:ascii="Times New Roman" w:hAnsi="Times New Roman" w:cs="Times New Roman"/>
                <w:sz w:val="24"/>
                <w:szCs w:val="24"/>
              </w:rPr>
            </w:pPr>
            <w:r w:rsidRPr="000472E4">
              <w:rPr>
                <w:rFonts w:ascii="Times New Roman" w:hAnsi="Times New Roman" w:cs="Times New Roman"/>
                <w:sz w:val="24"/>
                <w:szCs w:val="24"/>
              </w:rPr>
              <w:t>г. Кызыл, ул. Калинина, 1Б</w:t>
            </w:r>
          </w:p>
        </w:tc>
        <w:tc>
          <w:tcPr>
            <w:tcW w:w="2552" w:type="dxa"/>
          </w:tcPr>
          <w:p w:rsidR="0013187F" w:rsidRPr="000472E4" w:rsidRDefault="005976A9">
            <w:pPr>
              <w:pStyle w:val="ConsPlusNormal"/>
              <w:jc w:val="center"/>
              <w:rPr>
                <w:rFonts w:ascii="Times New Roman" w:hAnsi="Times New Roman" w:cs="Times New Roman"/>
                <w:sz w:val="24"/>
                <w:szCs w:val="24"/>
              </w:rPr>
            </w:pPr>
            <w:r w:rsidRPr="000472E4">
              <w:rPr>
                <w:rFonts w:ascii="Times New Roman" w:hAnsi="Times New Roman" w:cs="Times New Roman"/>
                <w:sz w:val="24"/>
                <w:szCs w:val="24"/>
              </w:rPr>
              <w:t>8-(39422)6-03-00 agochsrt@mail.ru</w:t>
            </w:r>
          </w:p>
        </w:tc>
      </w:tr>
    </w:tbl>
    <w:p w:rsidR="0013187F" w:rsidRPr="00D56B8D" w:rsidRDefault="0013187F">
      <w:pPr>
        <w:rPr>
          <w:rFonts w:ascii="Times New Roman" w:hAnsi="Times New Roman" w:cs="Times New Roman"/>
          <w:sz w:val="24"/>
          <w:szCs w:val="24"/>
        </w:rPr>
      </w:pPr>
    </w:p>
    <w:sectPr w:rsidR="0013187F" w:rsidRPr="00D56B8D" w:rsidSect="00814939">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7F"/>
    <w:rsid w:val="00006CD6"/>
    <w:rsid w:val="000152F6"/>
    <w:rsid w:val="00022963"/>
    <w:rsid w:val="000331BB"/>
    <w:rsid w:val="00047248"/>
    <w:rsid w:val="000472E4"/>
    <w:rsid w:val="00056EE7"/>
    <w:rsid w:val="00065DEB"/>
    <w:rsid w:val="00070EA4"/>
    <w:rsid w:val="000A5D72"/>
    <w:rsid w:val="000D05CA"/>
    <w:rsid w:val="000D43CE"/>
    <w:rsid w:val="000D7305"/>
    <w:rsid w:val="000E0DB2"/>
    <w:rsid w:val="000E418F"/>
    <w:rsid w:val="000F5CAB"/>
    <w:rsid w:val="00111A53"/>
    <w:rsid w:val="0013187F"/>
    <w:rsid w:val="00131AF0"/>
    <w:rsid w:val="00151A9D"/>
    <w:rsid w:val="0015620A"/>
    <w:rsid w:val="0016138C"/>
    <w:rsid w:val="00173472"/>
    <w:rsid w:val="00177A5F"/>
    <w:rsid w:val="001B176D"/>
    <w:rsid w:val="001C1881"/>
    <w:rsid w:val="00220520"/>
    <w:rsid w:val="002367B5"/>
    <w:rsid w:val="00242A5A"/>
    <w:rsid w:val="00252CA7"/>
    <w:rsid w:val="0025670B"/>
    <w:rsid w:val="00261FB8"/>
    <w:rsid w:val="002A7887"/>
    <w:rsid w:val="002E289F"/>
    <w:rsid w:val="002F1F0D"/>
    <w:rsid w:val="002F30A9"/>
    <w:rsid w:val="0032354A"/>
    <w:rsid w:val="0032392F"/>
    <w:rsid w:val="00341760"/>
    <w:rsid w:val="003459EF"/>
    <w:rsid w:val="00366413"/>
    <w:rsid w:val="00391343"/>
    <w:rsid w:val="003A23F5"/>
    <w:rsid w:val="003C2C9A"/>
    <w:rsid w:val="003C61AD"/>
    <w:rsid w:val="003D0D8D"/>
    <w:rsid w:val="003D683C"/>
    <w:rsid w:val="003E0059"/>
    <w:rsid w:val="003F74FB"/>
    <w:rsid w:val="0040602B"/>
    <w:rsid w:val="00421329"/>
    <w:rsid w:val="00434DEF"/>
    <w:rsid w:val="00481065"/>
    <w:rsid w:val="004A51CB"/>
    <w:rsid w:val="004C6967"/>
    <w:rsid w:val="004E5970"/>
    <w:rsid w:val="00520A90"/>
    <w:rsid w:val="00526C4A"/>
    <w:rsid w:val="00544D9B"/>
    <w:rsid w:val="0055562E"/>
    <w:rsid w:val="00562358"/>
    <w:rsid w:val="005743A4"/>
    <w:rsid w:val="00590C10"/>
    <w:rsid w:val="005976A9"/>
    <w:rsid w:val="005A7A2F"/>
    <w:rsid w:val="005C1ABB"/>
    <w:rsid w:val="005E072C"/>
    <w:rsid w:val="005E2929"/>
    <w:rsid w:val="005F3C12"/>
    <w:rsid w:val="006635BE"/>
    <w:rsid w:val="0067505F"/>
    <w:rsid w:val="006754CC"/>
    <w:rsid w:val="00677DE3"/>
    <w:rsid w:val="006A5716"/>
    <w:rsid w:val="006C6993"/>
    <w:rsid w:val="006E0111"/>
    <w:rsid w:val="006E5984"/>
    <w:rsid w:val="00710871"/>
    <w:rsid w:val="007238A2"/>
    <w:rsid w:val="007261A8"/>
    <w:rsid w:val="00754E96"/>
    <w:rsid w:val="0076128D"/>
    <w:rsid w:val="007619EE"/>
    <w:rsid w:val="007728A3"/>
    <w:rsid w:val="00782E3A"/>
    <w:rsid w:val="00787DB6"/>
    <w:rsid w:val="007A28E1"/>
    <w:rsid w:val="007D3D57"/>
    <w:rsid w:val="007D7DBE"/>
    <w:rsid w:val="00814939"/>
    <w:rsid w:val="00824217"/>
    <w:rsid w:val="0084465D"/>
    <w:rsid w:val="00854C8F"/>
    <w:rsid w:val="00855219"/>
    <w:rsid w:val="008871E2"/>
    <w:rsid w:val="008A4104"/>
    <w:rsid w:val="008B6DE4"/>
    <w:rsid w:val="00910ED0"/>
    <w:rsid w:val="0091329D"/>
    <w:rsid w:val="00917973"/>
    <w:rsid w:val="009309F5"/>
    <w:rsid w:val="00934CCC"/>
    <w:rsid w:val="00940CD6"/>
    <w:rsid w:val="00966B4D"/>
    <w:rsid w:val="009812A2"/>
    <w:rsid w:val="00986F25"/>
    <w:rsid w:val="009B79B8"/>
    <w:rsid w:val="009C219E"/>
    <w:rsid w:val="009C51DB"/>
    <w:rsid w:val="00A050AB"/>
    <w:rsid w:val="00A143E5"/>
    <w:rsid w:val="00A244B8"/>
    <w:rsid w:val="00A324C9"/>
    <w:rsid w:val="00A34A94"/>
    <w:rsid w:val="00A71601"/>
    <w:rsid w:val="00A84AA8"/>
    <w:rsid w:val="00B10117"/>
    <w:rsid w:val="00B217F8"/>
    <w:rsid w:val="00B221A3"/>
    <w:rsid w:val="00B225DF"/>
    <w:rsid w:val="00B22FA2"/>
    <w:rsid w:val="00B41B68"/>
    <w:rsid w:val="00B75E98"/>
    <w:rsid w:val="00B77DB7"/>
    <w:rsid w:val="00B959B0"/>
    <w:rsid w:val="00B96CFE"/>
    <w:rsid w:val="00BA0265"/>
    <w:rsid w:val="00BA094F"/>
    <w:rsid w:val="00BB6D62"/>
    <w:rsid w:val="00C0121B"/>
    <w:rsid w:val="00C20618"/>
    <w:rsid w:val="00C549A1"/>
    <w:rsid w:val="00C62DD8"/>
    <w:rsid w:val="00C641D1"/>
    <w:rsid w:val="00C91768"/>
    <w:rsid w:val="00CA642D"/>
    <w:rsid w:val="00CA7AD5"/>
    <w:rsid w:val="00CB41EF"/>
    <w:rsid w:val="00CB68E3"/>
    <w:rsid w:val="00CF1A42"/>
    <w:rsid w:val="00CF3F0C"/>
    <w:rsid w:val="00D007A3"/>
    <w:rsid w:val="00D1107F"/>
    <w:rsid w:val="00D2525C"/>
    <w:rsid w:val="00D37B25"/>
    <w:rsid w:val="00D44967"/>
    <w:rsid w:val="00D462D0"/>
    <w:rsid w:val="00D56B8D"/>
    <w:rsid w:val="00D6225B"/>
    <w:rsid w:val="00D83A18"/>
    <w:rsid w:val="00D9158C"/>
    <w:rsid w:val="00DD5168"/>
    <w:rsid w:val="00E21CFC"/>
    <w:rsid w:val="00E40986"/>
    <w:rsid w:val="00E51ED4"/>
    <w:rsid w:val="00E652BF"/>
    <w:rsid w:val="00E8629D"/>
    <w:rsid w:val="00E90F23"/>
    <w:rsid w:val="00EA36FE"/>
    <w:rsid w:val="00ED4F23"/>
    <w:rsid w:val="00ED7A4C"/>
    <w:rsid w:val="00EF0668"/>
    <w:rsid w:val="00F0104F"/>
    <w:rsid w:val="00F378F5"/>
    <w:rsid w:val="00F66442"/>
    <w:rsid w:val="00F72B6D"/>
    <w:rsid w:val="00F93F1B"/>
    <w:rsid w:val="00FA1CEF"/>
    <w:rsid w:val="00FB54B2"/>
    <w:rsid w:val="00FC25B0"/>
    <w:rsid w:val="00FC3032"/>
    <w:rsid w:val="00FC5A50"/>
    <w:rsid w:val="00FD07F7"/>
    <w:rsid w:val="00FE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1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1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1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1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18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18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187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0331BB"/>
    <w:rPr>
      <w:color w:val="0000FF"/>
      <w:u w:val="single"/>
    </w:rPr>
  </w:style>
  <w:style w:type="table" w:styleId="a4">
    <w:name w:val="Table Grid"/>
    <w:basedOn w:val="a1"/>
    <w:uiPriority w:val="59"/>
    <w:rsid w:val="00345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10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54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1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1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18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18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18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18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18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187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0331BB"/>
    <w:rPr>
      <w:color w:val="0000FF"/>
      <w:u w:val="single"/>
    </w:rPr>
  </w:style>
  <w:style w:type="table" w:styleId="a4">
    <w:name w:val="Table Grid"/>
    <w:basedOn w:val="a1"/>
    <w:uiPriority w:val="59"/>
    <w:rsid w:val="00345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101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B54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3005">
      <w:bodyDiv w:val="1"/>
      <w:marLeft w:val="0"/>
      <w:marRight w:val="0"/>
      <w:marTop w:val="0"/>
      <w:marBottom w:val="0"/>
      <w:divBdr>
        <w:top w:val="none" w:sz="0" w:space="0" w:color="auto"/>
        <w:left w:val="none" w:sz="0" w:space="0" w:color="auto"/>
        <w:bottom w:val="none" w:sz="0" w:space="0" w:color="auto"/>
        <w:right w:val="none" w:sz="0" w:space="0" w:color="auto"/>
      </w:divBdr>
    </w:div>
    <w:div w:id="1783719855">
      <w:bodyDiv w:val="1"/>
      <w:marLeft w:val="0"/>
      <w:marRight w:val="0"/>
      <w:marTop w:val="0"/>
      <w:marBottom w:val="0"/>
      <w:divBdr>
        <w:top w:val="none" w:sz="0" w:space="0" w:color="auto"/>
        <w:left w:val="none" w:sz="0" w:space="0" w:color="auto"/>
        <w:bottom w:val="none" w:sz="0" w:space="0" w:color="auto"/>
        <w:right w:val="none" w:sz="0" w:space="0" w:color="auto"/>
      </w:divBdr>
    </w:div>
    <w:div w:id="18935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AA54B614D1B7FECA01552FA8AE41569CED525DEF17251D6250CF87D1906E1ACFE4B91E0F9292B7F1E071F7A9333F199DE00C4679485587H9w1C" TargetMode="External"/><Relationship Id="rId13" Type="http://schemas.openxmlformats.org/officeDocument/2006/relationships/hyperlink" Target="consultantplus://offline/ref=03AA54B614D1B7FECA01552FA8AE41569CEF5654E31C78176A09C385D69F310DC8ADB51F0F9293B9FEBF74E2B86B331F84FE0F5B654A57H8w4C" TargetMode="External"/><Relationship Id="rId18" Type="http://schemas.openxmlformats.org/officeDocument/2006/relationships/hyperlink" Target="consultantplus://offline/ref=03AA54B614D1B7FECA01552FA8AE41569CED525DEF17251D6250CF87D1906E1ACFE4B91E0F9291BBF7E071F7A9333F199DE00C4679485587H9w1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03AA54B614D1B7FECA01552FA8AE41569CED525DEF17251D6250CF87D1906E1ACFE4B91E0F9291BBF1E071F7A9333F199DE00C4679485587H9w1C" TargetMode="External"/><Relationship Id="rId7" Type="http://schemas.openxmlformats.org/officeDocument/2006/relationships/hyperlink" Target="consultantplus://offline/ref=03AA54B614D1B7FECA01552FA8AE41569CE9535DE517251D6250CF87D1906E1ACFE4B91E0F9293BEF5E071F7A9333F199DE00C4679485587H9w1C" TargetMode="External"/><Relationship Id="rId12" Type="http://schemas.openxmlformats.org/officeDocument/2006/relationships/hyperlink" Target="consultantplus://offline/ref=03AA54B614D1B7FECA014B22BEC21E5397E30958E2132C4E3F0F94DA8699644D88ABE04E4BC79FBFF2F525A5F364321AH9wBC" TargetMode="External"/><Relationship Id="rId17" Type="http://schemas.openxmlformats.org/officeDocument/2006/relationships/hyperlink" Target="consultantplus://offline/ref=03AA54B614D1B7FECA01552FA8AE41569CED525DEF17251D6250CF87D1906E1ACFE4B91E0F9292BBF3E071F7A9333F199DE00C4679485587H9w1C" TargetMode="External"/><Relationship Id="rId25" Type="http://schemas.openxmlformats.org/officeDocument/2006/relationships/hyperlink" Target="mailto:minzdrav@rtyva.ru" TargetMode="External"/><Relationship Id="rId2" Type="http://schemas.openxmlformats.org/officeDocument/2006/relationships/styles" Target="styles.xml"/><Relationship Id="rId16" Type="http://schemas.openxmlformats.org/officeDocument/2006/relationships/hyperlink" Target="consultantplus://offline/ref=03AA54B614D1B7FECA01552FA8AE41569CED525DEF17251D6250CF87D1906E1ACFE4B91B0C99C6EFB1BE28A7EA78321B84FC0C47H6w6C" TargetMode="External"/><Relationship Id="rId20" Type="http://schemas.openxmlformats.org/officeDocument/2006/relationships/hyperlink" Target="consultantplus://offline/ref=03AA54B614D1B7FECA01552FA8AE41569CED525DEF17251D6250CF87D1906E1ACFE4B91E0F9291BBF1E071F7A9333F199DE00C4679485587H9w1C" TargetMode="External"/><Relationship Id="rId1" Type="http://schemas.openxmlformats.org/officeDocument/2006/relationships/customXml" Target="../customXml/item1.xml"/><Relationship Id="rId6" Type="http://schemas.openxmlformats.org/officeDocument/2006/relationships/hyperlink" Target="consultantplus://offline/ref=03AA54B614D1B7FECA01552FA8AE41569CEF5757E717251D6250CF87D1906E1ADDE4E1120E958CBEF6F527A6EFH6w7C" TargetMode="External"/><Relationship Id="rId11" Type="http://schemas.openxmlformats.org/officeDocument/2006/relationships/hyperlink" Target="consultantplus://offline/ref=03AA54B614D1B7FECA014B22BEC21E5397E30958EF132A4B3C0F94DA8699644D88ABE04E4BC79FBFF2F525A5F364321AH9wBC" TargetMode="External"/><Relationship Id="rId24" Type="http://schemas.openxmlformats.org/officeDocument/2006/relationships/hyperlink" Target="consultantplus://offline/ref=03AA54B614D1B7FECA01552FA8AE41569CED525DEF17251D6250CF87D1906E1ACFE4B91E0F9291BBF1E071F7A9333F199DE00C4679485587H9w1C" TargetMode="External"/><Relationship Id="rId5" Type="http://schemas.openxmlformats.org/officeDocument/2006/relationships/webSettings" Target="webSettings.xml"/><Relationship Id="rId15" Type="http://schemas.openxmlformats.org/officeDocument/2006/relationships/hyperlink" Target="consultantplus://offline/ref=03AA54B614D1B7FECA01552FA8AE41569CED525DEF17251D6250CF87D1906E1ACFE4B91E0F9292BFF4E071F7A9333F199DE00C4679485587H9w1C" TargetMode="External"/><Relationship Id="rId23" Type="http://schemas.openxmlformats.org/officeDocument/2006/relationships/hyperlink" Target="consultantplus://offline/ref=03AA54B614D1B7FECA01552FA8AE41569CED525DEF17251D6250CF87D1906E1ACFE4B91D069299EAA4AF70ABEC612C1899E00E4565H4wBC" TargetMode="External"/><Relationship Id="rId10" Type="http://schemas.openxmlformats.org/officeDocument/2006/relationships/hyperlink" Target="consultantplus://offline/ref=03AA54B614D1B7FECA014B22BEC21E5397E30958E014264B3F0F94DA8699644D88ABE04E4BC79FBFF2F525A5F364321AH9wBC" TargetMode="External"/><Relationship Id="rId19" Type="http://schemas.openxmlformats.org/officeDocument/2006/relationships/hyperlink" Target="consultantplus://offline/ref=03AA54B614D1B7FECA01552FA8AE41569CED525DEF17251D6250CF87D1906E1ACFE4B91E0F9291BBF1E071F7A9333F199DE00C4679485587H9w1C" TargetMode="External"/><Relationship Id="rId4" Type="http://schemas.openxmlformats.org/officeDocument/2006/relationships/settings" Target="settings.xml"/><Relationship Id="rId9" Type="http://schemas.openxmlformats.org/officeDocument/2006/relationships/hyperlink" Target="consultantplus://offline/ref=03AA54B614D1B7FECA01552FA8AE41569EEE505DE716251D6250CF87D1906E1ADDE4E1120E958CBEF6F527A6EFH6w7C" TargetMode="External"/><Relationship Id="rId14" Type="http://schemas.openxmlformats.org/officeDocument/2006/relationships/hyperlink" Target="consultantplus://offline/ref=03AA54B614D1B7FECA01552FA8AE41569CED525DEF17251D6250CF87D1906E1ACFE4B91E0A9B99EAA4AF70ABEC612C1899E00E4565H4wBC" TargetMode="External"/><Relationship Id="rId22" Type="http://schemas.openxmlformats.org/officeDocument/2006/relationships/hyperlink" Target="consultantplus://offline/ref=03AA54B614D1B7FECA01552FA8AE41569CED525DEF17251D6250CF87D1906E1ACFE4B91E0F9291BBF1E071F7A9333F199DE00C4679485587H9w1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B63D-7E2B-4BCB-977C-E4505D4A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8865</Words>
  <Characters>50532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Тинников</dc:creator>
  <cp:lastModifiedBy>User</cp:lastModifiedBy>
  <cp:revision>3</cp:revision>
  <cp:lastPrinted>2021-05-04T09:49:00Z</cp:lastPrinted>
  <dcterms:created xsi:type="dcterms:W3CDTF">2021-05-14T10:21:00Z</dcterms:created>
  <dcterms:modified xsi:type="dcterms:W3CDTF">2021-05-14T10:28:00Z</dcterms:modified>
</cp:coreProperties>
</file>